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F5" w:rsidRDefault="00703140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D26292">
        <w:rPr>
          <w:rFonts w:ascii="Times New Roman" w:hAnsi="Times New Roman" w:cs="Times New Roman"/>
          <w:caps/>
          <w:sz w:val="24"/>
          <w:szCs w:val="24"/>
        </w:rPr>
        <w:t xml:space="preserve">PRŮBĚŽNÁ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D26292" w:rsidRPr="00D26292" w:rsidRDefault="00D26292" w:rsidP="00D26292"/>
    <w:p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probačního Programu podpory práce s rodinami odsouzených k výkonu trestu odnětí svobody</w:t>
      </w:r>
      <w:r w:rsidR="00D946A7">
        <w:rPr>
          <w:rFonts w:ascii="Times New Roman" w:hAnsi="Times New Roman" w:cs="Times New Roman"/>
          <w:caps/>
          <w:sz w:val="24"/>
          <w:szCs w:val="24"/>
        </w:rPr>
        <w:t xml:space="preserve"> v roce 2019</w:t>
      </w:r>
    </w:p>
    <w:p w:rsidR="00D26292" w:rsidRPr="00D26292" w:rsidRDefault="00D26292" w:rsidP="00D26292"/>
    <w:p w:rsidR="001B3FDE" w:rsidRPr="00D26292" w:rsidRDefault="00CC13EB" w:rsidP="00D26292">
      <w:pPr>
        <w:pStyle w:val="Zhlav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>Ministerstvo spravedlnosti České republiky</w:t>
      </w:r>
    </w:p>
    <w:p w:rsidR="001B3FDE" w:rsidRPr="00D26292" w:rsidRDefault="001B3FDE" w:rsidP="00D26292"/>
    <w:p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6476F1" w:rsidRDefault="003C6C35" w:rsidP="006476F1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1.1.201</w:t>
            </w:r>
            <w:r w:rsidR="00D946A7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9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–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30.6.201</w:t>
            </w:r>
            <w:r w:rsidR="00D946A7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9</w:t>
            </w:r>
          </w:p>
          <w:p w:rsidR="006476F1" w:rsidRPr="006476F1" w:rsidRDefault="006476F1" w:rsidP="006476F1">
            <w:pPr>
              <w:rPr>
                <w:sz w:val="18"/>
              </w:rPr>
            </w:pPr>
          </w:p>
          <w:p w:rsidR="006476F1" w:rsidRPr="006476F1" w:rsidRDefault="006476F1" w:rsidP="007E3CA2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Průběžnou zprávu o realizaci projektu zpracujte podle následující osnovy. Požadované informace zpracujte jasně </w:t>
            </w:r>
            <w:r w:rsidR="007E3CA2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a</w:t>
            </w:r>
            <w:r w:rsidR="0013333C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 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čitelně.</w:t>
            </w:r>
          </w:p>
        </w:tc>
      </w:tr>
    </w:tbl>
    <w:p w:rsidR="00186914" w:rsidRPr="00D610CD" w:rsidRDefault="00186914" w:rsidP="00D26292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48"/>
      <w:r w:rsidRPr="00FB1A28">
        <w:rPr>
          <w:caps/>
          <w:sz w:val="20"/>
          <w:szCs w:val="20"/>
          <w:u w:val="none"/>
        </w:rPr>
        <w:t>Informace o proJEKTU</w:t>
      </w:r>
      <w:bookmarkEnd w:id="1"/>
    </w:p>
    <w:p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Zhlav"/>
              <w:rPr>
                <w:b/>
                <w:bCs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</w:t>
            </w:r>
            <w:r w:rsidR="00D946A7">
              <w:rPr>
                <w:b/>
                <w:bCs/>
              </w:rPr>
              <w:t>9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0D2EC4" w:rsidRDefault="00AF7A48" w:rsidP="00D063C3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+420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@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http://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8B615F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8B615F" w:rsidRDefault="008B615F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082" w:type="dxa"/>
            <w:vAlign w:val="center"/>
          </w:tcPr>
          <w:p w:rsidR="008B615F" w:rsidRPr="00940EAB" w:rsidRDefault="008B615F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52387D" w:rsidRDefault="00AF7A48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B615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22985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222985" w:rsidRDefault="00222985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1.8. Působnost organizace</w:t>
            </w:r>
          </w:p>
        </w:tc>
        <w:tc>
          <w:tcPr>
            <w:tcW w:w="3082" w:type="dxa"/>
            <w:vAlign w:val="center"/>
          </w:tcPr>
          <w:p w:rsidR="00222985" w:rsidRPr="00940EAB" w:rsidRDefault="00222985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AF7A48" w:rsidRDefault="00AF7A48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2" w:name="_Toc138246949"/>
      <w:r w:rsidRPr="00D26292">
        <w:rPr>
          <w:caps/>
          <w:sz w:val="20"/>
          <w:szCs w:val="20"/>
          <w:u w:val="none"/>
        </w:rPr>
        <w:t>REALIZÁTOR PROJEKTU</w:t>
      </w:r>
      <w:bookmarkEnd w:id="2"/>
    </w:p>
    <w:p w:rsidR="00FB1A28" w:rsidRPr="00FB1A28" w:rsidRDefault="00FB1A28" w:rsidP="00FB1A28"/>
    <w:tbl>
      <w:tblPr>
        <w:tblW w:w="9002" w:type="dxa"/>
        <w:jc w:val="center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2.1. Název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B740D8" w:rsidRPr="00D26292">
              <w:rPr>
                <w:b/>
                <w:bCs/>
              </w:rPr>
              <w:t>Právní forma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2.3. Sídlo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/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telefon/fax: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r w:rsidRPr="00D26292">
              <w:t>+420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e-mail: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@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2.5. Statutární zástupce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773933" w:rsidRPr="00D26292" w:rsidRDefault="00773933" w:rsidP="00D26292">
      <w:pPr>
        <w:rPr>
          <w:b/>
          <w:bCs/>
        </w:rPr>
      </w:pPr>
    </w:p>
    <w:p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3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3"/>
    </w:p>
    <w:p w:rsidR="00FD4C0F" w:rsidRPr="00FD4C0F" w:rsidRDefault="00FD4C0F" w:rsidP="00FD4C0F"/>
    <w:p w:rsidR="006F3223" w:rsidRPr="00940EAB" w:rsidRDefault="006F3223" w:rsidP="006F3223">
      <w:pPr>
        <w:numPr>
          <w:ilvl w:val="1"/>
          <w:numId w:val="9"/>
        </w:numPr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D26292" w:rsidRDefault="00186914" w:rsidP="00D26292">
      <w:pPr>
        <w:rPr>
          <w:b/>
          <w:bCs/>
        </w:rPr>
      </w:pPr>
    </w:p>
    <w:p w:rsidR="00B8406D" w:rsidRDefault="00B8406D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D26292">
        <w:rPr>
          <w:caps/>
          <w:sz w:val="20"/>
          <w:szCs w:val="20"/>
          <w:u w:val="none"/>
        </w:rPr>
        <w:t>HODNOCENÍ A VÝSLEDKY</w:t>
      </w:r>
      <w:bookmarkEnd w:id="4"/>
    </w:p>
    <w:p w:rsidR="006F3223" w:rsidRDefault="006F3223" w:rsidP="006F3223"/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projektu, dosažení cílů</w:t>
      </w:r>
    </w:p>
    <w:p w:rsidR="00BD1CFC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lastRenderedPageBreak/>
        <w:t xml:space="preserve">Popis spolupráce se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subjekty</w:t>
      </w:r>
      <w:r w:rsidR="008B0CF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zajišťujícími náhradní rodinnou péči (dětské domovy, pěstouni atd.)</w:t>
      </w:r>
    </w:p>
    <w:p w:rsidR="00301289" w:rsidRPr="00BD1CFC" w:rsidRDefault="00301289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BD1CFC" w:rsidRPr="006F3223" w:rsidRDefault="00BD1CFC" w:rsidP="006F3223"/>
    <w:p w:rsidR="00186914" w:rsidRPr="00D26292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D26292">
        <w:rPr>
          <w:caps/>
          <w:sz w:val="20"/>
          <w:szCs w:val="20"/>
          <w:u w:val="none"/>
        </w:rPr>
        <w:t>Výkaznictví PrOJEKTU</w:t>
      </w:r>
    </w:p>
    <w:p w:rsidR="00186914" w:rsidRPr="00D26292" w:rsidRDefault="00186914" w:rsidP="00D610CD">
      <w:bookmarkStart w:id="6" w:name="_Toc138246955"/>
      <w:bookmarkEnd w:id="5"/>
    </w:p>
    <w:p w:rsidR="00186914" w:rsidRDefault="00186914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1 – </w:t>
      </w:r>
      <w:bookmarkStart w:id="7" w:name="_Toc138246956"/>
      <w:bookmarkEnd w:id="6"/>
      <w:r w:rsidRPr="00D26292">
        <w:rPr>
          <w:sz w:val="20"/>
          <w:szCs w:val="20"/>
          <w:u w:val="none"/>
        </w:rPr>
        <w:t>Personální a organizační zabezpečení projektu</w:t>
      </w:r>
      <w:bookmarkEnd w:id="7"/>
    </w:p>
    <w:p w:rsidR="00CD68D8" w:rsidRPr="00CD68D8" w:rsidRDefault="00CD68D8" w:rsidP="00CD68D8"/>
    <w:tbl>
      <w:tblPr>
        <w:tblW w:w="8934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1737"/>
      </w:tblGrid>
      <w:tr w:rsidR="00186914" w:rsidRPr="00D26292" w:rsidTr="004C61D5">
        <w:trPr>
          <w:cantSplit/>
          <w:trHeight w:val="284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Kmenoví</w:t>
            </w:r>
          </w:p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zaměstnanci</w:t>
            </w:r>
          </w:p>
          <w:p w:rsidR="00186914" w:rsidRPr="00D26292" w:rsidRDefault="00186914" w:rsidP="004C61D5">
            <w:pPr>
              <w:jc w:val="center"/>
              <w:rPr>
                <w:i/>
                <w:iCs/>
                <w:sz w:val="18"/>
                <w:szCs w:val="18"/>
              </w:rPr>
            </w:pPr>
            <w:r w:rsidRPr="00D26292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Úvazek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Obsah, náplň práce</w:t>
            </w:r>
          </w:p>
        </w:tc>
      </w:tr>
      <w:tr w:rsidR="002E514D" w:rsidRPr="00D26292" w:rsidTr="004C61D5">
        <w:trPr>
          <w:cantSplit/>
          <w:trHeight w:val="684"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(úvazek/ činnost)</w:t>
            </w:r>
            <w:r w:rsidRPr="00D26292">
              <w:rPr>
                <w:b/>
                <w:bCs/>
                <w:vertAlign w:val="superscript"/>
              </w:rPr>
              <w:t>1)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Styl1"/>
              <w:jc w:val="center"/>
              <w:rPr>
                <w:rFonts w:ascii="Times New Roman" w:hAnsi="Times New Roman" w:cs="Times New Roman"/>
                <w:caps w:val="0"/>
                <w:vertAlign w:val="baseline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9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  <w:tr w:rsidR="00186914" w:rsidRPr="00D26292" w:rsidTr="004C61D5">
        <w:trPr>
          <w:cantSplit/>
          <w:trHeight w:hRule="exact" w:val="420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Externí pracovníci </w:t>
            </w:r>
            <w:r w:rsidRPr="000E7A4E">
              <w:rPr>
                <w:bCs/>
              </w:rPr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hodin /rok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Obsah, náplň práce</w:t>
            </w:r>
            <w:r w:rsidRPr="00D26292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2E514D" w:rsidRPr="00D26292" w:rsidTr="004C61D5">
        <w:trPr>
          <w:cantSplit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</w:pPr>
            <w:r w:rsidRPr="00D26292">
              <w:t>(hod/rok /jaká činnost)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32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4C61D5" w:rsidP="004C6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2E514D" w:rsidRPr="00D26292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</w:tbl>
    <w:p w:rsidR="00186914" w:rsidRPr="00D26292" w:rsidRDefault="00186914"/>
    <w:p w:rsidR="002E514D" w:rsidRPr="00D26292" w:rsidRDefault="002E514D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Tabulka 2 – Přehled dotací, příspěvků a dalších příjmů, vč. vlastních zdrojů použitých na realizaci projektu</w:t>
      </w:r>
    </w:p>
    <w:p w:rsidR="003C6C35" w:rsidRPr="00D26292" w:rsidRDefault="003C6C35" w:rsidP="00D26292">
      <w:pPr>
        <w:rPr>
          <w:i/>
          <w:iCs/>
        </w:rPr>
      </w:pPr>
    </w:p>
    <w:p w:rsidR="002E514D" w:rsidRPr="00D26292" w:rsidRDefault="002E514D" w:rsidP="00D3243B">
      <w:pPr>
        <w:pStyle w:val="Zkladntextodsazen"/>
        <w:pBdr>
          <w:top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</w:rPr>
      </w:pPr>
      <w:r w:rsidRPr="00D26292">
        <w:rPr>
          <w:rFonts w:ascii="Times New Roman" w:hAnsi="Times New Roman" w:cs="Times New Roman"/>
          <w:b/>
          <w:bCs/>
        </w:rPr>
        <w:t>Poznámka - T</w:t>
      </w:r>
      <w:r w:rsidR="00186914" w:rsidRPr="00D26292">
        <w:rPr>
          <w:rFonts w:ascii="Times New Roman" w:hAnsi="Times New Roman" w:cs="Times New Roman"/>
          <w:b/>
          <w:bCs/>
        </w:rPr>
        <w:t xml:space="preserve">abulka </w:t>
      </w:r>
      <w:r w:rsidRPr="00D26292">
        <w:rPr>
          <w:rFonts w:ascii="Times New Roman" w:hAnsi="Times New Roman" w:cs="Times New Roman"/>
          <w:b/>
          <w:bCs/>
        </w:rPr>
        <w:t>2</w:t>
      </w:r>
      <w:r w:rsidR="00186914" w:rsidRPr="00D26292">
        <w:rPr>
          <w:rFonts w:ascii="Times New Roman" w:hAnsi="Times New Roman" w:cs="Times New Roman"/>
          <w:b/>
          <w:bCs/>
        </w:rPr>
        <w:t xml:space="preserve"> slouží k doplnění informací o finančních prostředc</w:t>
      </w:r>
      <w:r w:rsidRPr="00D26292">
        <w:rPr>
          <w:rFonts w:ascii="Times New Roman" w:hAnsi="Times New Roman" w:cs="Times New Roman"/>
          <w:b/>
          <w:bCs/>
        </w:rPr>
        <w:t xml:space="preserve">ích na projekt ze všech zdrojů, </w:t>
      </w:r>
      <w:r w:rsidR="00186914" w:rsidRPr="00D26292">
        <w:rPr>
          <w:rFonts w:ascii="Times New Roman" w:hAnsi="Times New Roman" w:cs="Times New Roman"/>
          <w:b/>
          <w:bCs/>
        </w:rPr>
        <w:t>které jste získali  v roce, za který vyhotovujete zprávu.</w:t>
      </w:r>
    </w:p>
    <w:p w:rsidR="00B4651B" w:rsidRPr="00D26292" w:rsidRDefault="00B4651B" w:rsidP="00D26292">
      <w:r w:rsidRPr="00D26292">
        <w:rPr>
          <w:rStyle w:val="Poznmky"/>
          <w:rFonts w:ascii="Times New Roman" w:hAnsi="Times New Roman" w:cs="Times New Roman"/>
        </w:rPr>
        <w:t>Vypište jednotlivá ministerstva popř.</w:t>
      </w:r>
      <w:r w:rsidR="00D3243B">
        <w:rPr>
          <w:rStyle w:val="Poznmky"/>
          <w:rFonts w:ascii="Times New Roman" w:hAnsi="Times New Roman" w:cs="Times New Roman"/>
        </w:rPr>
        <w:t xml:space="preserve"> </w:t>
      </w:r>
      <w:r w:rsidRPr="00D26292">
        <w:rPr>
          <w:rStyle w:val="Poznmky"/>
          <w:rFonts w:ascii="Times New Roman" w:hAnsi="Times New Roman" w:cs="Times New Roman"/>
        </w:rPr>
        <w:t>další státní orgány, úřady práce, kraje, jednotlivé obce, or</w:t>
      </w:r>
      <w:r w:rsidR="00D3243B">
        <w:rPr>
          <w:rStyle w:val="Poznmky"/>
          <w:rFonts w:ascii="Times New Roman" w:hAnsi="Times New Roman" w:cs="Times New Roman"/>
        </w:rPr>
        <w:t xml:space="preserve">ganizace ze zahraničí, nadace, </w:t>
      </w:r>
      <w:r w:rsidRPr="00D26292">
        <w:rPr>
          <w:rStyle w:val="Poznmky"/>
          <w:rFonts w:ascii="Times New Roman" w:hAnsi="Times New Roman" w:cs="Times New Roman"/>
        </w:rPr>
        <w:t xml:space="preserve">ostatní subjekty a rovněž uveďte vlastní zdroje (na daný rok nebo z předchozích let využité až ve sledovaném roce). U darů uveďte jen „dary“ a celkovou částku darů. </w:t>
      </w:r>
    </w:p>
    <w:p w:rsidR="002E514D" w:rsidRPr="00D26292" w:rsidRDefault="002E514D" w:rsidP="002E514D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186914" w:rsidRPr="00D26292" w:rsidTr="004C61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MS</w:t>
            </w:r>
            <w:r w:rsidR="00F70E60" w:rsidRPr="00D26292"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BA780A">
            <w:r w:rsidRPr="00D26292">
              <w:t>Kraje</w:t>
            </w:r>
            <w:r w:rsidR="00E31234" w:rsidRPr="00D26292"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586757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E31234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FD4026">
            <w:pPr>
              <w:jc w:val="center"/>
            </w:pPr>
            <w:r w:rsidRPr="00D26292">
              <w:t>× × ×</w:t>
            </w:r>
          </w:p>
        </w:tc>
      </w:tr>
    </w:tbl>
    <w:p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lastRenderedPageBreak/>
        <w:t xml:space="preserve">Tabulka </w:t>
      </w:r>
      <w:r w:rsidRPr="00FB1A28">
        <w:rPr>
          <w:sz w:val="20"/>
          <w:szCs w:val="20"/>
          <w:u w:val="none"/>
        </w:rPr>
        <w:t>3</w:t>
      </w:r>
      <w:r w:rsidRPr="00D26292">
        <w:rPr>
          <w:sz w:val="20"/>
          <w:szCs w:val="20"/>
          <w:u w:val="none"/>
        </w:rPr>
        <w:t xml:space="preserve"> –</w:t>
      </w:r>
      <w:r w:rsidR="002E514D" w:rsidRPr="00FB1A28">
        <w:rPr>
          <w:sz w:val="20"/>
          <w:szCs w:val="20"/>
          <w:u w:val="none"/>
        </w:rPr>
        <w:t>Počty účastníků programu:</w:t>
      </w:r>
    </w:p>
    <w:p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:rsidTr="00FE12D6">
        <w:trPr>
          <w:trHeight w:val="212"/>
          <w:jc w:val="center"/>
        </w:trPr>
        <w:tc>
          <w:tcPr>
            <w:tcW w:w="523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tcBorders>
              <w:top w:val="double" w:sz="4" w:space="0" w:color="auto"/>
            </w:tcBorders>
            <w:vAlign w:val="center"/>
          </w:tcPr>
          <w:p w:rsidR="00A253FF" w:rsidRPr="00DF2538" w:rsidRDefault="00A253FF" w:rsidP="00926761">
            <w:r w:rsidRPr="00DF2538">
              <w:t>Muži</w:t>
            </w:r>
            <w:r>
              <w:t xml:space="preserve"> odsouzení k VTOS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26761">
            <w:r w:rsidRPr="00DF2538">
              <w:t>Ženy</w:t>
            </w:r>
            <w:r>
              <w:t xml:space="preserve"> odsouzené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26761">
            <w:r>
              <w:t>Děti odsouzených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C13C6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2A4228">
        <w:trPr>
          <w:jc w:val="center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C13C6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26761">
            <w:r>
              <w:t>Příbuzní a blízcí odsouzených k VTOS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7D093C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2676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7D093C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2A4228" w:rsidRPr="00DF2538" w:rsidRDefault="002A4228" w:rsidP="00926761">
            <w:r w:rsidRPr="00DF2538"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A253FF">
        <w:trPr>
          <w:trHeight w:val="56"/>
          <w:jc w:val="center"/>
        </w:trPr>
        <w:tc>
          <w:tcPr>
            <w:tcW w:w="2687" w:type="dxa"/>
            <w:vMerge/>
            <w:vAlign w:val="center"/>
          </w:tcPr>
          <w:p w:rsidR="002A4228" w:rsidRPr="00DF2538" w:rsidRDefault="002A4228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2A4228" w:rsidRPr="00DF2538" w:rsidRDefault="002A4228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</w:tbl>
    <w:p w:rsidR="007334FE" w:rsidRDefault="007334FE" w:rsidP="007334FE"/>
    <w:p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Pr="007334FE">
        <w:rPr>
          <w:sz w:val="20"/>
          <w:szCs w:val="20"/>
          <w:u w:val="none"/>
        </w:rPr>
        <w:t>4</w:t>
      </w:r>
      <w:r w:rsidRPr="00D26292">
        <w:rPr>
          <w:sz w:val="20"/>
          <w:szCs w:val="20"/>
          <w:u w:val="none"/>
        </w:rPr>
        <w:t xml:space="preserve"> –</w:t>
      </w:r>
      <w:r w:rsidR="002E514D" w:rsidRPr="007334FE">
        <w:rPr>
          <w:sz w:val="20"/>
          <w:szCs w:val="20"/>
          <w:u w:val="none"/>
        </w:rPr>
        <w:t>Informační servis a poradenství</w:t>
      </w:r>
    </w:p>
    <w:p w:rsidR="007334FE" w:rsidRPr="007334FE" w:rsidRDefault="007334FE" w:rsidP="007334FE"/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820"/>
        <w:gridCol w:w="3701"/>
        <w:gridCol w:w="1842"/>
      </w:tblGrid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rPr>
          <w:trHeight w:val="241"/>
          <w:jc w:val="center"/>
        </w:trPr>
        <w:tc>
          <w:tcPr>
            <w:tcW w:w="6521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Rodiny a příbuzní odsouzených k VTOS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105A8E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Individuální poradenství pro odsouzené osoby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před nástupem do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během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v období do 6 měsíců po ukončení trestu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Počet skupinových aktivit (besedy, workshopy) pro osoby odsouzené k 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 orgány vstupujícími do vztahu rodič a dítě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se subjekty, zajišťujícími náhradní rodinnou péči (dětské domovy, pěstouni atd.)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4FE" w:rsidRDefault="007334FE" w:rsidP="007334FE"/>
    <w:p w:rsidR="007334FE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380B4D">
        <w:rPr>
          <w:sz w:val="20"/>
          <w:szCs w:val="20"/>
          <w:u w:val="none"/>
        </w:rPr>
        <w:t>5</w:t>
      </w:r>
      <w:r w:rsidRPr="00D26292">
        <w:rPr>
          <w:sz w:val="20"/>
          <w:szCs w:val="20"/>
          <w:u w:val="none"/>
        </w:rPr>
        <w:t xml:space="preserve"> –</w:t>
      </w:r>
      <w:r>
        <w:rPr>
          <w:sz w:val="20"/>
          <w:szCs w:val="20"/>
          <w:u w:val="none"/>
        </w:rPr>
        <w:t xml:space="preserve"> </w:t>
      </w:r>
      <w:r w:rsidRPr="007334FE">
        <w:rPr>
          <w:sz w:val="20"/>
          <w:szCs w:val="20"/>
          <w:u w:val="none"/>
        </w:rPr>
        <w:t xml:space="preserve">Psychologická podpora, materiální a provozní podpora rodinám odsouzených k VTOS </w:t>
      </w:r>
      <w:r w:rsidR="00D946A7">
        <w:rPr>
          <w:sz w:val="20"/>
          <w:szCs w:val="20"/>
          <w:u w:val="none"/>
        </w:rPr>
        <w:br/>
      </w:r>
      <w:r w:rsidRPr="007334FE">
        <w:rPr>
          <w:sz w:val="20"/>
          <w:szCs w:val="20"/>
          <w:u w:val="none"/>
        </w:rPr>
        <w:t>a asistované návštěvy</w:t>
      </w:r>
    </w:p>
    <w:p w:rsidR="002E514D" w:rsidRPr="00D610CD" w:rsidRDefault="002E514D" w:rsidP="0067254C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2820"/>
        <w:gridCol w:w="3703"/>
        <w:gridCol w:w="1807"/>
      </w:tblGrid>
      <w:tr w:rsidR="004571BD" w:rsidRPr="006F3223" w:rsidTr="004571BD">
        <w:tc>
          <w:tcPr>
            <w:tcW w:w="65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c>
          <w:tcPr>
            <w:tcW w:w="282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Práce psychologa/terapeuta s odsouzeným k VTOS a jeho rodinou</w:t>
            </w:r>
          </w:p>
        </w:tc>
        <w:tc>
          <w:tcPr>
            <w:tcW w:w="37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před nástupem VTOS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v době výkonu trestu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po ukončení trestu (v období do 6 měsíců po ukončení trestu)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 podpora odsouzeným či členům rodin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Materiální a provozní podpora (zajištění finančních prostředků k návštěvě věznice)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Organizování společných aktivit odsouzených a jejich rodin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 xml:space="preserve">Asistovaná setkání odsouzeného rodiče s členy rodiny a dalšími </w:t>
            </w:r>
            <w:r>
              <w:rPr>
                <w:sz w:val="20"/>
                <w:szCs w:val="20"/>
              </w:rPr>
              <w:t xml:space="preserve">příbuznými </w:t>
            </w:r>
            <w:r w:rsidRPr="006F3223">
              <w:rPr>
                <w:sz w:val="20"/>
                <w:szCs w:val="20"/>
              </w:rPr>
              <w:t>včetně dětí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323874" w:rsidRDefault="00323874" w:rsidP="00D26292"/>
    <w:p w:rsidR="00323874" w:rsidRPr="00940EAB" w:rsidRDefault="00323874" w:rsidP="00D946A7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Pokud poskytujete služby ve více věznicích, vyplňte tuto tabulku pro každou z nich zvlášť</w:t>
      </w:r>
    </w:p>
    <w:p w:rsidR="00323874" w:rsidRDefault="00323874" w:rsidP="00D26292"/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1400"/>
        <w:gridCol w:w="2824"/>
      </w:tblGrid>
      <w:tr w:rsidR="00323874" w:rsidRPr="00940EAB" w:rsidTr="00323874">
        <w:trPr>
          <w:jc w:val="center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11C5" w:rsidRDefault="00323874" w:rsidP="00926761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28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</w:t>
            </w:r>
            <w:r w:rsidR="006D11C5">
              <w:rPr>
                <w:rFonts w:ascii="Times New Roman" w:hAnsi="Times New Roman" w:cs="Times New Roman"/>
              </w:rPr>
              <w:t>očet výkonů</w:t>
            </w:r>
          </w:p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323874" w:rsidRPr="00940EAB" w:rsidTr="00323874">
        <w:trPr>
          <w:trHeight w:val="169"/>
          <w:jc w:val="center"/>
        </w:trPr>
        <w:tc>
          <w:tcPr>
            <w:tcW w:w="32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323874" w:rsidRPr="00940EAB" w:rsidTr="00323874">
        <w:trPr>
          <w:trHeight w:val="294"/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Krizová intervence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D26292" w:rsidRPr="00FB1A28" w:rsidRDefault="00D26292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:rsidR="00D26292" w:rsidRPr="00D610CD" w:rsidRDefault="00D26292" w:rsidP="00D26292"/>
    <w:p w:rsidR="00D26292" w:rsidRPr="00D610CD" w:rsidRDefault="00D26292" w:rsidP="00D26292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:rsidR="00D26292" w:rsidRDefault="00D26292" w:rsidP="00D26292"/>
    <w:p w:rsidR="00620690" w:rsidRPr="00D26292" w:rsidRDefault="00620690" w:rsidP="00D26292"/>
    <w:p w:rsidR="00D26292" w:rsidRDefault="00D26292" w:rsidP="00D26292">
      <w:r w:rsidRPr="00D26292">
        <w:t>Místo:</w:t>
      </w:r>
    </w:p>
    <w:p w:rsidR="0067254C" w:rsidRDefault="0067254C" w:rsidP="00D26292"/>
    <w:p w:rsidR="00620690" w:rsidRPr="00D26292" w:rsidRDefault="00620690" w:rsidP="00D26292"/>
    <w:p w:rsidR="00D26292" w:rsidRDefault="00D26292" w:rsidP="00D26292">
      <w:r w:rsidRPr="00D26292">
        <w:t>Datum:</w:t>
      </w:r>
    </w:p>
    <w:p w:rsidR="0067254C" w:rsidRDefault="0067254C" w:rsidP="00D26292"/>
    <w:p w:rsidR="00620690" w:rsidRPr="00D26292" w:rsidRDefault="00620690" w:rsidP="00D26292"/>
    <w:p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default" r:id="rId9"/>
      <w:footerReference w:type="default" r:id="rId10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11" w:rsidRDefault="00890911">
      <w:r>
        <w:separator/>
      </w:r>
    </w:p>
  </w:endnote>
  <w:endnote w:type="continuationSeparator" w:id="0">
    <w:p w:rsidR="00890911" w:rsidRDefault="008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705A96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 w:rsidRPr="003329E6">
      <w:rPr>
        <w:sz w:val="16"/>
        <w:szCs w:val="16"/>
      </w:rPr>
      <w:t>P</w:t>
    </w:r>
    <w:r w:rsidR="00773933">
      <w:rPr>
        <w:sz w:val="16"/>
        <w:szCs w:val="16"/>
      </w:rPr>
      <w:t>růběžná</w:t>
    </w:r>
    <w:r w:rsidR="002E2122">
      <w:rPr>
        <w:sz w:val="16"/>
        <w:szCs w:val="16"/>
      </w:rPr>
      <w:t xml:space="preserve"> zpráva projektu MSp za rok 201</w:t>
    </w:r>
    <w:r w:rsidR="00D946A7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11" w:rsidRDefault="00890911">
      <w:r>
        <w:separator/>
      </w:r>
    </w:p>
  </w:footnote>
  <w:footnote w:type="continuationSeparator" w:id="0">
    <w:p w:rsidR="00890911" w:rsidRDefault="00890911">
      <w:r>
        <w:continuationSeparator/>
      </w:r>
    </w:p>
  </w:footnote>
  <w:footnote w:id="1">
    <w:p w:rsidR="00705A96" w:rsidRPr="004571BD" w:rsidRDefault="00705A96">
      <w:pPr>
        <w:pStyle w:val="Textpoznpodarou"/>
      </w:pPr>
      <w:r w:rsidRPr="004571BD">
        <w:rPr>
          <w:rStyle w:val="Znakapoznpodarou"/>
          <w:sz w:val="18"/>
          <w:szCs w:val="18"/>
        </w:rPr>
        <w:footnoteRef/>
      </w:r>
      <w:r w:rsidRPr="004571BD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5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3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866BC"/>
    <w:rsid w:val="000E7A4E"/>
    <w:rsid w:val="00103430"/>
    <w:rsid w:val="00105A8E"/>
    <w:rsid w:val="00116B99"/>
    <w:rsid w:val="0013333C"/>
    <w:rsid w:val="001469E6"/>
    <w:rsid w:val="00186914"/>
    <w:rsid w:val="001A65F5"/>
    <w:rsid w:val="001B3FDE"/>
    <w:rsid w:val="001F4D69"/>
    <w:rsid w:val="001F53CF"/>
    <w:rsid w:val="00214565"/>
    <w:rsid w:val="00222985"/>
    <w:rsid w:val="002554E0"/>
    <w:rsid w:val="002620F5"/>
    <w:rsid w:val="0029675A"/>
    <w:rsid w:val="00297150"/>
    <w:rsid w:val="002A4228"/>
    <w:rsid w:val="002C2D60"/>
    <w:rsid w:val="002E1088"/>
    <w:rsid w:val="002E2122"/>
    <w:rsid w:val="002E514D"/>
    <w:rsid w:val="002E6999"/>
    <w:rsid w:val="002F001E"/>
    <w:rsid w:val="00301289"/>
    <w:rsid w:val="00306C5F"/>
    <w:rsid w:val="00317D26"/>
    <w:rsid w:val="003219C0"/>
    <w:rsid w:val="00323874"/>
    <w:rsid w:val="003329E6"/>
    <w:rsid w:val="003546CD"/>
    <w:rsid w:val="00364247"/>
    <w:rsid w:val="00364B50"/>
    <w:rsid w:val="003673E7"/>
    <w:rsid w:val="00380B4D"/>
    <w:rsid w:val="003B0ABA"/>
    <w:rsid w:val="003B0E4F"/>
    <w:rsid w:val="003C6C35"/>
    <w:rsid w:val="003D4DE4"/>
    <w:rsid w:val="003F1F40"/>
    <w:rsid w:val="004034EA"/>
    <w:rsid w:val="00423A13"/>
    <w:rsid w:val="00433198"/>
    <w:rsid w:val="004562FB"/>
    <w:rsid w:val="004571BD"/>
    <w:rsid w:val="00463D0E"/>
    <w:rsid w:val="004C61D5"/>
    <w:rsid w:val="004D0191"/>
    <w:rsid w:val="00532EE3"/>
    <w:rsid w:val="0053588F"/>
    <w:rsid w:val="00542792"/>
    <w:rsid w:val="00565DBA"/>
    <w:rsid w:val="00572178"/>
    <w:rsid w:val="00583B12"/>
    <w:rsid w:val="00586757"/>
    <w:rsid w:val="005B702D"/>
    <w:rsid w:val="005B75B0"/>
    <w:rsid w:val="00620690"/>
    <w:rsid w:val="00624CCE"/>
    <w:rsid w:val="006411AD"/>
    <w:rsid w:val="00645845"/>
    <w:rsid w:val="006476F1"/>
    <w:rsid w:val="00663679"/>
    <w:rsid w:val="006649A4"/>
    <w:rsid w:val="0067254C"/>
    <w:rsid w:val="006B2A32"/>
    <w:rsid w:val="006B745B"/>
    <w:rsid w:val="006D11C5"/>
    <w:rsid w:val="006F3223"/>
    <w:rsid w:val="00703140"/>
    <w:rsid w:val="00705A96"/>
    <w:rsid w:val="007334FE"/>
    <w:rsid w:val="0074795F"/>
    <w:rsid w:val="00760249"/>
    <w:rsid w:val="00773933"/>
    <w:rsid w:val="00775E63"/>
    <w:rsid w:val="00784DCB"/>
    <w:rsid w:val="007A7A5D"/>
    <w:rsid w:val="007B5F29"/>
    <w:rsid w:val="007C702D"/>
    <w:rsid w:val="007D003B"/>
    <w:rsid w:val="007E3CA2"/>
    <w:rsid w:val="007F1662"/>
    <w:rsid w:val="00814638"/>
    <w:rsid w:val="008252B0"/>
    <w:rsid w:val="00842234"/>
    <w:rsid w:val="008775D3"/>
    <w:rsid w:val="00883D83"/>
    <w:rsid w:val="008858DF"/>
    <w:rsid w:val="00890911"/>
    <w:rsid w:val="008B0CF0"/>
    <w:rsid w:val="008B615F"/>
    <w:rsid w:val="008C1D4F"/>
    <w:rsid w:val="00904B16"/>
    <w:rsid w:val="0093727C"/>
    <w:rsid w:val="009449A2"/>
    <w:rsid w:val="00965D7C"/>
    <w:rsid w:val="00986F68"/>
    <w:rsid w:val="009A7AB9"/>
    <w:rsid w:val="009D296C"/>
    <w:rsid w:val="009F3E5C"/>
    <w:rsid w:val="009F3F17"/>
    <w:rsid w:val="00A253FF"/>
    <w:rsid w:val="00A80AED"/>
    <w:rsid w:val="00AF5FCB"/>
    <w:rsid w:val="00AF7A48"/>
    <w:rsid w:val="00B00955"/>
    <w:rsid w:val="00B02513"/>
    <w:rsid w:val="00B4651B"/>
    <w:rsid w:val="00B740D8"/>
    <w:rsid w:val="00B8406D"/>
    <w:rsid w:val="00B85296"/>
    <w:rsid w:val="00BA780A"/>
    <w:rsid w:val="00BC235D"/>
    <w:rsid w:val="00BD1CFC"/>
    <w:rsid w:val="00C13AD6"/>
    <w:rsid w:val="00C21C2C"/>
    <w:rsid w:val="00C3299A"/>
    <w:rsid w:val="00C6319A"/>
    <w:rsid w:val="00C65BEF"/>
    <w:rsid w:val="00C67D7D"/>
    <w:rsid w:val="00C80AA5"/>
    <w:rsid w:val="00C901CD"/>
    <w:rsid w:val="00CC13EB"/>
    <w:rsid w:val="00CD5BE8"/>
    <w:rsid w:val="00CD5F2C"/>
    <w:rsid w:val="00CD68D8"/>
    <w:rsid w:val="00D2433B"/>
    <w:rsid w:val="00D26292"/>
    <w:rsid w:val="00D3243B"/>
    <w:rsid w:val="00D610CD"/>
    <w:rsid w:val="00D8324D"/>
    <w:rsid w:val="00D946A7"/>
    <w:rsid w:val="00DB490E"/>
    <w:rsid w:val="00DD4BDE"/>
    <w:rsid w:val="00E14509"/>
    <w:rsid w:val="00E1719E"/>
    <w:rsid w:val="00E21931"/>
    <w:rsid w:val="00E21DBB"/>
    <w:rsid w:val="00E31234"/>
    <w:rsid w:val="00E41089"/>
    <w:rsid w:val="00E46D28"/>
    <w:rsid w:val="00E53704"/>
    <w:rsid w:val="00E54941"/>
    <w:rsid w:val="00E65D1B"/>
    <w:rsid w:val="00EB2604"/>
    <w:rsid w:val="00EB4707"/>
    <w:rsid w:val="00F03349"/>
    <w:rsid w:val="00F70E60"/>
    <w:rsid w:val="00FB1A28"/>
    <w:rsid w:val="00FD4026"/>
    <w:rsid w:val="00FD4C0F"/>
    <w:rsid w:val="00FD5793"/>
    <w:rsid w:val="00FE12D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956F-A627-40AA-BA9F-F0E240E1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1E44390C.dotm</Template>
  <TotalTime>0</TotalTime>
  <Pages>4</Pages>
  <Words>662</Words>
  <Characters>4318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4971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2019-06-26T11:06:00Z</dcterms:created>
  <dcterms:modified xsi:type="dcterms:W3CDTF">2019-06-26T11:06:00Z</dcterms:modified>
</cp:coreProperties>
</file>