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CDF95" w14:textId="13D86522" w:rsidR="006344C2" w:rsidRPr="00427DAB" w:rsidRDefault="006344C2" w:rsidP="006344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7DAB">
        <w:rPr>
          <w:rFonts w:ascii="Times New Roman" w:hAnsi="Times New Roman" w:cs="Times New Roman"/>
          <w:b/>
          <w:bCs/>
          <w:sz w:val="28"/>
          <w:szCs w:val="28"/>
        </w:rPr>
        <w:t xml:space="preserve">Přehled schválených dotací na projekty v dotačním titulu </w:t>
      </w:r>
      <w:r>
        <w:rPr>
          <w:rFonts w:ascii="Times New Roman" w:hAnsi="Times New Roman" w:cs="Times New Roman"/>
          <w:b/>
          <w:bCs/>
          <w:sz w:val="28"/>
          <w:szCs w:val="28"/>
        </w:rPr>
        <w:t>Rozvoj probačních a resocializačních programů pro mladistvé delikvent</w:t>
      </w:r>
      <w:r w:rsidR="00BC199B"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Pr="00427DA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Mkatabulky"/>
        <w:tblpPr w:leftFromText="141" w:rightFromText="141" w:vertAnchor="page" w:horzAnchor="margin" w:tblpY="3391"/>
        <w:tblW w:w="9493" w:type="dxa"/>
        <w:tblLook w:val="04A0" w:firstRow="1" w:lastRow="0" w:firstColumn="1" w:lastColumn="0" w:noHBand="0" w:noVBand="1"/>
      </w:tblPr>
      <w:tblGrid>
        <w:gridCol w:w="2317"/>
        <w:gridCol w:w="4908"/>
        <w:gridCol w:w="2268"/>
      </w:tblGrid>
      <w:tr w:rsidR="004825D1" w:rsidRPr="00FE1B26" w14:paraId="7CC15F73" w14:textId="77777777" w:rsidTr="004825D1">
        <w:trPr>
          <w:trHeight w:val="573"/>
        </w:trPr>
        <w:tc>
          <w:tcPr>
            <w:tcW w:w="2317" w:type="dxa"/>
            <w:vAlign w:val="center"/>
          </w:tcPr>
          <w:p w14:paraId="6FF6CA1C" w14:textId="77777777" w:rsidR="004825D1" w:rsidRPr="00FE1B26" w:rsidRDefault="004825D1" w:rsidP="004825D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1B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Organizace</w:t>
            </w:r>
          </w:p>
        </w:tc>
        <w:tc>
          <w:tcPr>
            <w:tcW w:w="4908" w:type="dxa"/>
            <w:vAlign w:val="center"/>
          </w:tcPr>
          <w:p w14:paraId="69B4938C" w14:textId="77777777" w:rsidR="004825D1" w:rsidRPr="00FE1B26" w:rsidRDefault="004825D1" w:rsidP="004825D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1B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Projekt</w:t>
            </w:r>
          </w:p>
        </w:tc>
        <w:tc>
          <w:tcPr>
            <w:tcW w:w="2268" w:type="dxa"/>
            <w:vAlign w:val="center"/>
          </w:tcPr>
          <w:p w14:paraId="4F8D59F8" w14:textId="77777777" w:rsidR="004825D1" w:rsidRPr="00FE1B26" w:rsidRDefault="004825D1" w:rsidP="004825D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Schválená </w:t>
            </w:r>
            <w:r w:rsidRPr="00FE1B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dotace</w:t>
            </w:r>
            <w:proofErr w:type="gramEnd"/>
          </w:p>
        </w:tc>
      </w:tr>
      <w:tr w:rsidR="004825D1" w:rsidRPr="00FE1B26" w14:paraId="7145ADCF" w14:textId="77777777" w:rsidTr="004825D1">
        <w:tc>
          <w:tcPr>
            <w:tcW w:w="2317" w:type="dxa"/>
            <w:vAlign w:val="center"/>
          </w:tcPr>
          <w:p w14:paraId="2177AF3F" w14:textId="77777777" w:rsidR="004825D1" w:rsidRPr="00B26FE1" w:rsidRDefault="004825D1" w:rsidP="004825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ARTEDA, z. s.</w:t>
            </w:r>
          </w:p>
        </w:tc>
        <w:tc>
          <w:tcPr>
            <w:tcW w:w="4908" w:type="dxa"/>
            <w:vAlign w:val="center"/>
          </w:tcPr>
          <w:p w14:paraId="078AD018" w14:textId="77777777" w:rsidR="004825D1" w:rsidRPr="00B26FE1" w:rsidRDefault="004825D1" w:rsidP="004825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FE1">
              <w:rPr>
                <w:rFonts w:ascii="Times New Roman" w:hAnsi="Times New Roman" w:cs="Times New Roman"/>
                <w:sz w:val="24"/>
                <w:szCs w:val="24"/>
              </w:rPr>
              <w:t xml:space="preserve">TEP – terénní </w:t>
            </w:r>
            <w:proofErr w:type="spellStart"/>
            <w:r w:rsidRPr="00B26FE1">
              <w:rPr>
                <w:rFonts w:ascii="Times New Roman" w:hAnsi="Times New Roman" w:cs="Times New Roman"/>
                <w:sz w:val="24"/>
                <w:szCs w:val="24"/>
              </w:rPr>
              <w:t>etopedická</w:t>
            </w:r>
            <w:proofErr w:type="spellEnd"/>
            <w:r w:rsidRPr="00B26FE1">
              <w:rPr>
                <w:rFonts w:ascii="Times New Roman" w:hAnsi="Times New Roman" w:cs="Times New Roman"/>
                <w:sz w:val="24"/>
                <w:szCs w:val="24"/>
              </w:rPr>
              <w:t xml:space="preserve"> péče a probační program NABOSO</w:t>
            </w:r>
          </w:p>
        </w:tc>
        <w:tc>
          <w:tcPr>
            <w:tcW w:w="2268" w:type="dxa"/>
            <w:vAlign w:val="center"/>
          </w:tcPr>
          <w:p w14:paraId="735DD1C7" w14:textId="77777777" w:rsidR="004825D1" w:rsidRPr="00B26FE1" w:rsidRDefault="004825D1" w:rsidP="004825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FE1">
              <w:rPr>
                <w:rFonts w:ascii="Times New Roman" w:eastAsia="Calibri" w:hAnsi="Times New Roman" w:cs="Times New Roman"/>
                <w:sz w:val="24"/>
                <w:szCs w:val="24"/>
              </w:rPr>
              <w:t>111 282 Kč</w:t>
            </w:r>
          </w:p>
        </w:tc>
      </w:tr>
      <w:tr w:rsidR="004825D1" w:rsidRPr="00FE1B26" w14:paraId="16FDED8B" w14:textId="77777777" w:rsidTr="004825D1">
        <w:tc>
          <w:tcPr>
            <w:tcW w:w="2317" w:type="dxa"/>
            <w:vAlign w:val="center"/>
          </w:tcPr>
          <w:p w14:paraId="1929DB68" w14:textId="77777777" w:rsidR="004825D1" w:rsidRPr="00B26FE1" w:rsidRDefault="004825D1" w:rsidP="004825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Člověk v tísni, o.p.s. (Olomouc)</w:t>
            </w:r>
          </w:p>
        </w:tc>
        <w:tc>
          <w:tcPr>
            <w:tcW w:w="4908" w:type="dxa"/>
            <w:vAlign w:val="center"/>
          </w:tcPr>
          <w:p w14:paraId="75D2EC56" w14:textId="77777777" w:rsidR="004825D1" w:rsidRPr="00B26FE1" w:rsidRDefault="004825D1" w:rsidP="004825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F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Na cestě k </w:t>
            </w:r>
            <w:proofErr w:type="gramStart"/>
            <w:r w:rsidRPr="00B26F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odpovědnosti - mladiství</w:t>
            </w:r>
            <w:proofErr w:type="gramEnd"/>
            <w:r w:rsidRPr="00B26F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2022</w:t>
            </w:r>
          </w:p>
        </w:tc>
        <w:tc>
          <w:tcPr>
            <w:tcW w:w="2268" w:type="dxa"/>
            <w:vAlign w:val="center"/>
          </w:tcPr>
          <w:p w14:paraId="37C18AFD" w14:textId="77777777" w:rsidR="004825D1" w:rsidRPr="00B26FE1" w:rsidRDefault="004825D1" w:rsidP="004825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FE1">
              <w:rPr>
                <w:rFonts w:ascii="Times New Roman" w:eastAsia="Calibri" w:hAnsi="Times New Roman" w:cs="Times New Roman"/>
                <w:sz w:val="24"/>
                <w:szCs w:val="24"/>
              </w:rPr>
              <w:t>110 114 Kč</w:t>
            </w:r>
          </w:p>
        </w:tc>
      </w:tr>
      <w:tr w:rsidR="004825D1" w:rsidRPr="00FE1B26" w14:paraId="56649ED3" w14:textId="77777777" w:rsidTr="004825D1">
        <w:tc>
          <w:tcPr>
            <w:tcW w:w="2317" w:type="dxa"/>
            <w:vAlign w:val="center"/>
          </w:tcPr>
          <w:p w14:paraId="268EBAF9" w14:textId="77777777" w:rsidR="004825D1" w:rsidRPr="00B26FE1" w:rsidRDefault="004825D1" w:rsidP="004825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Člověk v tísni, o.p.s. (Plzeň)</w:t>
            </w:r>
          </w:p>
        </w:tc>
        <w:tc>
          <w:tcPr>
            <w:tcW w:w="4908" w:type="dxa"/>
            <w:vAlign w:val="center"/>
          </w:tcPr>
          <w:p w14:paraId="4CA7B541" w14:textId="77777777" w:rsidR="004825D1" w:rsidRPr="00B26FE1" w:rsidRDefault="004825D1" w:rsidP="004825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F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NA CESTĚ K ODPOVĚDNOSTI – PROBAČNÍ A RESOCIALIZAČNÍ PROGRAMY PRO MLADISTVÉ DELIKVENTY</w:t>
            </w:r>
          </w:p>
        </w:tc>
        <w:tc>
          <w:tcPr>
            <w:tcW w:w="2268" w:type="dxa"/>
            <w:vAlign w:val="center"/>
          </w:tcPr>
          <w:p w14:paraId="58E14D70" w14:textId="77777777" w:rsidR="004825D1" w:rsidRPr="00B26FE1" w:rsidRDefault="004825D1" w:rsidP="004825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FE1">
              <w:rPr>
                <w:rFonts w:ascii="Times New Roman" w:eastAsia="Calibri" w:hAnsi="Times New Roman" w:cs="Times New Roman"/>
                <w:sz w:val="24"/>
                <w:szCs w:val="24"/>
              </w:rPr>
              <w:t>152 527 Kč</w:t>
            </w:r>
          </w:p>
        </w:tc>
      </w:tr>
      <w:tr w:rsidR="004825D1" w:rsidRPr="00FE1B26" w14:paraId="23127D05" w14:textId="77777777" w:rsidTr="004825D1">
        <w:tc>
          <w:tcPr>
            <w:tcW w:w="2317" w:type="dxa"/>
            <w:vAlign w:val="center"/>
          </w:tcPr>
          <w:p w14:paraId="6D2DD606" w14:textId="77777777" w:rsidR="004825D1" w:rsidRPr="00B26FE1" w:rsidRDefault="004825D1" w:rsidP="004825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Diecézní charita Brno</w:t>
            </w:r>
          </w:p>
        </w:tc>
        <w:tc>
          <w:tcPr>
            <w:tcW w:w="4908" w:type="dxa"/>
            <w:vAlign w:val="center"/>
          </w:tcPr>
          <w:p w14:paraId="12788810" w14:textId="77777777" w:rsidR="004825D1" w:rsidRPr="00B26FE1" w:rsidRDefault="004825D1" w:rsidP="004825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F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Probační program Most</w:t>
            </w:r>
          </w:p>
        </w:tc>
        <w:tc>
          <w:tcPr>
            <w:tcW w:w="2268" w:type="dxa"/>
            <w:vAlign w:val="center"/>
          </w:tcPr>
          <w:p w14:paraId="3508863C" w14:textId="77777777" w:rsidR="004825D1" w:rsidRPr="00B26FE1" w:rsidRDefault="004825D1" w:rsidP="004825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FE1">
              <w:rPr>
                <w:rFonts w:ascii="Times New Roman" w:eastAsia="Calibri" w:hAnsi="Times New Roman" w:cs="Times New Roman"/>
                <w:sz w:val="24"/>
                <w:szCs w:val="24"/>
              </w:rPr>
              <w:t>171 925 Kč</w:t>
            </w:r>
          </w:p>
        </w:tc>
      </w:tr>
      <w:tr w:rsidR="004825D1" w:rsidRPr="00FE1B26" w14:paraId="09D73E57" w14:textId="77777777" w:rsidTr="004825D1">
        <w:tc>
          <w:tcPr>
            <w:tcW w:w="2317" w:type="dxa"/>
            <w:vAlign w:val="center"/>
          </w:tcPr>
          <w:p w14:paraId="1752FEC3" w14:textId="77777777" w:rsidR="004825D1" w:rsidRPr="00B26FE1" w:rsidRDefault="004825D1" w:rsidP="004825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Farní charita Tábor</w:t>
            </w:r>
          </w:p>
        </w:tc>
        <w:tc>
          <w:tcPr>
            <w:tcW w:w="4908" w:type="dxa"/>
            <w:vAlign w:val="center"/>
          </w:tcPr>
          <w:p w14:paraId="66043F6D" w14:textId="77777777" w:rsidR="004825D1" w:rsidRPr="00B26FE1" w:rsidRDefault="004825D1" w:rsidP="004825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F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Probační program </w:t>
            </w:r>
            <w:proofErr w:type="spellStart"/>
            <w:r w:rsidRPr="00B26F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Auritus</w:t>
            </w:r>
            <w:proofErr w:type="spellEnd"/>
            <w:r w:rsidRPr="00B26F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– mladiství</w:t>
            </w:r>
          </w:p>
        </w:tc>
        <w:tc>
          <w:tcPr>
            <w:tcW w:w="2268" w:type="dxa"/>
            <w:vAlign w:val="center"/>
          </w:tcPr>
          <w:p w14:paraId="4C022877" w14:textId="77777777" w:rsidR="004825D1" w:rsidRPr="00B26FE1" w:rsidRDefault="004825D1" w:rsidP="004825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FE1">
              <w:rPr>
                <w:rFonts w:ascii="Times New Roman" w:eastAsia="Calibri" w:hAnsi="Times New Roman" w:cs="Times New Roman"/>
                <w:sz w:val="24"/>
                <w:szCs w:val="24"/>
              </w:rPr>
              <w:t>65 106 Kč</w:t>
            </w:r>
          </w:p>
        </w:tc>
      </w:tr>
      <w:tr w:rsidR="004825D1" w:rsidRPr="00FE1B26" w14:paraId="5E621D2F" w14:textId="77777777" w:rsidTr="004825D1">
        <w:tc>
          <w:tcPr>
            <w:tcW w:w="2317" w:type="dxa"/>
            <w:vAlign w:val="center"/>
          </w:tcPr>
          <w:p w14:paraId="217F52AB" w14:textId="77777777" w:rsidR="004825D1" w:rsidRPr="00B26FE1" w:rsidRDefault="004825D1" w:rsidP="004825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F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PROSTOR PRO, o.p.s.</w:t>
            </w:r>
          </w:p>
        </w:tc>
        <w:tc>
          <w:tcPr>
            <w:tcW w:w="4908" w:type="dxa"/>
            <w:vAlign w:val="center"/>
          </w:tcPr>
          <w:p w14:paraId="2C933367" w14:textId="77777777" w:rsidR="004825D1" w:rsidRPr="00B26FE1" w:rsidRDefault="004825D1" w:rsidP="004825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F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PRÁVO PRO KAŽDÝ DEN</w:t>
            </w:r>
          </w:p>
        </w:tc>
        <w:tc>
          <w:tcPr>
            <w:tcW w:w="2268" w:type="dxa"/>
            <w:vAlign w:val="center"/>
          </w:tcPr>
          <w:p w14:paraId="2627C29F" w14:textId="77777777" w:rsidR="004825D1" w:rsidRPr="00B26FE1" w:rsidRDefault="004825D1" w:rsidP="004825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FE1">
              <w:rPr>
                <w:rFonts w:ascii="Times New Roman" w:eastAsia="Calibri" w:hAnsi="Times New Roman" w:cs="Times New Roman"/>
                <w:sz w:val="24"/>
                <w:szCs w:val="24"/>
              </w:rPr>
              <w:t>60 920 Kč</w:t>
            </w:r>
          </w:p>
        </w:tc>
      </w:tr>
      <w:tr w:rsidR="004825D1" w:rsidRPr="00FE1B26" w14:paraId="435668E0" w14:textId="77777777" w:rsidTr="004825D1">
        <w:tc>
          <w:tcPr>
            <w:tcW w:w="2317" w:type="dxa"/>
            <w:vAlign w:val="center"/>
          </w:tcPr>
          <w:p w14:paraId="75068297" w14:textId="77777777" w:rsidR="004825D1" w:rsidRPr="00B26FE1" w:rsidRDefault="004825D1" w:rsidP="004825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F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Proxima </w:t>
            </w:r>
            <w:proofErr w:type="spellStart"/>
            <w:r w:rsidRPr="00B26F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Sociale</w:t>
            </w:r>
            <w:proofErr w:type="spellEnd"/>
            <w:r w:rsidRPr="00B26F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o.p.s.</w:t>
            </w:r>
          </w:p>
        </w:tc>
        <w:tc>
          <w:tcPr>
            <w:tcW w:w="4908" w:type="dxa"/>
            <w:vAlign w:val="center"/>
          </w:tcPr>
          <w:p w14:paraId="15CCD7FD" w14:textId="77777777" w:rsidR="004825D1" w:rsidRPr="00B26FE1" w:rsidRDefault="004825D1" w:rsidP="004825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F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PROBAČNÍ PROGRAM PROXIMA SOCIALE</w:t>
            </w:r>
          </w:p>
        </w:tc>
        <w:tc>
          <w:tcPr>
            <w:tcW w:w="2268" w:type="dxa"/>
            <w:vAlign w:val="center"/>
          </w:tcPr>
          <w:p w14:paraId="6E86C592" w14:textId="77777777" w:rsidR="004825D1" w:rsidRPr="00B26FE1" w:rsidRDefault="004825D1" w:rsidP="004825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FE1">
              <w:rPr>
                <w:rFonts w:ascii="Times New Roman" w:eastAsia="Calibri" w:hAnsi="Times New Roman" w:cs="Times New Roman"/>
                <w:sz w:val="24"/>
                <w:szCs w:val="24"/>
              </w:rPr>
              <w:t>433 417 Kč</w:t>
            </w:r>
          </w:p>
        </w:tc>
      </w:tr>
      <w:tr w:rsidR="004825D1" w:rsidRPr="00FE1B26" w14:paraId="62ADFC98" w14:textId="77777777" w:rsidTr="004825D1">
        <w:tc>
          <w:tcPr>
            <w:tcW w:w="2317" w:type="dxa"/>
            <w:vAlign w:val="center"/>
          </w:tcPr>
          <w:p w14:paraId="65023682" w14:textId="77777777" w:rsidR="004825D1" w:rsidRPr="00B26FE1" w:rsidRDefault="004825D1" w:rsidP="004825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F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RATOLEST BRNO, </w:t>
            </w:r>
            <w:proofErr w:type="spellStart"/>
            <w:r w:rsidRPr="00B26F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z.s</w:t>
            </w:r>
            <w:proofErr w:type="spellEnd"/>
            <w:r w:rsidRPr="00B26F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908" w:type="dxa"/>
            <w:vAlign w:val="center"/>
          </w:tcPr>
          <w:p w14:paraId="20F210F7" w14:textId="77777777" w:rsidR="004825D1" w:rsidRPr="00B26FE1" w:rsidRDefault="004825D1" w:rsidP="004825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F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Probační program Změnit směr</w:t>
            </w:r>
          </w:p>
        </w:tc>
        <w:tc>
          <w:tcPr>
            <w:tcW w:w="2268" w:type="dxa"/>
            <w:vAlign w:val="center"/>
          </w:tcPr>
          <w:p w14:paraId="01819140" w14:textId="77777777" w:rsidR="004825D1" w:rsidRPr="00B26FE1" w:rsidRDefault="004825D1" w:rsidP="004825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FE1">
              <w:rPr>
                <w:rFonts w:ascii="Times New Roman" w:eastAsia="Calibri" w:hAnsi="Times New Roman" w:cs="Times New Roman"/>
                <w:sz w:val="24"/>
                <w:szCs w:val="24"/>
              </w:rPr>
              <w:t>240 926 Kč</w:t>
            </w:r>
          </w:p>
        </w:tc>
      </w:tr>
      <w:tr w:rsidR="004825D1" w:rsidRPr="00FE1B26" w14:paraId="0A335BCF" w14:textId="77777777" w:rsidTr="004825D1">
        <w:tc>
          <w:tcPr>
            <w:tcW w:w="2317" w:type="dxa"/>
            <w:vAlign w:val="center"/>
          </w:tcPr>
          <w:p w14:paraId="47C043D6" w14:textId="77777777" w:rsidR="004825D1" w:rsidRPr="00B26FE1" w:rsidRDefault="004825D1" w:rsidP="004825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F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SKP CENTRUM, o.p.s.</w:t>
            </w:r>
          </w:p>
        </w:tc>
        <w:tc>
          <w:tcPr>
            <w:tcW w:w="4908" w:type="dxa"/>
            <w:vAlign w:val="center"/>
          </w:tcPr>
          <w:p w14:paraId="35F74E45" w14:textId="77777777" w:rsidR="004825D1" w:rsidRPr="00B26FE1" w:rsidRDefault="004825D1" w:rsidP="004825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F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Probační program</w:t>
            </w:r>
          </w:p>
        </w:tc>
        <w:tc>
          <w:tcPr>
            <w:tcW w:w="2268" w:type="dxa"/>
            <w:vAlign w:val="center"/>
          </w:tcPr>
          <w:p w14:paraId="6B828BA0" w14:textId="77777777" w:rsidR="004825D1" w:rsidRPr="00B26FE1" w:rsidRDefault="004825D1" w:rsidP="004825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153 783 Kč</w:t>
            </w:r>
          </w:p>
        </w:tc>
      </w:tr>
      <w:tr w:rsidR="004825D1" w:rsidRPr="00FE1B26" w14:paraId="2E6C0119" w14:textId="77777777" w:rsidTr="004825D1">
        <w:tc>
          <w:tcPr>
            <w:tcW w:w="2317" w:type="dxa"/>
          </w:tcPr>
          <w:p w14:paraId="6F55D037" w14:textId="77777777" w:rsidR="004825D1" w:rsidRPr="00FE1B26" w:rsidRDefault="004825D1" w:rsidP="004825D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1B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4908" w:type="dxa"/>
          </w:tcPr>
          <w:p w14:paraId="4A21BAC7" w14:textId="77777777" w:rsidR="004825D1" w:rsidRPr="00FE1B26" w:rsidRDefault="004825D1" w:rsidP="004825D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07343F" w14:textId="77777777" w:rsidR="004825D1" w:rsidRPr="00FE1B26" w:rsidRDefault="004825D1" w:rsidP="004825D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1B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1500 000 Kč</w:t>
            </w:r>
          </w:p>
        </w:tc>
      </w:tr>
    </w:tbl>
    <w:p w14:paraId="5B0B42B7" w14:textId="77777777" w:rsidR="00070DBC" w:rsidRDefault="00070DBC"/>
    <w:sectPr w:rsidR="0007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C2"/>
    <w:rsid w:val="00070DBC"/>
    <w:rsid w:val="000C4F30"/>
    <w:rsid w:val="004825D1"/>
    <w:rsid w:val="006344C2"/>
    <w:rsid w:val="00BC199B"/>
    <w:rsid w:val="00F5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A62F"/>
  <w15:chartTrackingRefBased/>
  <w15:docId w15:val="{F2BF4824-FDF1-4A51-97F3-C3F6EC1E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44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4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719</Characters>
  <Application>Microsoft Office Word</Application>
  <DocSecurity>4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Janigová Aneta, Mgr.</dc:creator>
  <cp:keywords/>
  <dc:description/>
  <cp:lastModifiedBy>Foxová Ivana</cp:lastModifiedBy>
  <cp:revision>2</cp:revision>
  <dcterms:created xsi:type="dcterms:W3CDTF">2022-02-14T07:11:00Z</dcterms:created>
  <dcterms:modified xsi:type="dcterms:W3CDTF">2022-02-14T07:11:00Z</dcterms:modified>
</cp:coreProperties>
</file>