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A7FE" w14:textId="77777777" w:rsidR="00A6519E" w:rsidRPr="00EF37DB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Průběžná zpráva</w:t>
      </w:r>
    </w:p>
    <w:p w14:paraId="2F539E68" w14:textId="77777777" w:rsidR="00A6519E" w:rsidRPr="00EF37DB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mladistvé delikventy </w:t>
      </w:r>
    </w:p>
    <w:p w14:paraId="35F0BB2C" w14:textId="15808F1D" w:rsidR="00A6519E" w:rsidRPr="00EF37DB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2E5524"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3</w:t>
      </w:r>
    </w:p>
    <w:p w14:paraId="6F495415" w14:textId="77777777" w:rsidR="00A6519E" w:rsidRPr="001F4A60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1F4A60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B2BA64F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4980822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577CB553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1F4A60" w14:paraId="028E3E29" w14:textId="77777777" w:rsidTr="00F824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19" w14:textId="76D7C8F1" w:rsidR="00A6519E" w:rsidRPr="00692FF9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692FF9">
              <w:rPr>
                <w:b/>
                <w:bCs/>
                <w:sz w:val="22"/>
                <w:szCs w:val="22"/>
              </w:rPr>
              <w:t>Průběžnou zprávu</w:t>
            </w:r>
            <w:r w:rsidRPr="00692FF9">
              <w:rPr>
                <w:sz w:val="22"/>
                <w:szCs w:val="22"/>
              </w:rPr>
              <w:t xml:space="preserve"> zpracujte za období </w:t>
            </w:r>
            <w:r w:rsidR="00886FE7" w:rsidRPr="00692FF9">
              <w:rPr>
                <w:b/>
                <w:bCs/>
                <w:sz w:val="22"/>
                <w:szCs w:val="22"/>
              </w:rPr>
              <w:t>1. 1. 202</w:t>
            </w:r>
            <w:r w:rsidR="002E5524" w:rsidRPr="00692FF9">
              <w:rPr>
                <w:b/>
                <w:bCs/>
                <w:sz w:val="22"/>
                <w:szCs w:val="22"/>
              </w:rPr>
              <w:t>3</w:t>
            </w:r>
            <w:r w:rsidR="00886FE7" w:rsidRPr="00692FF9">
              <w:rPr>
                <w:b/>
                <w:bCs/>
                <w:sz w:val="22"/>
                <w:szCs w:val="22"/>
              </w:rPr>
              <w:t xml:space="preserve"> – 30. 6. 202</w:t>
            </w:r>
            <w:r w:rsidR="002E5524" w:rsidRPr="00692FF9">
              <w:rPr>
                <w:b/>
                <w:bCs/>
                <w:sz w:val="22"/>
                <w:szCs w:val="22"/>
              </w:rPr>
              <w:t>3</w:t>
            </w:r>
          </w:p>
          <w:p w14:paraId="042D8825" w14:textId="77777777" w:rsidR="00A6519E" w:rsidRPr="00692FF9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1CCA2CB" w14:textId="1AB4D4C3" w:rsidR="00A6519E" w:rsidRPr="001F4A60" w:rsidRDefault="00A6519E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692FF9">
              <w:rPr>
                <w:b/>
                <w:bCs/>
                <w:sz w:val="22"/>
                <w:szCs w:val="22"/>
              </w:rPr>
              <w:t>Průběžnou zprávu</w:t>
            </w:r>
            <w:r w:rsidR="00473653" w:rsidRPr="00692FF9">
              <w:rPr>
                <w:b/>
                <w:bCs/>
                <w:sz w:val="22"/>
                <w:szCs w:val="22"/>
              </w:rPr>
              <w:t xml:space="preserve"> zpracujte podle následující osnovy.</w:t>
            </w:r>
            <w:r w:rsidR="00473653" w:rsidRPr="00692FF9">
              <w:rPr>
                <w:sz w:val="22"/>
                <w:szCs w:val="22"/>
              </w:rPr>
              <w:t xml:space="preserve"> </w:t>
            </w:r>
            <w:r w:rsidR="00473653" w:rsidRPr="00692FF9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25F35A67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3DFDB0B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DE2F343" w14:textId="77777777" w:rsidR="00A6519E" w:rsidRPr="001F4A60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49"/>
      <w:r w:rsidRPr="001F4A60">
        <w:rPr>
          <w:caps/>
          <w:sz w:val="24"/>
          <w:szCs w:val="24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D170DE" w:rsidRPr="001F4A60" w14:paraId="48179F11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C8239F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1.1. Název organizace</w:t>
            </w:r>
            <w:r w:rsidRPr="001F4A60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C5E" w14:textId="77777777" w:rsidR="00D170DE" w:rsidRPr="001F4A60" w:rsidRDefault="00D170DE" w:rsidP="00D170DE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D170DE" w:rsidRPr="001F4A60" w14:paraId="1DF7A14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3E1C80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1.2. Statutární zástupce:</w:t>
            </w:r>
            <w:r w:rsidRPr="001F4A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5B8" w14:textId="77777777" w:rsidR="00D170DE" w:rsidRPr="001F4A60" w:rsidRDefault="00D170DE" w:rsidP="00D170DE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DE" w:rsidRPr="001F4A60" w14:paraId="3009385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F2D6D1" w14:textId="77777777" w:rsidR="00D170DE" w:rsidRPr="001F4A60" w:rsidRDefault="00D170DE" w:rsidP="00D170D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57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  <w:tr w:rsidR="00D170DE" w:rsidRPr="001F4A60" w14:paraId="4E8807C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C2EFD7" w14:textId="77777777" w:rsidR="00D170DE" w:rsidRPr="001F4A60" w:rsidRDefault="00D170DE" w:rsidP="00D170DE">
            <w:pPr>
              <w:ind w:left="567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894" w14:textId="77777777" w:rsidR="00D170DE" w:rsidRPr="001F4A60" w:rsidRDefault="00D170DE" w:rsidP="00D170DE">
            <w:pPr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+420</w:t>
            </w:r>
          </w:p>
        </w:tc>
      </w:tr>
      <w:tr w:rsidR="00D170DE" w:rsidRPr="001F4A60" w14:paraId="6F7C512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9F381B" w14:textId="77777777" w:rsidR="00D170DE" w:rsidRPr="001F4A60" w:rsidRDefault="00D170DE" w:rsidP="00D170DE">
            <w:pPr>
              <w:ind w:left="567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358" w14:textId="77777777" w:rsidR="00D170DE" w:rsidRPr="001F4A60" w:rsidRDefault="00D170DE" w:rsidP="00D170DE">
            <w:pPr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@</w:t>
            </w:r>
          </w:p>
        </w:tc>
      </w:tr>
      <w:tr w:rsidR="00D170DE" w:rsidRPr="001F4A60" w14:paraId="7C8F3D22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1F1E7" w14:textId="77777777" w:rsidR="00D170DE" w:rsidRPr="001F4A60" w:rsidRDefault="00D170DE" w:rsidP="00D170D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F53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</w:tbl>
    <w:p w14:paraId="7BABA572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2F6F8FC" w14:textId="77777777" w:rsidR="00486669" w:rsidRPr="001F4A60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7BA84AE" w14:textId="77777777" w:rsidR="00486669" w:rsidRPr="001F4A60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D170DE" w:rsidRPr="001F4A60" w14:paraId="4BC8F384" w14:textId="77777777" w:rsidTr="009B1855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23E21E9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341" w14:textId="77777777" w:rsidR="00D170DE" w:rsidRPr="001F4A60" w:rsidRDefault="00D170DE" w:rsidP="00D170DE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D170DE" w:rsidRPr="001F4A60" w14:paraId="5E6C12D8" w14:textId="77777777" w:rsidTr="009B1855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32E3B2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1F4A60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E36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</w:tbl>
    <w:p w14:paraId="566219D3" w14:textId="77777777" w:rsidR="00486669" w:rsidRPr="001F4A60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C85A9E5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ED35B6D" w14:textId="77777777" w:rsidR="00A6519E" w:rsidRPr="001F4A60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1" w:name="_Toc138246951"/>
      <w:r w:rsidRPr="001F4A60">
        <w:rPr>
          <w:caps/>
          <w:sz w:val="24"/>
          <w:szCs w:val="24"/>
          <w:u w:val="none"/>
        </w:rPr>
        <w:t>OBSAH A PRůBĚH PROJEKTU</w:t>
      </w:r>
      <w:bookmarkEnd w:id="1"/>
    </w:p>
    <w:p w14:paraId="0D676F5E" w14:textId="77777777" w:rsidR="00486669" w:rsidRPr="001F4A60" w:rsidRDefault="00486669" w:rsidP="007564E8">
      <w:pPr>
        <w:spacing w:line="360" w:lineRule="auto"/>
        <w:rPr>
          <w:sz w:val="24"/>
          <w:szCs w:val="24"/>
        </w:rPr>
      </w:pPr>
    </w:p>
    <w:p w14:paraId="3BA07964" w14:textId="77777777" w:rsidR="005C347C" w:rsidRPr="001F4A60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Vývoj aktivit realizovaných v rámci projektu, jejich obsah a případné změny v průběhu roku</w:t>
      </w:r>
    </w:p>
    <w:p w14:paraId="71FB2CFA" w14:textId="77777777" w:rsidR="005C347C" w:rsidRPr="001F4A60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 xml:space="preserve">Vývoj cílové populace a případné změny </w:t>
      </w:r>
    </w:p>
    <w:p w14:paraId="7132EFA8" w14:textId="77777777" w:rsidR="005C347C" w:rsidRPr="001F4A60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V případě, že došlo ke změnám rozpočtu, napište, o jaké změny jde a vysvětlete její důvody</w:t>
      </w:r>
    </w:p>
    <w:p w14:paraId="7373A32B" w14:textId="361F1B8D" w:rsidR="005C347C" w:rsidRPr="00843713" w:rsidRDefault="00843713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32"/>
          <w:szCs w:val="32"/>
        </w:rPr>
      </w:pPr>
      <w:r w:rsidRPr="00843713">
        <w:rPr>
          <w:b/>
          <w:bCs/>
          <w:sz w:val="24"/>
          <w:szCs w:val="24"/>
        </w:rPr>
        <w:t>V případě, že došlo ke změnám odborného personálního zajištění projektu, napište, o jaké změny jde. Do níže uvedené tabulky vyplňte informace o</w:t>
      </w:r>
      <w:r w:rsidR="008759C7">
        <w:rPr>
          <w:b/>
          <w:bCs/>
          <w:sz w:val="24"/>
          <w:szCs w:val="24"/>
        </w:rPr>
        <w:t> </w:t>
      </w:r>
      <w:r w:rsidRPr="00843713">
        <w:rPr>
          <w:b/>
          <w:bCs/>
          <w:sz w:val="24"/>
          <w:szCs w:val="24"/>
        </w:rPr>
        <w:t>pracovnících, jež nebyli uvedeni v popisu projektu, který je přílohou žádosti o</w:t>
      </w:r>
      <w:r w:rsidR="008759C7">
        <w:rPr>
          <w:b/>
          <w:bCs/>
          <w:sz w:val="24"/>
          <w:szCs w:val="24"/>
        </w:rPr>
        <w:t> </w:t>
      </w:r>
      <w:r w:rsidRPr="00843713">
        <w:rPr>
          <w:b/>
          <w:bCs/>
          <w:sz w:val="24"/>
          <w:szCs w:val="24"/>
        </w:rPr>
        <w:t>dotaci.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835"/>
      </w:tblGrid>
      <w:tr w:rsidR="00843713" w:rsidRPr="005F4ED3" w14:paraId="3A44B5AD" w14:textId="77777777" w:rsidTr="009A03D8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EC6" w14:textId="77777777" w:rsidR="00843713" w:rsidRPr="006E6E12" w:rsidRDefault="00843713" w:rsidP="00836D03">
            <w:pPr>
              <w:jc w:val="center"/>
              <w:rPr>
                <w:b/>
                <w:sz w:val="24"/>
                <w:szCs w:val="24"/>
              </w:rPr>
            </w:pPr>
            <w:r w:rsidRPr="006E6E12">
              <w:rPr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C6CA" w14:textId="77777777" w:rsidR="00843713" w:rsidRPr="006E6E12" w:rsidRDefault="00843713" w:rsidP="00836D03">
            <w:pPr>
              <w:jc w:val="center"/>
              <w:rPr>
                <w:b/>
                <w:sz w:val="24"/>
                <w:szCs w:val="24"/>
              </w:rPr>
            </w:pPr>
            <w:r w:rsidRPr="006E6E12">
              <w:rPr>
                <w:b/>
                <w:sz w:val="24"/>
                <w:szCs w:val="24"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0A73" w14:textId="77777777" w:rsidR="00843713" w:rsidRPr="006E6E12" w:rsidRDefault="00843713" w:rsidP="00836D03">
            <w:pPr>
              <w:jc w:val="center"/>
              <w:rPr>
                <w:b/>
                <w:sz w:val="24"/>
                <w:szCs w:val="24"/>
              </w:rPr>
            </w:pPr>
            <w:r w:rsidRPr="006E6E12">
              <w:rPr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BA29" w14:textId="77777777" w:rsidR="00843713" w:rsidRPr="006E6E12" w:rsidRDefault="00843713" w:rsidP="00836D03">
            <w:pPr>
              <w:jc w:val="center"/>
              <w:rPr>
                <w:b/>
                <w:sz w:val="24"/>
                <w:szCs w:val="24"/>
              </w:rPr>
            </w:pPr>
            <w:r w:rsidRPr="006E6E12">
              <w:rPr>
                <w:b/>
                <w:sz w:val="24"/>
                <w:szCs w:val="24"/>
              </w:rPr>
              <w:t>Odborné předpoklady pracovníka pro výkon pracovní pozice (vzdělání včetně názvu školy, studijní obor a praxe v oboru)</w:t>
            </w:r>
          </w:p>
        </w:tc>
      </w:tr>
      <w:tr w:rsidR="00843713" w:rsidRPr="005F4ED3" w14:paraId="215E56E7" w14:textId="77777777" w:rsidTr="009A03D8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E35" w14:textId="77777777" w:rsidR="00843713" w:rsidRPr="005F4ED3" w:rsidRDefault="00843713" w:rsidP="00836D03">
            <w:pPr>
              <w:rPr>
                <w:bCs/>
              </w:rPr>
            </w:pPr>
          </w:p>
          <w:p w14:paraId="3A62E895" w14:textId="77777777" w:rsidR="00843713" w:rsidRPr="005F4ED3" w:rsidRDefault="00843713" w:rsidP="00836D03">
            <w:pPr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362" w14:textId="77777777" w:rsidR="00843713" w:rsidRPr="005F4ED3" w:rsidRDefault="00843713" w:rsidP="00836D03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D7" w14:textId="77777777" w:rsidR="00843713" w:rsidRPr="005F4ED3" w:rsidRDefault="00843713" w:rsidP="00836D03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FDC" w14:textId="77777777" w:rsidR="00843713" w:rsidRPr="005F4ED3" w:rsidRDefault="00843713" w:rsidP="00836D03">
            <w:pPr>
              <w:rPr>
                <w:bCs/>
              </w:rPr>
            </w:pPr>
          </w:p>
        </w:tc>
      </w:tr>
    </w:tbl>
    <w:p w14:paraId="6B144C19" w14:textId="77777777" w:rsidR="00843713" w:rsidRPr="001F4A60" w:rsidRDefault="00843713" w:rsidP="00843713">
      <w:pPr>
        <w:autoSpaceDE w:val="0"/>
        <w:spacing w:line="360" w:lineRule="auto"/>
        <w:ind w:left="360"/>
        <w:jc w:val="both"/>
        <w:rPr>
          <w:b/>
          <w:bCs/>
          <w:sz w:val="24"/>
          <w:szCs w:val="24"/>
        </w:rPr>
      </w:pPr>
    </w:p>
    <w:p w14:paraId="6EA8F361" w14:textId="7E26928E" w:rsidR="00A6519E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Příklad dobré praxe (uveďte aktuální kazuistiku z realizace projektu)</w:t>
      </w:r>
    </w:p>
    <w:p w14:paraId="28D15FBA" w14:textId="77777777" w:rsidR="00860357" w:rsidRPr="001F4A60" w:rsidRDefault="00860357" w:rsidP="00860357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628DB2D8" w14:textId="77777777" w:rsidR="00A6519E" w:rsidRPr="001F4A60" w:rsidRDefault="00A6519E" w:rsidP="002C42FD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jc w:val="both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 xml:space="preserve">Hodnocení poskytovaných služeb </w:t>
      </w:r>
    </w:p>
    <w:p w14:paraId="24254BFE" w14:textId="35D5675F" w:rsidR="00D170DE" w:rsidRPr="001F4A60" w:rsidRDefault="00D170DE" w:rsidP="002C42FD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1F4A60">
        <w:rPr>
          <w:b/>
          <w:bCs/>
          <w:sz w:val="24"/>
          <w:szCs w:val="24"/>
        </w:rPr>
        <w:t>Kritické zhodnocení úspěšnosti projektu (v jaké míře byly naplněny cíle projektu, problémy při</w:t>
      </w:r>
      <w:r w:rsidR="00473653" w:rsidRPr="001F4A60">
        <w:rPr>
          <w:b/>
          <w:bCs/>
          <w:sz w:val="24"/>
          <w:szCs w:val="24"/>
        </w:rPr>
        <w:t> </w:t>
      </w:r>
      <w:r w:rsidRPr="001F4A60">
        <w:rPr>
          <w:b/>
          <w:bCs/>
          <w:sz w:val="24"/>
          <w:szCs w:val="24"/>
        </w:rPr>
        <w:t>realizaci projektu)</w:t>
      </w:r>
    </w:p>
    <w:p w14:paraId="45E10F0A" w14:textId="77777777" w:rsidR="00D170DE" w:rsidRPr="001F4A60" w:rsidRDefault="00D170DE" w:rsidP="002C42FD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1F4A60">
        <w:rPr>
          <w:b/>
          <w:sz w:val="24"/>
          <w:szCs w:val="24"/>
        </w:rPr>
        <w:t>Naplnění indikátoru Ministerstva spravedlnosti:</w:t>
      </w:r>
    </w:p>
    <w:p w14:paraId="273686A8" w14:textId="5EC33104" w:rsidR="00473653" w:rsidRPr="001F4A60" w:rsidRDefault="00473653" w:rsidP="002C42FD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1F4A60">
        <w:rPr>
          <w:b/>
          <w:sz w:val="24"/>
          <w:szCs w:val="24"/>
        </w:rPr>
        <w:t>Uveďte počet klientů, kteří byli do programu zařazeni na základě spolupráce se středisky PMS:</w:t>
      </w:r>
    </w:p>
    <w:p w14:paraId="0DCE48E2" w14:textId="2AC081D3" w:rsidR="003071AF" w:rsidRPr="001F4A60" w:rsidRDefault="003071AF" w:rsidP="002C42FD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1F4A60">
        <w:rPr>
          <w:b/>
          <w:sz w:val="24"/>
          <w:szCs w:val="24"/>
        </w:rPr>
        <w:t xml:space="preserve">Uveďte počet klientů, kteří byli do programu zařazeni na základě </w:t>
      </w:r>
      <w:r w:rsidR="00BD21C6" w:rsidRPr="001F4A60">
        <w:rPr>
          <w:b/>
          <w:bCs/>
          <w:sz w:val="24"/>
          <w:szCs w:val="24"/>
        </w:rPr>
        <w:t>uložení povinnosti podrobit se probačnímu programu soudem</w:t>
      </w:r>
      <w:r w:rsidR="00BD21C6" w:rsidRPr="001F4A60">
        <w:rPr>
          <w:sz w:val="24"/>
          <w:szCs w:val="24"/>
        </w:rPr>
        <w:t>:</w:t>
      </w:r>
    </w:p>
    <w:p w14:paraId="71D898D8" w14:textId="068806C7" w:rsidR="00473653" w:rsidRPr="001F4A60" w:rsidRDefault="00473653" w:rsidP="002C42FD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Uveďte procentuální poměr klientů, kteří úspěšně dokončili program:</w:t>
      </w:r>
    </w:p>
    <w:p w14:paraId="569D64E1" w14:textId="7720F2C9" w:rsidR="00AA5DD9" w:rsidRPr="001F4A60" w:rsidRDefault="00AA5DD9" w:rsidP="002C42FD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Uveďte procentuální poměr klientů, kteří nadále pokračují v programu:</w:t>
      </w:r>
    </w:p>
    <w:p w14:paraId="2B78C4EE" w14:textId="090E19D2" w:rsidR="00AA5DD9" w:rsidRPr="001F4A60" w:rsidRDefault="00AA5DD9" w:rsidP="002C42FD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Uveďte procentuální poměr klientů, kteří</w:t>
      </w:r>
      <w:r w:rsidR="002E5524" w:rsidRPr="001F4A60">
        <w:rPr>
          <w:b/>
          <w:bCs/>
          <w:sz w:val="24"/>
          <w:szCs w:val="24"/>
        </w:rPr>
        <w:t xml:space="preserve"> předčasně</w:t>
      </w:r>
      <w:r w:rsidRPr="001F4A60">
        <w:rPr>
          <w:b/>
          <w:bCs/>
          <w:sz w:val="24"/>
          <w:szCs w:val="24"/>
        </w:rPr>
        <w:t xml:space="preserve"> ukončili program:</w:t>
      </w:r>
    </w:p>
    <w:p w14:paraId="1D6C910E" w14:textId="77777777" w:rsidR="00473653" w:rsidRPr="001F4A60" w:rsidRDefault="00473653" w:rsidP="002C42FD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Uveďte procentuální poměr klientů, u kterých nastal pozitivní posun v jejich osobní situaci:</w:t>
      </w:r>
    </w:p>
    <w:p w14:paraId="3168AA77" w14:textId="77777777" w:rsidR="00D170DE" w:rsidRPr="001F4A60" w:rsidRDefault="00D170DE" w:rsidP="002C42FD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1F4A60">
        <w:rPr>
          <w:b/>
          <w:bCs/>
          <w:sz w:val="24"/>
          <w:szCs w:val="24"/>
        </w:rPr>
        <w:t>Naplnění indikátorů nastavených realizátorem projektu</w:t>
      </w:r>
    </w:p>
    <w:p w14:paraId="17605A85" w14:textId="210B53C3" w:rsidR="00D170DE" w:rsidRPr="001F4A60" w:rsidRDefault="00D170DE" w:rsidP="002C42FD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1F4A60">
        <w:rPr>
          <w:b/>
          <w:bCs/>
          <w:sz w:val="24"/>
          <w:szCs w:val="24"/>
        </w:rPr>
        <w:t>Hodnocení spolupráce s ostatními organizacemi (</w:t>
      </w:r>
      <w:r w:rsidR="00473653" w:rsidRPr="001F4A60">
        <w:rPr>
          <w:b/>
          <w:bCs/>
          <w:sz w:val="24"/>
          <w:szCs w:val="24"/>
        </w:rPr>
        <w:t>s jakými organizacemi tato spolupráce probíhá a jakým způsobem, zhodnocení kvality spolupráce)</w:t>
      </w:r>
    </w:p>
    <w:p w14:paraId="3DCDAD64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681BD08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A3D9E5F" w14:textId="77777777" w:rsidR="00A6519E" w:rsidRPr="001F4A60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>Výkaznictví PrOJEKTU</w:t>
      </w:r>
    </w:p>
    <w:p w14:paraId="78F15A68" w14:textId="77777777" w:rsidR="00E552E7" w:rsidRPr="001F4A60" w:rsidRDefault="00E552E7" w:rsidP="00E552E7">
      <w:pPr>
        <w:pStyle w:val="Zkladntext"/>
        <w:rPr>
          <w:sz w:val="24"/>
          <w:szCs w:val="24"/>
        </w:rPr>
      </w:pPr>
    </w:p>
    <w:p w14:paraId="5E2634F3" w14:textId="1008CBF7" w:rsidR="007C4AD2" w:rsidRPr="001F4A60" w:rsidRDefault="007C4AD2" w:rsidP="007C4AD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D15DB4" w:rsidRPr="001F4A60">
        <w:rPr>
          <w:b/>
          <w:sz w:val="24"/>
          <w:szCs w:val="24"/>
        </w:rPr>
        <w:t>1</w:t>
      </w:r>
      <w:r w:rsidRPr="001F4A60">
        <w:rPr>
          <w:b/>
          <w:sz w:val="24"/>
          <w:szCs w:val="24"/>
        </w:rPr>
        <w:t xml:space="preserve"> – </w:t>
      </w:r>
      <w:r w:rsidR="006F626A" w:rsidRPr="001F4A60">
        <w:rPr>
          <w:b/>
          <w:sz w:val="24"/>
          <w:szCs w:val="24"/>
        </w:rPr>
        <w:t>Věk a p</w:t>
      </w:r>
      <w:r w:rsidR="00D15DB4" w:rsidRPr="001F4A60">
        <w:rPr>
          <w:b/>
          <w:sz w:val="24"/>
          <w:szCs w:val="24"/>
        </w:rPr>
        <w:t>ohlaví účastní</w:t>
      </w:r>
      <w:r w:rsidRPr="001F4A60">
        <w:rPr>
          <w:b/>
          <w:sz w:val="24"/>
          <w:szCs w:val="24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06"/>
        <w:gridCol w:w="2410"/>
        <w:gridCol w:w="2409"/>
      </w:tblGrid>
      <w:tr w:rsidR="00D04339" w:rsidRPr="001F4A60" w14:paraId="71C217E8" w14:textId="77777777" w:rsidTr="00192BF3">
        <w:trPr>
          <w:trHeight w:val="47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F72" w14:textId="5DF1A475" w:rsidR="00D04339" w:rsidRPr="001F4A60" w:rsidRDefault="00490D1F" w:rsidP="005B1E2A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D04339" w:rsidRPr="001F4A60">
              <w:rPr>
                <w:b/>
                <w:color w:val="000000"/>
                <w:sz w:val="24"/>
                <w:szCs w:val="24"/>
              </w:rPr>
              <w:t>Věk</w:t>
            </w:r>
            <w:r w:rsidR="000C4B18" w:rsidRPr="001F4A60">
              <w:rPr>
                <w:b/>
                <w:color w:val="000000"/>
                <w:sz w:val="24"/>
                <w:szCs w:val="24"/>
              </w:rPr>
              <w:t xml:space="preserve"> při nástupu do programu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ED60" w14:textId="7E5D27FE" w:rsidR="00D04339" w:rsidRPr="001F4A60" w:rsidRDefault="00D04339" w:rsidP="002A30F5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9E9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D04339" w:rsidRPr="001F4A60" w14:paraId="08A0C014" w14:textId="77777777" w:rsidTr="00192BF3">
        <w:trPr>
          <w:trHeight w:val="47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DDE" w14:textId="726FEB65" w:rsidR="00D04339" w:rsidRPr="001F4A60" w:rsidRDefault="00D04339" w:rsidP="005B1E2A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B9A" w14:textId="2792E224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6A3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D04339" w:rsidRPr="001F4A60" w14:paraId="5E47CEA3" w14:textId="77777777" w:rsidTr="00192BF3">
        <w:trPr>
          <w:trHeight w:val="47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9DB" w14:textId="7C834CA4" w:rsidR="00D04339" w:rsidRPr="001F4A60" w:rsidRDefault="00D04339" w:rsidP="005B1E2A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noProof/>
                <w:sz w:val="24"/>
                <w:szCs w:val="24"/>
                <w:lang w:eastAsia="cs-CZ"/>
              </w:rPr>
              <w:t>15-18 let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7FC" w14:textId="43244FBB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FB2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32FD9DDC" w14:textId="64E0C345" w:rsidR="005E61CD" w:rsidRDefault="005E61CD" w:rsidP="00E552E7">
      <w:pPr>
        <w:pStyle w:val="Zkladntext"/>
        <w:rPr>
          <w:sz w:val="24"/>
          <w:szCs w:val="24"/>
        </w:rPr>
      </w:pPr>
    </w:p>
    <w:p w14:paraId="1DB01073" w14:textId="0673D237" w:rsidR="005F0D89" w:rsidRDefault="005F0D89" w:rsidP="00E552E7">
      <w:pPr>
        <w:pStyle w:val="Zkladntext"/>
        <w:rPr>
          <w:sz w:val="24"/>
          <w:szCs w:val="24"/>
        </w:rPr>
      </w:pPr>
    </w:p>
    <w:p w14:paraId="24543191" w14:textId="4CFE5A3F" w:rsidR="005F0D89" w:rsidRDefault="005F0D89" w:rsidP="00E552E7">
      <w:pPr>
        <w:pStyle w:val="Zkladntext"/>
        <w:rPr>
          <w:sz w:val="24"/>
          <w:szCs w:val="24"/>
        </w:rPr>
      </w:pPr>
    </w:p>
    <w:p w14:paraId="54D9032B" w14:textId="77777777" w:rsidR="005F0D89" w:rsidRPr="001F4A60" w:rsidRDefault="005F0D89" w:rsidP="00E552E7">
      <w:pPr>
        <w:pStyle w:val="Zkladntext"/>
        <w:rPr>
          <w:sz w:val="24"/>
          <w:szCs w:val="24"/>
        </w:rPr>
      </w:pPr>
    </w:p>
    <w:p w14:paraId="469DD78A" w14:textId="77777777" w:rsidR="00036C1A" w:rsidRPr="001F4A60" w:rsidRDefault="00A6519E" w:rsidP="00A6519E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lastRenderedPageBreak/>
        <w:t xml:space="preserve">Tabulka </w:t>
      </w:r>
      <w:r w:rsidR="00D15DB4" w:rsidRPr="001F4A60">
        <w:rPr>
          <w:b/>
          <w:sz w:val="24"/>
          <w:szCs w:val="24"/>
        </w:rPr>
        <w:t>2</w:t>
      </w:r>
      <w:r w:rsidRPr="001F4A60">
        <w:rPr>
          <w:b/>
          <w:sz w:val="24"/>
          <w:szCs w:val="24"/>
        </w:rPr>
        <w:t xml:space="preserve"> – Počty </w:t>
      </w:r>
      <w:r w:rsidR="00EE274B" w:rsidRPr="001F4A60">
        <w:rPr>
          <w:b/>
          <w:sz w:val="24"/>
          <w:szCs w:val="24"/>
        </w:rPr>
        <w:t>účastníků programu</w:t>
      </w:r>
      <w:r w:rsidR="00255BC2" w:rsidRPr="001F4A60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2976"/>
        <w:gridCol w:w="2750"/>
      </w:tblGrid>
      <w:tr w:rsidR="00E9504C" w:rsidRPr="001F4A60" w14:paraId="2F143008" w14:textId="77777777" w:rsidTr="005D1CE5">
        <w:trPr>
          <w:trHeight w:val="381"/>
        </w:trPr>
        <w:tc>
          <w:tcPr>
            <w:tcW w:w="3148" w:type="dxa"/>
            <w:vAlign w:val="center"/>
          </w:tcPr>
          <w:p w14:paraId="3062A213" w14:textId="77777777" w:rsidR="00E9504C" w:rsidRPr="001F4A60" w:rsidRDefault="00E9504C" w:rsidP="0030373E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6" w:type="dxa"/>
            <w:vAlign w:val="center"/>
          </w:tcPr>
          <w:p w14:paraId="52F07DAE" w14:textId="77777777" w:rsidR="00E9504C" w:rsidRPr="001F4A60" w:rsidRDefault="00E9504C" w:rsidP="0030373E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750" w:type="dxa"/>
            <w:vAlign w:val="center"/>
          </w:tcPr>
          <w:p w14:paraId="6F1260B0" w14:textId="77777777" w:rsidR="00E9504C" w:rsidRPr="001F4A60" w:rsidRDefault="00E9504C" w:rsidP="0030373E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C=A+B</w:t>
            </w:r>
          </w:p>
        </w:tc>
      </w:tr>
      <w:tr w:rsidR="00E9504C" w:rsidRPr="001F4A60" w14:paraId="1B1647C2" w14:textId="77777777" w:rsidTr="005D1CE5">
        <w:trPr>
          <w:trHeight w:val="724"/>
        </w:trPr>
        <w:tc>
          <w:tcPr>
            <w:tcW w:w="3148" w:type="dxa"/>
            <w:vAlign w:val="center"/>
          </w:tcPr>
          <w:p w14:paraId="3483728E" w14:textId="1DBC3F58" w:rsidR="00E9504C" w:rsidRPr="001F4A60" w:rsidRDefault="00E9504C" w:rsidP="0030373E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Počet klientů, kteří do programu přešli z roku 20</w:t>
            </w:r>
            <w:r w:rsidR="00473653" w:rsidRPr="001F4A60">
              <w:rPr>
                <w:b/>
                <w:color w:val="000000"/>
                <w:sz w:val="24"/>
                <w:szCs w:val="24"/>
              </w:rPr>
              <w:t>2</w:t>
            </w:r>
            <w:r w:rsidR="002E5524" w:rsidRPr="001F4A6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31CE8EA6" w14:textId="2122E298" w:rsidR="00E9504C" w:rsidRPr="001F4A60" w:rsidRDefault="00E9504C" w:rsidP="0030373E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Počet klientů zařazených v roce 202</w:t>
            </w:r>
            <w:r w:rsidR="002E5524" w:rsidRPr="001F4A60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0" w:type="dxa"/>
            <w:vAlign w:val="center"/>
          </w:tcPr>
          <w:p w14:paraId="5C4340B5" w14:textId="1B22F96D" w:rsidR="00E9504C" w:rsidRPr="001F4A60" w:rsidRDefault="00E9504C" w:rsidP="0030373E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Celkový počet klientů v</w:t>
            </w:r>
            <w:r w:rsidR="00473653" w:rsidRPr="001F4A60">
              <w:rPr>
                <w:b/>
                <w:sz w:val="24"/>
                <w:szCs w:val="24"/>
              </w:rPr>
              <w:t> </w:t>
            </w:r>
            <w:r w:rsidRPr="001F4A60">
              <w:rPr>
                <w:b/>
                <w:sz w:val="24"/>
                <w:szCs w:val="24"/>
              </w:rPr>
              <w:t>programu</w:t>
            </w:r>
          </w:p>
        </w:tc>
      </w:tr>
      <w:tr w:rsidR="00E9504C" w:rsidRPr="001F4A60" w14:paraId="52647C88" w14:textId="77777777" w:rsidTr="00DD5303">
        <w:trPr>
          <w:trHeight w:val="419"/>
        </w:trPr>
        <w:tc>
          <w:tcPr>
            <w:tcW w:w="3148" w:type="dxa"/>
          </w:tcPr>
          <w:p w14:paraId="40CB9573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312A8D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423A51E4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1F7016EE" w14:textId="77777777" w:rsidR="002A30F5" w:rsidRPr="001F4A60" w:rsidRDefault="002A30F5" w:rsidP="00A6519E">
      <w:pPr>
        <w:pStyle w:val="Zkladntext"/>
        <w:rPr>
          <w:b/>
          <w:sz w:val="24"/>
          <w:szCs w:val="24"/>
        </w:rPr>
      </w:pPr>
    </w:p>
    <w:p w14:paraId="7D1B797D" w14:textId="77777777" w:rsidR="001477F2" w:rsidRPr="001F4A60" w:rsidRDefault="00D15DB4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513A88" w:rsidRPr="001F4A60">
        <w:rPr>
          <w:b/>
          <w:sz w:val="24"/>
          <w:szCs w:val="24"/>
        </w:rPr>
        <w:t>3</w:t>
      </w:r>
      <w:r w:rsidR="001477F2" w:rsidRPr="001F4A60">
        <w:rPr>
          <w:b/>
          <w:sz w:val="24"/>
          <w:szCs w:val="24"/>
        </w:rPr>
        <w:t xml:space="preserve"> – Důvod nástupu klientů do programu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6399"/>
        <w:gridCol w:w="2404"/>
      </w:tblGrid>
      <w:tr w:rsidR="009C3CE1" w:rsidRPr="001F4A60" w14:paraId="4170B9F4" w14:textId="77777777" w:rsidTr="006443B2">
        <w:trPr>
          <w:trHeight w:val="789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A48D" w14:textId="77777777" w:rsidR="009C3CE1" w:rsidRPr="001F4A60" w:rsidRDefault="009C3CE1" w:rsidP="00007AFA">
            <w:pPr>
              <w:autoSpaceDE w:val="0"/>
              <w:spacing w:line="240" w:lineRule="auto"/>
              <w:ind w:left="-105"/>
              <w:jc w:val="center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 xml:space="preserve">Důvod nástupu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DAD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9C3CE1" w:rsidRPr="001F4A60" w14:paraId="0DDE8BB7" w14:textId="77777777" w:rsidTr="006443B2">
        <w:trPr>
          <w:trHeight w:val="513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79D" w14:textId="77777777" w:rsidR="009C3CE1" w:rsidRPr="001F4A60" w:rsidRDefault="009C3CE1" w:rsidP="00007AFA">
            <w:pPr>
              <w:autoSpaceDE w:val="0"/>
              <w:spacing w:line="240" w:lineRule="auto"/>
              <w:ind w:left="-105"/>
              <w:rPr>
                <w:color w:val="00000A"/>
                <w:sz w:val="24"/>
                <w:szCs w:val="24"/>
              </w:rPr>
            </w:pPr>
            <w:r w:rsidRPr="001F4A60">
              <w:rPr>
                <w:color w:val="00000A"/>
                <w:sz w:val="24"/>
                <w:szCs w:val="24"/>
              </w:rPr>
              <w:t>Na základě rozhodnutí soudu či státního zástupce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0EF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9C3CE1" w:rsidRPr="001F4A60" w14:paraId="10E84A93" w14:textId="77777777" w:rsidTr="006443B2">
        <w:trPr>
          <w:trHeight w:val="491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95F" w14:textId="7405E53B" w:rsidR="009C3CE1" w:rsidRPr="001F4A60" w:rsidRDefault="009C3CE1" w:rsidP="00007AFA">
            <w:pPr>
              <w:autoSpaceDE w:val="0"/>
              <w:spacing w:line="240" w:lineRule="auto"/>
              <w:ind w:left="-105"/>
              <w:rPr>
                <w:color w:val="00000A"/>
                <w:sz w:val="24"/>
                <w:szCs w:val="24"/>
              </w:rPr>
            </w:pPr>
            <w:r w:rsidRPr="001F4A60">
              <w:rPr>
                <w:color w:val="00000A"/>
                <w:sz w:val="24"/>
                <w:szCs w:val="24"/>
              </w:rPr>
              <w:t>Na základě dohody s Probační a mediační službou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CB3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6A1E3E29" w14:textId="77777777" w:rsidR="005B76BA" w:rsidRPr="001F4A60" w:rsidRDefault="005B76BA" w:rsidP="00A6519E">
      <w:pPr>
        <w:pStyle w:val="Zkladntext"/>
        <w:rPr>
          <w:b/>
          <w:sz w:val="24"/>
          <w:szCs w:val="24"/>
        </w:rPr>
      </w:pPr>
    </w:p>
    <w:p w14:paraId="6A5FBE70" w14:textId="09387B34" w:rsidR="006443B2" w:rsidRPr="001F4A60" w:rsidRDefault="00C9532E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>Tabulka 4 – Úspěšnost účastníků</w:t>
      </w:r>
    </w:p>
    <w:tbl>
      <w:tblPr>
        <w:tblStyle w:val="Mkatabulky"/>
        <w:tblpPr w:leftFromText="141" w:rightFromText="141" w:vertAnchor="page" w:horzAnchor="margin" w:tblpX="137" w:tblpY="7276"/>
        <w:tblW w:w="8853" w:type="dxa"/>
        <w:tblInd w:w="0" w:type="dxa"/>
        <w:tblLook w:val="04A0" w:firstRow="1" w:lastRow="0" w:firstColumn="1" w:lastColumn="0" w:noHBand="0" w:noVBand="1"/>
      </w:tblPr>
      <w:tblGrid>
        <w:gridCol w:w="2083"/>
        <w:gridCol w:w="2325"/>
        <w:gridCol w:w="2325"/>
        <w:gridCol w:w="2120"/>
      </w:tblGrid>
      <w:tr w:rsidR="005F0D89" w:rsidRPr="001F4A60" w14:paraId="7FDC8662" w14:textId="77777777" w:rsidTr="005F0D89">
        <w:trPr>
          <w:trHeight w:val="283"/>
        </w:trPr>
        <w:tc>
          <w:tcPr>
            <w:tcW w:w="2083" w:type="dxa"/>
          </w:tcPr>
          <w:p w14:paraId="41889EED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325" w:type="dxa"/>
          </w:tcPr>
          <w:p w14:paraId="3145C68F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325" w:type="dxa"/>
          </w:tcPr>
          <w:p w14:paraId="5CDF3B55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20" w:type="dxa"/>
          </w:tcPr>
          <w:p w14:paraId="7AF40E7B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D=A+C</w:t>
            </w:r>
          </w:p>
        </w:tc>
      </w:tr>
      <w:tr w:rsidR="005F0D89" w:rsidRPr="001F4A60" w14:paraId="554E10EE" w14:textId="77777777" w:rsidTr="005F0D89">
        <w:trPr>
          <w:trHeight w:val="758"/>
        </w:trPr>
        <w:tc>
          <w:tcPr>
            <w:tcW w:w="2083" w:type="dxa"/>
          </w:tcPr>
          <w:p w14:paraId="4A1C47A0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 xml:space="preserve">Počet klientů, kteří program </w:t>
            </w:r>
            <w:r w:rsidRPr="001F4A60">
              <w:rPr>
                <w:b/>
                <w:iCs/>
                <w:color w:val="000000"/>
                <w:sz w:val="24"/>
                <w:szCs w:val="24"/>
              </w:rPr>
              <w:t>úspěšně</w:t>
            </w:r>
            <w:r w:rsidRPr="001F4A6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F4A60">
              <w:rPr>
                <w:b/>
                <w:color w:val="000000"/>
                <w:sz w:val="24"/>
                <w:szCs w:val="24"/>
              </w:rPr>
              <w:t>absolvovali</w:t>
            </w:r>
          </w:p>
        </w:tc>
        <w:tc>
          <w:tcPr>
            <w:tcW w:w="2325" w:type="dxa"/>
          </w:tcPr>
          <w:p w14:paraId="39F49FDD" w14:textId="77777777" w:rsidR="005F0D89" w:rsidRPr="001F4A60" w:rsidRDefault="005F0D89" w:rsidP="005F0D89">
            <w:pPr>
              <w:pStyle w:val="Zkladntext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 xml:space="preserve">Počet klientů, kteří v programu </w:t>
            </w:r>
            <w:r w:rsidRPr="001F4A60">
              <w:rPr>
                <w:b/>
                <w:i/>
                <w:iCs/>
                <w:sz w:val="24"/>
                <w:szCs w:val="24"/>
              </w:rPr>
              <w:t>pokračují</w:t>
            </w:r>
          </w:p>
        </w:tc>
        <w:tc>
          <w:tcPr>
            <w:tcW w:w="2325" w:type="dxa"/>
          </w:tcPr>
          <w:p w14:paraId="78A5B9D9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 xml:space="preserve">Počet klientů, kteří program </w:t>
            </w:r>
            <w:r w:rsidRPr="001F4A60">
              <w:rPr>
                <w:b/>
                <w:i/>
                <w:iCs/>
                <w:sz w:val="24"/>
                <w:szCs w:val="24"/>
              </w:rPr>
              <w:t>předčasně</w:t>
            </w:r>
            <w:r w:rsidRPr="001F4A60">
              <w:rPr>
                <w:b/>
                <w:i/>
                <w:sz w:val="24"/>
                <w:szCs w:val="24"/>
              </w:rPr>
              <w:t xml:space="preserve"> </w:t>
            </w:r>
            <w:r w:rsidRPr="001F4A60">
              <w:rPr>
                <w:b/>
                <w:sz w:val="24"/>
                <w:szCs w:val="24"/>
              </w:rPr>
              <w:t>ukončili</w:t>
            </w:r>
          </w:p>
        </w:tc>
        <w:tc>
          <w:tcPr>
            <w:tcW w:w="2120" w:type="dxa"/>
          </w:tcPr>
          <w:p w14:paraId="08D7AE80" w14:textId="77777777" w:rsidR="005F0D89" w:rsidRPr="001F4A60" w:rsidRDefault="005F0D89" w:rsidP="005F0D89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Celkový počet klientů, kteří program ukončili v roce 2023</w:t>
            </w:r>
          </w:p>
        </w:tc>
      </w:tr>
      <w:tr w:rsidR="005F0D89" w:rsidRPr="001F4A60" w14:paraId="60A32E3E" w14:textId="77777777" w:rsidTr="005F0D89">
        <w:trPr>
          <w:trHeight w:val="579"/>
        </w:trPr>
        <w:tc>
          <w:tcPr>
            <w:tcW w:w="2083" w:type="dxa"/>
          </w:tcPr>
          <w:p w14:paraId="2EEC6FA6" w14:textId="77777777" w:rsidR="005F0D89" w:rsidRPr="001F4A60" w:rsidRDefault="005F0D89" w:rsidP="005F0D89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14:paraId="3F841071" w14:textId="77777777" w:rsidR="005F0D89" w:rsidRPr="001F4A60" w:rsidRDefault="005F0D89" w:rsidP="005F0D89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14:paraId="4877906C" w14:textId="77777777" w:rsidR="005F0D89" w:rsidRPr="001F4A60" w:rsidRDefault="005F0D89" w:rsidP="005F0D89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14:paraId="2DEC631D" w14:textId="77777777" w:rsidR="005F0D89" w:rsidRPr="001F4A60" w:rsidRDefault="005F0D89" w:rsidP="005F0D89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513767A7" w14:textId="77777777" w:rsidR="005F0D89" w:rsidRPr="001F4A60" w:rsidRDefault="005F0D89" w:rsidP="006443B2">
      <w:pPr>
        <w:pStyle w:val="Zkladntext"/>
        <w:rPr>
          <w:b/>
          <w:sz w:val="24"/>
          <w:szCs w:val="24"/>
        </w:rPr>
      </w:pPr>
    </w:p>
    <w:p w14:paraId="75420562" w14:textId="283CD744" w:rsidR="006443B2" w:rsidRPr="001F4A60" w:rsidRDefault="006443B2" w:rsidP="00116DEB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>Tabulka 5 – Klienti, kteří program předčasně ukončili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862"/>
        <w:gridCol w:w="1724"/>
        <w:gridCol w:w="3486"/>
      </w:tblGrid>
      <w:tr w:rsidR="00116DEB" w:rsidRPr="001F4A60" w14:paraId="2BF85F8B" w14:textId="77777777" w:rsidTr="00313BF9">
        <w:trPr>
          <w:jc w:val="center"/>
        </w:trPr>
        <w:tc>
          <w:tcPr>
            <w:tcW w:w="3999" w:type="dxa"/>
            <w:vAlign w:val="center"/>
          </w:tcPr>
          <w:p w14:paraId="4B41EC39" w14:textId="77777777" w:rsidR="00116DEB" w:rsidRPr="001F4A60" w:rsidRDefault="00116DEB" w:rsidP="00FA7128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14:paraId="3B101A8D" w14:textId="77777777" w:rsidR="00116DEB" w:rsidRPr="001F4A60" w:rsidRDefault="00116DEB" w:rsidP="00FA7128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14:paraId="73D776E0" w14:textId="77777777" w:rsidR="00116DEB" w:rsidRPr="001F4A60" w:rsidRDefault="00116DEB" w:rsidP="00FA7128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Poznámka</w:t>
            </w:r>
          </w:p>
        </w:tc>
      </w:tr>
      <w:tr w:rsidR="00116DEB" w:rsidRPr="001F4A60" w14:paraId="106439C4" w14:textId="77777777" w:rsidTr="00313BF9">
        <w:trPr>
          <w:jc w:val="center"/>
        </w:trPr>
        <w:tc>
          <w:tcPr>
            <w:tcW w:w="3999" w:type="dxa"/>
          </w:tcPr>
          <w:p w14:paraId="72762E2F" w14:textId="77777777" w:rsidR="00116DEB" w:rsidRPr="001F4A60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14:paraId="3AD6C759" w14:textId="77777777" w:rsidR="00116DEB" w:rsidRPr="001F4A60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14:paraId="5CAA67FD" w14:textId="77777777" w:rsidR="00116DEB" w:rsidRPr="001F4A60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D95D9A" w:rsidRPr="001F4A60" w14:paraId="293C51ED" w14:textId="77777777" w:rsidTr="00313BF9">
        <w:trPr>
          <w:jc w:val="center"/>
        </w:trPr>
        <w:tc>
          <w:tcPr>
            <w:tcW w:w="3999" w:type="dxa"/>
          </w:tcPr>
          <w:p w14:paraId="1AB3C24F" w14:textId="77777777" w:rsidR="00D95D9A" w:rsidRPr="001F4A60" w:rsidRDefault="00D95D9A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14:paraId="7D3207D8" w14:textId="77777777" w:rsidR="00D95D9A" w:rsidRPr="001F4A60" w:rsidRDefault="00D95D9A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14:paraId="0363DDB0" w14:textId="77777777" w:rsidR="00D95D9A" w:rsidRPr="001F4A60" w:rsidRDefault="00D95D9A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7008DA69" w14:textId="77777777" w:rsidR="009C72EB" w:rsidRPr="001F4A60" w:rsidRDefault="009C72EB" w:rsidP="001477F2">
      <w:pPr>
        <w:pStyle w:val="Zkladntext"/>
        <w:rPr>
          <w:b/>
          <w:sz w:val="24"/>
          <w:szCs w:val="24"/>
        </w:rPr>
      </w:pPr>
    </w:p>
    <w:p w14:paraId="7E75D3A1" w14:textId="198BEE2C" w:rsidR="005F0D89" w:rsidRPr="001F4A60" w:rsidRDefault="001477F2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B87C29" w:rsidRPr="001F4A60">
        <w:rPr>
          <w:b/>
          <w:sz w:val="24"/>
          <w:szCs w:val="24"/>
        </w:rPr>
        <w:t>6</w:t>
      </w:r>
      <w:r w:rsidRPr="001F4A60">
        <w:rPr>
          <w:b/>
          <w:sz w:val="24"/>
          <w:szCs w:val="24"/>
        </w:rPr>
        <w:t xml:space="preserve"> – </w:t>
      </w:r>
      <w:r w:rsidR="007C4AD2" w:rsidRPr="001F4A60">
        <w:rPr>
          <w:b/>
          <w:sz w:val="24"/>
          <w:szCs w:val="24"/>
        </w:rPr>
        <w:t xml:space="preserve">Úspěšní </w:t>
      </w:r>
      <w:r w:rsidRPr="001F4A60">
        <w:rPr>
          <w:b/>
          <w:sz w:val="24"/>
          <w:szCs w:val="24"/>
        </w:rPr>
        <w:t>absolventi programu</w:t>
      </w:r>
      <w:r w:rsidR="007C4AD2" w:rsidRPr="001F4A60">
        <w:rPr>
          <w:b/>
          <w:sz w:val="24"/>
          <w:szCs w:val="24"/>
        </w:rPr>
        <w:t xml:space="preserve"> – zhodnocení změn</w:t>
      </w:r>
    </w:p>
    <w:tbl>
      <w:tblPr>
        <w:tblStyle w:val="Mkatabulky"/>
        <w:tblW w:w="907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41"/>
        <w:gridCol w:w="1559"/>
        <w:gridCol w:w="3572"/>
      </w:tblGrid>
      <w:tr w:rsidR="001477F2" w:rsidRPr="001F4A60" w14:paraId="2241EFB4" w14:textId="77777777" w:rsidTr="00716BDA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328" w14:textId="77777777" w:rsidR="001477F2" w:rsidRPr="001F4A60" w:rsidRDefault="007C4AD2" w:rsidP="00716BD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Pozitivní posun v o</w:t>
            </w:r>
            <w:r w:rsidR="001477F2" w:rsidRPr="001F4A60">
              <w:rPr>
                <w:b/>
                <w:sz w:val="24"/>
                <w:szCs w:val="24"/>
              </w:rPr>
              <w:t>blast</w:t>
            </w:r>
            <w:r w:rsidRPr="001F4A60">
              <w:rPr>
                <w:b/>
                <w:sz w:val="24"/>
                <w:szCs w:val="24"/>
              </w:rPr>
              <w:t>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4B0" w14:textId="77777777" w:rsidR="001477F2" w:rsidRPr="001F4A60" w:rsidRDefault="007C4AD2" w:rsidP="00716BD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Počet klientů</w:t>
            </w:r>
            <w:r w:rsidR="005E61CD" w:rsidRPr="001F4A60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801" w14:textId="77777777" w:rsidR="001477F2" w:rsidRPr="001F4A60" w:rsidRDefault="001477F2" w:rsidP="00691F13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Poznámka</w:t>
            </w:r>
          </w:p>
        </w:tc>
      </w:tr>
      <w:tr w:rsidR="001477F2" w:rsidRPr="001F4A60" w14:paraId="3296D37E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8EDA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F75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250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37E8453D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46BD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lastRenderedPageBreak/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2D1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3D2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2D0B6FE4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069B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329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020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258FC105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45F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27C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DF3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79E36AD0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AA12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26F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26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2FB5EFFF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AFDD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654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493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1055745C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63F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35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7B2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59F3BD79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A5D8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0B1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C3E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1CEE4F59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AF9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181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CD5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1F4A60" w14:paraId="7EDD1D43" w14:textId="77777777" w:rsidTr="00691F13">
        <w:trPr>
          <w:trHeight w:val="2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63F" w14:textId="77777777" w:rsidR="001477F2" w:rsidRPr="001F4A60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293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CA0" w14:textId="77777777" w:rsidR="001477F2" w:rsidRPr="001F4A60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79933F4D" w14:textId="77777777" w:rsidR="00B326F0" w:rsidRPr="001F4A60" w:rsidRDefault="00B326F0" w:rsidP="001477F2">
      <w:pPr>
        <w:pStyle w:val="Zkladntext"/>
        <w:rPr>
          <w:b/>
          <w:sz w:val="24"/>
          <w:szCs w:val="24"/>
        </w:rPr>
      </w:pPr>
    </w:p>
    <w:p w14:paraId="5C6E1CE4" w14:textId="77777777" w:rsidR="00EE274B" w:rsidRPr="001F4A60" w:rsidRDefault="00EE274B" w:rsidP="00A6519E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B87C29" w:rsidRPr="001F4A60">
        <w:rPr>
          <w:b/>
          <w:sz w:val="24"/>
          <w:szCs w:val="24"/>
        </w:rPr>
        <w:t>7</w:t>
      </w:r>
      <w:r w:rsidRPr="001F4A60">
        <w:rPr>
          <w:b/>
          <w:sz w:val="24"/>
          <w:szCs w:val="24"/>
        </w:rPr>
        <w:t xml:space="preserve"> – </w:t>
      </w:r>
      <w:r w:rsidR="00116DEB" w:rsidRPr="001F4A60">
        <w:rPr>
          <w:b/>
          <w:sz w:val="24"/>
          <w:szCs w:val="24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6"/>
        <w:gridCol w:w="1791"/>
        <w:gridCol w:w="1553"/>
        <w:gridCol w:w="3614"/>
      </w:tblGrid>
      <w:tr w:rsidR="00116DEB" w:rsidRPr="001F4A60" w14:paraId="0C093A54" w14:textId="77777777" w:rsidTr="005E61CD">
        <w:tc>
          <w:tcPr>
            <w:tcW w:w="2014" w:type="dxa"/>
            <w:vAlign w:val="center"/>
          </w:tcPr>
          <w:p w14:paraId="07574BDF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Forma</w:t>
            </w:r>
          </w:p>
        </w:tc>
        <w:tc>
          <w:tcPr>
            <w:tcW w:w="1814" w:type="dxa"/>
            <w:vAlign w:val="center"/>
          </w:tcPr>
          <w:p w14:paraId="3B0652D9" w14:textId="77777777" w:rsidR="00116DEB" w:rsidRPr="001F4A60" w:rsidRDefault="00116DEB" w:rsidP="00513A88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14:paraId="7CA52871" w14:textId="659B794C" w:rsidR="00116DEB" w:rsidRPr="001F4A60" w:rsidRDefault="00116DEB" w:rsidP="009C72E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 xml:space="preserve">Počet </w:t>
            </w:r>
            <w:r w:rsidR="009C72EB" w:rsidRPr="001F4A60">
              <w:rPr>
                <w:b/>
                <w:sz w:val="24"/>
                <w:szCs w:val="24"/>
              </w:rPr>
              <w:t xml:space="preserve">klientů, kterým byla tato forma </w:t>
            </w:r>
            <w:r w:rsidR="008C074C" w:rsidRPr="001F4A60">
              <w:rPr>
                <w:b/>
                <w:sz w:val="24"/>
                <w:szCs w:val="24"/>
              </w:rPr>
              <w:t>poskytnuta</w:t>
            </w:r>
          </w:p>
        </w:tc>
        <w:tc>
          <w:tcPr>
            <w:tcW w:w="3685" w:type="dxa"/>
            <w:vAlign w:val="center"/>
          </w:tcPr>
          <w:p w14:paraId="670D808B" w14:textId="77777777" w:rsidR="00116DEB" w:rsidRPr="001F4A60" w:rsidRDefault="00116DEB" w:rsidP="00116DE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Poznámka</w:t>
            </w:r>
          </w:p>
        </w:tc>
      </w:tr>
      <w:tr w:rsidR="00116DEB" w:rsidRPr="001F4A60" w14:paraId="5440D3A7" w14:textId="77777777" w:rsidTr="005E61CD">
        <w:trPr>
          <w:trHeight w:val="227"/>
        </w:trPr>
        <w:tc>
          <w:tcPr>
            <w:tcW w:w="2014" w:type="dxa"/>
            <w:vAlign w:val="center"/>
          </w:tcPr>
          <w:p w14:paraId="590F5638" w14:textId="77777777" w:rsidR="00116DEB" w:rsidRPr="001F4A60" w:rsidRDefault="00116DEB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Individuální práce</w:t>
            </w:r>
          </w:p>
        </w:tc>
        <w:tc>
          <w:tcPr>
            <w:tcW w:w="1814" w:type="dxa"/>
          </w:tcPr>
          <w:p w14:paraId="3C6B9AE7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273BA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BE57F3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116DEB" w:rsidRPr="001F4A60" w14:paraId="008A8F3F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5604875B" w14:textId="77777777" w:rsidR="00116DEB" w:rsidRPr="001F4A60" w:rsidRDefault="00116DEB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Skupinová práce</w:t>
            </w:r>
          </w:p>
        </w:tc>
        <w:tc>
          <w:tcPr>
            <w:tcW w:w="1814" w:type="dxa"/>
          </w:tcPr>
          <w:p w14:paraId="06C99829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F1829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AED0BC" w14:textId="77777777" w:rsidR="00116DEB" w:rsidRPr="001F4A60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116DEB" w:rsidRPr="001F4A60" w14:paraId="7609E548" w14:textId="77777777" w:rsidTr="005E61CD">
        <w:trPr>
          <w:trHeight w:val="266"/>
        </w:trPr>
        <w:tc>
          <w:tcPr>
            <w:tcW w:w="2014" w:type="dxa"/>
            <w:vAlign w:val="center"/>
          </w:tcPr>
          <w:p w14:paraId="5EA61A48" w14:textId="710E9EDC" w:rsidR="00116DEB" w:rsidRPr="001F4A60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Outd</w:t>
            </w:r>
            <w:r w:rsidR="00AB340C" w:rsidRPr="001F4A60">
              <w:rPr>
                <w:sz w:val="24"/>
                <w:szCs w:val="24"/>
              </w:rPr>
              <w:t>o</w:t>
            </w:r>
            <w:r w:rsidRPr="001F4A60">
              <w:rPr>
                <w:sz w:val="24"/>
                <w:szCs w:val="24"/>
              </w:rPr>
              <w:t>orový výjezd</w:t>
            </w:r>
          </w:p>
        </w:tc>
        <w:tc>
          <w:tcPr>
            <w:tcW w:w="1814" w:type="dxa"/>
          </w:tcPr>
          <w:p w14:paraId="254B376B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99BB18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AB5C8A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1F4A60" w14:paraId="068F7F29" w14:textId="77777777" w:rsidTr="005E61CD">
        <w:trPr>
          <w:trHeight w:val="270"/>
        </w:trPr>
        <w:tc>
          <w:tcPr>
            <w:tcW w:w="2014" w:type="dxa"/>
            <w:vAlign w:val="center"/>
          </w:tcPr>
          <w:p w14:paraId="74AE0279" w14:textId="77777777" w:rsidR="00116DEB" w:rsidRPr="001F4A60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Závěrečná práce</w:t>
            </w:r>
          </w:p>
        </w:tc>
        <w:tc>
          <w:tcPr>
            <w:tcW w:w="1814" w:type="dxa"/>
          </w:tcPr>
          <w:p w14:paraId="52A1DDF5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CDF8A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CA87B50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1F4A60" w14:paraId="0C9F0A49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4A0E0C3B" w14:textId="77777777" w:rsidR="00116DEB" w:rsidRPr="001F4A60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Osobní výzva</w:t>
            </w:r>
          </w:p>
        </w:tc>
        <w:tc>
          <w:tcPr>
            <w:tcW w:w="1814" w:type="dxa"/>
          </w:tcPr>
          <w:p w14:paraId="17F80017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281EDD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34DA14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1F4A60" w14:paraId="23B63108" w14:textId="77777777" w:rsidTr="005E61CD">
        <w:trPr>
          <w:trHeight w:val="278"/>
        </w:trPr>
        <w:tc>
          <w:tcPr>
            <w:tcW w:w="2014" w:type="dxa"/>
            <w:vAlign w:val="center"/>
          </w:tcPr>
          <w:p w14:paraId="4C5A3DE7" w14:textId="77777777" w:rsidR="00116DEB" w:rsidRPr="001F4A60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1814" w:type="dxa"/>
          </w:tcPr>
          <w:p w14:paraId="3D05A747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F18E6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9AFBAF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1F4A60" w14:paraId="373CA6D8" w14:textId="77777777" w:rsidTr="005E61CD">
        <w:trPr>
          <w:trHeight w:val="281"/>
        </w:trPr>
        <w:tc>
          <w:tcPr>
            <w:tcW w:w="2014" w:type="dxa"/>
            <w:vAlign w:val="center"/>
          </w:tcPr>
          <w:p w14:paraId="1F83CC30" w14:textId="77777777" w:rsidR="00116DEB" w:rsidRPr="001F4A60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proofErr w:type="gramStart"/>
            <w:r w:rsidRPr="001F4A60">
              <w:rPr>
                <w:sz w:val="24"/>
                <w:szCs w:val="24"/>
              </w:rPr>
              <w:t>Diskuze</w:t>
            </w:r>
            <w:proofErr w:type="gramEnd"/>
            <w:r w:rsidRPr="001F4A60">
              <w:rPr>
                <w:sz w:val="24"/>
                <w:szCs w:val="24"/>
              </w:rPr>
              <w:t xml:space="preserve"> (se stát. zástupcem apod.)</w:t>
            </w:r>
          </w:p>
        </w:tc>
        <w:tc>
          <w:tcPr>
            <w:tcW w:w="1814" w:type="dxa"/>
          </w:tcPr>
          <w:p w14:paraId="1E3CFD78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4A8A1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55FFA2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1F4A60" w14:paraId="31D67CE4" w14:textId="77777777" w:rsidTr="005E61CD">
        <w:trPr>
          <w:trHeight w:val="116"/>
        </w:trPr>
        <w:tc>
          <w:tcPr>
            <w:tcW w:w="2014" w:type="dxa"/>
            <w:vAlign w:val="center"/>
          </w:tcPr>
          <w:p w14:paraId="2CD980C4" w14:textId="77777777" w:rsidR="00116DEB" w:rsidRPr="001F4A60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Jiné</w:t>
            </w:r>
          </w:p>
        </w:tc>
        <w:tc>
          <w:tcPr>
            <w:tcW w:w="1814" w:type="dxa"/>
          </w:tcPr>
          <w:p w14:paraId="2F2D9FF1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5DB7FF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A686424" w14:textId="77777777" w:rsidR="00116DEB" w:rsidRPr="001F4A60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D2DA3FF" w14:textId="77777777" w:rsidR="004C35DF" w:rsidRPr="001F4A60" w:rsidRDefault="004C35DF" w:rsidP="00FE1E99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4"/>
          <w:szCs w:val="24"/>
          <w:u w:val="none"/>
        </w:rPr>
      </w:pPr>
    </w:p>
    <w:p w14:paraId="2B3D4241" w14:textId="454604BE" w:rsidR="00A6519E" w:rsidRPr="001F4A60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>Kontrola plnění projektu (byla</w:t>
      </w:r>
      <w:r w:rsidR="00DA1491" w:rsidRPr="001F4A60">
        <w:rPr>
          <w:caps/>
          <w:sz w:val="24"/>
          <w:szCs w:val="24"/>
          <w:u w:val="none"/>
        </w:rPr>
        <w:t>-Li</w:t>
      </w:r>
      <w:r w:rsidRPr="001F4A60">
        <w:rPr>
          <w:caps/>
          <w:sz w:val="24"/>
          <w:szCs w:val="24"/>
          <w:u w:val="none"/>
        </w:rPr>
        <w:t xml:space="preserve"> provedena kontrola projektu jiným subjektem než MSp)</w:t>
      </w:r>
    </w:p>
    <w:p w14:paraId="68237940" w14:textId="77777777" w:rsidR="00741054" w:rsidRPr="001F4A60" w:rsidRDefault="00741054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3EF6A96" w14:textId="77777777" w:rsidR="00A6519E" w:rsidRPr="001F4A60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>Datum a Podpis oprávněného zástupce realizátora projektu</w:t>
      </w:r>
    </w:p>
    <w:p w14:paraId="02D8CA46" w14:textId="77777777" w:rsidR="00A6519E" w:rsidRPr="001F4A60" w:rsidRDefault="00A6519E" w:rsidP="00A6519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RPr="001F4A60" w14:paraId="5CEC799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D4815F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E37" w14:textId="77777777" w:rsidR="00A6519E" w:rsidRPr="001F4A60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1F4A60" w14:paraId="43C55B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0282FA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632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1F4A60" w14:paraId="404F4B0F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64830B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EB4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FF481B" w14:textId="77777777" w:rsidR="00A6519E" w:rsidRPr="001F4A60" w:rsidRDefault="00A6519E" w:rsidP="00A6519E">
      <w:pPr>
        <w:rPr>
          <w:sz w:val="24"/>
          <w:szCs w:val="24"/>
        </w:rPr>
      </w:pPr>
    </w:p>
    <w:p w14:paraId="2FDB7169" w14:textId="77777777" w:rsidR="00741054" w:rsidRPr="001F4A60" w:rsidRDefault="00741054" w:rsidP="00A6519E">
      <w:pPr>
        <w:rPr>
          <w:sz w:val="24"/>
          <w:szCs w:val="24"/>
        </w:rPr>
      </w:pPr>
    </w:p>
    <w:p w14:paraId="109A95CD" w14:textId="77777777" w:rsidR="00A6519E" w:rsidRPr="001F4A60" w:rsidRDefault="00A6519E" w:rsidP="00A6519E">
      <w:pPr>
        <w:rPr>
          <w:sz w:val="24"/>
          <w:szCs w:val="24"/>
        </w:rPr>
      </w:pPr>
      <w:r w:rsidRPr="001F4A60">
        <w:rPr>
          <w:sz w:val="24"/>
          <w:szCs w:val="24"/>
        </w:rPr>
        <w:t>Datum:</w:t>
      </w:r>
    </w:p>
    <w:p w14:paraId="157185FC" w14:textId="77777777" w:rsidR="00A6519E" w:rsidRPr="001F4A60" w:rsidRDefault="00A6519E" w:rsidP="00A6519E">
      <w:pPr>
        <w:rPr>
          <w:sz w:val="24"/>
          <w:szCs w:val="24"/>
        </w:rPr>
      </w:pPr>
    </w:p>
    <w:p w14:paraId="3F2DC3FA" w14:textId="77777777" w:rsidR="00741054" w:rsidRPr="001F4A60" w:rsidRDefault="00741054" w:rsidP="00A6519E">
      <w:pPr>
        <w:rPr>
          <w:sz w:val="24"/>
          <w:szCs w:val="24"/>
        </w:rPr>
      </w:pPr>
    </w:p>
    <w:p w14:paraId="5512B17D" w14:textId="0944C05A" w:rsidR="00AC3972" w:rsidRPr="005F0D89" w:rsidRDefault="00A6519E">
      <w:pPr>
        <w:rPr>
          <w:sz w:val="24"/>
          <w:szCs w:val="24"/>
        </w:rPr>
      </w:pPr>
      <w:r w:rsidRPr="001F4A60">
        <w:rPr>
          <w:sz w:val="24"/>
          <w:szCs w:val="24"/>
        </w:rPr>
        <w:t xml:space="preserve">Podpis: </w:t>
      </w:r>
    </w:p>
    <w:sectPr w:rsidR="00AC3972" w:rsidRPr="005F0D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F60D" w14:textId="77777777" w:rsidR="00E24ECE" w:rsidRDefault="00E24ECE" w:rsidP="00255BC2">
      <w:pPr>
        <w:spacing w:line="240" w:lineRule="auto"/>
      </w:pPr>
      <w:r>
        <w:separator/>
      </w:r>
    </w:p>
  </w:endnote>
  <w:endnote w:type="continuationSeparator" w:id="0">
    <w:p w14:paraId="18A16DF0" w14:textId="77777777" w:rsidR="00E24ECE" w:rsidRDefault="00E24ECE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902773"/>
      <w:docPartObj>
        <w:docPartGallery w:val="Page Numbers (Bottom of Page)"/>
        <w:docPartUnique/>
      </w:docPartObj>
    </w:sdtPr>
    <w:sdtEndPr/>
    <w:sdtContent>
      <w:p w14:paraId="27E3514F" w14:textId="77777777" w:rsidR="00E24ECE" w:rsidRDefault="00E24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0BE02717" w14:textId="45F3752E" w:rsidR="00E24ECE" w:rsidRPr="008810BA" w:rsidRDefault="00774244">
        <w:pPr>
          <w:pStyle w:val="Zpat"/>
          <w:jc w:val="center"/>
          <w:rPr>
            <w:sz w:val="22"/>
            <w:szCs w:val="22"/>
          </w:rPr>
        </w:pPr>
      </w:p>
    </w:sdtContent>
  </w:sdt>
  <w:p w14:paraId="3C65F18F" w14:textId="1826313F" w:rsidR="00E24ECE" w:rsidRPr="008810BA" w:rsidRDefault="00E24ECE" w:rsidP="00473653">
    <w:pPr>
      <w:pStyle w:val="Zpat"/>
      <w:jc w:val="center"/>
      <w:rPr>
        <w:sz w:val="22"/>
        <w:szCs w:val="22"/>
      </w:rPr>
    </w:pPr>
    <w:r w:rsidRPr="008810BA">
      <w:rPr>
        <w:sz w:val="22"/>
        <w:szCs w:val="22"/>
      </w:rPr>
      <w:t>Průběžná zpráva projektu MSP za rok 202</w:t>
    </w:r>
    <w:r w:rsidR="00C25EE7" w:rsidRPr="008810BA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E8C5" w14:textId="77777777" w:rsidR="00E24ECE" w:rsidRDefault="00E24ECE" w:rsidP="00255BC2">
      <w:pPr>
        <w:spacing w:line="240" w:lineRule="auto"/>
      </w:pPr>
      <w:r>
        <w:separator/>
      </w:r>
    </w:p>
  </w:footnote>
  <w:footnote w:type="continuationSeparator" w:id="0">
    <w:p w14:paraId="2E246D9D" w14:textId="77777777" w:rsidR="00E24ECE" w:rsidRDefault="00E24ECE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322AD9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4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9E"/>
    <w:rsid w:val="000069CF"/>
    <w:rsid w:val="00007AFA"/>
    <w:rsid w:val="00014319"/>
    <w:rsid w:val="00036C1A"/>
    <w:rsid w:val="00044F89"/>
    <w:rsid w:val="00051E55"/>
    <w:rsid w:val="00054A63"/>
    <w:rsid w:val="000849A2"/>
    <w:rsid w:val="00096E71"/>
    <w:rsid w:val="000C4B18"/>
    <w:rsid w:val="000D7EFB"/>
    <w:rsid w:val="00104108"/>
    <w:rsid w:val="00104C87"/>
    <w:rsid w:val="00115003"/>
    <w:rsid w:val="00116DEB"/>
    <w:rsid w:val="001477F2"/>
    <w:rsid w:val="001531A8"/>
    <w:rsid w:val="0015533B"/>
    <w:rsid w:val="001664A7"/>
    <w:rsid w:val="00192BF3"/>
    <w:rsid w:val="001A2722"/>
    <w:rsid w:val="001E073D"/>
    <w:rsid w:val="001E14D1"/>
    <w:rsid w:val="001E466F"/>
    <w:rsid w:val="001F4A60"/>
    <w:rsid w:val="002022D5"/>
    <w:rsid w:val="002151E2"/>
    <w:rsid w:val="00217511"/>
    <w:rsid w:val="002240EC"/>
    <w:rsid w:val="00255BC2"/>
    <w:rsid w:val="0025793C"/>
    <w:rsid w:val="0026339D"/>
    <w:rsid w:val="00274991"/>
    <w:rsid w:val="002A30F5"/>
    <w:rsid w:val="002C42FD"/>
    <w:rsid w:val="002D172A"/>
    <w:rsid w:val="002E5524"/>
    <w:rsid w:val="0030373E"/>
    <w:rsid w:val="003071AF"/>
    <w:rsid w:val="00313BF9"/>
    <w:rsid w:val="00317945"/>
    <w:rsid w:val="00327101"/>
    <w:rsid w:val="00331888"/>
    <w:rsid w:val="003364CA"/>
    <w:rsid w:val="0035673D"/>
    <w:rsid w:val="003E5072"/>
    <w:rsid w:val="004022DE"/>
    <w:rsid w:val="00415ED7"/>
    <w:rsid w:val="00473653"/>
    <w:rsid w:val="00486669"/>
    <w:rsid w:val="00490D1F"/>
    <w:rsid w:val="00492B3D"/>
    <w:rsid w:val="004A7F3C"/>
    <w:rsid w:val="004C1918"/>
    <w:rsid w:val="004C35DF"/>
    <w:rsid w:val="004C3975"/>
    <w:rsid w:val="004C4F47"/>
    <w:rsid w:val="004C70ED"/>
    <w:rsid w:val="00513A88"/>
    <w:rsid w:val="005323F5"/>
    <w:rsid w:val="005527A2"/>
    <w:rsid w:val="00560C17"/>
    <w:rsid w:val="0056663F"/>
    <w:rsid w:val="0057157D"/>
    <w:rsid w:val="0057768F"/>
    <w:rsid w:val="00593600"/>
    <w:rsid w:val="005B1E2A"/>
    <w:rsid w:val="005B7133"/>
    <w:rsid w:val="005B76BA"/>
    <w:rsid w:val="005C27A4"/>
    <w:rsid w:val="005C347C"/>
    <w:rsid w:val="005C5DFD"/>
    <w:rsid w:val="005D1CE5"/>
    <w:rsid w:val="005E32B4"/>
    <w:rsid w:val="005E5C0F"/>
    <w:rsid w:val="005E61CD"/>
    <w:rsid w:val="005F0D89"/>
    <w:rsid w:val="00616161"/>
    <w:rsid w:val="006443B2"/>
    <w:rsid w:val="00664686"/>
    <w:rsid w:val="00670CEF"/>
    <w:rsid w:val="00691F13"/>
    <w:rsid w:val="00692FF9"/>
    <w:rsid w:val="006C7B8B"/>
    <w:rsid w:val="006E6E12"/>
    <w:rsid w:val="006F4249"/>
    <w:rsid w:val="006F626A"/>
    <w:rsid w:val="007136E7"/>
    <w:rsid w:val="00716BDA"/>
    <w:rsid w:val="00717BDC"/>
    <w:rsid w:val="00734FB1"/>
    <w:rsid w:val="0073552A"/>
    <w:rsid w:val="00741054"/>
    <w:rsid w:val="007478CF"/>
    <w:rsid w:val="007542B1"/>
    <w:rsid w:val="007564E8"/>
    <w:rsid w:val="00774244"/>
    <w:rsid w:val="00792374"/>
    <w:rsid w:val="007A33A3"/>
    <w:rsid w:val="007B16A6"/>
    <w:rsid w:val="007C4AD2"/>
    <w:rsid w:val="007C4D8E"/>
    <w:rsid w:val="007D1E74"/>
    <w:rsid w:val="007E1F49"/>
    <w:rsid w:val="0080252A"/>
    <w:rsid w:val="00843713"/>
    <w:rsid w:val="00847158"/>
    <w:rsid w:val="00860357"/>
    <w:rsid w:val="008759C7"/>
    <w:rsid w:val="00877E03"/>
    <w:rsid w:val="008810BA"/>
    <w:rsid w:val="00886FE7"/>
    <w:rsid w:val="008871C5"/>
    <w:rsid w:val="00897714"/>
    <w:rsid w:val="008B061D"/>
    <w:rsid w:val="008B1E4F"/>
    <w:rsid w:val="008B7F95"/>
    <w:rsid w:val="008C074C"/>
    <w:rsid w:val="008C209F"/>
    <w:rsid w:val="008D7222"/>
    <w:rsid w:val="009179B5"/>
    <w:rsid w:val="00940280"/>
    <w:rsid w:val="009A03D8"/>
    <w:rsid w:val="009B1855"/>
    <w:rsid w:val="009B2031"/>
    <w:rsid w:val="009C3CE1"/>
    <w:rsid w:val="009C72EB"/>
    <w:rsid w:val="00A0629B"/>
    <w:rsid w:val="00A51B3E"/>
    <w:rsid w:val="00A64CA6"/>
    <w:rsid w:val="00A6519E"/>
    <w:rsid w:val="00A70C52"/>
    <w:rsid w:val="00A74FD1"/>
    <w:rsid w:val="00AA5DD9"/>
    <w:rsid w:val="00AA7610"/>
    <w:rsid w:val="00AB3262"/>
    <w:rsid w:val="00AB340C"/>
    <w:rsid w:val="00AC3972"/>
    <w:rsid w:val="00AC7478"/>
    <w:rsid w:val="00AE77FF"/>
    <w:rsid w:val="00B326F0"/>
    <w:rsid w:val="00B37F37"/>
    <w:rsid w:val="00B8031C"/>
    <w:rsid w:val="00B86E5E"/>
    <w:rsid w:val="00B87C29"/>
    <w:rsid w:val="00BA622D"/>
    <w:rsid w:val="00BD21C6"/>
    <w:rsid w:val="00BD6177"/>
    <w:rsid w:val="00BD72E6"/>
    <w:rsid w:val="00BE1965"/>
    <w:rsid w:val="00C221A3"/>
    <w:rsid w:val="00C25EE7"/>
    <w:rsid w:val="00C467CE"/>
    <w:rsid w:val="00C550A3"/>
    <w:rsid w:val="00C5728A"/>
    <w:rsid w:val="00C75647"/>
    <w:rsid w:val="00C9532E"/>
    <w:rsid w:val="00CA11CD"/>
    <w:rsid w:val="00CA759F"/>
    <w:rsid w:val="00CD2E22"/>
    <w:rsid w:val="00CE1762"/>
    <w:rsid w:val="00CE653C"/>
    <w:rsid w:val="00CF1484"/>
    <w:rsid w:val="00CF1F01"/>
    <w:rsid w:val="00D04339"/>
    <w:rsid w:val="00D15DB4"/>
    <w:rsid w:val="00D170DE"/>
    <w:rsid w:val="00D55AF6"/>
    <w:rsid w:val="00D83448"/>
    <w:rsid w:val="00D8433A"/>
    <w:rsid w:val="00D95D9A"/>
    <w:rsid w:val="00DA1491"/>
    <w:rsid w:val="00DA2218"/>
    <w:rsid w:val="00DA3499"/>
    <w:rsid w:val="00DD5303"/>
    <w:rsid w:val="00E00519"/>
    <w:rsid w:val="00E24ECE"/>
    <w:rsid w:val="00E5361E"/>
    <w:rsid w:val="00E552E7"/>
    <w:rsid w:val="00E557B0"/>
    <w:rsid w:val="00E56E72"/>
    <w:rsid w:val="00E8001A"/>
    <w:rsid w:val="00E811D8"/>
    <w:rsid w:val="00E8146A"/>
    <w:rsid w:val="00E9504C"/>
    <w:rsid w:val="00ED6EDC"/>
    <w:rsid w:val="00EE274B"/>
    <w:rsid w:val="00EF30A5"/>
    <w:rsid w:val="00EF37DB"/>
    <w:rsid w:val="00F11B45"/>
    <w:rsid w:val="00F15C85"/>
    <w:rsid w:val="00F353E3"/>
    <w:rsid w:val="00F638A9"/>
    <w:rsid w:val="00F727C2"/>
    <w:rsid w:val="00F77D30"/>
    <w:rsid w:val="00F824D3"/>
    <w:rsid w:val="00FA6477"/>
    <w:rsid w:val="00FA7128"/>
    <w:rsid w:val="00FB49E3"/>
    <w:rsid w:val="00FE1E99"/>
    <w:rsid w:val="00FE2202"/>
    <w:rsid w:val="00FE5FE5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5BE4B"/>
  <w15:docId w15:val="{83B66E95-DA8D-4B75-BD25-5474686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D170D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C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9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C19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9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EB84-B0AD-4ACD-A52D-D10C078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2022-08-30T06:46:00Z</dcterms:created>
  <dcterms:modified xsi:type="dcterms:W3CDTF">2022-08-30T06:46:00Z</dcterms:modified>
</cp:coreProperties>
</file>