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A7F" w14:textId="77777777" w:rsidR="00937D8E" w:rsidRDefault="00937D8E" w:rsidP="00937D8E">
      <w:pPr>
        <w:pStyle w:val="Default"/>
      </w:pPr>
    </w:p>
    <w:p w14:paraId="70F7A249" w14:textId="44FEA635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</w:rPr>
        <w:t xml:space="preserve"> </w:t>
      </w:r>
      <w:r w:rsidRPr="00937D8E">
        <w:rPr>
          <w:rFonts w:ascii="Times New Roman" w:hAnsi="Times New Roman" w:cs="Times New Roman"/>
          <w:b/>
          <w:bCs/>
          <w:u w:val="single"/>
        </w:rPr>
        <w:t>Název organizace: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C573E8">
        <w:rPr>
          <w:rFonts w:ascii="Times New Roman" w:hAnsi="Times New Roman" w:cs="Times New Roman"/>
        </w:rPr>
        <w:t xml:space="preserve">Ministerstvo spravedlnosti </w:t>
      </w:r>
    </w:p>
    <w:p w14:paraId="70CF1DC9" w14:textId="1119D8C3" w:rsid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454F72">
        <w:rPr>
          <w:rFonts w:ascii="Times New Roman" w:hAnsi="Times New Roman" w:cs="Times New Roman"/>
        </w:rPr>
        <w:t>Na Děkance 1937/3</w:t>
      </w:r>
      <w:r w:rsidR="00C573E8">
        <w:rPr>
          <w:rFonts w:ascii="Times New Roman" w:hAnsi="Times New Roman" w:cs="Times New Roman"/>
        </w:rPr>
        <w:t>, 128 10 Praha 2</w:t>
      </w:r>
      <w:r w:rsidRPr="00937D8E">
        <w:rPr>
          <w:rFonts w:ascii="Times New Roman" w:hAnsi="Times New Roman" w:cs="Times New Roman"/>
        </w:rPr>
        <w:t xml:space="preserve">, </w:t>
      </w:r>
    </w:p>
    <w:p w14:paraId="6615BAA9" w14:textId="356FBDA0" w:rsidR="0053249B" w:rsidRDefault="004F7D44" w:rsidP="00937D8E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tel:</w:t>
      </w:r>
      <w:r>
        <w:rPr>
          <w:rFonts w:ascii="Times New Roman" w:hAnsi="Times New Roman" w:cs="Times New Roman"/>
        </w:rPr>
        <w:t xml:space="preserve"> +420 221 997 111, </w:t>
      </w:r>
      <w:r>
        <w:rPr>
          <w:rFonts w:ascii="Times New Roman" w:hAnsi="Times New Roman" w:cs="Times New Roman"/>
          <w:b/>
          <w:bCs/>
        </w:rPr>
        <w:t xml:space="preserve">www. </w:t>
      </w:r>
      <w:proofErr w:type="gramStart"/>
      <w:r>
        <w:rPr>
          <w:rFonts w:ascii="Times New Roman" w:hAnsi="Times New Roman" w:cs="Times New Roman"/>
        </w:rPr>
        <w:t xml:space="preserve">jstice.cz,  </w:t>
      </w:r>
      <w:r>
        <w:rPr>
          <w:rFonts w:ascii="Times New Roman" w:hAnsi="Times New Roman" w:cs="Times New Roman"/>
          <w:b/>
          <w:bCs/>
        </w:rPr>
        <w:t>mail</w:t>
      </w:r>
      <w:proofErr w:type="gramEnd"/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posta@msp.justice.cz</w:t>
      </w:r>
    </w:p>
    <w:p w14:paraId="1C47D85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6AA6CE5E" w:rsidR="00937D8E" w:rsidRPr="00937D8E" w:rsidRDefault="00937D8E" w:rsidP="00580270">
      <w:pPr>
        <w:pStyle w:val="Default"/>
        <w:jc w:val="both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58BFC6C8" w14:textId="012D1CCD" w:rsidR="00937D8E" w:rsidRPr="00BB0EFD" w:rsidRDefault="00937D8E" w:rsidP="0058027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3AB6891D" w14:textId="3228B1FA" w:rsidR="00937D8E" w:rsidRPr="00937D8E" w:rsidRDefault="00937D8E" w:rsidP="0058027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631B8776" w14:textId="2A5C6276" w:rsidR="00937D8E" w:rsidRDefault="001A299B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 vchodem do budovy</w:t>
      </w:r>
      <w:r w:rsidR="00454F72">
        <w:rPr>
          <w:rFonts w:ascii="Times New Roman" w:hAnsi="Times New Roman" w:cs="Times New Roman"/>
        </w:rPr>
        <w:t xml:space="preserve"> není VPS, ale asi </w:t>
      </w:r>
      <w:r w:rsidR="00F82869">
        <w:rPr>
          <w:rFonts w:ascii="Times New Roman" w:hAnsi="Times New Roman" w:cs="Times New Roman"/>
        </w:rPr>
        <w:t>30</w:t>
      </w:r>
      <w:r w:rsidR="00454F72">
        <w:rPr>
          <w:rFonts w:ascii="Times New Roman" w:hAnsi="Times New Roman" w:cs="Times New Roman"/>
        </w:rPr>
        <w:t xml:space="preserve"> m vlevo</w:t>
      </w:r>
      <w:r w:rsidR="00580270">
        <w:rPr>
          <w:rFonts w:ascii="Times New Roman" w:hAnsi="Times New Roman" w:cs="Times New Roman"/>
        </w:rPr>
        <w:t xml:space="preserve"> od vstupu do budovy </w:t>
      </w:r>
      <w:r w:rsidR="00454F72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 xml:space="preserve">jedno VPS. </w:t>
      </w:r>
    </w:p>
    <w:p w14:paraId="72FB180D" w14:textId="77777777" w:rsidR="00937D8E" w:rsidRPr="00937D8E" w:rsidRDefault="00937D8E" w:rsidP="00580270">
      <w:pPr>
        <w:pStyle w:val="Default"/>
        <w:jc w:val="both"/>
        <w:rPr>
          <w:rFonts w:ascii="Times New Roman" w:hAnsi="Times New Roman" w:cs="Times New Roman"/>
        </w:rPr>
      </w:pPr>
    </w:p>
    <w:p w14:paraId="0298C45A" w14:textId="29A1C131" w:rsidR="00937D8E" w:rsidRDefault="00937D8E" w:rsidP="0058027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349F5FF3" w14:textId="20832C51" w:rsidR="00BB0EFD" w:rsidRDefault="00454F72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4C3DAC">
        <w:rPr>
          <w:rFonts w:ascii="Times New Roman" w:hAnsi="Times New Roman" w:cs="Times New Roman"/>
        </w:rPr>
        <w:t>VPS</w:t>
      </w:r>
      <w:r>
        <w:rPr>
          <w:rFonts w:ascii="Times New Roman" w:hAnsi="Times New Roman" w:cs="Times New Roman"/>
        </w:rPr>
        <w:t xml:space="preserve"> se </w:t>
      </w:r>
      <w:r w:rsidR="00D739B3">
        <w:rPr>
          <w:rFonts w:ascii="Times New Roman" w:hAnsi="Times New Roman" w:cs="Times New Roman"/>
        </w:rPr>
        <w:t xml:space="preserve">lze </w:t>
      </w:r>
      <w:r>
        <w:rPr>
          <w:rFonts w:ascii="Times New Roman" w:hAnsi="Times New Roman" w:cs="Times New Roman"/>
        </w:rPr>
        <w:t xml:space="preserve">po chodníku dostat k tlačítku </w:t>
      </w:r>
      <w:r w:rsidR="004C3DAC">
        <w:rPr>
          <w:rFonts w:ascii="Times New Roman" w:hAnsi="Times New Roman" w:cs="Times New Roman"/>
        </w:rPr>
        <w:t>v</w:t>
      </w:r>
      <w:r w:rsidR="00D739B3">
        <w:rPr>
          <w:rFonts w:ascii="Times New Roman" w:hAnsi="Times New Roman" w:cs="Times New Roman"/>
        </w:rPr>
        <w:t>pravo od dveří</w:t>
      </w:r>
      <w:r w:rsidR="004C3DAC">
        <w:rPr>
          <w:rFonts w:ascii="Times New Roman" w:hAnsi="Times New Roman" w:cs="Times New Roman"/>
        </w:rPr>
        <w:t xml:space="preserve"> ve výši </w:t>
      </w:r>
      <w:r w:rsidR="00F82869">
        <w:rPr>
          <w:rFonts w:ascii="Times New Roman" w:hAnsi="Times New Roman" w:cs="Times New Roman"/>
        </w:rPr>
        <w:t>90 cm</w:t>
      </w:r>
      <w:r w:rsidR="004C3DAC">
        <w:rPr>
          <w:rFonts w:ascii="Times New Roman" w:hAnsi="Times New Roman" w:cs="Times New Roman"/>
        </w:rPr>
        <w:t>, kterým lze přivolat justiční stráž.</w:t>
      </w:r>
      <w:r w:rsidR="00F82869">
        <w:rPr>
          <w:rFonts w:ascii="Times New Roman" w:hAnsi="Times New Roman" w:cs="Times New Roman"/>
        </w:rPr>
        <w:t xml:space="preserve"> Tlačítko je označeno piktogramem.</w:t>
      </w:r>
      <w:r w:rsidR="00621C8E">
        <w:rPr>
          <w:rFonts w:ascii="Times New Roman" w:hAnsi="Times New Roman" w:cs="Times New Roman"/>
        </w:rPr>
        <w:t xml:space="preserve"> </w:t>
      </w:r>
      <w:r w:rsidR="00F82869">
        <w:rPr>
          <w:rFonts w:ascii="Times New Roman" w:hAnsi="Times New Roman" w:cs="Times New Roman"/>
        </w:rPr>
        <w:t>Nejblíže k</w:t>
      </w:r>
      <w:r w:rsidR="00621C8E">
        <w:rPr>
          <w:rFonts w:ascii="Times New Roman" w:hAnsi="Times New Roman" w:cs="Times New Roman"/>
        </w:rPr>
        <w:t> budově lze dojet</w:t>
      </w:r>
      <w:r w:rsidR="00580270">
        <w:rPr>
          <w:rFonts w:ascii="Times New Roman" w:hAnsi="Times New Roman" w:cs="Times New Roman"/>
        </w:rPr>
        <w:t xml:space="preserve"> MHD </w:t>
      </w:r>
      <w:r w:rsidR="00621C8E">
        <w:rPr>
          <w:rFonts w:ascii="Times New Roman" w:hAnsi="Times New Roman" w:cs="Times New Roman"/>
        </w:rPr>
        <w:t>tramvají do zastáv</w:t>
      </w:r>
      <w:r w:rsidR="00580270">
        <w:rPr>
          <w:rFonts w:ascii="Times New Roman" w:hAnsi="Times New Roman" w:cs="Times New Roman"/>
        </w:rPr>
        <w:t>ek</w:t>
      </w:r>
      <w:r w:rsidR="00621C8E">
        <w:rPr>
          <w:rFonts w:ascii="Times New Roman" w:hAnsi="Times New Roman" w:cs="Times New Roman"/>
        </w:rPr>
        <w:t xml:space="preserve"> </w:t>
      </w:r>
      <w:r w:rsidR="00D739B3">
        <w:rPr>
          <w:rFonts w:ascii="Times New Roman" w:hAnsi="Times New Roman" w:cs="Times New Roman"/>
        </w:rPr>
        <w:t>Albertov, které se nacház</w:t>
      </w:r>
      <w:r w:rsidR="008824E4">
        <w:rPr>
          <w:rFonts w:ascii="Times New Roman" w:hAnsi="Times New Roman" w:cs="Times New Roman"/>
        </w:rPr>
        <w:t>í</w:t>
      </w:r>
      <w:r w:rsidR="00D739B3">
        <w:rPr>
          <w:rFonts w:ascii="Times New Roman" w:hAnsi="Times New Roman" w:cs="Times New Roman"/>
        </w:rPr>
        <w:t xml:space="preserve"> v ulici Na </w:t>
      </w:r>
      <w:proofErr w:type="spellStart"/>
      <w:r w:rsidR="00D739B3">
        <w:rPr>
          <w:rFonts w:ascii="Times New Roman" w:hAnsi="Times New Roman" w:cs="Times New Roman"/>
        </w:rPr>
        <w:t>Slupi</w:t>
      </w:r>
      <w:proofErr w:type="spellEnd"/>
      <w:r w:rsidR="00D739B3">
        <w:rPr>
          <w:rFonts w:ascii="Times New Roman" w:hAnsi="Times New Roman" w:cs="Times New Roman"/>
        </w:rPr>
        <w:t xml:space="preserve"> a Svobodova</w:t>
      </w:r>
      <w:r w:rsidR="00621C8E">
        <w:rPr>
          <w:rFonts w:ascii="Times New Roman" w:hAnsi="Times New Roman" w:cs="Times New Roman"/>
        </w:rPr>
        <w:t xml:space="preserve">. </w:t>
      </w:r>
      <w:r w:rsidR="002C29AF">
        <w:rPr>
          <w:rFonts w:ascii="Times New Roman" w:hAnsi="Times New Roman" w:cs="Times New Roman"/>
        </w:rPr>
        <w:t xml:space="preserve">Zastávky MHD jsou bezbariérové a přechody ulic k budově také. </w:t>
      </w:r>
      <w:r w:rsidR="00621C8E">
        <w:rPr>
          <w:rFonts w:ascii="Times New Roman" w:hAnsi="Times New Roman" w:cs="Times New Roman"/>
        </w:rPr>
        <w:t xml:space="preserve"> </w:t>
      </w:r>
      <w:r w:rsidR="00FD63B2">
        <w:rPr>
          <w:rFonts w:ascii="Times New Roman" w:hAnsi="Times New Roman" w:cs="Times New Roman"/>
        </w:rPr>
        <w:t>Povrch chodníku před budovou je z</w:t>
      </w:r>
      <w:r w:rsidR="00580270">
        <w:rPr>
          <w:rFonts w:ascii="Times New Roman" w:hAnsi="Times New Roman" w:cs="Times New Roman"/>
        </w:rPr>
        <w:t xml:space="preserve"> malých </w:t>
      </w:r>
      <w:r w:rsidR="00FD63B2">
        <w:rPr>
          <w:rFonts w:ascii="Times New Roman" w:hAnsi="Times New Roman" w:cs="Times New Roman"/>
        </w:rPr>
        <w:t>žulových kostek.</w:t>
      </w:r>
    </w:p>
    <w:p w14:paraId="019B7E19" w14:textId="77777777" w:rsidR="00937D8E" w:rsidRPr="00937D8E" w:rsidRDefault="00937D8E" w:rsidP="00580270">
      <w:pPr>
        <w:pStyle w:val="Default"/>
        <w:jc w:val="both"/>
        <w:rPr>
          <w:rFonts w:ascii="Times New Roman" w:hAnsi="Times New Roman" w:cs="Times New Roman"/>
        </w:rPr>
      </w:pPr>
    </w:p>
    <w:p w14:paraId="091A38EA" w14:textId="3CF49FFF" w:rsidR="00937D8E" w:rsidRDefault="00937D8E" w:rsidP="0058027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3569C314" w14:textId="708D24C8" w:rsidR="00FD63B2" w:rsidRDefault="00FD63B2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v</w:t>
      </w:r>
      <w:r w:rsidR="004C3DAC" w:rsidRPr="004C3DAC">
        <w:rPr>
          <w:rFonts w:ascii="Times New Roman" w:hAnsi="Times New Roman" w:cs="Times New Roman"/>
        </w:rPr>
        <w:t xml:space="preserve">stup do budovy je po překonání </w:t>
      </w:r>
      <w:r w:rsidR="008824E4">
        <w:rPr>
          <w:rFonts w:ascii="Times New Roman" w:hAnsi="Times New Roman" w:cs="Times New Roman"/>
        </w:rPr>
        <w:t>1</w:t>
      </w:r>
      <w:r w:rsidR="004C3DAC" w:rsidRPr="004C3DAC">
        <w:rPr>
          <w:rFonts w:ascii="Times New Roman" w:hAnsi="Times New Roman" w:cs="Times New Roman"/>
        </w:rPr>
        <w:t xml:space="preserve"> schod</w:t>
      </w:r>
      <w:r w:rsidR="008824E4">
        <w:rPr>
          <w:rFonts w:ascii="Times New Roman" w:hAnsi="Times New Roman" w:cs="Times New Roman"/>
        </w:rPr>
        <w:t>u</w:t>
      </w:r>
      <w:r w:rsidR="004C3DAC" w:rsidRPr="004C3DAC">
        <w:rPr>
          <w:rFonts w:ascii="Times New Roman" w:hAnsi="Times New Roman" w:cs="Times New Roman"/>
        </w:rPr>
        <w:t xml:space="preserve"> výšky 1</w:t>
      </w:r>
      <w:r w:rsidR="00F82869">
        <w:rPr>
          <w:rFonts w:ascii="Times New Roman" w:hAnsi="Times New Roman" w:cs="Times New Roman"/>
        </w:rPr>
        <w:t>6</w:t>
      </w:r>
      <w:r w:rsidR="004C3DAC" w:rsidRPr="004C3DAC">
        <w:rPr>
          <w:rFonts w:ascii="Times New Roman" w:hAnsi="Times New Roman" w:cs="Times New Roman"/>
        </w:rPr>
        <w:t xml:space="preserve"> cm, zábradlí u schod</w:t>
      </w:r>
      <w:r w:rsidR="008824E4">
        <w:rPr>
          <w:rFonts w:ascii="Times New Roman" w:hAnsi="Times New Roman" w:cs="Times New Roman"/>
        </w:rPr>
        <w:t>u</w:t>
      </w:r>
      <w:r w:rsidR="004C3DAC" w:rsidRPr="004C3DAC">
        <w:rPr>
          <w:rFonts w:ascii="Times New Roman" w:hAnsi="Times New Roman" w:cs="Times New Roman"/>
        </w:rPr>
        <w:t xml:space="preserve"> není. Rampa</w:t>
      </w:r>
      <w:r w:rsidR="00F82869">
        <w:rPr>
          <w:rFonts w:ascii="Times New Roman" w:hAnsi="Times New Roman" w:cs="Times New Roman"/>
        </w:rPr>
        <w:t xml:space="preserve"> </w:t>
      </w:r>
      <w:r w:rsidR="004C3DAC" w:rsidRPr="004C3DAC">
        <w:rPr>
          <w:rFonts w:ascii="Times New Roman" w:hAnsi="Times New Roman" w:cs="Times New Roman"/>
        </w:rPr>
        <w:t xml:space="preserve">ani ližiny nejsou u vchodu </w:t>
      </w:r>
      <w:r w:rsidR="00F82869">
        <w:rPr>
          <w:rFonts w:ascii="Times New Roman" w:hAnsi="Times New Roman" w:cs="Times New Roman"/>
        </w:rPr>
        <w:t>k dispozici</w:t>
      </w:r>
      <w:r w:rsidR="002C29AF">
        <w:rPr>
          <w:rFonts w:ascii="Times New Roman" w:hAnsi="Times New Roman" w:cs="Times New Roman"/>
        </w:rPr>
        <w:t xml:space="preserve">.  </w:t>
      </w:r>
    </w:p>
    <w:p w14:paraId="0FAAC23F" w14:textId="0FFC7C5A" w:rsidR="00937D8E" w:rsidRPr="004C3DAC" w:rsidRDefault="00FD63B2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v</w:t>
      </w:r>
      <w:r w:rsidR="002C29AF">
        <w:rPr>
          <w:rFonts w:ascii="Times New Roman" w:hAnsi="Times New Roman" w:cs="Times New Roman"/>
        </w:rPr>
        <w:t xml:space="preserve">stup do budovy je dvoukřídlými dveřmi se zavíračem Bramo, šířka křídla je </w:t>
      </w:r>
      <w:r w:rsidR="008824E4">
        <w:rPr>
          <w:rFonts w:ascii="Times New Roman" w:hAnsi="Times New Roman" w:cs="Times New Roman"/>
        </w:rPr>
        <w:t>7</w:t>
      </w:r>
      <w:r w:rsidR="002C29AF">
        <w:rPr>
          <w:rFonts w:ascii="Times New Roman" w:hAnsi="Times New Roman" w:cs="Times New Roman"/>
        </w:rPr>
        <w:t>0 cm</w:t>
      </w:r>
      <w:r w:rsidR="008824E4">
        <w:rPr>
          <w:rFonts w:ascii="Times New Roman" w:hAnsi="Times New Roman" w:cs="Times New Roman"/>
        </w:rPr>
        <w:t xml:space="preserve">. Za dveřmi je podesta velikosti </w:t>
      </w:r>
      <w:r w:rsidR="00F82869">
        <w:rPr>
          <w:rFonts w:ascii="Times New Roman" w:hAnsi="Times New Roman" w:cs="Times New Roman"/>
        </w:rPr>
        <w:t xml:space="preserve">225 x 165 cm </w:t>
      </w:r>
      <w:r w:rsidR="008824E4">
        <w:rPr>
          <w:rFonts w:ascii="Times New Roman" w:hAnsi="Times New Roman" w:cs="Times New Roman"/>
        </w:rPr>
        <w:t>a dalších 7 schodů</w:t>
      </w:r>
      <w:r w:rsidR="00F82869">
        <w:rPr>
          <w:rFonts w:ascii="Times New Roman" w:hAnsi="Times New Roman" w:cs="Times New Roman"/>
        </w:rPr>
        <w:t xml:space="preserve"> výšky 15 </w:t>
      </w:r>
      <w:proofErr w:type="gramStart"/>
      <w:r w:rsidR="00F82869">
        <w:rPr>
          <w:rFonts w:ascii="Times New Roman" w:hAnsi="Times New Roman" w:cs="Times New Roman"/>
        </w:rPr>
        <w:t>cm</w:t>
      </w:r>
      <w:r w:rsidR="002C29AF">
        <w:rPr>
          <w:rFonts w:ascii="Times New Roman" w:hAnsi="Times New Roman" w:cs="Times New Roman"/>
        </w:rPr>
        <w:t>,</w:t>
      </w:r>
      <w:r w:rsidR="008824E4">
        <w:rPr>
          <w:rFonts w:ascii="Times New Roman" w:hAnsi="Times New Roman" w:cs="Times New Roman"/>
        </w:rPr>
        <w:t xml:space="preserve"> </w:t>
      </w:r>
      <w:r w:rsidR="002C29AF">
        <w:rPr>
          <w:rFonts w:ascii="Times New Roman" w:hAnsi="Times New Roman" w:cs="Times New Roman"/>
        </w:rPr>
        <w:t xml:space="preserve"> na</w:t>
      </w:r>
      <w:proofErr w:type="gramEnd"/>
      <w:r w:rsidR="002C29AF">
        <w:rPr>
          <w:rFonts w:ascii="Times New Roman" w:hAnsi="Times New Roman" w:cs="Times New Roman"/>
        </w:rPr>
        <w:t xml:space="preserve"> které navazuj</w:t>
      </w:r>
      <w:r w:rsidR="00F82869">
        <w:rPr>
          <w:rFonts w:ascii="Times New Roman" w:hAnsi="Times New Roman" w:cs="Times New Roman"/>
        </w:rPr>
        <w:t>e horní podesta velikosti 225x205 cm a</w:t>
      </w:r>
      <w:r w:rsidR="002C29AF">
        <w:rPr>
          <w:rFonts w:ascii="Times New Roman" w:hAnsi="Times New Roman" w:cs="Times New Roman"/>
        </w:rPr>
        <w:t xml:space="preserve"> druhé </w:t>
      </w:r>
      <w:r w:rsidR="00F82869">
        <w:rPr>
          <w:rFonts w:ascii="Times New Roman" w:hAnsi="Times New Roman" w:cs="Times New Roman"/>
        </w:rPr>
        <w:t xml:space="preserve">dvoukřídlé </w:t>
      </w:r>
      <w:r w:rsidR="008824E4">
        <w:rPr>
          <w:rFonts w:ascii="Times New Roman" w:hAnsi="Times New Roman" w:cs="Times New Roman"/>
        </w:rPr>
        <w:t>prosklené dveře</w:t>
      </w:r>
      <w:r w:rsidR="00F82869">
        <w:rPr>
          <w:rFonts w:ascii="Times New Roman" w:hAnsi="Times New Roman" w:cs="Times New Roman"/>
        </w:rPr>
        <w:t xml:space="preserve"> o šířce křídla 80 cm. O</w:t>
      </w:r>
      <w:r w:rsidR="008824E4">
        <w:rPr>
          <w:rFonts w:ascii="Times New Roman" w:hAnsi="Times New Roman" w:cs="Times New Roman"/>
        </w:rPr>
        <w:t xml:space="preserve">tevírají </w:t>
      </w:r>
      <w:r w:rsidR="00F82869">
        <w:rPr>
          <w:rFonts w:ascii="Times New Roman" w:hAnsi="Times New Roman" w:cs="Times New Roman"/>
        </w:rPr>
        <w:t xml:space="preserve">se </w:t>
      </w:r>
      <w:r w:rsidR="008824E4">
        <w:rPr>
          <w:rFonts w:ascii="Times New Roman" w:hAnsi="Times New Roman" w:cs="Times New Roman"/>
        </w:rPr>
        <w:t xml:space="preserve">pomocí vstupní karty nebo přivoláním justiční stráže, která má stanoviště v zrcadle </w:t>
      </w:r>
      <w:r w:rsidR="00F82869">
        <w:rPr>
          <w:rFonts w:ascii="Times New Roman" w:hAnsi="Times New Roman" w:cs="Times New Roman"/>
        </w:rPr>
        <w:t xml:space="preserve">vnitřního </w:t>
      </w:r>
      <w:r w:rsidR="008824E4">
        <w:rPr>
          <w:rFonts w:ascii="Times New Roman" w:hAnsi="Times New Roman" w:cs="Times New Roman"/>
        </w:rPr>
        <w:t>schodiště</w:t>
      </w:r>
      <w:r w:rsidR="00F82869">
        <w:rPr>
          <w:rFonts w:ascii="Times New Roman" w:hAnsi="Times New Roman" w:cs="Times New Roman"/>
        </w:rPr>
        <w:t xml:space="preserve">. </w:t>
      </w:r>
      <w:r w:rsidR="002C29AF">
        <w:rPr>
          <w:rFonts w:ascii="Times New Roman" w:hAnsi="Times New Roman" w:cs="Times New Roman"/>
        </w:rPr>
        <w:t>Akustický orientační majáček není v budově instalován.</w:t>
      </w:r>
    </w:p>
    <w:p w14:paraId="58559BCC" w14:textId="77777777" w:rsidR="00BB0EFD" w:rsidRDefault="00BB0EFD" w:rsidP="0058027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586297D9" w:rsidR="00937D8E" w:rsidRPr="00BB0EFD" w:rsidRDefault="00937D8E" w:rsidP="0058027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9684D73" w14:textId="27E914D9" w:rsidR="00937D8E" w:rsidRDefault="00BB0EFD" w:rsidP="0058027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4F8A03A6" w14:textId="67553BD2" w:rsidR="003204C4" w:rsidRDefault="00C8271C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Budova umožňuje samostatný a bezpečný pohyb zejména osobám se sníženou schopností pohybu</w:t>
      </w:r>
      <w:r w:rsidR="008824E4">
        <w:rPr>
          <w:rFonts w:ascii="Times New Roman" w:hAnsi="Times New Roman" w:cs="Times New Roman"/>
        </w:rPr>
        <w:t xml:space="preserve"> od zvýšeného přízemí</w:t>
      </w:r>
      <w:r w:rsidR="00515537">
        <w:rPr>
          <w:rFonts w:ascii="Times New Roman" w:hAnsi="Times New Roman" w:cs="Times New Roman"/>
        </w:rPr>
        <w:t>, neboť v budově je výtah.</w:t>
      </w:r>
      <w:r>
        <w:rPr>
          <w:rFonts w:ascii="Times New Roman" w:hAnsi="Times New Roman" w:cs="Times New Roman"/>
        </w:rPr>
        <w:t xml:space="preserve"> </w:t>
      </w:r>
      <w:r w:rsidR="00515537">
        <w:rPr>
          <w:rFonts w:ascii="Times New Roman" w:hAnsi="Times New Roman" w:cs="Times New Roman"/>
        </w:rPr>
        <w:t xml:space="preserve">Schody za vstupními dveřmi ke stanovišti justiční stráže lze překonat za pomoci šikmé </w:t>
      </w:r>
      <w:r w:rsidR="00580270">
        <w:rPr>
          <w:rFonts w:ascii="Times New Roman" w:hAnsi="Times New Roman" w:cs="Times New Roman"/>
        </w:rPr>
        <w:t>schodišťové plošiny o nosnosti 300</w:t>
      </w:r>
      <w:r w:rsidR="00580270">
        <w:rPr>
          <w:rFonts w:ascii="Times New Roman" w:hAnsi="Times New Roman" w:cs="Times New Roman"/>
          <w:color w:val="FF0000"/>
        </w:rPr>
        <w:t xml:space="preserve"> </w:t>
      </w:r>
      <w:r w:rsidR="00580270">
        <w:rPr>
          <w:rFonts w:ascii="Times New Roman" w:hAnsi="Times New Roman" w:cs="Times New Roman"/>
        </w:rPr>
        <w:t>kg</w:t>
      </w:r>
      <w:r w:rsidR="00515537">
        <w:rPr>
          <w:rFonts w:ascii="Times New Roman" w:hAnsi="Times New Roman" w:cs="Times New Roman"/>
        </w:rPr>
        <w:t xml:space="preserve">. </w:t>
      </w:r>
      <w:r w:rsidR="003204C4">
        <w:rPr>
          <w:rFonts w:ascii="Times New Roman" w:hAnsi="Times New Roman" w:cs="Times New Roman"/>
        </w:rPr>
        <w:t xml:space="preserve">Kontrastní značení prvního a posledního schodu je provedeno </w:t>
      </w:r>
      <w:r w:rsidR="00515537">
        <w:rPr>
          <w:rFonts w:ascii="Times New Roman" w:hAnsi="Times New Roman" w:cs="Times New Roman"/>
        </w:rPr>
        <w:t>reflexním páskem.</w:t>
      </w:r>
    </w:p>
    <w:p w14:paraId="55D11BFA" w14:textId="77777777" w:rsidR="00C8271C" w:rsidRPr="00BB0EFD" w:rsidRDefault="00C8271C" w:rsidP="00580270">
      <w:pPr>
        <w:pStyle w:val="Default"/>
        <w:jc w:val="both"/>
        <w:rPr>
          <w:rFonts w:ascii="Times New Roman" w:hAnsi="Times New Roman" w:cs="Times New Roman"/>
        </w:rPr>
      </w:pPr>
    </w:p>
    <w:p w14:paraId="7498E71E" w14:textId="13B23EB5" w:rsidR="00BB0EFD" w:rsidRDefault="00BB0EFD" w:rsidP="0058027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</w:p>
    <w:p w14:paraId="483B1988" w14:textId="2ABB30D3" w:rsidR="00D45224" w:rsidRDefault="00D45224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jsou standardní schody</w:t>
      </w:r>
      <w:r w:rsidR="00F82869">
        <w:rPr>
          <w:rFonts w:ascii="Times New Roman" w:hAnsi="Times New Roman" w:cs="Times New Roman"/>
        </w:rPr>
        <w:t xml:space="preserve"> výšky 15 cm</w:t>
      </w:r>
      <w:r>
        <w:rPr>
          <w:rFonts w:ascii="Times New Roman" w:hAnsi="Times New Roman" w:cs="Times New Roman"/>
        </w:rPr>
        <w:t xml:space="preserve">, které neumožňují bezproblémový pohyb osobám se sníženou schopností pohybu. U schodů je zábradlí ve výšce </w:t>
      </w:r>
      <w:r w:rsidR="00F82869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 cm. Kontrastní značení prvního a posledního schodu schodiště je provedeno </w:t>
      </w:r>
      <w:r w:rsidR="00515537">
        <w:rPr>
          <w:rFonts w:ascii="Times New Roman" w:hAnsi="Times New Roman" w:cs="Times New Roman"/>
        </w:rPr>
        <w:t>reflexním páskem na stranách schodiště</w:t>
      </w:r>
      <w:r>
        <w:rPr>
          <w:rFonts w:ascii="Times New Roman" w:hAnsi="Times New Roman" w:cs="Times New Roman"/>
        </w:rPr>
        <w:t>.</w:t>
      </w:r>
    </w:p>
    <w:p w14:paraId="6257DE5C" w14:textId="77777777" w:rsidR="00BB0EFD" w:rsidRPr="00BB0EFD" w:rsidRDefault="00BB0EFD" w:rsidP="0058027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DAADF7" w14:textId="58DBCA1F" w:rsidR="00BB0EFD" w:rsidRDefault="00BB0EFD" w:rsidP="0058027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02E5D99D" w14:textId="4B490DC2" w:rsidR="00BB0EFD" w:rsidRPr="00D45224" w:rsidRDefault="00D45224" w:rsidP="00580270">
      <w:pPr>
        <w:pStyle w:val="Default"/>
        <w:jc w:val="both"/>
        <w:rPr>
          <w:rFonts w:ascii="Times New Roman" w:hAnsi="Times New Roman" w:cs="Times New Roman"/>
        </w:rPr>
      </w:pPr>
      <w:r w:rsidRPr="00D45224">
        <w:rPr>
          <w:rFonts w:ascii="Times New Roman" w:hAnsi="Times New Roman" w:cs="Times New Roman"/>
        </w:rPr>
        <w:t xml:space="preserve">V budově </w:t>
      </w:r>
      <w:r w:rsidR="00515537">
        <w:rPr>
          <w:rFonts w:ascii="Times New Roman" w:hAnsi="Times New Roman" w:cs="Times New Roman"/>
        </w:rPr>
        <w:t>za vstupními dveřmi je šikmá plošina o velikosti 1 x 1 m</w:t>
      </w:r>
      <w:r w:rsidR="00AF6C28">
        <w:rPr>
          <w:rFonts w:ascii="Times New Roman" w:hAnsi="Times New Roman" w:cs="Times New Roman"/>
        </w:rPr>
        <w:t xml:space="preserve"> o nosnosti 300 kg.</w:t>
      </w:r>
      <w:r w:rsidR="00515537">
        <w:rPr>
          <w:rFonts w:ascii="Times New Roman" w:hAnsi="Times New Roman" w:cs="Times New Roman"/>
        </w:rPr>
        <w:t xml:space="preserve"> Manipulační prostor</w:t>
      </w:r>
      <w:r w:rsidR="00AF6C28">
        <w:rPr>
          <w:rFonts w:ascii="Times New Roman" w:hAnsi="Times New Roman" w:cs="Times New Roman"/>
        </w:rPr>
        <w:t xml:space="preserve"> pod schody je </w:t>
      </w:r>
      <w:r w:rsidR="00F82869">
        <w:rPr>
          <w:rFonts w:ascii="Times New Roman" w:hAnsi="Times New Roman" w:cs="Times New Roman"/>
        </w:rPr>
        <w:t>225x165 cm</w:t>
      </w:r>
      <w:r w:rsidR="00AF6C28">
        <w:rPr>
          <w:rFonts w:ascii="Times New Roman" w:hAnsi="Times New Roman" w:cs="Times New Roman"/>
        </w:rPr>
        <w:t xml:space="preserve">, nahoře před vstupními dveřmi ke stanovišti justiční stráže a </w:t>
      </w:r>
      <w:proofErr w:type="spellStart"/>
      <w:r w:rsidR="00580270">
        <w:rPr>
          <w:rFonts w:ascii="Times New Roman" w:hAnsi="Times New Roman" w:cs="Times New Roman"/>
        </w:rPr>
        <w:t>o</w:t>
      </w:r>
      <w:r w:rsidR="00AF6C28">
        <w:rPr>
          <w:rFonts w:ascii="Times New Roman" w:hAnsi="Times New Roman" w:cs="Times New Roman"/>
        </w:rPr>
        <w:t>věřovně</w:t>
      </w:r>
      <w:proofErr w:type="spellEnd"/>
      <w:r w:rsidR="00AF6C28">
        <w:rPr>
          <w:rFonts w:ascii="Times New Roman" w:hAnsi="Times New Roman" w:cs="Times New Roman"/>
        </w:rPr>
        <w:t xml:space="preserve"> podpisů </w:t>
      </w:r>
      <w:r w:rsidR="00F82869">
        <w:rPr>
          <w:rFonts w:ascii="Times New Roman" w:hAnsi="Times New Roman" w:cs="Times New Roman"/>
        </w:rPr>
        <w:t>225x205 cm</w:t>
      </w:r>
      <w:r w:rsidR="00AF6C28">
        <w:rPr>
          <w:rFonts w:ascii="Times New Roman" w:hAnsi="Times New Roman" w:cs="Times New Roman"/>
        </w:rPr>
        <w:t xml:space="preserve">. </w:t>
      </w:r>
      <w:r w:rsidR="0045260E">
        <w:rPr>
          <w:rFonts w:ascii="Times New Roman" w:hAnsi="Times New Roman" w:cs="Times New Roman"/>
        </w:rPr>
        <w:t xml:space="preserve">Plošinu ovládá přivolaná justiční stráž. </w:t>
      </w:r>
      <w:r w:rsidR="00AF6C28">
        <w:rPr>
          <w:rFonts w:ascii="Times New Roman" w:hAnsi="Times New Roman" w:cs="Times New Roman"/>
        </w:rPr>
        <w:t>Ovladače jsou umístěny vlevo na stěně spolu se zvonkem pro přivolání justiční stráže.</w:t>
      </w:r>
    </w:p>
    <w:p w14:paraId="174318C0" w14:textId="3D7628DA" w:rsidR="005D5198" w:rsidRDefault="005D5198" w:rsidP="0058027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937D8E" w:rsidRDefault="00BB0EFD" w:rsidP="0058027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EA8737D" w14:textId="333023C8" w:rsidR="00937D8E" w:rsidRPr="00092457" w:rsidRDefault="00092457" w:rsidP="00580270">
      <w:pPr>
        <w:pStyle w:val="Default"/>
        <w:jc w:val="both"/>
        <w:rPr>
          <w:rFonts w:ascii="Times New Roman" w:hAnsi="Times New Roman" w:cs="Times New Roman"/>
        </w:rPr>
      </w:pPr>
      <w:r w:rsidRPr="00092457">
        <w:rPr>
          <w:rFonts w:ascii="Times New Roman" w:hAnsi="Times New Roman" w:cs="Times New Roman"/>
        </w:rPr>
        <w:t>V budově je instalován výtah nosnosti 6</w:t>
      </w:r>
      <w:r w:rsidR="00AF6C28">
        <w:rPr>
          <w:rFonts w:ascii="Times New Roman" w:hAnsi="Times New Roman" w:cs="Times New Roman"/>
        </w:rPr>
        <w:t>3</w:t>
      </w:r>
      <w:r w:rsidRPr="00092457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k</w:t>
      </w:r>
      <w:r w:rsidRPr="00092457">
        <w:rPr>
          <w:rFonts w:ascii="Times New Roman" w:hAnsi="Times New Roman" w:cs="Times New Roman"/>
        </w:rPr>
        <w:t xml:space="preserve">g, určený pro 8 osob. </w:t>
      </w:r>
      <w:r w:rsidR="00C41C11">
        <w:rPr>
          <w:rFonts w:ascii="Times New Roman" w:hAnsi="Times New Roman" w:cs="Times New Roman"/>
        </w:rPr>
        <w:t xml:space="preserve">Od stanoviště justiční stráže se k výtahu </w:t>
      </w:r>
      <w:r w:rsidR="00AF6C28">
        <w:rPr>
          <w:rFonts w:ascii="Times New Roman" w:hAnsi="Times New Roman" w:cs="Times New Roman"/>
        </w:rPr>
        <w:t xml:space="preserve">prochází dveřmi o šířce 90 cm a prahem o výšce 2 cm. </w:t>
      </w:r>
      <w:r>
        <w:rPr>
          <w:rFonts w:ascii="Times New Roman" w:hAnsi="Times New Roman" w:cs="Times New Roman"/>
        </w:rPr>
        <w:t>Velikost manipulační plochy před výtahem a v jednotlivých stanicích je na šířku chodby</w:t>
      </w:r>
      <w:r w:rsidR="00B22F25">
        <w:rPr>
          <w:rFonts w:ascii="Times New Roman" w:hAnsi="Times New Roman" w:cs="Times New Roman"/>
        </w:rPr>
        <w:t xml:space="preserve"> 140 </w:t>
      </w:r>
      <w:proofErr w:type="gramStart"/>
      <w:r w:rsidR="00B22F25">
        <w:rPr>
          <w:rFonts w:ascii="Times New Roman" w:hAnsi="Times New Roman" w:cs="Times New Roman"/>
        </w:rPr>
        <w:t xml:space="preserve">cm </w:t>
      </w:r>
      <w:r>
        <w:rPr>
          <w:rFonts w:ascii="Times New Roman" w:hAnsi="Times New Roman" w:cs="Times New Roman"/>
        </w:rPr>
        <w:t xml:space="preserve"> v</w:t>
      </w:r>
      <w:proofErr w:type="gramEnd"/>
      <w:r>
        <w:rPr>
          <w:rFonts w:ascii="Times New Roman" w:hAnsi="Times New Roman" w:cs="Times New Roman"/>
        </w:rPr>
        <w:t xml:space="preserve"> poschodí a je dostatečná pro nastupování a vystupování osob na vozíku. </w:t>
      </w:r>
      <w:r w:rsidR="00AF6C28">
        <w:rPr>
          <w:rFonts w:ascii="Times New Roman" w:hAnsi="Times New Roman" w:cs="Times New Roman"/>
        </w:rPr>
        <w:t xml:space="preserve">Ovladače pro přivolání výtahu jsou </w:t>
      </w:r>
      <w:r w:rsidR="00CE237F">
        <w:rPr>
          <w:rFonts w:ascii="Times New Roman" w:hAnsi="Times New Roman" w:cs="Times New Roman"/>
        </w:rPr>
        <w:t xml:space="preserve">ve výšce </w:t>
      </w:r>
      <w:r w:rsidR="00B22F25">
        <w:rPr>
          <w:rFonts w:ascii="Times New Roman" w:hAnsi="Times New Roman" w:cs="Times New Roman"/>
        </w:rPr>
        <w:lastRenderedPageBreak/>
        <w:t>107</w:t>
      </w:r>
      <w:r w:rsidR="00CE237F">
        <w:rPr>
          <w:rFonts w:ascii="Times New Roman" w:hAnsi="Times New Roman" w:cs="Times New Roman"/>
        </w:rPr>
        <w:t xml:space="preserve"> cm, mechanická tlačítka </w:t>
      </w:r>
      <w:r w:rsidR="00AF6C28">
        <w:rPr>
          <w:rFonts w:ascii="Times New Roman" w:hAnsi="Times New Roman" w:cs="Times New Roman"/>
        </w:rPr>
        <w:t>ne</w:t>
      </w:r>
      <w:r w:rsidR="00CE237F">
        <w:rPr>
          <w:rFonts w:ascii="Times New Roman" w:hAnsi="Times New Roman" w:cs="Times New Roman"/>
        </w:rPr>
        <w:t>jsou označena Braillovým písmem</w:t>
      </w:r>
      <w:r w:rsidR="00AF6C28">
        <w:rPr>
          <w:rFonts w:ascii="Times New Roman" w:hAnsi="Times New Roman" w:cs="Times New Roman"/>
        </w:rPr>
        <w:t xml:space="preserve">. </w:t>
      </w:r>
      <w:r w:rsidR="004705B8">
        <w:rPr>
          <w:rFonts w:ascii="Times New Roman" w:hAnsi="Times New Roman" w:cs="Times New Roman"/>
        </w:rPr>
        <w:t>Výtah není vybaven akustickým hlášením o pohybu klece.</w:t>
      </w:r>
      <w:r w:rsidR="00CE237F">
        <w:rPr>
          <w:rFonts w:ascii="Times New Roman" w:hAnsi="Times New Roman" w:cs="Times New Roman"/>
        </w:rPr>
        <w:t xml:space="preserve"> Otevírání dveří je automatické o šířce </w:t>
      </w:r>
      <w:r w:rsidR="00B22F25">
        <w:rPr>
          <w:rFonts w:ascii="Times New Roman" w:hAnsi="Times New Roman" w:cs="Times New Roman"/>
        </w:rPr>
        <w:t>80</w:t>
      </w:r>
      <w:r w:rsidR="00CE237F">
        <w:rPr>
          <w:rFonts w:ascii="Times New Roman" w:hAnsi="Times New Roman" w:cs="Times New Roman"/>
        </w:rPr>
        <w:t xml:space="preserve"> cm, velikost klece je o šířce </w:t>
      </w:r>
      <w:r w:rsidR="00B22F25">
        <w:rPr>
          <w:rFonts w:ascii="Times New Roman" w:hAnsi="Times New Roman" w:cs="Times New Roman"/>
        </w:rPr>
        <w:t>97</w:t>
      </w:r>
      <w:r w:rsidR="00CE237F">
        <w:rPr>
          <w:rFonts w:ascii="Times New Roman" w:hAnsi="Times New Roman" w:cs="Times New Roman"/>
        </w:rPr>
        <w:t xml:space="preserve"> cm a hloubce </w:t>
      </w:r>
      <w:r w:rsidR="00B22F25">
        <w:rPr>
          <w:rFonts w:ascii="Times New Roman" w:hAnsi="Times New Roman" w:cs="Times New Roman"/>
        </w:rPr>
        <w:t>140</w:t>
      </w:r>
      <w:r w:rsidR="00CE237F">
        <w:rPr>
          <w:rFonts w:ascii="Times New Roman" w:hAnsi="Times New Roman" w:cs="Times New Roman"/>
        </w:rPr>
        <w:t xml:space="preserve"> cm. Klec je vybavena madlem</w:t>
      </w:r>
      <w:r w:rsidR="00B22F25">
        <w:rPr>
          <w:rFonts w:ascii="Times New Roman" w:hAnsi="Times New Roman" w:cs="Times New Roman"/>
        </w:rPr>
        <w:t xml:space="preserve"> a</w:t>
      </w:r>
      <w:r w:rsidR="00CE237F">
        <w:rPr>
          <w:rFonts w:ascii="Times New Roman" w:hAnsi="Times New Roman" w:cs="Times New Roman"/>
        </w:rPr>
        <w:t xml:space="preserve"> sedátkem.</w:t>
      </w:r>
      <w:r w:rsidRPr="00092457">
        <w:rPr>
          <w:rFonts w:ascii="Times New Roman" w:hAnsi="Times New Roman" w:cs="Times New Roman"/>
        </w:rPr>
        <w:t xml:space="preserve"> </w:t>
      </w:r>
      <w:r w:rsidR="00CE237F">
        <w:rPr>
          <w:rFonts w:ascii="Times New Roman" w:hAnsi="Times New Roman" w:cs="Times New Roman"/>
        </w:rPr>
        <w:t>Ovládací prvky uvnitř klece jsou umístěn</w:t>
      </w:r>
      <w:r w:rsidR="009979DF">
        <w:rPr>
          <w:rFonts w:ascii="Times New Roman" w:hAnsi="Times New Roman" w:cs="Times New Roman"/>
        </w:rPr>
        <w:t xml:space="preserve"> jsou mechanické</w:t>
      </w:r>
      <w:r w:rsidR="00CE237F">
        <w:rPr>
          <w:rFonts w:ascii="Times New Roman" w:hAnsi="Times New Roman" w:cs="Times New Roman"/>
        </w:rPr>
        <w:t xml:space="preserve"> ve výšce </w:t>
      </w:r>
      <w:r w:rsidR="00B22F25">
        <w:rPr>
          <w:rFonts w:ascii="Times New Roman" w:hAnsi="Times New Roman" w:cs="Times New Roman"/>
        </w:rPr>
        <w:t>120</w:t>
      </w:r>
      <w:r w:rsidR="00CE237F">
        <w:rPr>
          <w:rFonts w:ascii="Times New Roman" w:hAnsi="Times New Roman" w:cs="Times New Roman"/>
        </w:rPr>
        <w:t xml:space="preserve"> cm</w:t>
      </w:r>
      <w:r w:rsidR="009979DF">
        <w:rPr>
          <w:rFonts w:ascii="Times New Roman" w:hAnsi="Times New Roman" w:cs="Times New Roman"/>
        </w:rPr>
        <w:t xml:space="preserve"> a</w:t>
      </w:r>
      <w:r w:rsidR="00CE237F">
        <w:rPr>
          <w:rFonts w:ascii="Times New Roman" w:hAnsi="Times New Roman" w:cs="Times New Roman"/>
        </w:rPr>
        <w:t xml:space="preserve"> </w:t>
      </w:r>
      <w:r w:rsidR="00AF6C28">
        <w:rPr>
          <w:rFonts w:ascii="Times New Roman" w:hAnsi="Times New Roman" w:cs="Times New Roman"/>
        </w:rPr>
        <w:t>nejsou</w:t>
      </w:r>
      <w:r w:rsidR="00CE237F">
        <w:rPr>
          <w:rFonts w:ascii="Times New Roman" w:hAnsi="Times New Roman" w:cs="Times New Roman"/>
        </w:rPr>
        <w:t xml:space="preserve"> označena Braillovým písmem</w:t>
      </w:r>
      <w:r w:rsidR="009979DF">
        <w:rPr>
          <w:rFonts w:ascii="Times New Roman" w:hAnsi="Times New Roman" w:cs="Times New Roman"/>
        </w:rPr>
        <w:t>.</w:t>
      </w:r>
    </w:p>
    <w:p w14:paraId="13AE3FB7" w14:textId="1ECF1132" w:rsidR="00937D8E" w:rsidRDefault="00937D8E" w:rsidP="00580270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77777777" w:rsidR="00BB0EFD" w:rsidRDefault="00BB0EFD" w:rsidP="0058027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Pohyb po budově – horizontální</w:t>
      </w:r>
    </w:p>
    <w:p w14:paraId="748CD9F8" w14:textId="6192D991" w:rsidR="00BB0EFD" w:rsidRDefault="00BB0EFD" w:rsidP="0058027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09FE1A6A" w14:textId="0346A21F" w:rsidR="00BB0EFD" w:rsidRPr="009979DF" w:rsidRDefault="009979DF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jsou převážně používány dřevěné dveře šířky 90 cm</w:t>
      </w:r>
      <w:r w:rsidR="00B22F25">
        <w:rPr>
          <w:rFonts w:ascii="Times New Roman" w:hAnsi="Times New Roman" w:cs="Times New Roman"/>
        </w:rPr>
        <w:t xml:space="preserve"> nebo dvoukřídlé o šířce jednoho křídla 55 cm</w:t>
      </w:r>
      <w:r>
        <w:rPr>
          <w:rFonts w:ascii="Times New Roman" w:hAnsi="Times New Roman" w:cs="Times New Roman"/>
        </w:rPr>
        <w:t xml:space="preserve"> s prahem o výšce 2 cm, otevírání pomocí kliky. Dveře jsou plné</w:t>
      </w:r>
      <w:r w:rsidR="004705B8">
        <w:rPr>
          <w:rFonts w:ascii="Times New Roman" w:hAnsi="Times New Roman" w:cs="Times New Roman"/>
        </w:rPr>
        <w:t xml:space="preserve"> bez prosklení</w:t>
      </w:r>
      <w:r>
        <w:rPr>
          <w:rFonts w:ascii="Times New Roman" w:hAnsi="Times New Roman" w:cs="Times New Roman"/>
        </w:rPr>
        <w:t xml:space="preserve">. </w:t>
      </w:r>
    </w:p>
    <w:p w14:paraId="427C7BF1" w14:textId="77777777" w:rsidR="00BB0EFD" w:rsidRDefault="00BB0EFD" w:rsidP="00580270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58027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5DAA8233" w14:textId="09C37916" w:rsidR="0013530A" w:rsidRDefault="009979DF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Zúžený průchod je </w:t>
      </w:r>
      <w:r w:rsidR="00C41C11">
        <w:rPr>
          <w:rFonts w:ascii="Times New Roman" w:hAnsi="Times New Roman" w:cs="Times New Roman"/>
        </w:rPr>
        <w:t xml:space="preserve">nad schody </w:t>
      </w:r>
      <w:r>
        <w:rPr>
          <w:rFonts w:ascii="Times New Roman" w:hAnsi="Times New Roman" w:cs="Times New Roman"/>
        </w:rPr>
        <w:t>u vstupní kontroly</w:t>
      </w:r>
      <w:r w:rsidR="00C41C11">
        <w:rPr>
          <w:rFonts w:ascii="Times New Roman" w:hAnsi="Times New Roman" w:cs="Times New Roman"/>
        </w:rPr>
        <w:t xml:space="preserve"> justiční </w:t>
      </w:r>
      <w:proofErr w:type="gramStart"/>
      <w:r w:rsidR="00C41C11">
        <w:rPr>
          <w:rFonts w:ascii="Times New Roman" w:hAnsi="Times New Roman" w:cs="Times New Roman"/>
        </w:rPr>
        <w:t>stráží</w:t>
      </w:r>
      <w:proofErr w:type="gramEnd"/>
      <w:r w:rsidR="00C41C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přízemí, kde j</w:t>
      </w:r>
      <w:r w:rsidR="00C41C11">
        <w:rPr>
          <w:rFonts w:ascii="Times New Roman" w:hAnsi="Times New Roman" w:cs="Times New Roman"/>
        </w:rPr>
        <w:t xml:space="preserve">sou prosklené dveře </w:t>
      </w:r>
      <w:r>
        <w:rPr>
          <w:rFonts w:ascii="Times New Roman" w:hAnsi="Times New Roman" w:cs="Times New Roman"/>
        </w:rPr>
        <w:t xml:space="preserve">o šířce </w:t>
      </w:r>
      <w:r w:rsidR="00B22F25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cm, otevírání pomocí čipu. Čtečka čipu </w:t>
      </w:r>
      <w:r w:rsidR="00D4480F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umístěna v</w:t>
      </w:r>
      <w:r w:rsidR="00C41C11">
        <w:rPr>
          <w:rFonts w:ascii="Times New Roman" w:hAnsi="Times New Roman" w:cs="Times New Roman"/>
        </w:rPr>
        <w:t>pravo</w:t>
      </w:r>
      <w:r>
        <w:rPr>
          <w:rFonts w:ascii="Times New Roman" w:hAnsi="Times New Roman" w:cs="Times New Roman"/>
        </w:rPr>
        <w:t xml:space="preserve"> od dveří ve výšce 1</w:t>
      </w:r>
      <w:r w:rsidR="00B22F25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 xml:space="preserve"> cm. Dále </w:t>
      </w:r>
      <w:r w:rsidR="00C41C11">
        <w:rPr>
          <w:rFonts w:ascii="Times New Roman" w:hAnsi="Times New Roman" w:cs="Times New Roman"/>
        </w:rPr>
        <w:t xml:space="preserve">jsou v 1–4. podlaží zúžené průchody z chodby od výtahu do levé části budovy. </w:t>
      </w:r>
    </w:p>
    <w:p w14:paraId="6A7ED8C3" w14:textId="77777777" w:rsidR="0013530A" w:rsidRDefault="0013530A" w:rsidP="00580270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58027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76526225" w14:textId="6854AB2C" w:rsidR="0013530A" w:rsidRDefault="00D4480F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se nenacházejí velké prosklené plochy, přehrazující komunikační trasy. Kontrastně jsou značeny první a poslední schod </w:t>
      </w:r>
      <w:r w:rsidR="00064D61">
        <w:rPr>
          <w:rFonts w:ascii="Times New Roman" w:hAnsi="Times New Roman" w:cs="Times New Roman"/>
        </w:rPr>
        <w:t xml:space="preserve">jednotlivých schodišť </w:t>
      </w:r>
      <w:r w:rsidR="006C175D">
        <w:rPr>
          <w:rFonts w:ascii="Times New Roman" w:hAnsi="Times New Roman" w:cs="Times New Roman"/>
        </w:rPr>
        <w:t>v</w:t>
      </w:r>
      <w:r w:rsidR="00064D61">
        <w:rPr>
          <w:rFonts w:ascii="Times New Roman" w:hAnsi="Times New Roman" w:cs="Times New Roman"/>
        </w:rPr>
        <w:t xml:space="preserve"> patrech budovy.</w:t>
      </w:r>
    </w:p>
    <w:p w14:paraId="61B7B6E0" w14:textId="27074DE5" w:rsidR="0013530A" w:rsidRDefault="0013530A" w:rsidP="00580270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58027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98120BB" w14:textId="62637FCF" w:rsidR="0053249B" w:rsidRDefault="00064D61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není instalován systém, který by vydával akustický signál pro osoby se zrakovým postižením. Orientační tabule nemají piktogramy. U jednotlivých dveří kanceláří je uvedeno označení organizační složky a se jménem pracovníků.</w:t>
      </w:r>
    </w:p>
    <w:p w14:paraId="5AF98FCB" w14:textId="77777777" w:rsidR="0013530A" w:rsidRDefault="0013530A" w:rsidP="00580270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58027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3CBE751F" w14:textId="7D46150E" w:rsidR="0013530A" w:rsidRDefault="00064D61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Turnikety </w:t>
      </w:r>
      <w:r w:rsidR="006C175D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jsou </w:t>
      </w:r>
      <w:r w:rsidR="006C175D">
        <w:rPr>
          <w:rFonts w:ascii="Times New Roman" w:hAnsi="Times New Roman" w:cs="Times New Roman"/>
        </w:rPr>
        <w:t>v budově instalovány</w:t>
      </w:r>
      <w:r w:rsidR="00C208D5">
        <w:rPr>
          <w:rFonts w:ascii="Times New Roman" w:hAnsi="Times New Roman" w:cs="Times New Roman"/>
        </w:rPr>
        <w:t xml:space="preserve">. </w:t>
      </w:r>
    </w:p>
    <w:p w14:paraId="22AC518F" w14:textId="77777777" w:rsidR="0013530A" w:rsidRDefault="0013530A" w:rsidP="00580270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58027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7A98B6F" w14:textId="147CAEAF" w:rsidR="0013530A" w:rsidRDefault="006C175D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 vstupem k justiční stráži </w:t>
      </w:r>
      <w:r w:rsidR="00B22F25">
        <w:rPr>
          <w:rFonts w:ascii="Times New Roman" w:hAnsi="Times New Roman" w:cs="Times New Roman"/>
        </w:rPr>
        <w:t xml:space="preserve">v 1. NP </w:t>
      </w:r>
      <w:r>
        <w:rPr>
          <w:rFonts w:ascii="Times New Roman" w:hAnsi="Times New Roman" w:cs="Times New Roman"/>
        </w:rPr>
        <w:t xml:space="preserve">je vlevo </w:t>
      </w:r>
      <w:proofErr w:type="spellStart"/>
      <w:r w:rsidR="004705B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věřovna</w:t>
      </w:r>
      <w:proofErr w:type="spellEnd"/>
      <w:r>
        <w:rPr>
          <w:rFonts w:ascii="Times New Roman" w:hAnsi="Times New Roman" w:cs="Times New Roman"/>
        </w:rPr>
        <w:t xml:space="preserve"> podpisů. Vstup je dveřmi o šířce </w:t>
      </w:r>
      <w:r w:rsidR="00B22F25">
        <w:rPr>
          <w:rFonts w:ascii="Times New Roman" w:hAnsi="Times New Roman" w:cs="Times New Roman"/>
        </w:rPr>
        <w:t>90 cm</w:t>
      </w:r>
      <w:r>
        <w:rPr>
          <w:rFonts w:ascii="Times New Roman" w:hAnsi="Times New Roman" w:cs="Times New Roman"/>
        </w:rPr>
        <w:t xml:space="preserve"> s prahem o výšce </w:t>
      </w:r>
      <w:r w:rsidR="000638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cm. V </w:t>
      </w:r>
      <w:proofErr w:type="spellStart"/>
      <w:r w:rsidR="004705B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věřovně</w:t>
      </w:r>
      <w:proofErr w:type="spellEnd"/>
      <w:r>
        <w:rPr>
          <w:rFonts w:ascii="Times New Roman" w:hAnsi="Times New Roman" w:cs="Times New Roman"/>
        </w:rPr>
        <w:t xml:space="preserve"> je klientská přepážka ve výšce 1</w:t>
      </w:r>
      <w:r w:rsidR="00063876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cm, </w:t>
      </w:r>
      <w:r w:rsidR="002C6038">
        <w:rPr>
          <w:rFonts w:ascii="Times New Roman" w:hAnsi="Times New Roman" w:cs="Times New Roman"/>
        </w:rPr>
        <w:t xml:space="preserve">není </w:t>
      </w:r>
      <w:r>
        <w:rPr>
          <w:rFonts w:ascii="Times New Roman" w:hAnsi="Times New Roman" w:cs="Times New Roman"/>
        </w:rPr>
        <w:t xml:space="preserve">zde </w:t>
      </w:r>
      <w:r w:rsidR="002C6038">
        <w:rPr>
          <w:rFonts w:ascii="Times New Roman" w:hAnsi="Times New Roman" w:cs="Times New Roman"/>
        </w:rPr>
        <w:t xml:space="preserve">snížená přepážka pro osoby pohybující se na vozíku. Vodící linie nejsou v budově provedeny a není instalován systém s indukční smyčkou pro osoby se sluchovým postižením. Není zabezpečeno tlumočení do českého znakového jazyka ani jeho přepis. </w:t>
      </w:r>
      <w:r w:rsidR="00063876">
        <w:rPr>
          <w:rFonts w:ascii="Times New Roman" w:hAnsi="Times New Roman" w:cs="Times New Roman"/>
        </w:rPr>
        <w:t>Je zabezpečeno tlumočení do anglického jazyka.</w:t>
      </w:r>
    </w:p>
    <w:p w14:paraId="522A2D59" w14:textId="371A8B1F" w:rsidR="0013530A" w:rsidRDefault="0013530A" w:rsidP="00580270">
      <w:pPr>
        <w:pStyle w:val="Default"/>
        <w:jc w:val="both"/>
        <w:rPr>
          <w:rFonts w:ascii="Times New Roman" w:hAnsi="Times New Roman" w:cs="Times New Roman"/>
        </w:rPr>
      </w:pPr>
    </w:p>
    <w:p w14:paraId="4C510634" w14:textId="2538E6BA" w:rsidR="0013530A" w:rsidRPr="0013530A" w:rsidRDefault="0013530A" w:rsidP="0058027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Bezbariérové WC</w:t>
      </w:r>
    </w:p>
    <w:p w14:paraId="13F47BAA" w14:textId="4B9CBCD9" w:rsidR="0013530A" w:rsidRPr="0013530A" w:rsidRDefault="0013530A" w:rsidP="0058027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7AAABAC4" w14:textId="56A74F71" w:rsidR="0013530A" w:rsidRDefault="0056234B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osoby se sníženou schopností pohybu </w:t>
      </w:r>
      <w:r w:rsidR="006C175D">
        <w:rPr>
          <w:rFonts w:ascii="Times New Roman" w:hAnsi="Times New Roman" w:cs="Times New Roman"/>
        </w:rPr>
        <w:t xml:space="preserve">není v budově bezbariérové </w:t>
      </w:r>
      <w:r>
        <w:rPr>
          <w:rFonts w:ascii="Times New Roman" w:hAnsi="Times New Roman" w:cs="Times New Roman"/>
        </w:rPr>
        <w:t xml:space="preserve">WC. </w:t>
      </w:r>
      <w:r w:rsidR="006C175D">
        <w:rPr>
          <w:rFonts w:ascii="Times New Roman" w:hAnsi="Times New Roman" w:cs="Times New Roman"/>
        </w:rPr>
        <w:t>V budově jsou na každém podlaží běžná WC pro muže a ženy.</w:t>
      </w:r>
      <w:r>
        <w:rPr>
          <w:rFonts w:ascii="Times New Roman" w:hAnsi="Times New Roman" w:cs="Times New Roman"/>
        </w:rPr>
        <w:t xml:space="preserve">  </w:t>
      </w:r>
    </w:p>
    <w:p w14:paraId="22133C64" w14:textId="77777777" w:rsidR="0013530A" w:rsidRDefault="0013530A" w:rsidP="00580270">
      <w:pPr>
        <w:pStyle w:val="Default"/>
        <w:jc w:val="both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58027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550C8D6" w14:textId="180A66AF" w:rsidR="0013530A" w:rsidRDefault="006C175D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není bezbariérové WC</w:t>
      </w:r>
      <w:r w:rsidR="00C208D5">
        <w:rPr>
          <w:rFonts w:ascii="Times New Roman" w:hAnsi="Times New Roman" w:cs="Times New Roman"/>
        </w:rPr>
        <w:t xml:space="preserve">. </w:t>
      </w:r>
    </w:p>
    <w:p w14:paraId="27051685" w14:textId="77777777" w:rsidR="0013530A" w:rsidRDefault="0013530A" w:rsidP="00580270">
      <w:pPr>
        <w:pStyle w:val="Default"/>
        <w:jc w:val="both"/>
        <w:rPr>
          <w:rFonts w:ascii="Times New Roman" w:hAnsi="Times New Roman" w:cs="Times New Roman"/>
        </w:rPr>
      </w:pPr>
    </w:p>
    <w:p w14:paraId="3D8D58EB" w14:textId="1D69F1F0" w:rsidR="0013530A" w:rsidRPr="0013530A" w:rsidRDefault="0013530A" w:rsidP="0058027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00793D77" w14:textId="04A2AE87" w:rsidR="0013530A" w:rsidRDefault="00C208D5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není bezbariérové WC. </w:t>
      </w:r>
    </w:p>
    <w:p w14:paraId="04733605" w14:textId="77777777" w:rsidR="0013530A" w:rsidRDefault="0013530A" w:rsidP="00580270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58027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5FA99572" w14:textId="317FDE22" w:rsidR="0013530A" w:rsidRDefault="00C208D5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budově není bezbariérové WC</w:t>
      </w:r>
    </w:p>
    <w:p w14:paraId="62F02441" w14:textId="77777777" w:rsidR="0013530A" w:rsidRDefault="0013530A" w:rsidP="00580270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58027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lastRenderedPageBreak/>
        <w:t>Vybavení kabiny</w:t>
      </w:r>
    </w:p>
    <w:p w14:paraId="38628EE3" w14:textId="700E2F02" w:rsidR="0013530A" w:rsidRDefault="00C208D5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není bezbariérové WC. </w:t>
      </w:r>
    </w:p>
    <w:p w14:paraId="4A902F96" w14:textId="51DD2D42" w:rsidR="0013530A" w:rsidRDefault="0013530A" w:rsidP="00580270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D1E0F2D" w14:textId="55D60E49" w:rsidR="0013530A" w:rsidRPr="0053249B" w:rsidRDefault="0013530A" w:rsidP="0058027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53249B">
        <w:rPr>
          <w:rFonts w:ascii="Times New Roman" w:hAnsi="Times New Roman" w:cs="Times New Roman"/>
          <w:b/>
          <w:bCs/>
        </w:rPr>
        <w:t>Další vyb</w:t>
      </w:r>
      <w:r w:rsidR="0053249B" w:rsidRPr="0053249B">
        <w:rPr>
          <w:rFonts w:ascii="Times New Roman" w:hAnsi="Times New Roman" w:cs="Times New Roman"/>
          <w:b/>
          <w:bCs/>
        </w:rPr>
        <w:t>avení</w:t>
      </w:r>
    </w:p>
    <w:p w14:paraId="4EDA9272" w14:textId="33F8141E" w:rsidR="0053249B" w:rsidRDefault="00C208D5" w:rsidP="005802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není bezbariérové WC </w:t>
      </w:r>
    </w:p>
    <w:p w14:paraId="0FEEDC51" w14:textId="77777777" w:rsidR="0053249B" w:rsidRDefault="0053249B" w:rsidP="00580270">
      <w:pPr>
        <w:pStyle w:val="Default"/>
        <w:jc w:val="both"/>
        <w:rPr>
          <w:rFonts w:ascii="Times New Roman" w:hAnsi="Times New Roman" w:cs="Times New Roman"/>
        </w:rPr>
      </w:pPr>
    </w:p>
    <w:p w14:paraId="66BE4EDF" w14:textId="14FB736C" w:rsidR="0013530A" w:rsidRDefault="00D80442" w:rsidP="0058027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80442">
        <w:rPr>
          <w:rFonts w:ascii="Times New Roman" w:hAnsi="Times New Roman" w:cs="Times New Roman"/>
          <w:b/>
          <w:bCs/>
        </w:rPr>
        <w:t>Ostatní důležitá upozornění pro OZP</w:t>
      </w:r>
    </w:p>
    <w:p w14:paraId="0D87AC90" w14:textId="62FBA988" w:rsidR="009F179D" w:rsidRPr="009F179D" w:rsidRDefault="009F179D" w:rsidP="00580270">
      <w:pPr>
        <w:pStyle w:val="Default"/>
        <w:jc w:val="both"/>
        <w:rPr>
          <w:rFonts w:ascii="Times New Roman" w:hAnsi="Times New Roman" w:cs="Times New Roman"/>
        </w:rPr>
      </w:pPr>
      <w:r w:rsidRPr="009F179D">
        <w:rPr>
          <w:rFonts w:ascii="Times New Roman" w:hAnsi="Times New Roman" w:cs="Times New Roman"/>
        </w:rPr>
        <w:t>Pro</w:t>
      </w:r>
      <w:r w:rsidR="00C208D5">
        <w:rPr>
          <w:rFonts w:ascii="Times New Roman" w:hAnsi="Times New Roman" w:cs="Times New Roman"/>
        </w:rPr>
        <w:t xml:space="preserve"> jednání s </w:t>
      </w:r>
      <w:r>
        <w:rPr>
          <w:rFonts w:ascii="Times New Roman" w:hAnsi="Times New Roman" w:cs="Times New Roman"/>
        </w:rPr>
        <w:t>OZP</w:t>
      </w:r>
      <w:r w:rsidR="00C208D5">
        <w:rPr>
          <w:rFonts w:ascii="Times New Roman" w:hAnsi="Times New Roman" w:cs="Times New Roman"/>
        </w:rPr>
        <w:t xml:space="preserve"> </w:t>
      </w:r>
      <w:r w:rsidR="00063876">
        <w:rPr>
          <w:rFonts w:ascii="Times New Roman" w:hAnsi="Times New Roman" w:cs="Times New Roman"/>
        </w:rPr>
        <w:t>lze využít</w:t>
      </w:r>
      <w:r w:rsidR="00C208D5">
        <w:rPr>
          <w:rFonts w:ascii="Times New Roman" w:hAnsi="Times New Roman" w:cs="Times New Roman"/>
        </w:rPr>
        <w:t xml:space="preserve"> zasedací místnosti č. 10</w:t>
      </w:r>
      <w:r w:rsidR="00063876">
        <w:rPr>
          <w:rFonts w:ascii="Times New Roman" w:hAnsi="Times New Roman" w:cs="Times New Roman"/>
        </w:rPr>
        <w:t>6</w:t>
      </w:r>
      <w:r w:rsidR="00C208D5">
        <w:rPr>
          <w:rFonts w:ascii="Times New Roman" w:hAnsi="Times New Roman" w:cs="Times New Roman"/>
        </w:rPr>
        <w:t xml:space="preserve"> a 10</w:t>
      </w:r>
      <w:r w:rsidR="00063876">
        <w:rPr>
          <w:rFonts w:ascii="Times New Roman" w:hAnsi="Times New Roman" w:cs="Times New Roman"/>
        </w:rPr>
        <w:t>8</w:t>
      </w:r>
      <w:r w:rsidR="00C208D5">
        <w:rPr>
          <w:rFonts w:ascii="Times New Roman" w:hAnsi="Times New Roman" w:cs="Times New Roman"/>
        </w:rPr>
        <w:t xml:space="preserve"> v budově ministerstva ve Vyšehradské 16. </w:t>
      </w:r>
      <w:r>
        <w:rPr>
          <w:rFonts w:ascii="Times New Roman" w:hAnsi="Times New Roman" w:cs="Times New Roman"/>
        </w:rPr>
        <w:t>které se nacházejí v přízemí budovy B</w:t>
      </w:r>
      <w:r w:rsidR="00063876">
        <w:rPr>
          <w:rFonts w:ascii="Times New Roman" w:hAnsi="Times New Roman" w:cs="Times New Roman"/>
        </w:rPr>
        <w:t xml:space="preserve"> a mají zabezpečený </w:t>
      </w:r>
      <w:r>
        <w:rPr>
          <w:rFonts w:ascii="Times New Roman" w:hAnsi="Times New Roman" w:cs="Times New Roman"/>
        </w:rPr>
        <w:t xml:space="preserve">bezbariérový přístup. </w:t>
      </w:r>
    </w:p>
    <w:sectPr w:rsidR="009F179D" w:rsidRPr="009F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12024">
    <w:abstractNumId w:val="1"/>
  </w:num>
  <w:num w:numId="2" w16cid:durableId="433012423">
    <w:abstractNumId w:val="6"/>
  </w:num>
  <w:num w:numId="3" w16cid:durableId="456139816">
    <w:abstractNumId w:val="0"/>
  </w:num>
  <w:num w:numId="4" w16cid:durableId="1964650937">
    <w:abstractNumId w:val="2"/>
  </w:num>
  <w:num w:numId="5" w16cid:durableId="2056540111">
    <w:abstractNumId w:val="7"/>
  </w:num>
  <w:num w:numId="6" w16cid:durableId="973800749">
    <w:abstractNumId w:val="5"/>
  </w:num>
  <w:num w:numId="7" w16cid:durableId="1396319716">
    <w:abstractNumId w:val="3"/>
  </w:num>
  <w:num w:numId="8" w16cid:durableId="1899167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8E"/>
    <w:rsid w:val="00063876"/>
    <w:rsid w:val="00064D61"/>
    <w:rsid w:val="00072FB6"/>
    <w:rsid w:val="00092457"/>
    <w:rsid w:val="0013530A"/>
    <w:rsid w:val="001436BA"/>
    <w:rsid w:val="001A299B"/>
    <w:rsid w:val="001C65E8"/>
    <w:rsid w:val="002C29AF"/>
    <w:rsid w:val="002C6038"/>
    <w:rsid w:val="003204C4"/>
    <w:rsid w:val="004026FA"/>
    <w:rsid w:val="0045260E"/>
    <w:rsid w:val="00454F72"/>
    <w:rsid w:val="004705B8"/>
    <w:rsid w:val="004C3DAC"/>
    <w:rsid w:val="004F7D44"/>
    <w:rsid w:val="005053EA"/>
    <w:rsid w:val="00515537"/>
    <w:rsid w:val="0053249B"/>
    <w:rsid w:val="0056234B"/>
    <w:rsid w:val="00580270"/>
    <w:rsid w:val="005D5198"/>
    <w:rsid w:val="00621C8E"/>
    <w:rsid w:val="006C175D"/>
    <w:rsid w:val="00805D98"/>
    <w:rsid w:val="008824E4"/>
    <w:rsid w:val="00937D8E"/>
    <w:rsid w:val="009979DF"/>
    <w:rsid w:val="009F179D"/>
    <w:rsid w:val="00A84A7C"/>
    <w:rsid w:val="00AA73C7"/>
    <w:rsid w:val="00AF6C28"/>
    <w:rsid w:val="00B02DAD"/>
    <w:rsid w:val="00B22F25"/>
    <w:rsid w:val="00BB0EFD"/>
    <w:rsid w:val="00C208D5"/>
    <w:rsid w:val="00C41C11"/>
    <w:rsid w:val="00C573E8"/>
    <w:rsid w:val="00C8271C"/>
    <w:rsid w:val="00CE237F"/>
    <w:rsid w:val="00D368E3"/>
    <w:rsid w:val="00D4480F"/>
    <w:rsid w:val="00D45224"/>
    <w:rsid w:val="00D739B3"/>
    <w:rsid w:val="00D80442"/>
    <w:rsid w:val="00EB007A"/>
    <w:rsid w:val="00F82869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Dufek Zbyněk Ing.</cp:lastModifiedBy>
  <cp:revision>2</cp:revision>
  <dcterms:created xsi:type="dcterms:W3CDTF">2023-05-25T08:08:00Z</dcterms:created>
  <dcterms:modified xsi:type="dcterms:W3CDTF">2023-05-25T08:08:00Z</dcterms:modified>
</cp:coreProperties>
</file>