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21FF6" w14:textId="737CBE05" w:rsidR="001C4342" w:rsidRPr="00F07299" w:rsidRDefault="00503E3C" w:rsidP="00395FF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Bankovní spojení </w:t>
      </w:r>
    </w:p>
    <w:p w14:paraId="433A5DE6" w14:textId="4E0909A8" w:rsidR="00E12665" w:rsidRPr="00073A3A" w:rsidRDefault="00073A3A" w:rsidP="00F07299">
      <w:pPr>
        <w:jc w:val="both"/>
        <w:rPr>
          <w:rFonts w:ascii="Times New Roman" w:hAnsi="Times New Roman" w:cs="Times New Roman"/>
          <w:sz w:val="24"/>
          <w:szCs w:val="24"/>
        </w:rPr>
      </w:pPr>
      <w:r w:rsidRPr="00073A3A">
        <w:rPr>
          <w:rFonts w:ascii="Times New Roman" w:hAnsi="Times New Roman" w:cs="Times New Roman"/>
          <w:sz w:val="24"/>
          <w:szCs w:val="24"/>
        </w:rPr>
        <w:t>Ministe</w:t>
      </w:r>
      <w:r w:rsidR="00394459">
        <w:rPr>
          <w:rFonts w:ascii="Times New Roman" w:hAnsi="Times New Roman" w:cs="Times New Roman"/>
          <w:sz w:val="24"/>
          <w:szCs w:val="24"/>
        </w:rPr>
        <w:t>r</w:t>
      </w:r>
      <w:r w:rsidRPr="00073A3A">
        <w:rPr>
          <w:rFonts w:ascii="Times New Roman" w:hAnsi="Times New Roman" w:cs="Times New Roman"/>
          <w:sz w:val="24"/>
          <w:szCs w:val="24"/>
        </w:rPr>
        <w:t xml:space="preserve">stvo zasílá výzvy či avíza s platebními podmínkami. </w:t>
      </w:r>
      <w:r w:rsidR="00F07299" w:rsidRPr="00073A3A">
        <w:rPr>
          <w:rFonts w:ascii="Times New Roman" w:hAnsi="Times New Roman" w:cs="Times New Roman"/>
          <w:sz w:val="24"/>
          <w:szCs w:val="24"/>
        </w:rPr>
        <w:t xml:space="preserve">V případě úhrady před zasláním avíza z </w:t>
      </w:r>
      <w:r w:rsidR="00E12665" w:rsidRPr="00073A3A">
        <w:rPr>
          <w:rFonts w:ascii="Times New Roman" w:hAnsi="Times New Roman" w:cs="Times New Roman"/>
          <w:sz w:val="24"/>
          <w:szCs w:val="24"/>
        </w:rPr>
        <w:t>ministerstva</w:t>
      </w:r>
      <w:r w:rsidR="00F07299" w:rsidRPr="00073A3A">
        <w:rPr>
          <w:rFonts w:ascii="Times New Roman" w:hAnsi="Times New Roman" w:cs="Times New Roman"/>
          <w:sz w:val="24"/>
          <w:szCs w:val="24"/>
        </w:rPr>
        <w:t xml:space="preserve"> je nutné ke správnému přiřazení účelu platby uvést níže uvedené:</w:t>
      </w:r>
    </w:p>
    <w:p w14:paraId="74F75024" w14:textId="1984E8DD" w:rsidR="00073A3A" w:rsidRDefault="00C952E8" w:rsidP="00F07299">
      <w:pPr>
        <w:jc w:val="both"/>
        <w:rPr>
          <w:rFonts w:ascii="Times New Roman" w:hAnsi="Times New Roman" w:cs="Times New Roman"/>
          <w:sz w:val="24"/>
          <w:szCs w:val="24"/>
        </w:rPr>
      </w:pPr>
      <w:r w:rsidRPr="00073A3A">
        <w:rPr>
          <w:rFonts w:ascii="Times New Roman" w:hAnsi="Times New Roman" w:cs="Times New Roman"/>
          <w:sz w:val="24"/>
          <w:szCs w:val="24"/>
        </w:rPr>
        <w:t>Variabilní symbol VS</w:t>
      </w:r>
      <w:r w:rsidR="00F07299" w:rsidRPr="00073A3A">
        <w:rPr>
          <w:rFonts w:ascii="Times New Roman" w:hAnsi="Times New Roman" w:cs="Times New Roman"/>
          <w:sz w:val="24"/>
          <w:szCs w:val="24"/>
        </w:rPr>
        <w:t>: IČ,</w:t>
      </w:r>
      <w:r w:rsidR="00E12665" w:rsidRPr="00073A3A">
        <w:rPr>
          <w:rFonts w:ascii="Times New Roman" w:hAnsi="Times New Roman" w:cs="Times New Roman"/>
          <w:sz w:val="24"/>
          <w:szCs w:val="24"/>
        </w:rPr>
        <w:t xml:space="preserve"> </w:t>
      </w:r>
      <w:r w:rsidR="00F07299" w:rsidRPr="00073A3A">
        <w:rPr>
          <w:rFonts w:ascii="Times New Roman" w:hAnsi="Times New Roman" w:cs="Times New Roman"/>
          <w:sz w:val="24"/>
          <w:szCs w:val="24"/>
        </w:rPr>
        <w:t>popř. RČ dlužníka (bez lomítka) či datum narození (cizinec) ve tvaru DDMMRRRR</w:t>
      </w:r>
      <w:r w:rsidR="00F07299" w:rsidRPr="00073A3A">
        <w:rPr>
          <w:rFonts w:ascii="Times New Roman" w:hAnsi="Times New Roman" w:cs="Times New Roman"/>
          <w:sz w:val="24"/>
          <w:szCs w:val="24"/>
        </w:rPr>
        <w:br/>
      </w:r>
      <w:r w:rsidR="00E12665" w:rsidRPr="00073A3A">
        <w:rPr>
          <w:rFonts w:ascii="Times New Roman" w:hAnsi="Times New Roman" w:cs="Times New Roman"/>
          <w:sz w:val="24"/>
          <w:szCs w:val="24"/>
        </w:rPr>
        <w:t>Z</w:t>
      </w:r>
      <w:r w:rsidR="00F07299" w:rsidRPr="00073A3A">
        <w:rPr>
          <w:rFonts w:ascii="Times New Roman" w:hAnsi="Times New Roman" w:cs="Times New Roman"/>
          <w:sz w:val="24"/>
          <w:szCs w:val="24"/>
        </w:rPr>
        <w:t>práva pro příjemce (AV pole): jméno a příjmení, popř.</w:t>
      </w:r>
      <w:r w:rsidR="00E12665" w:rsidRPr="00073A3A">
        <w:rPr>
          <w:rFonts w:ascii="Times New Roman" w:hAnsi="Times New Roman" w:cs="Times New Roman"/>
          <w:sz w:val="24"/>
          <w:szCs w:val="24"/>
        </w:rPr>
        <w:t xml:space="preserve"> </w:t>
      </w:r>
      <w:r w:rsidR="00F07299" w:rsidRPr="00073A3A">
        <w:rPr>
          <w:rFonts w:ascii="Times New Roman" w:hAnsi="Times New Roman" w:cs="Times New Roman"/>
          <w:sz w:val="24"/>
          <w:szCs w:val="24"/>
        </w:rPr>
        <w:t>název firmy, účel platby a uvedení spisové značky</w:t>
      </w:r>
      <w:r w:rsidR="00073A3A">
        <w:rPr>
          <w:rFonts w:ascii="Times New Roman" w:hAnsi="Times New Roman" w:cs="Times New Roman"/>
          <w:sz w:val="24"/>
          <w:szCs w:val="24"/>
        </w:rPr>
        <w:t>.</w:t>
      </w:r>
    </w:p>
    <w:p w14:paraId="1AE62501" w14:textId="77777777" w:rsidR="00073A3A" w:rsidRPr="00073A3A" w:rsidRDefault="00073A3A" w:rsidP="00F0729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3320" w:type="dxa"/>
        <w:tblLayout w:type="fixed"/>
        <w:tblLook w:val="04A0" w:firstRow="1" w:lastRow="0" w:firstColumn="1" w:lastColumn="0" w:noHBand="0" w:noVBand="1"/>
      </w:tblPr>
      <w:tblGrid>
        <w:gridCol w:w="1980"/>
        <w:gridCol w:w="850"/>
        <w:gridCol w:w="4820"/>
        <w:gridCol w:w="3685"/>
        <w:gridCol w:w="1985"/>
      </w:tblGrid>
      <w:tr w:rsidR="00C952E8" w:rsidRPr="00F07299" w14:paraId="6F298897" w14:textId="2AA58059" w:rsidTr="00C952E8">
        <w:tc>
          <w:tcPr>
            <w:tcW w:w="1980" w:type="dxa"/>
          </w:tcPr>
          <w:p w14:paraId="2E5A2958" w14:textId="768F31E0" w:rsidR="00C952E8" w:rsidRPr="00F07299" w:rsidRDefault="00C952E8" w:rsidP="0039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299">
              <w:rPr>
                <w:rFonts w:ascii="Times New Roman" w:hAnsi="Times New Roman" w:cs="Times New Roman"/>
                <w:sz w:val="24"/>
                <w:szCs w:val="24"/>
              </w:rPr>
              <w:t>Číslo účtu</w:t>
            </w:r>
          </w:p>
        </w:tc>
        <w:tc>
          <w:tcPr>
            <w:tcW w:w="850" w:type="dxa"/>
          </w:tcPr>
          <w:p w14:paraId="53F0F2DA" w14:textId="2197AD49" w:rsidR="00C952E8" w:rsidRPr="00F07299" w:rsidRDefault="00C952E8" w:rsidP="0039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299">
              <w:rPr>
                <w:rFonts w:ascii="Times New Roman" w:hAnsi="Times New Roman" w:cs="Times New Roman"/>
                <w:sz w:val="24"/>
                <w:szCs w:val="24"/>
              </w:rPr>
              <w:t>Kód banky</w:t>
            </w:r>
          </w:p>
        </w:tc>
        <w:tc>
          <w:tcPr>
            <w:tcW w:w="4820" w:type="dxa"/>
          </w:tcPr>
          <w:p w14:paraId="5DA185E3" w14:textId="7543E2D3" w:rsidR="00C952E8" w:rsidRPr="00F07299" w:rsidRDefault="00C952E8" w:rsidP="0039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299">
              <w:rPr>
                <w:rFonts w:ascii="Times New Roman" w:hAnsi="Times New Roman" w:cs="Times New Roman"/>
                <w:sz w:val="24"/>
                <w:szCs w:val="24"/>
              </w:rPr>
              <w:t>Účel platby</w:t>
            </w:r>
          </w:p>
        </w:tc>
        <w:tc>
          <w:tcPr>
            <w:tcW w:w="3685" w:type="dxa"/>
          </w:tcPr>
          <w:p w14:paraId="189A3680" w14:textId="0EBFDF67" w:rsidR="00C952E8" w:rsidRPr="00F07299" w:rsidRDefault="00C952E8" w:rsidP="0039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299">
              <w:rPr>
                <w:rFonts w:ascii="Times New Roman" w:hAnsi="Times New Roman" w:cs="Times New Roman"/>
                <w:sz w:val="24"/>
                <w:szCs w:val="24"/>
              </w:rPr>
              <w:t>IBAN</w:t>
            </w:r>
          </w:p>
        </w:tc>
        <w:tc>
          <w:tcPr>
            <w:tcW w:w="1985" w:type="dxa"/>
          </w:tcPr>
          <w:p w14:paraId="2A39A8FB" w14:textId="01BABE11" w:rsidR="00C952E8" w:rsidRPr="00F07299" w:rsidRDefault="00C952E8" w:rsidP="0039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E8">
              <w:rPr>
                <w:rFonts w:ascii="Times New Roman" w:hAnsi="Times New Roman" w:cs="Times New Roman"/>
                <w:sz w:val="24"/>
                <w:szCs w:val="24"/>
              </w:rPr>
              <w:t>BIC (SWIFT) kód</w:t>
            </w:r>
          </w:p>
        </w:tc>
      </w:tr>
      <w:tr w:rsidR="00C952E8" w:rsidRPr="00F07299" w14:paraId="3FEB65E5" w14:textId="01146613" w:rsidTr="00C952E8">
        <w:tc>
          <w:tcPr>
            <w:tcW w:w="1980" w:type="dxa"/>
          </w:tcPr>
          <w:p w14:paraId="2769FC9F" w14:textId="3609454A" w:rsidR="00C952E8" w:rsidRPr="00F07299" w:rsidRDefault="00C952E8" w:rsidP="0039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299">
              <w:rPr>
                <w:rFonts w:ascii="Times New Roman" w:hAnsi="Times New Roman" w:cs="Times New Roman"/>
                <w:sz w:val="24"/>
                <w:szCs w:val="24"/>
              </w:rPr>
              <w:t>19-5120001</w:t>
            </w:r>
          </w:p>
        </w:tc>
        <w:tc>
          <w:tcPr>
            <w:tcW w:w="850" w:type="dxa"/>
          </w:tcPr>
          <w:p w14:paraId="280D2BAA" w14:textId="3A27BDA7" w:rsidR="00C952E8" w:rsidRPr="00F07299" w:rsidRDefault="00C952E8" w:rsidP="0039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299">
              <w:rPr>
                <w:rFonts w:ascii="Times New Roman" w:hAnsi="Times New Roman" w:cs="Times New Roman"/>
                <w:sz w:val="24"/>
                <w:szCs w:val="24"/>
              </w:rPr>
              <w:t>0710</w:t>
            </w:r>
          </w:p>
        </w:tc>
        <w:tc>
          <w:tcPr>
            <w:tcW w:w="4820" w:type="dxa"/>
          </w:tcPr>
          <w:p w14:paraId="7BC3B636" w14:textId="716D9047" w:rsidR="00C952E8" w:rsidRPr="00F07299" w:rsidRDefault="00C952E8" w:rsidP="008B7FC1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7299">
              <w:rPr>
                <w:rFonts w:ascii="Times New Roman" w:hAnsi="Times New Roman" w:cs="Times New Roman"/>
                <w:sz w:val="24"/>
                <w:szCs w:val="24"/>
              </w:rPr>
              <w:t>pohledávk</w:t>
            </w:r>
            <w:r w:rsidR="00E71C6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07299">
              <w:rPr>
                <w:rFonts w:ascii="Times New Roman" w:hAnsi="Times New Roman" w:cs="Times New Roman"/>
                <w:sz w:val="24"/>
                <w:szCs w:val="24"/>
              </w:rPr>
              <w:t xml:space="preserve"> dle zákona č. 45/2013 Sb.</w:t>
            </w:r>
          </w:p>
          <w:p w14:paraId="0298BF47" w14:textId="77777777" w:rsidR="00C952E8" w:rsidRPr="00F07299" w:rsidRDefault="00C952E8" w:rsidP="008B7FC1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7299">
              <w:rPr>
                <w:rFonts w:ascii="Times New Roman" w:hAnsi="Times New Roman" w:cs="Times New Roman"/>
                <w:sz w:val="24"/>
                <w:szCs w:val="24"/>
              </w:rPr>
              <w:t>pohledávka dle zákona č. 82/1998 Sb.</w:t>
            </w:r>
          </w:p>
          <w:p w14:paraId="189ABE23" w14:textId="0AA3CE1C" w:rsidR="00C952E8" w:rsidRPr="00F07299" w:rsidRDefault="00C952E8" w:rsidP="008B7FC1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7299">
              <w:rPr>
                <w:rFonts w:ascii="Times New Roman" w:hAnsi="Times New Roman" w:cs="Times New Roman"/>
                <w:sz w:val="24"/>
                <w:szCs w:val="24"/>
              </w:rPr>
              <w:t xml:space="preserve">náklady řízení </w:t>
            </w:r>
          </w:p>
          <w:p w14:paraId="1C50F2AD" w14:textId="12DB85AC" w:rsidR="00C952E8" w:rsidRPr="00F07299" w:rsidRDefault="00C952E8" w:rsidP="008B7FC1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7299">
              <w:rPr>
                <w:rFonts w:ascii="Times New Roman" w:hAnsi="Times New Roman" w:cs="Times New Roman"/>
                <w:sz w:val="24"/>
                <w:szCs w:val="24"/>
              </w:rPr>
              <w:t>poplatky za zkoušky znalců, tlumočníků, insolvenčních správců a mediátorů</w:t>
            </w:r>
          </w:p>
        </w:tc>
        <w:tc>
          <w:tcPr>
            <w:tcW w:w="3685" w:type="dxa"/>
          </w:tcPr>
          <w:p w14:paraId="687A891F" w14:textId="6D4C2973" w:rsidR="00C952E8" w:rsidRPr="00F07299" w:rsidRDefault="00C952E8" w:rsidP="0039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E8">
              <w:rPr>
                <w:rFonts w:ascii="Times New Roman" w:hAnsi="Times New Roman" w:cs="Times New Roman"/>
                <w:sz w:val="24"/>
                <w:szCs w:val="24"/>
              </w:rPr>
              <w:t>CZ74 0710 0000 1900 0512 0001</w:t>
            </w:r>
          </w:p>
        </w:tc>
        <w:tc>
          <w:tcPr>
            <w:tcW w:w="1985" w:type="dxa"/>
          </w:tcPr>
          <w:p w14:paraId="069CA5EC" w14:textId="6EE36BD4" w:rsidR="00C952E8" w:rsidRPr="00C952E8" w:rsidRDefault="00C952E8" w:rsidP="0039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E8">
              <w:rPr>
                <w:rFonts w:ascii="Times New Roman" w:hAnsi="Times New Roman" w:cs="Times New Roman"/>
                <w:sz w:val="24"/>
                <w:szCs w:val="24"/>
              </w:rPr>
              <w:t>CNBACZPP</w:t>
            </w:r>
          </w:p>
        </w:tc>
      </w:tr>
      <w:tr w:rsidR="00C952E8" w:rsidRPr="00F07299" w14:paraId="42D0A634" w14:textId="4295F8FF" w:rsidTr="00C952E8">
        <w:tc>
          <w:tcPr>
            <w:tcW w:w="1980" w:type="dxa"/>
          </w:tcPr>
          <w:p w14:paraId="7CD49C70" w14:textId="2C37013D" w:rsidR="00C952E8" w:rsidRPr="00F07299" w:rsidRDefault="00C952E8" w:rsidP="0039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299">
              <w:rPr>
                <w:rFonts w:ascii="Times New Roman" w:hAnsi="Times New Roman" w:cs="Times New Roman"/>
                <w:sz w:val="24"/>
                <w:szCs w:val="24"/>
              </w:rPr>
              <w:t>3711-5120001</w:t>
            </w:r>
          </w:p>
        </w:tc>
        <w:tc>
          <w:tcPr>
            <w:tcW w:w="850" w:type="dxa"/>
          </w:tcPr>
          <w:p w14:paraId="03826635" w14:textId="185140ED" w:rsidR="00C952E8" w:rsidRPr="00F07299" w:rsidRDefault="00C952E8" w:rsidP="0039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299">
              <w:rPr>
                <w:rFonts w:ascii="Times New Roman" w:hAnsi="Times New Roman" w:cs="Times New Roman"/>
                <w:sz w:val="24"/>
                <w:szCs w:val="24"/>
              </w:rPr>
              <w:t>0710</w:t>
            </w:r>
          </w:p>
        </w:tc>
        <w:tc>
          <w:tcPr>
            <w:tcW w:w="4820" w:type="dxa"/>
          </w:tcPr>
          <w:p w14:paraId="5B89E539" w14:textId="77777777" w:rsidR="00F41953" w:rsidRDefault="00C952E8" w:rsidP="00F41953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1C60">
              <w:rPr>
                <w:rFonts w:ascii="Times New Roman" w:hAnsi="Times New Roman" w:cs="Times New Roman"/>
                <w:sz w:val="24"/>
                <w:szCs w:val="24"/>
              </w:rPr>
              <w:t>správní poplatky</w:t>
            </w:r>
          </w:p>
          <w:p w14:paraId="3C97B9EC" w14:textId="79DAD77E" w:rsidR="00C952E8" w:rsidRPr="00F41953" w:rsidRDefault="00C952E8" w:rsidP="00F41953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1953">
              <w:rPr>
                <w:rFonts w:ascii="Times New Roman" w:hAnsi="Times New Roman" w:cs="Times New Roman"/>
                <w:sz w:val="24"/>
                <w:szCs w:val="24"/>
              </w:rPr>
              <w:t>poplatky za vydání povolení k</w:t>
            </w:r>
            <w:r w:rsidR="00F84FC6" w:rsidRPr="00F419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41953">
              <w:rPr>
                <w:rFonts w:ascii="Times New Roman" w:hAnsi="Times New Roman" w:cs="Times New Roman"/>
                <w:sz w:val="24"/>
                <w:szCs w:val="24"/>
              </w:rPr>
              <w:t>činnosti</w:t>
            </w:r>
            <w:r w:rsidR="00F84FC6" w:rsidRPr="00F41953">
              <w:rPr>
                <w:rFonts w:ascii="Times New Roman" w:hAnsi="Times New Roman" w:cs="Times New Roman"/>
                <w:sz w:val="24"/>
                <w:szCs w:val="24"/>
              </w:rPr>
              <w:t xml:space="preserve"> insolvenčních správců, mediátorů</w:t>
            </w:r>
          </w:p>
        </w:tc>
        <w:tc>
          <w:tcPr>
            <w:tcW w:w="3685" w:type="dxa"/>
          </w:tcPr>
          <w:p w14:paraId="23C47531" w14:textId="21759299" w:rsidR="00C952E8" w:rsidRPr="00F07299" w:rsidRDefault="00C952E8" w:rsidP="0039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E8">
              <w:rPr>
                <w:rFonts w:ascii="Times New Roman" w:hAnsi="Times New Roman" w:cs="Times New Roman"/>
                <w:sz w:val="24"/>
                <w:szCs w:val="24"/>
              </w:rPr>
              <w:t>CZ90 0710 0037 1100 0512 0001</w:t>
            </w:r>
          </w:p>
        </w:tc>
        <w:tc>
          <w:tcPr>
            <w:tcW w:w="1985" w:type="dxa"/>
          </w:tcPr>
          <w:p w14:paraId="0E7E1EB2" w14:textId="567249D7" w:rsidR="00C952E8" w:rsidRPr="00F07299" w:rsidRDefault="00C952E8" w:rsidP="0039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E8">
              <w:rPr>
                <w:rFonts w:ascii="Times New Roman" w:hAnsi="Times New Roman" w:cs="Times New Roman"/>
                <w:sz w:val="24"/>
                <w:szCs w:val="24"/>
              </w:rPr>
              <w:t>CNBACZPP</w:t>
            </w:r>
          </w:p>
        </w:tc>
      </w:tr>
      <w:tr w:rsidR="00C952E8" w:rsidRPr="00F07299" w14:paraId="4000F7E1" w14:textId="176C54E7" w:rsidTr="00F60281">
        <w:trPr>
          <w:trHeight w:val="1328"/>
        </w:trPr>
        <w:tc>
          <w:tcPr>
            <w:tcW w:w="1980" w:type="dxa"/>
          </w:tcPr>
          <w:p w14:paraId="44B0D0CB" w14:textId="7562A382" w:rsidR="00C952E8" w:rsidRPr="00F07299" w:rsidRDefault="00C952E8" w:rsidP="0039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299">
              <w:rPr>
                <w:rFonts w:ascii="Times New Roman" w:hAnsi="Times New Roman" w:cs="Times New Roman"/>
                <w:sz w:val="24"/>
                <w:szCs w:val="24"/>
              </w:rPr>
              <w:t>10014-5120001</w:t>
            </w:r>
          </w:p>
        </w:tc>
        <w:tc>
          <w:tcPr>
            <w:tcW w:w="850" w:type="dxa"/>
          </w:tcPr>
          <w:p w14:paraId="4E46C3FA" w14:textId="0161B095" w:rsidR="00C952E8" w:rsidRPr="00F07299" w:rsidRDefault="00C952E8" w:rsidP="0039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299">
              <w:rPr>
                <w:rFonts w:ascii="Times New Roman" w:hAnsi="Times New Roman" w:cs="Times New Roman"/>
                <w:sz w:val="24"/>
                <w:szCs w:val="24"/>
              </w:rPr>
              <w:t>0710</w:t>
            </w:r>
          </w:p>
        </w:tc>
        <w:tc>
          <w:tcPr>
            <w:tcW w:w="4820" w:type="dxa"/>
          </w:tcPr>
          <w:p w14:paraId="0BD92B8F" w14:textId="04C36768" w:rsidR="00B33E90" w:rsidRPr="00B33E90" w:rsidRDefault="00B33E90" w:rsidP="00B33E90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3E90">
              <w:rPr>
                <w:rFonts w:ascii="Times New Roman" w:hAnsi="Times New Roman" w:cs="Times New Roman"/>
                <w:sz w:val="24"/>
                <w:szCs w:val="24"/>
              </w:rPr>
              <w:t xml:space="preserve">peněžité prostředky </w:t>
            </w:r>
            <w:r w:rsidR="00F60281">
              <w:rPr>
                <w:rFonts w:ascii="Times New Roman" w:hAnsi="Times New Roman" w:cs="Times New Roman"/>
                <w:sz w:val="24"/>
                <w:szCs w:val="24"/>
              </w:rPr>
              <w:t xml:space="preserve">určené </w:t>
            </w:r>
            <w:r w:rsidRPr="00B33E90">
              <w:rPr>
                <w:rFonts w:ascii="Times New Roman" w:hAnsi="Times New Roman" w:cs="Times New Roman"/>
                <w:sz w:val="24"/>
                <w:szCs w:val="24"/>
              </w:rPr>
              <w:t xml:space="preserve">na pomoc obětem trestné činnosti v souvislosti s podmíněným zastavením trestního stíhání </w:t>
            </w:r>
          </w:p>
        </w:tc>
        <w:tc>
          <w:tcPr>
            <w:tcW w:w="3685" w:type="dxa"/>
          </w:tcPr>
          <w:p w14:paraId="2568C958" w14:textId="75AE5A42" w:rsidR="00C952E8" w:rsidRPr="00F07299" w:rsidRDefault="00C952E8" w:rsidP="0039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E8">
              <w:rPr>
                <w:rFonts w:ascii="Times New Roman" w:hAnsi="Times New Roman" w:cs="Times New Roman"/>
                <w:sz w:val="24"/>
                <w:szCs w:val="24"/>
              </w:rPr>
              <w:t>CZ20 0710 0100 1400 0512 0001</w:t>
            </w:r>
          </w:p>
        </w:tc>
        <w:tc>
          <w:tcPr>
            <w:tcW w:w="1985" w:type="dxa"/>
          </w:tcPr>
          <w:p w14:paraId="3201EB46" w14:textId="79879119" w:rsidR="00C952E8" w:rsidRPr="00F07299" w:rsidRDefault="00C952E8" w:rsidP="0039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E8">
              <w:rPr>
                <w:rFonts w:ascii="Times New Roman" w:hAnsi="Times New Roman" w:cs="Times New Roman"/>
                <w:sz w:val="24"/>
                <w:szCs w:val="24"/>
              </w:rPr>
              <w:t>CNBACZPP</w:t>
            </w:r>
          </w:p>
        </w:tc>
      </w:tr>
    </w:tbl>
    <w:p w14:paraId="7168BF16" w14:textId="089A010E" w:rsidR="00D80AFD" w:rsidRPr="00395FF8" w:rsidRDefault="00D80AFD" w:rsidP="003A3E21"/>
    <w:sectPr w:rsidR="00D80AFD" w:rsidRPr="00395FF8" w:rsidSect="00C952E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21C79"/>
    <w:multiLevelType w:val="hybridMultilevel"/>
    <w:tmpl w:val="1402F1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C52B0"/>
    <w:multiLevelType w:val="hybridMultilevel"/>
    <w:tmpl w:val="DCCC0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F8"/>
    <w:rsid w:val="00073A3A"/>
    <w:rsid w:val="001C4342"/>
    <w:rsid w:val="00394459"/>
    <w:rsid w:val="00395FF8"/>
    <w:rsid w:val="003A3E21"/>
    <w:rsid w:val="00503E3C"/>
    <w:rsid w:val="00517A66"/>
    <w:rsid w:val="00861430"/>
    <w:rsid w:val="008B7FC1"/>
    <w:rsid w:val="00A74C50"/>
    <w:rsid w:val="00B33E90"/>
    <w:rsid w:val="00C952E8"/>
    <w:rsid w:val="00D80AFD"/>
    <w:rsid w:val="00DF0F24"/>
    <w:rsid w:val="00E12665"/>
    <w:rsid w:val="00E71C60"/>
    <w:rsid w:val="00F07299"/>
    <w:rsid w:val="00F41953"/>
    <w:rsid w:val="00F60281"/>
    <w:rsid w:val="00F8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44F7F"/>
  <w15:chartTrackingRefBased/>
  <w15:docId w15:val="{11360D5A-8547-4D82-9A67-51418642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B7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B7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Albertová Ivana, Bc.</dc:creator>
  <cp:keywords/>
  <dc:description/>
  <cp:lastModifiedBy>Radjenovičová Iveta Ing.</cp:lastModifiedBy>
  <cp:revision>4</cp:revision>
  <dcterms:created xsi:type="dcterms:W3CDTF">2021-09-21T13:06:00Z</dcterms:created>
  <dcterms:modified xsi:type="dcterms:W3CDTF">2021-09-23T08:35:00Z</dcterms:modified>
</cp:coreProperties>
</file>