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65E41" w14:textId="5EBD90CB" w:rsidR="002A33A7" w:rsidRPr="00BF08E6" w:rsidRDefault="002A33A7" w:rsidP="002A33A7">
      <w:pPr>
        <w:jc w:val="center"/>
        <w:rPr>
          <w:b/>
          <w:bCs/>
          <w:sz w:val="28"/>
          <w:szCs w:val="28"/>
          <w:u w:val="single"/>
        </w:rPr>
      </w:pPr>
      <w:r w:rsidRPr="00BF08E6">
        <w:rPr>
          <w:b/>
          <w:bCs/>
          <w:sz w:val="28"/>
          <w:szCs w:val="28"/>
          <w:u w:val="single"/>
        </w:rPr>
        <w:t>Strategie vlády v boji s</w:t>
      </w:r>
      <w:r w:rsidR="00BF08E6" w:rsidRPr="00BF08E6">
        <w:rPr>
          <w:b/>
          <w:bCs/>
          <w:sz w:val="28"/>
          <w:szCs w:val="28"/>
          <w:u w:val="single"/>
        </w:rPr>
        <w:t> </w:t>
      </w:r>
      <w:r w:rsidRPr="00BF08E6">
        <w:rPr>
          <w:b/>
          <w:bCs/>
          <w:sz w:val="28"/>
          <w:szCs w:val="28"/>
          <w:u w:val="single"/>
        </w:rPr>
        <w:t>korupcí</w:t>
      </w:r>
    </w:p>
    <w:p w14:paraId="04630C18" w14:textId="77777777" w:rsidR="00BF08E6" w:rsidRPr="002A33A7" w:rsidRDefault="00BF08E6" w:rsidP="002A33A7">
      <w:pPr>
        <w:jc w:val="center"/>
        <w:rPr>
          <w:b/>
          <w:bCs/>
          <w:sz w:val="28"/>
          <w:szCs w:val="28"/>
        </w:rPr>
      </w:pPr>
    </w:p>
    <w:p w14:paraId="3EE3E8AC" w14:textId="316721DB" w:rsidR="002A33A7" w:rsidRDefault="002A33A7" w:rsidP="002A33A7">
      <w:pPr>
        <w:jc w:val="center"/>
        <w:rPr>
          <w:b/>
          <w:bCs/>
          <w:sz w:val="28"/>
          <w:szCs w:val="28"/>
        </w:rPr>
      </w:pPr>
      <w:r w:rsidRPr="002A33A7">
        <w:rPr>
          <w:b/>
          <w:bCs/>
          <w:sz w:val="28"/>
          <w:szCs w:val="28"/>
        </w:rPr>
        <w:t>Resortní interní protikorupční program – úkol č. 2.1.2. Zveřejňování poradců</w:t>
      </w:r>
      <w:r w:rsidR="00BF08E6">
        <w:rPr>
          <w:b/>
          <w:bCs/>
          <w:sz w:val="28"/>
          <w:szCs w:val="28"/>
        </w:rPr>
        <w:t>,</w:t>
      </w:r>
      <w:r w:rsidRPr="002A33A7">
        <w:rPr>
          <w:b/>
          <w:bCs/>
          <w:sz w:val="28"/>
          <w:szCs w:val="28"/>
        </w:rPr>
        <w:t xml:space="preserve"> poradních orgánů </w:t>
      </w:r>
      <w:r w:rsidR="00BF08E6">
        <w:rPr>
          <w:b/>
          <w:bCs/>
          <w:sz w:val="28"/>
          <w:szCs w:val="28"/>
        </w:rPr>
        <w:t>a externích subjektů</w:t>
      </w:r>
    </w:p>
    <w:p w14:paraId="4F613B67" w14:textId="69224EA8" w:rsidR="002A33A7" w:rsidRDefault="002A33A7" w:rsidP="002A33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(stav</w:t>
      </w:r>
      <w:r w:rsidRPr="002A33A7">
        <w:rPr>
          <w:b/>
          <w:bCs/>
          <w:sz w:val="28"/>
          <w:szCs w:val="28"/>
        </w:rPr>
        <w:t xml:space="preserve"> k 3</w:t>
      </w:r>
      <w:r w:rsidRPr="002A33A7">
        <w:rPr>
          <w:b/>
          <w:bCs/>
          <w:sz w:val="28"/>
          <w:szCs w:val="28"/>
        </w:rPr>
        <w:t>0</w:t>
      </w:r>
      <w:r w:rsidRPr="002A33A7">
        <w:rPr>
          <w:b/>
          <w:bCs/>
          <w:sz w:val="28"/>
          <w:szCs w:val="28"/>
        </w:rPr>
        <w:t xml:space="preserve">. </w:t>
      </w:r>
      <w:r w:rsidRPr="002A33A7">
        <w:rPr>
          <w:b/>
          <w:bCs/>
          <w:sz w:val="28"/>
          <w:szCs w:val="28"/>
        </w:rPr>
        <w:t>06</w:t>
      </w:r>
      <w:r w:rsidRPr="002A33A7">
        <w:rPr>
          <w:b/>
          <w:bCs/>
          <w:sz w:val="28"/>
          <w:szCs w:val="28"/>
        </w:rPr>
        <w:t>. 202</w:t>
      </w:r>
      <w:r w:rsidRPr="002A33A7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)</w:t>
      </w:r>
    </w:p>
    <w:p w14:paraId="6C6FD571" w14:textId="77777777" w:rsidR="00BF08E6" w:rsidRDefault="00BF08E6" w:rsidP="002A33A7">
      <w:pPr>
        <w:jc w:val="center"/>
        <w:rPr>
          <w:b/>
          <w:bCs/>
          <w:sz w:val="28"/>
          <w:szCs w:val="28"/>
        </w:rPr>
      </w:pPr>
    </w:p>
    <w:p w14:paraId="6430748C" w14:textId="1ACE03AD" w:rsidR="002A33A7" w:rsidRDefault="002A33A7" w:rsidP="002A33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Ministerstvo spravedlnosti ČR</w:t>
      </w:r>
    </w:p>
    <w:p w14:paraId="618DC27E" w14:textId="166B4666" w:rsidR="002A33A7" w:rsidRDefault="002A33A7" w:rsidP="002A33A7">
      <w:pPr>
        <w:jc w:val="center"/>
        <w:rPr>
          <w:b/>
          <w:bCs/>
          <w:sz w:val="28"/>
          <w:szCs w:val="28"/>
        </w:rPr>
      </w:pPr>
    </w:p>
    <w:p w14:paraId="2C787CBD" w14:textId="754EDFDE" w:rsidR="002A33A7" w:rsidRPr="002A33A7" w:rsidRDefault="002A33A7" w:rsidP="002A33A7">
      <w:pPr>
        <w:jc w:val="center"/>
        <w:rPr>
          <w:b/>
          <w:bCs/>
          <w:sz w:val="28"/>
          <w:szCs w:val="28"/>
        </w:rPr>
      </w:pPr>
      <w:r w:rsidRPr="00A31927"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28A6B987" wp14:editId="283ADD77">
            <wp:extent cx="4676775" cy="23241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3255F" w14:textId="6DEF317B" w:rsidR="002A33A7" w:rsidRDefault="002A33A7" w:rsidP="004336FD">
      <w:pPr>
        <w:ind w:left="1800" w:hanging="382"/>
        <w:jc w:val="center"/>
      </w:pPr>
      <w:r>
        <w:br w:type="column"/>
      </w:r>
    </w:p>
    <w:p w14:paraId="431ED5BF" w14:textId="77777777" w:rsidR="002A33A7" w:rsidRDefault="002A33A7" w:rsidP="004336FD">
      <w:pPr>
        <w:ind w:left="1800" w:hanging="382"/>
        <w:jc w:val="center"/>
      </w:pPr>
    </w:p>
    <w:p w14:paraId="3E868294" w14:textId="4356D2E9" w:rsidR="004336FD" w:rsidRPr="004336FD" w:rsidRDefault="004336FD" w:rsidP="004336FD">
      <w:pPr>
        <w:pStyle w:val="Odstavecseseznamem"/>
        <w:numPr>
          <w:ilvl w:val="0"/>
          <w:numId w:val="4"/>
        </w:numPr>
        <w:ind w:hanging="38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36FD">
        <w:rPr>
          <w:rFonts w:ascii="Times New Roman" w:hAnsi="Times New Roman" w:cs="Times New Roman"/>
          <w:b/>
          <w:bCs/>
          <w:sz w:val="32"/>
          <w:szCs w:val="32"/>
        </w:rPr>
        <w:t>P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oradci a poradní skupiny </w:t>
      </w:r>
      <w:r w:rsidRPr="004336FD">
        <w:rPr>
          <w:rFonts w:ascii="Times New Roman" w:hAnsi="Times New Roman" w:cs="Times New Roman"/>
          <w:b/>
          <w:bCs/>
          <w:sz w:val="32"/>
          <w:szCs w:val="32"/>
        </w:rPr>
        <w:t>– za období I. pololetí roku 2021</w:t>
      </w:r>
    </w:p>
    <w:p w14:paraId="0E45CBD4" w14:textId="77777777" w:rsidR="00B75877" w:rsidRDefault="00B75877"/>
    <w:tbl>
      <w:tblPr>
        <w:tblpPr w:leftFromText="141" w:rightFromText="141" w:vertAnchor="text" w:tblpY="1"/>
        <w:tblOverlap w:val="never"/>
        <w:tblW w:w="139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000"/>
        <w:gridCol w:w="2237"/>
        <w:gridCol w:w="3171"/>
      </w:tblGrid>
      <w:tr w:rsidR="00B75877" w:rsidRPr="00B75877" w14:paraId="4F56AF2D" w14:textId="77777777" w:rsidTr="00D53D78">
        <w:trPr>
          <w:trHeight w:val="690"/>
          <w:tblHeader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DEBF7" w:fill="EDEDED"/>
            <w:vAlign w:val="center"/>
            <w:hideMark/>
          </w:tcPr>
          <w:p w14:paraId="550C2769" w14:textId="77777777" w:rsidR="00B75877" w:rsidRPr="00B75877" w:rsidRDefault="00B75877" w:rsidP="00D5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Předmět činnosti</w:t>
            </w: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Název poradního orgánu nebo pracovního týmu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DEBF7" w:fill="EDEDED"/>
            <w:vAlign w:val="center"/>
            <w:hideMark/>
          </w:tcPr>
          <w:p w14:paraId="4E50D823" w14:textId="77777777" w:rsidR="00B75877" w:rsidRPr="00B75877" w:rsidRDefault="00B75877" w:rsidP="00D5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Personální obsazení</w:t>
            </w: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Jméno a příjmení</w:t>
            </w:r>
          </w:p>
        </w:tc>
        <w:tc>
          <w:tcPr>
            <w:tcW w:w="22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DEBF7" w:fill="EDEDED"/>
            <w:vAlign w:val="center"/>
            <w:hideMark/>
          </w:tcPr>
          <w:p w14:paraId="0E808D43" w14:textId="77777777" w:rsidR="00B75877" w:rsidRPr="00B75877" w:rsidRDefault="00B75877" w:rsidP="00D5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Odměna </w:t>
            </w: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hod./</w:t>
            </w: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měs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3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EDEDED"/>
            <w:vAlign w:val="center"/>
            <w:hideMark/>
          </w:tcPr>
          <w:p w14:paraId="74B7EEF2" w14:textId="77777777" w:rsidR="00B75877" w:rsidRPr="00B75877" w:rsidRDefault="00B75877" w:rsidP="00D53D78">
            <w:pPr>
              <w:spacing w:after="0" w:line="240" w:lineRule="auto"/>
              <w:ind w:hanging="1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Odměna vyplaceno </w:t>
            </w: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</w:r>
            <w:proofErr w:type="gram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leden - červen</w:t>
            </w:r>
            <w:proofErr w:type="gram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/2021</w:t>
            </w:r>
          </w:p>
        </w:tc>
      </w:tr>
      <w:tr w:rsidR="00B75877" w:rsidRPr="00B75877" w14:paraId="5C06F9F5" w14:textId="77777777" w:rsidTr="00D53D78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3587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Poradce Ministryně spravedlnosti.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5043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Picha Jaroslav, JUDr.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FA78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5CF85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070FAA89" w14:textId="77777777" w:rsidTr="00D53D78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0147" w14:textId="77BC41C9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Analytická činnost, provádění</w:t>
            </w:r>
            <w:r w:rsidR="004336F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rešerší</w:t>
            </w: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A909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Hůlová Eliška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6023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6FC73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12 000</w:t>
            </w:r>
          </w:p>
        </w:tc>
      </w:tr>
      <w:tr w:rsidR="00B75877" w:rsidRPr="00B75877" w14:paraId="0071B626" w14:textId="77777777" w:rsidTr="00D53D78">
        <w:trPr>
          <w:trHeight w:val="6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E0CAD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Tvorba ekonomických analýz v souvislosti </w:t>
            </w: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s přípravou návrhu rozpočtu kapitoly.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50EB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Fassmann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Martin, Ing.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1BD0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1EF9A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82 500</w:t>
            </w:r>
          </w:p>
        </w:tc>
      </w:tr>
      <w:tr w:rsidR="00B75877" w:rsidRPr="00B75877" w14:paraId="585AFCA7" w14:textId="77777777" w:rsidTr="00D53D78">
        <w:trPr>
          <w:trHeight w:val="6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5830F" w14:textId="1B32DDF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Konzultace a analýzy v oblasti energetických </w:t>
            </w: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opatření na budovách v res</w:t>
            </w:r>
            <w:r w:rsidR="004336FD"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rtu MSp.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9338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Neufinger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Zdeněk, MBA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963C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55782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21 450</w:t>
            </w:r>
          </w:p>
        </w:tc>
      </w:tr>
      <w:tr w:rsidR="00B75877" w:rsidRPr="00B75877" w14:paraId="78237064" w14:textId="77777777" w:rsidTr="00D53D78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7832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Analytická a poradenská činnost.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F4BA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Říha Jiří, JUDr., Bc. Ph.D.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3FE3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2C9C5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22 550</w:t>
            </w:r>
          </w:p>
        </w:tc>
      </w:tr>
      <w:tr w:rsidR="00B75877" w:rsidRPr="00B75877" w14:paraId="04813306" w14:textId="77777777" w:rsidTr="00D53D78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A6C4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Konzultační činnost pro oblast justiční a legislativní.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5930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Springer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Paul, Dr. </w:t>
            </w: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iur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51D2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30 000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2A56D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180 000</w:t>
            </w:r>
          </w:p>
        </w:tc>
      </w:tr>
      <w:tr w:rsidR="00B75877" w:rsidRPr="00B75877" w14:paraId="5F1A9882" w14:textId="77777777" w:rsidTr="00D53D78">
        <w:trPr>
          <w:trHeight w:val="315"/>
        </w:trPr>
        <w:tc>
          <w:tcPr>
            <w:tcW w:w="45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1A5C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Konzultační činnost v oblasti ekonomiky.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2990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Kronich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Veronika, Ing. arch.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7A1D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F8DAA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9 900</w:t>
            </w:r>
          </w:p>
        </w:tc>
      </w:tr>
      <w:tr w:rsidR="00B75877" w:rsidRPr="00B75877" w14:paraId="55F69762" w14:textId="77777777" w:rsidTr="00D53D78">
        <w:trPr>
          <w:trHeight w:val="300"/>
        </w:trPr>
        <w:tc>
          <w:tcPr>
            <w:tcW w:w="4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A6D8" w14:textId="77777777" w:rsidR="00B75877" w:rsidRPr="00B75877" w:rsidRDefault="00B75877" w:rsidP="00D5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Rozkladová komise </w:t>
            </w: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Ministryně spravedlnosti.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6A5B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Bártík Václav, JUDr.</w:t>
            </w:r>
          </w:p>
        </w:tc>
        <w:tc>
          <w:tcPr>
            <w:tcW w:w="2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269C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10AC2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18 425</w:t>
            </w:r>
          </w:p>
        </w:tc>
      </w:tr>
      <w:tr w:rsidR="00B75877" w:rsidRPr="00B75877" w14:paraId="6411A574" w14:textId="77777777" w:rsidTr="00D53D78">
        <w:trPr>
          <w:trHeight w:val="300"/>
        </w:trPr>
        <w:tc>
          <w:tcPr>
            <w:tcW w:w="4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1A5B72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243E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Beran Jiří, JUDr.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33DE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CA138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20 625</w:t>
            </w:r>
          </w:p>
        </w:tc>
      </w:tr>
      <w:tr w:rsidR="00B75877" w:rsidRPr="00B75877" w14:paraId="2C56F8A6" w14:textId="77777777" w:rsidTr="00D53D78">
        <w:trPr>
          <w:trHeight w:val="300"/>
        </w:trPr>
        <w:tc>
          <w:tcPr>
            <w:tcW w:w="4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053141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437C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Kněžínek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Jan, JUDr. Ph.D.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C0B7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A100F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20 625</w:t>
            </w:r>
          </w:p>
        </w:tc>
      </w:tr>
      <w:tr w:rsidR="00B75877" w:rsidRPr="00B75877" w14:paraId="1153DA56" w14:textId="77777777" w:rsidTr="00D53D78">
        <w:trPr>
          <w:trHeight w:val="300"/>
        </w:trPr>
        <w:tc>
          <w:tcPr>
            <w:tcW w:w="4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8DD30C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2590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Lehký Aleš, Mgr.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D39C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200C1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59C87E72" w14:textId="77777777" w:rsidTr="00D53D78">
        <w:trPr>
          <w:trHeight w:val="300"/>
        </w:trPr>
        <w:tc>
          <w:tcPr>
            <w:tcW w:w="4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EBD022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9FB6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Málek Ladislav, Mgr. Ing.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F085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2EB45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20 625</w:t>
            </w:r>
          </w:p>
        </w:tc>
      </w:tr>
      <w:tr w:rsidR="00B75877" w:rsidRPr="00B75877" w14:paraId="18578975" w14:textId="77777777" w:rsidTr="00D53D78">
        <w:trPr>
          <w:trHeight w:val="300"/>
        </w:trPr>
        <w:tc>
          <w:tcPr>
            <w:tcW w:w="4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A7C715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7181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Němčák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Vítězslav, Mgr. et. Bc.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4BE3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41E34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20 625</w:t>
            </w:r>
          </w:p>
        </w:tc>
      </w:tr>
      <w:tr w:rsidR="00B75877" w:rsidRPr="00B75877" w14:paraId="279846B8" w14:textId="77777777" w:rsidTr="00D53D78">
        <w:trPr>
          <w:trHeight w:val="300"/>
        </w:trPr>
        <w:tc>
          <w:tcPr>
            <w:tcW w:w="4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411BCD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808E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Peroutka Jan, Mgr.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B5CF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F8119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44 400</w:t>
            </w:r>
          </w:p>
        </w:tc>
      </w:tr>
      <w:tr w:rsidR="00B75877" w:rsidRPr="00B75877" w14:paraId="62D9C96E" w14:textId="77777777" w:rsidTr="00D53D78">
        <w:trPr>
          <w:trHeight w:val="300"/>
        </w:trPr>
        <w:tc>
          <w:tcPr>
            <w:tcW w:w="4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DDC1E2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C80E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Reterová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Sylvie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8977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C85E7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20 625</w:t>
            </w:r>
          </w:p>
        </w:tc>
      </w:tr>
      <w:tr w:rsidR="00B75877" w:rsidRPr="00B75877" w14:paraId="11DDA2C4" w14:textId="77777777" w:rsidTr="00D53D78">
        <w:trPr>
          <w:trHeight w:val="300"/>
        </w:trPr>
        <w:tc>
          <w:tcPr>
            <w:tcW w:w="4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116AFC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2036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Řezníček Tomáš, Mgr.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8938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ED567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20 625</w:t>
            </w:r>
          </w:p>
        </w:tc>
      </w:tr>
      <w:tr w:rsidR="00B75877" w:rsidRPr="00B75877" w14:paraId="51CB535A" w14:textId="77777777" w:rsidTr="00D53D78">
        <w:trPr>
          <w:trHeight w:val="315"/>
        </w:trPr>
        <w:tc>
          <w:tcPr>
            <w:tcW w:w="4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BA0494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97A1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Vedral Josef, JUDr. Ph.D.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CAAF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B9B8D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20 625</w:t>
            </w:r>
          </w:p>
        </w:tc>
      </w:tr>
      <w:tr w:rsidR="00B75877" w:rsidRPr="00B75877" w14:paraId="5B839562" w14:textId="77777777" w:rsidTr="00D53D78">
        <w:trPr>
          <w:trHeight w:val="300"/>
        </w:trPr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8974" w14:textId="77777777" w:rsidR="00B75877" w:rsidRPr="00B75877" w:rsidRDefault="00B75877" w:rsidP="00D5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Poradní komise </w:t>
            </w: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Ministryně spravedlnosti.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CDE1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Blahová Lucie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070F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095E7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29 700</w:t>
            </w:r>
          </w:p>
        </w:tc>
      </w:tr>
      <w:tr w:rsidR="00B75877" w:rsidRPr="00B75877" w14:paraId="164115D2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06C1F7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1A1D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Blahutová Barbora, Mgr.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AE43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4377A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29 700</w:t>
            </w:r>
          </w:p>
        </w:tc>
      </w:tr>
      <w:tr w:rsidR="00B75877" w:rsidRPr="00B75877" w14:paraId="4CC67321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EECC3D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2DC8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Chrobák Jiří, Mgr.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2187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62A03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16 500</w:t>
            </w:r>
          </w:p>
        </w:tc>
      </w:tr>
      <w:tr w:rsidR="00B75877" w:rsidRPr="00B75877" w14:paraId="4642ECD5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3BA21C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064E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Kulhánek Jan, Mgr.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BB2D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E62D9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12 650</w:t>
            </w:r>
          </w:p>
        </w:tc>
      </w:tr>
      <w:tr w:rsidR="00B75877" w:rsidRPr="00B75877" w14:paraId="19C53106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848498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6D32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Blahut Aleš, Mgr.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F6ED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99AD1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8 250</w:t>
            </w:r>
          </w:p>
        </w:tc>
      </w:tr>
      <w:tr w:rsidR="00B75877" w:rsidRPr="00B75877" w14:paraId="28959E6A" w14:textId="77777777" w:rsidTr="00D53D78">
        <w:trPr>
          <w:trHeight w:val="315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F678A4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EDAA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Malý Josef, Bc.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748A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3AD8C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2CA9E6E2" w14:textId="77777777" w:rsidTr="00D53D78">
        <w:trPr>
          <w:trHeight w:val="300"/>
        </w:trPr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1816" w14:textId="2A053FA8" w:rsidR="00B75877" w:rsidRPr="00B75877" w:rsidRDefault="004336FD" w:rsidP="00D5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Poradní sbor </w:t>
            </w: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 xml:space="preserve">Ministryně spravedlnosti </w:t>
            </w: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pro znalecké otázky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B3B8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Benkovič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Pavel, Ing.</w:t>
            </w:r>
          </w:p>
        </w:tc>
        <w:tc>
          <w:tcPr>
            <w:tcW w:w="2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8EBA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E8390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1 650</w:t>
            </w:r>
          </w:p>
        </w:tc>
      </w:tr>
      <w:tr w:rsidR="00B75877" w:rsidRPr="00B75877" w14:paraId="38ABD35F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0B2F17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47AC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Beňová Marie, Mgr.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3B71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15376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6980F309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D8C6DE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06F1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Blatníková Šárka, PhDr.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32A8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1081D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1FAAF05B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F8A173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71F2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Bokšová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Jiřina, doc. Ing. Ph.D.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4174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1F89A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4A95ADBD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D3A6AD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2FF7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Budín Petr, Mgr.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C69D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A2B22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6 600</w:t>
            </w:r>
          </w:p>
        </w:tc>
      </w:tr>
      <w:tr w:rsidR="00B75877" w:rsidRPr="00B75877" w14:paraId="7D7FC280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370532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51B1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Bystřická </w:t>
            </w: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Riegert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Dagmar, Mgr., Ph.D.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B6F7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0D607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16702C20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55A149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3FDD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Culek Bohumil, prof. Ing. CSc.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F307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F230B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35D88180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5973E8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7288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Čabala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Radomír, doc. RNDr. Dr.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B0C9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8DFA5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381832BC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ECED0E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1EF6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Čech Petr, JUDr., Ph.D., LL.M.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73EC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2F32F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18 424</w:t>
            </w:r>
          </w:p>
        </w:tc>
      </w:tr>
      <w:tr w:rsidR="00B75877" w:rsidRPr="00B75877" w14:paraId="0B623D21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5F15EA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6DA7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Čihák František, MUDr.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69A0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7DD50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186D0F60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CFC027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759B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Dvořák Miroslav, MUDr. et MUDr.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8230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E6533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768C3DFA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F3920B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845D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Dvořák Vladimír, MUDr., Ph.D.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D1DC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F91E1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696B8710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328678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A41B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Feyereisl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Jaroslav, doc. MUDr. CSc.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52B0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9EA39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583EF961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29627A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D138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Fiedler Petr, doc. Ing.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FE39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EC957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1F8267B3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F1D1DD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B3AD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Grygar Jiří, JUDr. Ph.D.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A3A8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42A2A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6 600</w:t>
            </w:r>
          </w:p>
        </w:tc>
      </w:tr>
      <w:tr w:rsidR="00B75877" w:rsidRPr="00B75877" w14:paraId="7BFBDA66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D0FAB8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43A1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Grygar Zdeněk, Ing.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48B7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C440F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6 600</w:t>
            </w:r>
          </w:p>
        </w:tc>
      </w:tr>
      <w:tr w:rsidR="00B75877" w:rsidRPr="00B75877" w14:paraId="63BB6757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F66AED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C0EB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Gürlich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Robert, prof. MUDr. CSc.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C166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95193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692E7A0F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7866DF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52ED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Hajnová Růžena, MUDr.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26BD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3F5EE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22BCB553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0D800B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03BC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Havel Bohumil, doc., JUDr., Ph.D.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FFB0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2EC36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6 050</w:t>
            </w:r>
          </w:p>
        </w:tc>
      </w:tr>
      <w:tr w:rsidR="00B75877" w:rsidRPr="00B75877" w14:paraId="61E1E77F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850599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8D41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Hejna Petr, doc. MUDr. Ph.D., MBA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EC2D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053F5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6FD4D7D6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7AD8F7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4FCD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Hirt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Miroslav, prof. MUDr. CSc.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3DAB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6ACEC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6553E562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69218E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2553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Hlaváč Jiří, Ing. Ph.D.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815F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4F765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082D8806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3DF01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139C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Holanová Marta, MUDr.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373E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40AC2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6E8C3DD9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C815F6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58A7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Horák Zdeněk, doc. Ing. Ph.D.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FA27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16AD4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1036577D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2DB156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DB54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Hrdlička František, prof. Ing. CSc. </w:t>
            </w: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FEng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EA00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7DC96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6908B1C9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C70698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A0D3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Hrnčíř Evžen, doc. MUDr. CSc., MBA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B3EB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4FC1C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4866CBAC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995047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689E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Hrubeš Pavel, doc. Ing. Ph.D.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5168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30516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75A25A15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A0658B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5A17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Jacura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Martin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00F8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EF10C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67EEDCA4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66DA3A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D3FD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Janíček Petr, Ing., DiS., MBA, LL.M.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608E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02B03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6 600</w:t>
            </w:r>
          </w:p>
        </w:tc>
      </w:tr>
      <w:tr w:rsidR="00B75877" w:rsidRPr="00B75877" w14:paraId="2315D76E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937584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1F0C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Jaroš Vojtěch, Mgr.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DDE3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40EBB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34DC527C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F669FC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A5E9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Jelen Karel, doc. PaedDr. CSc.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D2C9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41527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104CE9E3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55264F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4E35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Jelínek Ivan, doc. Ing. CSc.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3938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414C0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2323E9D5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B55EA9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783F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Jirmásek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Tomáš, Mgr., Bc.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F6A7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568D7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1 100</w:t>
            </w:r>
          </w:p>
        </w:tc>
      </w:tr>
      <w:tr w:rsidR="00B75877" w:rsidRPr="00B75877" w14:paraId="4966B194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CE4F3F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E694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Jirovský Václav, doc. Ing. CSc.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6235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845B3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4E49E6DF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B75489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B01D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Jura Pavel, prof. Ing. CSc.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FFAE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FAA6D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4EEEBFC1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2AD999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7B39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Knoflíček Radek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4633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FDC2F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77743BEE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3F304C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9DA3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Konvičková Svatava, prof. Ing. CSc.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61BD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A5C50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2B478AC4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2C159E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277D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Kothaj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Ĺuboš, Mgr.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BF20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20ADC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5582F333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A349F5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2427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Krabec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Tomáš, doc., Ing., MBA, Ph.D.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D896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DEC66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6C1B4EA7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B8C5D2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B80C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Krhut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Rostislav, Mgr.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6506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E67A7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6 600</w:t>
            </w:r>
          </w:p>
        </w:tc>
      </w:tr>
      <w:tr w:rsidR="00B75877" w:rsidRPr="00B75877" w14:paraId="217DB852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A54677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2F5A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Krofta Ladislav, doc. MUDr. CSc.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6DBB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47733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07745A3B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14DEA1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B336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Kronich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Veronika, Ing. arch.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E7AC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48F25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9 900</w:t>
            </w:r>
          </w:p>
        </w:tc>
      </w:tr>
      <w:tr w:rsidR="00B75877" w:rsidRPr="00B75877" w14:paraId="58395B3A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B65078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C691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Kučera František, JUDr.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5A47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B3913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6 050</w:t>
            </w:r>
          </w:p>
        </w:tc>
      </w:tr>
      <w:tr w:rsidR="00B75877" w:rsidRPr="00B75877" w14:paraId="391EE287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6DAB4B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3351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Kuděj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Michal, Ing.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6073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2F432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6 050</w:t>
            </w:r>
          </w:p>
        </w:tc>
      </w:tr>
      <w:tr w:rsidR="00B75877" w:rsidRPr="00B75877" w14:paraId="503F8BA1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E53001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83D6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Kulhánek Vratislav, Ing.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6AC2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948EE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1 650</w:t>
            </w:r>
          </w:p>
        </w:tc>
      </w:tr>
      <w:tr w:rsidR="00B75877" w:rsidRPr="00B75877" w14:paraId="46031115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DC9008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5601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Lopot František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28B3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427AD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4C9276BE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B3286B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9040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Lórencz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Róbert, Ing. CSc.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B8FF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9EEFE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58CD2999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E22327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579F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Ludvík Miroslav, Ing. Ph.D., MBA, LL.M.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6167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E82D0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40B33D96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C1A9B9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0191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Madliak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Andrej, JUDr.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C59B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2B268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6 050</w:t>
            </w:r>
          </w:p>
        </w:tc>
      </w:tr>
      <w:tr w:rsidR="00B75877" w:rsidRPr="00B75877" w14:paraId="596BBBAA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4E7C6F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791A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Marek Pavel, Ing.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BEED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B53D3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</w:tr>
      <w:tr w:rsidR="00B75877" w:rsidRPr="00B75877" w14:paraId="6AF56979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0B45D2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53B1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Maršíková Jolana, JUDr.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954D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9894F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0DB35A1B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DC35A0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1FE8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Mařík Miloš, prof. Ing. CSc.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C685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2C1D8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634AAD27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948118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53E7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Matas Jiří, prof. Ing. Ph.D.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AB20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594CF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21E985A2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E196D9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C8F7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Matějka Libor, Ing. CSc., PhD., MBA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862C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E02AE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0F0697C5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B86914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D3D8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Mičunek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Tomáš, doc. Ing. Ph.D.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EC6C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4B4BD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3E4D156E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F923A1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A0C5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Mošna Karel, JUDr.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71C5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561FD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67F2C8EE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BF3BB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0D72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Netík Karel, PhDr. CSc.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B750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75D4B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774ACF47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1345A0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EBEF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Nový Jan, MUDr.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FD60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225A3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000BA6F7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FEDAAC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9FF9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Pastorková Radmila, MUDr. Ph.D.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E2BB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70083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5F8B2295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11117E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FEB7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Pešout Pavel, Ing.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A832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1475A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1 100</w:t>
            </w:r>
          </w:p>
        </w:tc>
      </w:tr>
      <w:tr w:rsidR="00B75877" w:rsidRPr="00B75877" w14:paraId="75C6AF6A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BA94A1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D0E9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Pilka Radovan, prof. MUDr. Ph.D.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4E31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77595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65C561C7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4470FD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80EF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Plzáková Lenka, Mgr.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47A9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3FB87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5D15BBA3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44F352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7D6F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Polák Petr, Ing.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F3B2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8F4D8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16EAFAF0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CC4CC2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8193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Pošvářová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Miloslava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A8BC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22750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4F2E0D8F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A9789E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1E6A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Ptáček Radek, prof., PhDr., Ph.D.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9A42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68FF8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5A5BC1C0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CB1971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CC81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Radová Zuzana, doc. Ing. Ph.D.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6380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32268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2386F008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24D804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CF31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Říha Jaromír, prof. Ing. CSc.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7E6B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A8CC4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1 650</w:t>
            </w:r>
          </w:p>
        </w:tc>
      </w:tr>
      <w:tr w:rsidR="00B75877" w:rsidRPr="00B75877" w14:paraId="58036868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B3188F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DB87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Sedláček Miloš, Ing.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78A7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45165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29 150</w:t>
            </w:r>
          </w:p>
        </w:tc>
      </w:tr>
      <w:tr w:rsidR="00B75877" w:rsidRPr="00B75877" w14:paraId="5E769C50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C93A05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9C4B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Semela Marek, doc., Ing., Bc., Ph.D.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D837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69032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47F37487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579437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ABB7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Schmidt Drahomír, doc. Ing. Ph.D.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6BFC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8A0F4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5114E94A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CA283F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E47C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Smrž Petr, Ing.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3C98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95B00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1 100</w:t>
            </w:r>
          </w:p>
        </w:tc>
      </w:tr>
      <w:tr w:rsidR="00B75877" w:rsidRPr="00B75877" w14:paraId="5442B93A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469101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9406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Sokol Miloš, MUDr. Ph.D.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A104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9F398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4940765E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C8C9F4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4DFD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Starý Oldřich, prof. Ing. CSc.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AD2A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3FE53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3BE66927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09C12D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AAB3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Straka Jiří, JUDr.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5637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956DE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63038BEA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5CC33B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5B8B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Strnad Zdeněk, JUDr., Ing., Ph.D.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A44F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A491D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3E07A325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1B7A8F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7EAA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Šalandová Jana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1ADF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CB20F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30E3F9A7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0A9709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10E2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Šmíd Jiří, Ing.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7510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49AD0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55157A8D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ED3836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4078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Švanda Miloš, Mgr.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EEB3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4F7DB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6C26F744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0B65F0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858D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Těšinová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Kopsa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Jolana, MUDr. Mgr. Ph.D.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3223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2403B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00BA43BC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8D1C2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C23D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Tlustý Josef, prof. Ing. CSc.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71EF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29425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044ADC39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C5332E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21D0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Toupalík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Pavel, MUDr. Ph.D.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ED15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E01E0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50A97BF1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F351F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CBDD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Tuček Milan, prof. MUDr. CSc.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C2D0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0841F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36352A47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04AEEF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CD41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Turczer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Petr, Ing.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2CED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A52BF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6870C1DA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A3A4CF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69D3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Tyraj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Daniel, Mgr., Ing.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8836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4612D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1 650</w:t>
            </w:r>
          </w:p>
        </w:tc>
      </w:tr>
      <w:tr w:rsidR="00B75877" w:rsidRPr="00B75877" w14:paraId="09F6E453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C9C57A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A7C4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Václavek Pavel, prof. Ing. Ph.D.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113A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F9DD5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26311840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A205DD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D496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Valeš Ladislav, Ing.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6E83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36045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5E0898B1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7C1947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A450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Vémola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Aleš, doc. Ing. Ph.D.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8400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2E643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459DC780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D69DEA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C4CA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Vítková Klára, Mgr. Ing.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6EB9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A73EB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3 850</w:t>
            </w:r>
          </w:p>
        </w:tc>
      </w:tr>
      <w:tr w:rsidR="00B75877" w:rsidRPr="00B75877" w14:paraId="54E47EDC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FB5E21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EFA7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Voda Jiří, </w:t>
            </w: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Judr.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 LL.M.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C770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3F17F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6 050</w:t>
            </w:r>
          </w:p>
        </w:tc>
      </w:tr>
      <w:tr w:rsidR="00B75877" w:rsidRPr="00B75877" w14:paraId="12F1B29E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E3A313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F1FC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Vorel František, doc. MUDr. CSc.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2178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BD907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14A4B28D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5E1F67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A19C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Zadražil Tomáš, JUDr.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CCCB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0499C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6 050</w:t>
            </w:r>
          </w:p>
        </w:tc>
      </w:tr>
      <w:tr w:rsidR="00B75877" w:rsidRPr="00B75877" w14:paraId="77743E77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628CA3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12A6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Závora Jiří, PhDr. Ph.D. et Ph.D.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1E15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0D2D0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27 500</w:t>
            </w:r>
          </w:p>
        </w:tc>
      </w:tr>
      <w:tr w:rsidR="00B75877" w:rsidRPr="00B75877" w14:paraId="13140A82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8D5151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7474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Zazvonil Zbyněk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72C9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D7165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70FC85FD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E3D667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D13B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Zemčík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Pavel, prof. Dr. Ing.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BDE5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0D587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30719052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AD34F8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E3E2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Zvěřina Jaroslav, doc. MUDr. CSc.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547B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9C46E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68C4B085" w14:textId="77777777" w:rsidTr="00D53D78">
        <w:trPr>
          <w:trHeight w:val="300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BA63E5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1451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Žížala Pavel, Ing.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563F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07B3C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B75877" w:rsidRPr="00B75877" w14:paraId="38841559" w14:textId="77777777" w:rsidTr="00D53D78">
        <w:trPr>
          <w:trHeight w:val="315"/>
        </w:trPr>
        <w:tc>
          <w:tcPr>
            <w:tcW w:w="4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B4C4BE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927B" w14:textId="77777777" w:rsidR="00B75877" w:rsidRPr="00B75877" w:rsidRDefault="00B75877" w:rsidP="00D53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Žukov</w:t>
            </w:r>
            <w:proofErr w:type="spellEnd"/>
            <w:r w:rsidRPr="00B758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Ilja, doc. MUDr. CSc.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29EA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0B673" w14:textId="77777777" w:rsidR="00B75877" w:rsidRPr="00B75877" w:rsidRDefault="00B75877" w:rsidP="00D53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87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</w:tbl>
    <w:p w14:paraId="1675E86A" w14:textId="5EA3686A" w:rsidR="00B75877" w:rsidRDefault="00D53D78" w:rsidP="00E252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textWrapping" w:clear="all"/>
      </w:r>
    </w:p>
    <w:p w14:paraId="7DACCEC1" w14:textId="13336626" w:rsidR="00B75877" w:rsidRDefault="004336FD" w:rsidP="00E252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column"/>
      </w:r>
    </w:p>
    <w:p w14:paraId="71F3B2D3" w14:textId="3F83C90C" w:rsidR="0095515F" w:rsidRPr="00E252F9" w:rsidRDefault="004336FD" w:rsidP="00E252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II. </w:t>
      </w:r>
      <w:r w:rsidR="00E252F9" w:rsidRPr="00E252F9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282F58">
        <w:rPr>
          <w:rFonts w:ascii="Times New Roman" w:hAnsi="Times New Roman" w:cs="Times New Roman"/>
          <w:b/>
          <w:bCs/>
          <w:sz w:val="32"/>
          <w:szCs w:val="32"/>
        </w:rPr>
        <w:t xml:space="preserve">rávní a </w:t>
      </w:r>
      <w:r w:rsidR="00E252F9" w:rsidRPr="00E252F9">
        <w:rPr>
          <w:rFonts w:ascii="Times New Roman" w:hAnsi="Times New Roman" w:cs="Times New Roman"/>
          <w:b/>
          <w:bCs/>
          <w:sz w:val="32"/>
          <w:szCs w:val="32"/>
        </w:rPr>
        <w:t>poradenské s</w:t>
      </w:r>
      <w:r w:rsidR="00282F58">
        <w:rPr>
          <w:rFonts w:ascii="Times New Roman" w:hAnsi="Times New Roman" w:cs="Times New Roman"/>
          <w:b/>
          <w:bCs/>
          <w:sz w:val="32"/>
          <w:szCs w:val="32"/>
        </w:rPr>
        <w:t>lužby</w:t>
      </w:r>
      <w:r w:rsidR="00E252F9" w:rsidRPr="00E252F9">
        <w:rPr>
          <w:rFonts w:ascii="Times New Roman" w:hAnsi="Times New Roman" w:cs="Times New Roman"/>
          <w:b/>
          <w:bCs/>
          <w:sz w:val="32"/>
          <w:szCs w:val="32"/>
        </w:rPr>
        <w:t xml:space="preserve"> – za období I. </w:t>
      </w:r>
      <w:r w:rsidR="00E252F9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E252F9" w:rsidRPr="00E252F9">
        <w:rPr>
          <w:rFonts w:ascii="Times New Roman" w:hAnsi="Times New Roman" w:cs="Times New Roman"/>
          <w:b/>
          <w:bCs/>
          <w:sz w:val="32"/>
          <w:szCs w:val="32"/>
        </w:rPr>
        <w:t>ololetí roku 2021</w:t>
      </w:r>
    </w:p>
    <w:p w14:paraId="7E99CFE0" w14:textId="6DC8CE2B" w:rsidR="00E252F9" w:rsidRDefault="00E252F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3470"/>
        <w:gridCol w:w="2977"/>
        <w:gridCol w:w="1950"/>
      </w:tblGrid>
      <w:tr w:rsidR="00E252F9" w14:paraId="37B15DBE" w14:textId="77777777" w:rsidTr="00D53D78">
        <w:trPr>
          <w:tblHeader/>
        </w:trPr>
        <w:tc>
          <w:tcPr>
            <w:tcW w:w="2798" w:type="dxa"/>
            <w:shd w:val="clear" w:color="auto" w:fill="E7E6E6" w:themeFill="background2"/>
          </w:tcPr>
          <w:p w14:paraId="1BC721D3" w14:textId="1EDEC433" w:rsidR="00E252F9" w:rsidRPr="00E252F9" w:rsidRDefault="00E252F9" w:rsidP="00E252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Název</w:t>
            </w:r>
          </w:p>
        </w:tc>
        <w:tc>
          <w:tcPr>
            <w:tcW w:w="2799" w:type="dxa"/>
            <w:shd w:val="clear" w:color="auto" w:fill="E7E6E6" w:themeFill="background2"/>
          </w:tcPr>
          <w:p w14:paraId="416969F4" w14:textId="6DC5F35C" w:rsidR="00E252F9" w:rsidRPr="00E252F9" w:rsidRDefault="00E252F9" w:rsidP="00E252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Typ závazku</w:t>
            </w:r>
          </w:p>
        </w:tc>
        <w:tc>
          <w:tcPr>
            <w:tcW w:w="3470" w:type="dxa"/>
            <w:shd w:val="clear" w:color="auto" w:fill="E7E6E6" w:themeFill="background2"/>
          </w:tcPr>
          <w:p w14:paraId="0412885E" w14:textId="4DC11922" w:rsidR="00E252F9" w:rsidRPr="00E252F9" w:rsidRDefault="00E252F9" w:rsidP="00E252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Služby</w:t>
            </w:r>
          </w:p>
        </w:tc>
        <w:tc>
          <w:tcPr>
            <w:tcW w:w="2977" w:type="dxa"/>
            <w:shd w:val="clear" w:color="auto" w:fill="E7E6E6" w:themeFill="background2"/>
          </w:tcPr>
          <w:p w14:paraId="56061FA4" w14:textId="379CCC88" w:rsidR="00E252F9" w:rsidRPr="00E252F9" w:rsidRDefault="00E252F9" w:rsidP="00E252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Finanční plnění podle smlouvy</w:t>
            </w:r>
          </w:p>
        </w:tc>
        <w:tc>
          <w:tcPr>
            <w:tcW w:w="1950" w:type="dxa"/>
            <w:shd w:val="clear" w:color="auto" w:fill="E7E6E6" w:themeFill="background2"/>
          </w:tcPr>
          <w:p w14:paraId="43F8B7D6" w14:textId="4D631410" w:rsidR="00E252F9" w:rsidRPr="00E252F9" w:rsidRDefault="00E252F9" w:rsidP="00E252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Skutečné čerpání </w:t>
            </w:r>
            <w:r w:rsidR="00C53A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Kč</w:t>
            </w:r>
            <w:r w:rsidR="00C53A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(vč. DPH)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 30.6.2021</w:t>
            </w:r>
          </w:p>
        </w:tc>
      </w:tr>
      <w:tr w:rsidR="00E252F9" w14:paraId="0B578A93" w14:textId="77777777" w:rsidTr="00C94A8F">
        <w:tc>
          <w:tcPr>
            <w:tcW w:w="2798" w:type="dxa"/>
          </w:tcPr>
          <w:p w14:paraId="2A660310" w14:textId="21780D05" w:rsidR="00E252F9" w:rsidRPr="00E252F9" w:rsidRDefault="00E25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ROWAN L</w:t>
            </w:r>
            <w:r w:rsidR="00C53A3B">
              <w:rPr>
                <w:rFonts w:ascii="Times New Roman" w:hAnsi="Times New Roman" w:cs="Times New Roman"/>
                <w:sz w:val="24"/>
                <w:szCs w:val="24"/>
              </w:rPr>
              <w:t>EGAL advokátní kancelář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s.r.o. IČO: 28468414</w:t>
            </w:r>
          </w:p>
        </w:tc>
        <w:tc>
          <w:tcPr>
            <w:tcW w:w="2799" w:type="dxa"/>
          </w:tcPr>
          <w:p w14:paraId="1B896368" w14:textId="77777777" w:rsidR="00E252F9" w:rsidRPr="005D6D09" w:rsidRDefault="00E252F9" w:rsidP="00E25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D09">
              <w:rPr>
                <w:rFonts w:ascii="Times New Roman" w:hAnsi="Times New Roman" w:cs="Times New Roman"/>
                <w:sz w:val="24"/>
                <w:szCs w:val="24"/>
              </w:rPr>
              <w:t>Smlouva o poskytování právních služeb</w:t>
            </w:r>
          </w:p>
          <w:p w14:paraId="685BD4B6" w14:textId="77777777" w:rsidR="00E252F9" w:rsidRPr="00E252F9" w:rsidRDefault="00E252F9" w:rsidP="00E252F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25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50/2019-MSP-CES</w:t>
            </w:r>
          </w:p>
          <w:p w14:paraId="0E7FB607" w14:textId="77777777" w:rsidR="00C53A3B" w:rsidRDefault="00E252F9" w:rsidP="00E25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</w:t>
            </w:r>
            <w:r w:rsidR="00DD3D5C">
              <w:rPr>
                <w:rFonts w:ascii="Times New Roman" w:hAnsi="Times New Roman" w:cs="Times New Roman"/>
                <w:sz w:val="24"/>
                <w:szCs w:val="24"/>
              </w:rPr>
              <w:t>ost: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20.6.2019</w:t>
            </w:r>
          </w:p>
          <w:p w14:paraId="2ADBB3B7" w14:textId="04B613FC" w:rsidR="00C53A3B" w:rsidRDefault="00C53A3B" w:rsidP="00E25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Účinnost:</w:t>
            </w:r>
            <w:r w:rsidR="00E84FE0">
              <w:rPr>
                <w:rFonts w:ascii="Times New Roman" w:hAnsi="Times New Roman" w:cs="Times New Roman"/>
                <w:sz w:val="24"/>
                <w:szCs w:val="24"/>
              </w:rPr>
              <w:t xml:space="preserve"> 3.7.2019</w:t>
            </w:r>
          </w:p>
          <w:p w14:paraId="269049C4" w14:textId="016F4148" w:rsidR="00E252F9" w:rsidRPr="00E252F9" w:rsidRDefault="005D6D09" w:rsidP="00E25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252F9">
              <w:rPr>
                <w:rFonts w:ascii="Times New Roman" w:hAnsi="Times New Roman" w:cs="Times New Roman"/>
                <w:sz w:val="24"/>
                <w:szCs w:val="24"/>
              </w:rPr>
              <w:t>a dobu určitou, a to na dobu úplného ukončení zadávacího řízení veřejné zakázky</w:t>
            </w:r>
            <w:r w:rsidR="00C53A3B">
              <w:rPr>
                <w:rFonts w:ascii="Times New Roman" w:hAnsi="Times New Roman" w:cs="Times New Roman"/>
                <w:sz w:val="24"/>
                <w:szCs w:val="24"/>
              </w:rPr>
              <w:t xml:space="preserve"> nebo do </w:t>
            </w:r>
            <w:r w:rsidR="00C53A3B" w:rsidRPr="005D6D09">
              <w:rPr>
                <w:rFonts w:ascii="Times New Roman" w:hAnsi="Times New Roman"/>
                <w:iCs/>
                <w:sz w:val="24"/>
                <w:szCs w:val="24"/>
              </w:rPr>
              <w:t xml:space="preserve">nebo do vyčerpání celkové částky </w:t>
            </w:r>
            <w:proofErr w:type="gramStart"/>
            <w:r w:rsidR="00C53A3B" w:rsidRPr="005D6D09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  <w:r w:rsidR="00CC3538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r w:rsidR="00C53A3B" w:rsidRPr="005D6D09">
              <w:rPr>
                <w:rFonts w:ascii="Times New Roman" w:hAnsi="Times New Roman"/>
                <w:iCs/>
                <w:sz w:val="24"/>
                <w:szCs w:val="24"/>
              </w:rPr>
              <w:t>50.000,-</w:t>
            </w:r>
            <w:proofErr w:type="gramEnd"/>
            <w:r w:rsidR="00C53A3B" w:rsidRPr="005D6D09">
              <w:rPr>
                <w:rFonts w:ascii="Times New Roman" w:hAnsi="Times New Roman"/>
                <w:iCs/>
                <w:sz w:val="24"/>
                <w:szCs w:val="24"/>
              </w:rPr>
              <w:t xml:space="preserve"> Kč bez DPH</w:t>
            </w:r>
          </w:p>
        </w:tc>
        <w:tc>
          <w:tcPr>
            <w:tcW w:w="3470" w:type="dxa"/>
          </w:tcPr>
          <w:p w14:paraId="086AAC96" w14:textId="2AC04EFC" w:rsidR="00E252F9" w:rsidRPr="00E252F9" w:rsidRDefault="00E25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Poskytování komplexního právního poradenství při zadávání veřejné zakázky na vývoj a implementaci informačního systému v oblasti digitalizace spisu insolvenční agendy</w:t>
            </w:r>
          </w:p>
        </w:tc>
        <w:tc>
          <w:tcPr>
            <w:tcW w:w="2977" w:type="dxa"/>
          </w:tcPr>
          <w:p w14:paraId="42DA4FA0" w14:textId="77777777" w:rsidR="00E252F9" w:rsidRDefault="00E25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Odměna za poskytování služeb činí 2 500,- Kč bez DPH + DPH.</w:t>
            </w:r>
          </w:p>
          <w:p w14:paraId="7F6BBBCC" w14:textId="10753987" w:rsidR="00E252F9" w:rsidRPr="00E252F9" w:rsidRDefault="00E25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Odměna se vypočítává za každou započatou půlhodinu poskytování služeb</w:t>
            </w:r>
          </w:p>
        </w:tc>
        <w:tc>
          <w:tcPr>
            <w:tcW w:w="1950" w:type="dxa"/>
          </w:tcPr>
          <w:p w14:paraId="631081FC" w14:textId="0F475746" w:rsidR="00E252F9" w:rsidRPr="00E252F9" w:rsidRDefault="00E252F9" w:rsidP="00E252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375 100,-</w:t>
            </w:r>
          </w:p>
        </w:tc>
      </w:tr>
      <w:tr w:rsidR="00E252F9" w14:paraId="2DBF8D6D" w14:textId="77777777" w:rsidTr="00C94A8F">
        <w:tc>
          <w:tcPr>
            <w:tcW w:w="2798" w:type="dxa"/>
          </w:tcPr>
          <w:p w14:paraId="13072215" w14:textId="5C74F943" w:rsidR="00E252F9" w:rsidRDefault="00E25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Jiří K</w:t>
            </w:r>
            <w:r w:rsidR="005D6D09">
              <w:rPr>
                <w:rFonts w:ascii="Times New Roman" w:hAnsi="Times New Roman" w:cs="Times New Roman"/>
                <w:sz w:val="24"/>
                <w:szCs w:val="24"/>
              </w:rPr>
              <w:t>udr</w:t>
            </w:r>
          </w:p>
          <w:p w14:paraId="386BDDB4" w14:textId="07B5AA3F" w:rsidR="00E252F9" w:rsidRPr="00E252F9" w:rsidRDefault="00E25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 13156314</w:t>
            </w:r>
          </w:p>
        </w:tc>
        <w:tc>
          <w:tcPr>
            <w:tcW w:w="2799" w:type="dxa"/>
          </w:tcPr>
          <w:p w14:paraId="2D281684" w14:textId="77777777" w:rsidR="00E252F9" w:rsidRDefault="00E25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Smlouva o poradenské pomoci při posuzování případů odškodňování</w:t>
            </w:r>
          </w:p>
          <w:p w14:paraId="78346DDB" w14:textId="77777777" w:rsidR="00E252F9" w:rsidRDefault="00E252F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25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119/2018-MSP-CES</w:t>
            </w:r>
          </w:p>
          <w:p w14:paraId="1D2513FD" w14:textId="4AF115A6" w:rsidR="00E252F9" w:rsidRPr="00E252F9" w:rsidRDefault="00DD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Platnost: </w:t>
            </w:r>
            <w:r w:rsidR="00E252F9" w:rsidRPr="00E252F9">
              <w:rPr>
                <w:rFonts w:ascii="Times New Roman" w:hAnsi="Times New Roman" w:cs="Times New Roman"/>
                <w:sz w:val="24"/>
                <w:szCs w:val="24"/>
              </w:rPr>
              <w:t xml:space="preserve">23.1.1998 </w:t>
            </w:r>
          </w:p>
        </w:tc>
        <w:tc>
          <w:tcPr>
            <w:tcW w:w="3470" w:type="dxa"/>
          </w:tcPr>
          <w:p w14:paraId="327CA355" w14:textId="22C3A802" w:rsidR="00E252F9" w:rsidRPr="00E252F9" w:rsidRDefault="00E25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Poskytování poradenské pomoci při posuzování jednotlivých případů odškodňování, zejména případy, kdy žadatel uplatňuje nároky spočívající v ušlém zisku z podnikatelské činnosti.</w:t>
            </w:r>
          </w:p>
        </w:tc>
        <w:tc>
          <w:tcPr>
            <w:tcW w:w="2977" w:type="dxa"/>
          </w:tcPr>
          <w:p w14:paraId="7292C639" w14:textId="79334590" w:rsidR="00E252F9" w:rsidRPr="00E252F9" w:rsidRDefault="00E25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7 500,- Kč měsíčně</w:t>
            </w:r>
          </w:p>
        </w:tc>
        <w:tc>
          <w:tcPr>
            <w:tcW w:w="1950" w:type="dxa"/>
          </w:tcPr>
          <w:p w14:paraId="03CB6A74" w14:textId="1B951CD1" w:rsidR="00E252F9" w:rsidRPr="00E252F9" w:rsidRDefault="00E252F9" w:rsidP="00E252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52 500,-</w:t>
            </w:r>
          </w:p>
        </w:tc>
      </w:tr>
      <w:tr w:rsidR="00E252F9" w14:paraId="18C921AC" w14:textId="77777777" w:rsidTr="004336FD">
        <w:trPr>
          <w:trHeight w:val="1623"/>
        </w:trPr>
        <w:tc>
          <w:tcPr>
            <w:tcW w:w="2798" w:type="dxa"/>
          </w:tcPr>
          <w:p w14:paraId="73925CBD" w14:textId="679565CC" w:rsidR="00E252F9" w:rsidRDefault="00C9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D6D09">
              <w:rPr>
                <w:rFonts w:ascii="Times New Roman" w:hAnsi="Times New Roman" w:cs="Times New Roman"/>
                <w:sz w:val="24"/>
                <w:szCs w:val="24"/>
              </w:rPr>
              <w:t>lue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D6D09">
              <w:rPr>
                <w:rFonts w:ascii="Times New Roman" w:hAnsi="Times New Roman" w:cs="Times New Roman"/>
                <w:sz w:val="24"/>
                <w:szCs w:val="24"/>
              </w:rPr>
              <w:t>artners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s.r.o.</w:t>
            </w:r>
          </w:p>
          <w:p w14:paraId="28A16BA9" w14:textId="16D3576D" w:rsidR="00C94A8F" w:rsidRPr="00E252F9" w:rsidRDefault="00C9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 27373622</w:t>
            </w:r>
          </w:p>
        </w:tc>
        <w:tc>
          <w:tcPr>
            <w:tcW w:w="2799" w:type="dxa"/>
          </w:tcPr>
          <w:p w14:paraId="304C119F" w14:textId="77777777" w:rsidR="00E252F9" w:rsidRDefault="00C9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Smlouva o poskytování konzultačních činností</w:t>
            </w:r>
          </w:p>
          <w:p w14:paraId="328A0C34" w14:textId="77777777" w:rsidR="00C94A8F" w:rsidRDefault="00C94A8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4A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53/2019-MSP-CES</w:t>
            </w:r>
          </w:p>
          <w:p w14:paraId="63DC2A34" w14:textId="77777777" w:rsidR="00C94A8F" w:rsidRDefault="00DD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Platnost</w:t>
            </w:r>
            <w:r w:rsidR="005D6D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A8F">
              <w:rPr>
                <w:rFonts w:ascii="Times New Roman" w:hAnsi="Times New Roman" w:cs="Times New Roman"/>
                <w:sz w:val="24"/>
                <w:szCs w:val="24"/>
              </w:rPr>
              <w:t>2.7.2019</w:t>
            </w:r>
          </w:p>
          <w:p w14:paraId="1A3B7A7C" w14:textId="5EC96995" w:rsidR="005D6D09" w:rsidRDefault="005D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Účinnost:</w:t>
            </w:r>
            <w:r w:rsidR="00E84FE0">
              <w:rPr>
                <w:rFonts w:ascii="Times New Roman" w:hAnsi="Times New Roman" w:cs="Times New Roman"/>
                <w:sz w:val="24"/>
                <w:szCs w:val="24"/>
              </w:rPr>
              <w:t xml:space="preserve"> 3.7.2019</w:t>
            </w:r>
          </w:p>
          <w:p w14:paraId="53ABFCCC" w14:textId="3CBF0452" w:rsidR="005D6D09" w:rsidRPr="00C94A8F" w:rsidRDefault="005D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dobu určitou - do vyčerpání celkové částky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2.000.000,-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Kč bez DPH</w:t>
            </w:r>
          </w:p>
        </w:tc>
        <w:tc>
          <w:tcPr>
            <w:tcW w:w="3470" w:type="dxa"/>
          </w:tcPr>
          <w:p w14:paraId="080E061D" w14:textId="3F841C9C" w:rsidR="00083420" w:rsidRPr="005D6D09" w:rsidRDefault="00C94A8F" w:rsidP="005D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Poskytování konzultačních služeb za účelem vytvoření finální zadávací dokumentace k projektu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eJusti</w:t>
            </w:r>
            <w:r w:rsidR="003C4D0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 – část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eISIR</w:t>
            </w:r>
            <w:proofErr w:type="spellEnd"/>
          </w:p>
        </w:tc>
        <w:tc>
          <w:tcPr>
            <w:tcW w:w="2977" w:type="dxa"/>
          </w:tcPr>
          <w:p w14:paraId="318DEB45" w14:textId="77777777" w:rsidR="00E252F9" w:rsidRDefault="0008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1 600,- Kč/hod bez DPH + DPH dle aktuální sazby</w:t>
            </w:r>
          </w:p>
          <w:p w14:paraId="6427B14D" w14:textId="77777777" w:rsidR="00083420" w:rsidRDefault="00083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D3E82" w14:textId="4A4A6F21" w:rsidR="00083420" w:rsidRPr="00E252F9" w:rsidRDefault="00083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2023CF01" w14:textId="576EA420" w:rsidR="00E252F9" w:rsidRPr="00E252F9" w:rsidRDefault="00083420" w:rsidP="00E252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114 224,-</w:t>
            </w:r>
          </w:p>
        </w:tc>
      </w:tr>
      <w:tr w:rsidR="00E252F9" w14:paraId="1D6BF463" w14:textId="77777777" w:rsidTr="00C94A8F">
        <w:tc>
          <w:tcPr>
            <w:tcW w:w="2798" w:type="dxa"/>
          </w:tcPr>
          <w:p w14:paraId="009C0BD9" w14:textId="36F0402A" w:rsidR="00E252F9" w:rsidRDefault="0008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D6D09">
              <w:rPr>
                <w:rFonts w:ascii="Times New Roman" w:hAnsi="Times New Roman" w:cs="Times New Roman"/>
                <w:sz w:val="24"/>
                <w:szCs w:val="24"/>
              </w:rPr>
              <w:t>ÍSAŘ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6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005D6D09">
              <w:rPr>
                <w:rFonts w:ascii="Times New Roman" w:hAnsi="Times New Roman" w:cs="Times New Roman"/>
                <w:sz w:val="24"/>
                <w:szCs w:val="24"/>
              </w:rPr>
              <w:t>EŠKA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6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D6D09">
              <w:rPr>
                <w:rFonts w:ascii="Times New Roman" w:hAnsi="Times New Roman" w:cs="Times New Roman"/>
                <w:sz w:val="24"/>
                <w:szCs w:val="24"/>
              </w:rPr>
              <w:t>MUTNÝ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s.r.o., </w:t>
            </w:r>
            <w:r w:rsidR="005D6D09">
              <w:rPr>
                <w:rFonts w:ascii="Times New Roman" w:hAnsi="Times New Roman" w:cs="Times New Roman"/>
                <w:sz w:val="24"/>
                <w:szCs w:val="24"/>
              </w:rPr>
              <w:t>advokátní kancelář</w:t>
            </w:r>
          </w:p>
          <w:p w14:paraId="771D81D2" w14:textId="25527D05" w:rsidR="00083420" w:rsidRPr="00E252F9" w:rsidRDefault="0008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 48118733</w:t>
            </w:r>
          </w:p>
        </w:tc>
        <w:tc>
          <w:tcPr>
            <w:tcW w:w="2799" w:type="dxa"/>
          </w:tcPr>
          <w:p w14:paraId="718C5A75" w14:textId="77777777" w:rsidR="00E252F9" w:rsidRDefault="0008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Smlouva o poskytování právních služeb</w:t>
            </w:r>
          </w:p>
          <w:p w14:paraId="1408C0CF" w14:textId="77777777" w:rsidR="00083420" w:rsidRDefault="0008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111/2019-MSP-CES</w:t>
            </w:r>
          </w:p>
          <w:p w14:paraId="3A871581" w14:textId="77777777" w:rsidR="005D6D09" w:rsidRDefault="00DD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Platnost</w:t>
            </w:r>
            <w:r w:rsidR="005D6D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420">
              <w:rPr>
                <w:rFonts w:ascii="Times New Roman" w:hAnsi="Times New Roman" w:cs="Times New Roman"/>
                <w:sz w:val="24"/>
                <w:szCs w:val="24"/>
              </w:rPr>
              <w:t>18.12.2019</w:t>
            </w:r>
          </w:p>
          <w:p w14:paraId="15F5214C" w14:textId="0ABA7B6B" w:rsidR="005D6D09" w:rsidRDefault="005D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Účinnost:</w:t>
            </w:r>
            <w:r w:rsidR="00E84FE0">
              <w:rPr>
                <w:rFonts w:ascii="Times New Roman" w:hAnsi="Times New Roman" w:cs="Times New Roman"/>
                <w:sz w:val="24"/>
                <w:szCs w:val="24"/>
              </w:rPr>
              <w:t>20.12.2019</w:t>
            </w:r>
          </w:p>
          <w:p w14:paraId="420A5A49" w14:textId="38FDD574" w:rsidR="00083420" w:rsidRPr="00083420" w:rsidRDefault="001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83420">
              <w:rPr>
                <w:rFonts w:ascii="Times New Roman" w:hAnsi="Times New Roman" w:cs="Times New Roman"/>
                <w:sz w:val="24"/>
                <w:szCs w:val="24"/>
              </w:rPr>
              <w:t>a dobu určitou, a to do okamžiku vyčerpání částky 400 000,- Kč bez DPH</w:t>
            </w:r>
          </w:p>
        </w:tc>
        <w:tc>
          <w:tcPr>
            <w:tcW w:w="3470" w:type="dxa"/>
          </w:tcPr>
          <w:p w14:paraId="55779C0E" w14:textId="7CF292B6" w:rsidR="00E252F9" w:rsidRDefault="0008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Poskytování právních služeb v rámci zastupování v soudních, rozhodčích, smírčích nebo správních řízeních před soudem, tribunálem, nebo jiným veřejným orgánem nebo v řízení před mezinárodními orgány pro řešení sporů.</w:t>
            </w:r>
            <w:r w:rsidR="00123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368C3F" w14:textId="00F34C94" w:rsidR="00083420" w:rsidRPr="00E252F9" w:rsidRDefault="00083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Poskytování komplexního právního poradenství souvisejícího především,</w:t>
            </w:r>
            <w:r w:rsidR="00812843">
              <w:rPr>
                <w:rFonts w:ascii="Times New Roman" w:hAnsi="Times New Roman" w:cs="Times New Roman"/>
                <w:sz w:val="24"/>
                <w:szCs w:val="24"/>
              </w:rPr>
              <w:t xml:space="preserve"> nikoli však výlučně, s otázkami týkajícími se problematiky práva veřejných zakázek a hospodářské soutěže.</w:t>
            </w:r>
          </w:p>
        </w:tc>
        <w:tc>
          <w:tcPr>
            <w:tcW w:w="2977" w:type="dxa"/>
          </w:tcPr>
          <w:p w14:paraId="21AF0BAE" w14:textId="349B5899" w:rsidR="00E252F9" w:rsidRPr="00E252F9" w:rsidRDefault="0081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2 500,- Kč bez DPH za každou hodinu poskytování </w:t>
            </w:r>
            <w:r w:rsidR="001237F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rávních služeb bez DPH + DPH.</w:t>
            </w:r>
          </w:p>
        </w:tc>
        <w:tc>
          <w:tcPr>
            <w:tcW w:w="1950" w:type="dxa"/>
          </w:tcPr>
          <w:p w14:paraId="535FCDEE" w14:textId="6A5E9CC9" w:rsidR="00E252F9" w:rsidRPr="00E252F9" w:rsidRDefault="00812843" w:rsidP="00E252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0,-</w:t>
            </w:r>
          </w:p>
        </w:tc>
      </w:tr>
      <w:tr w:rsidR="00E252F9" w14:paraId="07890263" w14:textId="77777777" w:rsidTr="00C94A8F">
        <w:tc>
          <w:tcPr>
            <w:tcW w:w="2798" w:type="dxa"/>
          </w:tcPr>
          <w:p w14:paraId="12553B36" w14:textId="1FEFB359" w:rsidR="00E252F9" w:rsidRDefault="0081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237FB">
              <w:rPr>
                <w:rFonts w:ascii="Times New Roman" w:hAnsi="Times New Roman" w:cs="Times New Roman"/>
                <w:sz w:val="24"/>
                <w:szCs w:val="24"/>
              </w:rPr>
              <w:t>ehoupat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s.r.o.</w:t>
            </w:r>
          </w:p>
          <w:p w14:paraId="518B3409" w14:textId="28712ADF" w:rsidR="00812843" w:rsidRPr="00E252F9" w:rsidRDefault="0081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 06895387</w:t>
            </w:r>
          </w:p>
        </w:tc>
        <w:tc>
          <w:tcPr>
            <w:tcW w:w="2799" w:type="dxa"/>
          </w:tcPr>
          <w:p w14:paraId="0CD5D169" w14:textId="77777777" w:rsidR="00E252F9" w:rsidRDefault="0081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Smlouva o poskytování odborných služeb</w:t>
            </w:r>
          </w:p>
          <w:p w14:paraId="7CBAF95C" w14:textId="77777777" w:rsidR="00812843" w:rsidRDefault="0081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8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17/2021-MSP-CES</w:t>
            </w:r>
          </w:p>
          <w:p w14:paraId="1F6D2BB6" w14:textId="77777777" w:rsidR="00812843" w:rsidRDefault="00DD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Platnost</w:t>
            </w:r>
            <w:r w:rsidR="001237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12843">
              <w:rPr>
                <w:rFonts w:ascii="Times New Roman" w:hAnsi="Times New Roman" w:cs="Times New Roman"/>
                <w:sz w:val="24"/>
                <w:szCs w:val="24"/>
              </w:rPr>
              <w:t xml:space="preserve"> 17.5.2021</w:t>
            </w:r>
          </w:p>
          <w:p w14:paraId="7D1AE4EA" w14:textId="77777777" w:rsidR="001237FB" w:rsidRDefault="001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Účinnost: </w:t>
            </w:r>
            <w:r w:rsidR="00E84FE0">
              <w:rPr>
                <w:rFonts w:ascii="Times New Roman" w:hAnsi="Times New Roman" w:cs="Times New Roman"/>
                <w:sz w:val="24"/>
                <w:szCs w:val="24"/>
              </w:rPr>
              <w:t>22.4.2021</w:t>
            </w:r>
          </w:p>
          <w:p w14:paraId="64580E57" w14:textId="08A0D789" w:rsidR="00282F58" w:rsidRPr="00812843" w:rsidRDefault="00282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dobu určitou do 31.12.2023, maximálně do vyčerpání částky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257.500,-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Kč bez DPH</w:t>
            </w:r>
          </w:p>
        </w:tc>
        <w:tc>
          <w:tcPr>
            <w:tcW w:w="3470" w:type="dxa"/>
          </w:tcPr>
          <w:p w14:paraId="212B0DFA" w14:textId="17C5DB26" w:rsidR="00812843" w:rsidRPr="001237FB" w:rsidRDefault="00812843" w:rsidP="0012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Poskytování odborné služby za účelem vytvoření finální zadávací dokumentace k veřejné zakázce na vytvoření webového portálu o lidských právech, odborných konzultací k návrhům řešení předložených v rámci zadávacího řízení na VZ WEB a následného provedení VZ WEB</w:t>
            </w:r>
            <w:r w:rsidR="00123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3FFB5465" w14:textId="77777777" w:rsidR="00E252F9" w:rsidRDefault="0081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2 500,- Kč bez DPH + DPH</w:t>
            </w:r>
          </w:p>
          <w:p w14:paraId="0EF60B23" w14:textId="77777777" w:rsidR="00812843" w:rsidRDefault="0081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3F8A7" w14:textId="1D79468D" w:rsidR="00812843" w:rsidRPr="00E252F9" w:rsidRDefault="0081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7826E76C" w14:textId="062EF4E3" w:rsidR="00E252F9" w:rsidRPr="00E252F9" w:rsidRDefault="00E84FE0" w:rsidP="00E252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222 338,-</w:t>
            </w:r>
          </w:p>
        </w:tc>
      </w:tr>
      <w:tr w:rsidR="00E252F9" w14:paraId="05A9316B" w14:textId="77777777" w:rsidTr="00C94A8F">
        <w:tc>
          <w:tcPr>
            <w:tcW w:w="2798" w:type="dxa"/>
          </w:tcPr>
          <w:p w14:paraId="4A73A487" w14:textId="77777777" w:rsidR="00E252F9" w:rsidRDefault="003C4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Klee Consulting, s.r.o.</w:t>
            </w:r>
          </w:p>
          <w:p w14:paraId="2E2D5606" w14:textId="6DE768DA" w:rsidR="003C4D08" w:rsidRPr="00E252F9" w:rsidRDefault="003C4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 05244447</w:t>
            </w:r>
          </w:p>
        </w:tc>
        <w:tc>
          <w:tcPr>
            <w:tcW w:w="2799" w:type="dxa"/>
          </w:tcPr>
          <w:p w14:paraId="0CC98B6F" w14:textId="77777777" w:rsidR="00E252F9" w:rsidRDefault="003C4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Rámcová smlouva o poskytování konzultačních služeb</w:t>
            </w:r>
          </w:p>
          <w:p w14:paraId="41AB7DEF" w14:textId="77777777" w:rsidR="003C4D08" w:rsidRDefault="003C4D0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C4D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36/2021-MSP-CES</w:t>
            </w:r>
          </w:p>
          <w:p w14:paraId="251D79FD" w14:textId="77777777" w:rsidR="003C4D08" w:rsidRDefault="003C4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0C150" w14:textId="77777777" w:rsidR="00282F58" w:rsidRDefault="003C4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Platnost: 13.5.2021</w:t>
            </w:r>
            <w:r w:rsidR="00DD3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542896" w14:textId="77777777" w:rsidR="00E84FE0" w:rsidRDefault="00E8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Účinnost: 1.6.2021</w:t>
            </w:r>
          </w:p>
          <w:p w14:paraId="1C49F7A7" w14:textId="5450C95F" w:rsidR="00282F58" w:rsidRPr="003C4D08" w:rsidRDefault="001E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dobu určitou </w:t>
            </w:r>
            <w:r w:rsidR="00282F58">
              <w:rPr>
                <w:rFonts w:ascii="Times New Roman" w:hAnsi="Times New Roman" w:cs="Times New Roman"/>
                <w:sz w:val="24"/>
                <w:szCs w:val="24"/>
              </w:rPr>
              <w:t>do 31.12.2023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maximálně do vyčerpání částky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2.000.000,-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Kč bez DPH</w:t>
            </w:r>
          </w:p>
        </w:tc>
        <w:tc>
          <w:tcPr>
            <w:tcW w:w="3470" w:type="dxa"/>
          </w:tcPr>
          <w:p w14:paraId="4E0FFACD" w14:textId="082DBC6B" w:rsidR="00BC37F8" w:rsidRDefault="003C4D08" w:rsidP="00BC3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Poskytování konzultačních služeb</w:t>
            </w:r>
            <w:r w:rsidR="00282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7F8">
              <w:rPr>
                <w:rFonts w:ascii="Times New Roman" w:hAnsi="Times New Roman" w:cs="Times New Roman"/>
                <w:sz w:val="24"/>
                <w:szCs w:val="24"/>
              </w:rPr>
              <w:t xml:space="preserve">týkající se </w:t>
            </w:r>
            <w:proofErr w:type="gramStart"/>
            <w:r w:rsidR="00BC37F8">
              <w:rPr>
                <w:rFonts w:ascii="Times New Roman" w:hAnsi="Times New Roman" w:cs="Times New Roman"/>
                <w:sz w:val="24"/>
                <w:szCs w:val="24"/>
              </w:rPr>
              <w:t xml:space="preserve">zejména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poradenství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7F8">
              <w:rPr>
                <w:rFonts w:ascii="Times New Roman" w:hAnsi="Times New Roman" w:cs="Times New Roman"/>
                <w:sz w:val="24"/>
                <w:szCs w:val="24"/>
              </w:rPr>
              <w:t>v rámci investičních akcí „Výstavba Justičního areálu</w:t>
            </w:r>
            <w:r w:rsidR="001E5E4F">
              <w:rPr>
                <w:rFonts w:ascii="Times New Roman" w:hAnsi="Times New Roman" w:cs="Times New Roman"/>
                <w:sz w:val="24"/>
                <w:szCs w:val="24"/>
              </w:rPr>
              <w:t xml:space="preserve"> v Ústí nad Labem“ a „Justiční areál Okresního soudu v Českých Budějovicích“</w:t>
            </w:r>
          </w:p>
          <w:p w14:paraId="5CAE827B" w14:textId="2F396D20" w:rsidR="003C4D08" w:rsidRPr="00E252F9" w:rsidRDefault="003C4D08" w:rsidP="001E5E4F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896EC72" w14:textId="77777777" w:rsidR="00E252F9" w:rsidRDefault="00DD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3 800,- Kč bez DPH/ hod. + DPH</w:t>
            </w:r>
          </w:p>
          <w:p w14:paraId="188A131B" w14:textId="77777777" w:rsidR="00DD3D5C" w:rsidRDefault="00DD3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08718" w14:textId="3A4A119C" w:rsidR="00DD3D5C" w:rsidRPr="00E252F9" w:rsidRDefault="00DD3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3DB7877" w14:textId="756B59FF" w:rsidR="00E252F9" w:rsidRPr="00E252F9" w:rsidRDefault="001E5E4F" w:rsidP="00E252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0,-</w:t>
            </w:r>
          </w:p>
        </w:tc>
      </w:tr>
      <w:tr w:rsidR="00E252F9" w14:paraId="1506AC71" w14:textId="77777777" w:rsidTr="00C94A8F">
        <w:tc>
          <w:tcPr>
            <w:tcW w:w="2798" w:type="dxa"/>
          </w:tcPr>
          <w:p w14:paraId="572A4972" w14:textId="77777777" w:rsidR="00E252F9" w:rsidRDefault="00B5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Trask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a.s.</w:t>
            </w:r>
          </w:p>
          <w:p w14:paraId="46D99496" w14:textId="6276E581" w:rsidR="00B55C1E" w:rsidRPr="00E252F9" w:rsidRDefault="00B5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 62419641</w:t>
            </w:r>
          </w:p>
        </w:tc>
        <w:tc>
          <w:tcPr>
            <w:tcW w:w="2799" w:type="dxa"/>
          </w:tcPr>
          <w:p w14:paraId="04C60C02" w14:textId="77777777" w:rsidR="00E252F9" w:rsidRDefault="00B5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Smlouva o poskytování konzultačních služeb</w:t>
            </w:r>
          </w:p>
          <w:p w14:paraId="77D20037" w14:textId="77777777" w:rsidR="00B55C1E" w:rsidRDefault="00B55C1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55C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34/2021-MSP-CES</w:t>
            </w:r>
          </w:p>
          <w:p w14:paraId="7AB2265B" w14:textId="5D10F39B" w:rsidR="00B55C1E" w:rsidRDefault="00B5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Platnost:  17.5.2021</w:t>
            </w:r>
          </w:p>
          <w:p w14:paraId="376AF4FE" w14:textId="77777777" w:rsidR="00E84FE0" w:rsidRDefault="00E8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Účinnost: 18.5.2021</w:t>
            </w:r>
          </w:p>
          <w:p w14:paraId="2426199B" w14:textId="005A0276" w:rsidR="001E5E4F" w:rsidRPr="00B55C1E" w:rsidRDefault="001E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dobu určitou do 31.12.2021, maximálně do vyčerpání částky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2.000.000,-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Kč bez DPH</w:t>
            </w:r>
          </w:p>
        </w:tc>
        <w:tc>
          <w:tcPr>
            <w:tcW w:w="3470" w:type="dxa"/>
          </w:tcPr>
          <w:p w14:paraId="64B1245A" w14:textId="1B153A72" w:rsidR="00B55C1E" w:rsidRPr="00B55C1E" w:rsidRDefault="00B55C1E" w:rsidP="001E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Předmětem této smlouvy je poskytování konzultační</w:t>
            </w:r>
            <w:r w:rsidR="001E5E4F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služ</w:t>
            </w:r>
            <w:r w:rsidR="001E5E4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1E5E4F">
              <w:rPr>
                <w:rFonts w:ascii="Times New Roman" w:hAnsi="Times New Roman" w:cs="Times New Roman"/>
                <w:sz w:val="24"/>
                <w:szCs w:val="24"/>
              </w:rPr>
              <w:t xml:space="preserve"> zejména při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specifikaci předmětu a podmínek plnění pro technický dozor veř</w:t>
            </w:r>
            <w:r w:rsidR="00C4378B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="001E5E4F">
              <w:rPr>
                <w:rFonts w:ascii="Times New Roman" w:hAnsi="Times New Roman" w:cs="Times New Roman"/>
                <w:sz w:val="24"/>
                <w:szCs w:val="24"/>
              </w:rPr>
              <w:t xml:space="preserve">ných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zakázek v oblasti ICT</w:t>
            </w:r>
            <w:r w:rsidR="001E5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při přípravě standardů a metodik v oblasti ICT</w:t>
            </w:r>
          </w:p>
        </w:tc>
        <w:tc>
          <w:tcPr>
            <w:tcW w:w="2977" w:type="dxa"/>
          </w:tcPr>
          <w:p w14:paraId="454159C6" w14:textId="77777777" w:rsidR="00E252F9" w:rsidRDefault="00B55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1 500,- Kč bez DPH + DPH</w:t>
            </w:r>
          </w:p>
          <w:p w14:paraId="4DD4BAF5" w14:textId="77777777" w:rsidR="00B55C1E" w:rsidRDefault="00B55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C70C0" w14:textId="74263F2D" w:rsidR="00B55C1E" w:rsidRPr="00E252F9" w:rsidRDefault="00B55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100E70B6" w14:textId="1973E78D" w:rsidR="00E252F9" w:rsidRPr="00E252F9" w:rsidRDefault="001E5E4F" w:rsidP="00E252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0,-</w:t>
            </w:r>
          </w:p>
        </w:tc>
      </w:tr>
    </w:tbl>
    <w:p w14:paraId="4B9A2E7F" w14:textId="77777777" w:rsidR="00E252F9" w:rsidRDefault="00E252F9"/>
    <w:sectPr w:rsidR="00E252F9" w:rsidSect="004336FD">
      <w:pgSz w:w="16838" w:h="11906" w:orient="landscape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A972F" w14:textId="77777777" w:rsidR="007D23DC" w:rsidRDefault="007D23DC" w:rsidP="00B75877">
      <w:pPr>
        <w:spacing w:after="0" w:line="240" w:lineRule="auto"/>
      </w:pPr>
      <w:r>
        <w:separator/>
      </w:r>
    </w:p>
  </w:endnote>
  <w:endnote w:type="continuationSeparator" w:id="0">
    <w:p w14:paraId="42563029" w14:textId="77777777" w:rsidR="007D23DC" w:rsidRDefault="007D23DC" w:rsidP="00B7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6FEE1" w14:textId="77777777" w:rsidR="007D23DC" w:rsidRDefault="007D23DC" w:rsidP="00B75877">
      <w:pPr>
        <w:spacing w:after="0" w:line="240" w:lineRule="auto"/>
      </w:pPr>
      <w:r>
        <w:separator/>
      </w:r>
    </w:p>
  </w:footnote>
  <w:footnote w:type="continuationSeparator" w:id="0">
    <w:p w14:paraId="0B5AAC9A" w14:textId="77777777" w:rsidR="007D23DC" w:rsidRDefault="007D23DC" w:rsidP="00B75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746F6"/>
    <w:multiLevelType w:val="hybridMultilevel"/>
    <w:tmpl w:val="42144636"/>
    <w:lvl w:ilvl="0" w:tplc="758A8C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5243A0"/>
    <w:multiLevelType w:val="hybridMultilevel"/>
    <w:tmpl w:val="68725982"/>
    <w:lvl w:ilvl="0" w:tplc="6EB6B89A">
      <w:start w:val="5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B1938"/>
    <w:multiLevelType w:val="hybridMultilevel"/>
    <w:tmpl w:val="C9C03E42"/>
    <w:lvl w:ilvl="0" w:tplc="11F0A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57504"/>
    <w:multiLevelType w:val="hybridMultilevel"/>
    <w:tmpl w:val="86BAF452"/>
    <w:lvl w:ilvl="0" w:tplc="7AC09DEA">
      <w:start w:val="5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F9"/>
    <w:rsid w:val="00083420"/>
    <w:rsid w:val="001237FB"/>
    <w:rsid w:val="00185EC6"/>
    <w:rsid w:val="001E5E4F"/>
    <w:rsid w:val="00282F58"/>
    <w:rsid w:val="002A33A7"/>
    <w:rsid w:val="003C4D08"/>
    <w:rsid w:val="004336FD"/>
    <w:rsid w:val="005D6D09"/>
    <w:rsid w:val="006D3BF0"/>
    <w:rsid w:val="007273F8"/>
    <w:rsid w:val="007D23DC"/>
    <w:rsid w:val="00812843"/>
    <w:rsid w:val="00927F99"/>
    <w:rsid w:val="0095515F"/>
    <w:rsid w:val="00B55C1E"/>
    <w:rsid w:val="00B75877"/>
    <w:rsid w:val="00B83DB6"/>
    <w:rsid w:val="00BC37F8"/>
    <w:rsid w:val="00BF08E6"/>
    <w:rsid w:val="00C4378B"/>
    <w:rsid w:val="00C53A3B"/>
    <w:rsid w:val="00C94A8F"/>
    <w:rsid w:val="00CC3538"/>
    <w:rsid w:val="00D53D78"/>
    <w:rsid w:val="00DD3D5C"/>
    <w:rsid w:val="00E252F9"/>
    <w:rsid w:val="00E7314A"/>
    <w:rsid w:val="00E8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417A"/>
  <w15:chartTrackingRefBased/>
  <w15:docId w15:val="{6A127C9F-DEB3-49AA-8001-4D88F634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4A8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5877"/>
  </w:style>
  <w:style w:type="paragraph" w:styleId="Zpat">
    <w:name w:val="footer"/>
    <w:basedOn w:val="Normln"/>
    <w:link w:val="ZpatChar"/>
    <w:uiPriority w:val="99"/>
    <w:unhideWhenUsed/>
    <w:rsid w:val="00B7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1277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Plaschková Marcela</dc:creator>
  <cp:keywords/>
  <dc:description/>
  <cp:lastModifiedBy>Jiroudková Marta Bc.</cp:lastModifiedBy>
  <cp:revision>8</cp:revision>
  <dcterms:created xsi:type="dcterms:W3CDTF">2021-07-29T10:33:00Z</dcterms:created>
  <dcterms:modified xsi:type="dcterms:W3CDTF">2021-07-29T11:24:00Z</dcterms:modified>
</cp:coreProperties>
</file>