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D93A2" w14:textId="2EB74C77" w:rsidR="008315DD" w:rsidRPr="008E04BC" w:rsidRDefault="008315DD" w:rsidP="006F02CF">
      <w:pPr>
        <w:spacing w:before="120" w:after="0" w:line="240" w:lineRule="auto"/>
        <w:jc w:val="center"/>
        <w:rPr>
          <w:rFonts w:ascii="Times New Roman" w:hAnsi="Times New Roman" w:cs="Times New Roman"/>
          <w:i/>
          <w:sz w:val="24"/>
          <w:szCs w:val="24"/>
        </w:rPr>
      </w:pPr>
      <w:r>
        <w:rPr>
          <w:rFonts w:ascii="Times New Roman" w:hAnsi="Times New Roman" w:cs="Times New Roman"/>
          <w:sz w:val="24"/>
          <w:szCs w:val="24"/>
        </w:rPr>
        <w:t>ČÁST</w:t>
      </w:r>
      <w:r w:rsidRPr="00433184">
        <w:rPr>
          <w:rFonts w:ascii="Times New Roman" w:hAnsi="Times New Roman" w:cs="Times New Roman"/>
          <w:sz w:val="24"/>
          <w:szCs w:val="24"/>
          <w:highlight w:val="yellow"/>
        </w:rPr>
        <w:t>….</w:t>
      </w:r>
      <w:r w:rsidR="008E04BC" w:rsidRPr="00433184">
        <w:rPr>
          <w:rFonts w:ascii="Times New Roman" w:hAnsi="Times New Roman" w:cs="Times New Roman"/>
          <w:i/>
          <w:sz w:val="24"/>
          <w:szCs w:val="24"/>
          <w:highlight w:val="yellow"/>
        </w:rPr>
        <w:t>(bez společných ustanovení k opravným prostředkům)</w:t>
      </w:r>
    </w:p>
    <w:p w14:paraId="260E9D69" w14:textId="170EF18F" w:rsidR="004F6438" w:rsidRPr="00CC35AA" w:rsidRDefault="00482CA8" w:rsidP="006F02CF">
      <w:pPr>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t>OPRAVNÉ PROSTŘEDKY A ŘÍZENÍ O NICH</w:t>
      </w:r>
    </w:p>
    <w:p w14:paraId="5997518A" w14:textId="77777777" w:rsidR="008315DD" w:rsidRDefault="008315DD" w:rsidP="006F02CF">
      <w:pPr>
        <w:spacing w:before="120" w:after="0" w:line="240" w:lineRule="auto"/>
        <w:jc w:val="center"/>
        <w:rPr>
          <w:rFonts w:ascii="Times New Roman" w:hAnsi="Times New Roman" w:cs="Times New Roman"/>
          <w:sz w:val="24"/>
          <w:szCs w:val="24"/>
        </w:rPr>
      </w:pPr>
    </w:p>
    <w:p w14:paraId="538F87A3" w14:textId="155A2095" w:rsidR="009926C3" w:rsidRPr="0061186A" w:rsidRDefault="00F01192" w:rsidP="0061186A">
      <w:pPr>
        <w:spacing w:before="120"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HLAVA I</w:t>
      </w:r>
    </w:p>
    <w:p w14:paraId="71C89326" w14:textId="3355C534" w:rsidR="00FB4987" w:rsidRPr="00CC35AA" w:rsidRDefault="00B26D53" w:rsidP="0061186A">
      <w:pPr>
        <w:spacing w:before="120" w:after="0" w:line="240" w:lineRule="auto"/>
        <w:jc w:val="center"/>
        <w:rPr>
          <w:rFonts w:ascii="Times New Roman" w:hAnsi="Times New Roman" w:cs="Times New Roman"/>
          <w:b/>
          <w:sz w:val="24"/>
          <w:szCs w:val="24"/>
        </w:rPr>
      </w:pPr>
      <w:r w:rsidRPr="00CC35AA">
        <w:rPr>
          <w:rFonts w:ascii="Times New Roman" w:hAnsi="Times New Roman" w:cs="Times New Roman"/>
          <w:b/>
          <w:sz w:val="24"/>
          <w:szCs w:val="24"/>
        </w:rPr>
        <w:t>Stížnost</w:t>
      </w:r>
    </w:p>
    <w:p w14:paraId="36C216E9" w14:textId="5967ACD1" w:rsidR="0047744A" w:rsidRPr="001D0E95" w:rsidRDefault="008315DD" w:rsidP="006F02CF">
      <w:pPr>
        <w:spacing w:before="120"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Díl </w:t>
      </w:r>
      <w:r w:rsidR="00FB4987" w:rsidRPr="001D0E95">
        <w:rPr>
          <w:rFonts w:ascii="Times New Roman" w:hAnsi="Times New Roman" w:cs="Times New Roman"/>
          <w:sz w:val="24"/>
          <w:szCs w:val="24"/>
        </w:rPr>
        <w:t>1</w:t>
      </w:r>
    </w:p>
    <w:p w14:paraId="45A5DB8C" w14:textId="7292595C" w:rsidR="004F6438" w:rsidRPr="00941D97" w:rsidRDefault="00FB4987" w:rsidP="006F02CF">
      <w:pPr>
        <w:spacing w:before="120" w:after="0" w:line="240" w:lineRule="auto"/>
        <w:jc w:val="center"/>
        <w:rPr>
          <w:rFonts w:ascii="Times New Roman" w:hAnsi="Times New Roman" w:cs="Times New Roman"/>
          <w:b/>
          <w:sz w:val="24"/>
          <w:szCs w:val="24"/>
        </w:rPr>
      </w:pPr>
      <w:r w:rsidRPr="00CC35AA">
        <w:rPr>
          <w:rFonts w:ascii="Times New Roman" w:hAnsi="Times New Roman" w:cs="Times New Roman"/>
          <w:b/>
          <w:sz w:val="24"/>
          <w:szCs w:val="24"/>
        </w:rPr>
        <w:t xml:space="preserve">Obecná ustanovení </w:t>
      </w:r>
    </w:p>
    <w:p w14:paraId="06E457DD" w14:textId="77777777" w:rsidR="0047744A" w:rsidRPr="001D0E95" w:rsidRDefault="0022588F" w:rsidP="006F02CF">
      <w:pPr>
        <w:spacing w:before="120" w:after="0" w:line="240" w:lineRule="auto"/>
        <w:jc w:val="center"/>
        <w:rPr>
          <w:rFonts w:ascii="Times New Roman" w:hAnsi="Times New Roman" w:cs="Times New Roman"/>
          <w:sz w:val="24"/>
          <w:szCs w:val="24"/>
        </w:rPr>
      </w:pPr>
      <w:r w:rsidRPr="001D0E95">
        <w:rPr>
          <w:rFonts w:ascii="Times New Roman" w:hAnsi="Times New Roman" w:cs="Times New Roman"/>
          <w:sz w:val="24"/>
          <w:szCs w:val="24"/>
        </w:rPr>
        <w:t xml:space="preserve">§ o1 </w:t>
      </w:r>
    </w:p>
    <w:p w14:paraId="3DB308B8" w14:textId="186252AA" w:rsidR="002F5641" w:rsidRPr="00CC35AA" w:rsidRDefault="00B26D53" w:rsidP="002F5641">
      <w:pPr>
        <w:spacing w:before="120" w:after="0" w:line="240" w:lineRule="auto"/>
        <w:jc w:val="center"/>
        <w:rPr>
          <w:rFonts w:ascii="Times New Roman" w:hAnsi="Times New Roman" w:cs="Times New Roman"/>
          <w:b/>
          <w:sz w:val="24"/>
          <w:szCs w:val="24"/>
        </w:rPr>
      </w:pPr>
      <w:r w:rsidRPr="0079628A">
        <w:rPr>
          <w:rFonts w:ascii="Times New Roman" w:hAnsi="Times New Roman" w:cs="Times New Roman"/>
          <w:b/>
          <w:sz w:val="24"/>
          <w:szCs w:val="24"/>
        </w:rPr>
        <w:t>Stížnost a její účinek</w:t>
      </w:r>
    </w:p>
    <w:p w14:paraId="2ED9A0B2" w14:textId="77777777" w:rsidR="0047744A" w:rsidRPr="00CC35AA" w:rsidRDefault="0047744A" w:rsidP="006F02CF">
      <w:pPr>
        <w:spacing w:before="120" w:after="0" w:line="240" w:lineRule="auto"/>
        <w:jc w:val="both"/>
        <w:rPr>
          <w:rFonts w:ascii="Times New Roman" w:hAnsi="Times New Roman" w:cs="Times New Roman"/>
          <w:sz w:val="24"/>
          <w:szCs w:val="24"/>
        </w:rPr>
      </w:pPr>
      <w:r w:rsidRPr="00CC35AA">
        <w:rPr>
          <w:rFonts w:ascii="Times New Roman" w:hAnsi="Times New Roman" w:cs="Times New Roman"/>
          <w:sz w:val="24"/>
          <w:szCs w:val="24"/>
        </w:rPr>
        <w:tab/>
        <w:t>(1) Opravným prostředkem proti usnesení</w:t>
      </w:r>
      <w:r w:rsidR="00B26D53" w:rsidRPr="00CC35AA">
        <w:rPr>
          <w:rFonts w:ascii="Times New Roman" w:hAnsi="Times New Roman" w:cs="Times New Roman"/>
          <w:sz w:val="24"/>
          <w:szCs w:val="24"/>
        </w:rPr>
        <w:t xml:space="preserve"> </w:t>
      </w:r>
      <w:r w:rsidRPr="00CC35AA">
        <w:rPr>
          <w:rFonts w:ascii="Times New Roman" w:hAnsi="Times New Roman" w:cs="Times New Roman"/>
          <w:sz w:val="24"/>
          <w:szCs w:val="24"/>
        </w:rPr>
        <w:t>je stížnost.</w:t>
      </w:r>
    </w:p>
    <w:p w14:paraId="2581D809" w14:textId="3C766330" w:rsidR="0047744A" w:rsidRPr="00CC35AA" w:rsidRDefault="0047744A" w:rsidP="006F02CF">
      <w:pPr>
        <w:spacing w:before="120" w:after="0" w:line="240" w:lineRule="auto"/>
        <w:jc w:val="both"/>
        <w:rPr>
          <w:rFonts w:ascii="Times New Roman" w:hAnsi="Times New Roman" w:cs="Times New Roman"/>
          <w:sz w:val="24"/>
          <w:szCs w:val="24"/>
        </w:rPr>
      </w:pPr>
      <w:r w:rsidRPr="00CC35AA">
        <w:rPr>
          <w:rFonts w:ascii="Times New Roman" w:hAnsi="Times New Roman" w:cs="Times New Roman"/>
          <w:sz w:val="24"/>
          <w:szCs w:val="24"/>
        </w:rPr>
        <w:tab/>
      </w:r>
      <w:r w:rsidRPr="00AB26A3">
        <w:rPr>
          <w:rFonts w:ascii="Times New Roman" w:hAnsi="Times New Roman" w:cs="Times New Roman"/>
          <w:sz w:val="24"/>
          <w:szCs w:val="24"/>
        </w:rPr>
        <w:t>(</w:t>
      </w:r>
      <w:r w:rsidR="0079628A" w:rsidRPr="00AB26A3">
        <w:rPr>
          <w:rFonts w:ascii="Times New Roman" w:hAnsi="Times New Roman" w:cs="Times New Roman"/>
          <w:sz w:val="24"/>
          <w:szCs w:val="24"/>
        </w:rPr>
        <w:t>2</w:t>
      </w:r>
      <w:r w:rsidRPr="00AB26A3">
        <w:rPr>
          <w:rFonts w:ascii="Times New Roman" w:hAnsi="Times New Roman" w:cs="Times New Roman"/>
          <w:sz w:val="24"/>
          <w:szCs w:val="24"/>
        </w:rPr>
        <w:t xml:space="preserve">) Stížnost má odkladný účinek, jen </w:t>
      </w:r>
      <w:r w:rsidR="00941D97">
        <w:rPr>
          <w:rFonts w:ascii="Times New Roman" w:hAnsi="Times New Roman" w:cs="Times New Roman"/>
          <w:sz w:val="24"/>
          <w:szCs w:val="24"/>
        </w:rPr>
        <w:t xml:space="preserve">pokud </w:t>
      </w:r>
      <w:r w:rsidRPr="00AB26A3">
        <w:rPr>
          <w:rFonts w:ascii="Times New Roman" w:hAnsi="Times New Roman" w:cs="Times New Roman"/>
          <w:sz w:val="24"/>
          <w:szCs w:val="24"/>
        </w:rPr>
        <w:t xml:space="preserve">to </w:t>
      </w:r>
      <w:proofErr w:type="spellStart"/>
      <w:r w:rsidR="00941D97">
        <w:rPr>
          <w:rFonts w:ascii="Times New Roman" w:hAnsi="Times New Roman" w:cs="Times New Roman"/>
          <w:sz w:val="24"/>
          <w:szCs w:val="24"/>
        </w:rPr>
        <w:t>trestněprocesní</w:t>
      </w:r>
      <w:proofErr w:type="spellEnd"/>
      <w:r w:rsidR="00941D97">
        <w:rPr>
          <w:rFonts w:ascii="Times New Roman" w:hAnsi="Times New Roman" w:cs="Times New Roman"/>
          <w:sz w:val="24"/>
          <w:szCs w:val="24"/>
        </w:rPr>
        <w:t xml:space="preserve"> </w:t>
      </w:r>
      <w:r w:rsidRPr="00AB26A3">
        <w:rPr>
          <w:rFonts w:ascii="Times New Roman" w:hAnsi="Times New Roman" w:cs="Times New Roman"/>
          <w:sz w:val="24"/>
          <w:szCs w:val="24"/>
        </w:rPr>
        <w:t>zákon výslovně stanoví.</w:t>
      </w:r>
    </w:p>
    <w:p w14:paraId="3AB909FD" w14:textId="5E6EBD1F" w:rsidR="00941D97" w:rsidRDefault="00941D97" w:rsidP="006F02CF">
      <w:pPr>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Pr="00941D97">
        <w:rPr>
          <w:rFonts w:ascii="Times New Roman" w:hAnsi="Times New Roman" w:cs="Times New Roman"/>
          <w:sz w:val="24"/>
          <w:szCs w:val="24"/>
        </w:rPr>
        <w:t>o</w:t>
      </w:r>
      <w:r w:rsidR="00703FF8">
        <w:rPr>
          <w:rFonts w:ascii="Times New Roman" w:hAnsi="Times New Roman" w:cs="Times New Roman"/>
          <w:sz w:val="24"/>
          <w:szCs w:val="24"/>
        </w:rPr>
        <w:t>2</w:t>
      </w:r>
    </w:p>
    <w:p w14:paraId="67C10E5E" w14:textId="5963E68E" w:rsidR="00941D97" w:rsidRDefault="00941D97" w:rsidP="006F02CF">
      <w:pPr>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t>Přípustnost stížnosti</w:t>
      </w:r>
    </w:p>
    <w:p w14:paraId="75A26B07" w14:textId="7182F853" w:rsidR="00941D97" w:rsidRPr="00941D97" w:rsidRDefault="00941D97" w:rsidP="006F02CF">
      <w:pPr>
        <w:spacing w:before="120" w:after="0" w:line="240" w:lineRule="auto"/>
        <w:ind w:firstLine="708"/>
        <w:jc w:val="both"/>
        <w:rPr>
          <w:rFonts w:ascii="Times New Roman" w:hAnsi="Times New Roman" w:cs="Times New Roman"/>
          <w:sz w:val="24"/>
          <w:szCs w:val="24"/>
        </w:rPr>
      </w:pPr>
      <w:r w:rsidRPr="0085034C">
        <w:rPr>
          <w:rFonts w:ascii="Times New Roman" w:hAnsi="Times New Roman" w:cs="Times New Roman"/>
          <w:sz w:val="24"/>
          <w:szCs w:val="24"/>
        </w:rPr>
        <w:t xml:space="preserve">(1) </w:t>
      </w:r>
      <w:r w:rsidR="002F5641" w:rsidRPr="0085034C">
        <w:rPr>
          <w:rFonts w:ascii="Times New Roman" w:hAnsi="Times New Roman" w:cs="Times New Roman"/>
          <w:sz w:val="24"/>
          <w:szCs w:val="24"/>
        </w:rPr>
        <w:t>S</w:t>
      </w:r>
      <w:r w:rsidRPr="0085034C">
        <w:rPr>
          <w:rFonts w:ascii="Times New Roman" w:hAnsi="Times New Roman" w:cs="Times New Roman"/>
          <w:sz w:val="24"/>
          <w:szCs w:val="24"/>
        </w:rPr>
        <w:t xml:space="preserve">tížností </w:t>
      </w:r>
      <w:r w:rsidR="002F5641" w:rsidRPr="0085034C">
        <w:rPr>
          <w:rFonts w:ascii="Times New Roman" w:hAnsi="Times New Roman" w:cs="Times New Roman"/>
          <w:sz w:val="24"/>
          <w:szCs w:val="24"/>
        </w:rPr>
        <w:t xml:space="preserve">lze </w:t>
      </w:r>
      <w:r w:rsidRPr="0085034C">
        <w:rPr>
          <w:rFonts w:ascii="Times New Roman" w:hAnsi="Times New Roman" w:cs="Times New Roman"/>
          <w:sz w:val="24"/>
          <w:szCs w:val="24"/>
        </w:rPr>
        <w:t>napadnout každé usnesení policejního orgánu, pokud rozhoduje</w:t>
      </w:r>
      <w:r>
        <w:rPr>
          <w:rFonts w:ascii="Times New Roman" w:hAnsi="Times New Roman" w:cs="Times New Roman"/>
          <w:sz w:val="24"/>
          <w:szCs w:val="24"/>
        </w:rPr>
        <w:t xml:space="preserve"> v prvním stupni</w:t>
      </w:r>
      <w:r w:rsidRPr="00941D97">
        <w:rPr>
          <w:rFonts w:ascii="Times New Roman" w:hAnsi="Times New Roman" w:cs="Times New Roman"/>
          <w:sz w:val="24"/>
          <w:szCs w:val="24"/>
        </w:rPr>
        <w:t xml:space="preserve">. </w:t>
      </w:r>
    </w:p>
    <w:p w14:paraId="72F0D2A4" w14:textId="319D146A" w:rsidR="00941D97" w:rsidRPr="00C431A1" w:rsidRDefault="00941D97" w:rsidP="006F02CF">
      <w:pPr>
        <w:spacing w:before="120" w:after="0" w:line="240" w:lineRule="auto"/>
        <w:ind w:firstLine="708"/>
        <w:jc w:val="both"/>
        <w:rPr>
          <w:rFonts w:ascii="Times New Roman" w:hAnsi="Times New Roman" w:cs="Times New Roman"/>
          <w:sz w:val="24"/>
          <w:szCs w:val="24"/>
        </w:rPr>
      </w:pPr>
      <w:r w:rsidRPr="00C431A1">
        <w:rPr>
          <w:rFonts w:ascii="Times New Roman" w:hAnsi="Times New Roman" w:cs="Times New Roman"/>
          <w:sz w:val="24"/>
          <w:szCs w:val="24"/>
        </w:rPr>
        <w:t xml:space="preserve">(2) Usnesení státního zástupce </w:t>
      </w:r>
      <w:r>
        <w:rPr>
          <w:rFonts w:ascii="Times New Roman" w:hAnsi="Times New Roman" w:cs="Times New Roman"/>
          <w:sz w:val="24"/>
          <w:szCs w:val="24"/>
        </w:rPr>
        <w:t xml:space="preserve">a soudu </w:t>
      </w:r>
      <w:r w:rsidRPr="00C431A1">
        <w:rPr>
          <w:rFonts w:ascii="Times New Roman" w:hAnsi="Times New Roman" w:cs="Times New Roman"/>
          <w:sz w:val="24"/>
          <w:szCs w:val="24"/>
        </w:rPr>
        <w:t>lze stížností nap</w:t>
      </w:r>
      <w:r w:rsidR="00206465">
        <w:rPr>
          <w:rFonts w:ascii="Times New Roman" w:hAnsi="Times New Roman" w:cs="Times New Roman"/>
          <w:sz w:val="24"/>
          <w:szCs w:val="24"/>
        </w:rPr>
        <w:t xml:space="preserve">adnout jen tehdy, </w:t>
      </w:r>
      <w:r w:rsidR="00206465">
        <w:rPr>
          <w:rFonts w:ascii="Times New Roman" w:hAnsi="Times New Roman" w:cs="Times New Roman"/>
          <w:sz w:val="24"/>
          <w:szCs w:val="24"/>
        </w:rPr>
        <w:br/>
        <w:t xml:space="preserve">pokud </w:t>
      </w:r>
      <w:r w:rsidRPr="00C431A1">
        <w:rPr>
          <w:rFonts w:ascii="Times New Roman" w:hAnsi="Times New Roman" w:cs="Times New Roman"/>
          <w:sz w:val="24"/>
          <w:szCs w:val="24"/>
        </w:rPr>
        <w:t xml:space="preserve">to </w:t>
      </w:r>
      <w:proofErr w:type="spellStart"/>
      <w:r w:rsidR="00122DF5">
        <w:rPr>
          <w:rFonts w:ascii="Times New Roman" w:hAnsi="Times New Roman" w:cs="Times New Roman"/>
          <w:sz w:val="24"/>
          <w:szCs w:val="24"/>
        </w:rPr>
        <w:t>trestněprocesní</w:t>
      </w:r>
      <w:proofErr w:type="spellEnd"/>
      <w:r>
        <w:rPr>
          <w:rFonts w:ascii="Times New Roman" w:hAnsi="Times New Roman" w:cs="Times New Roman"/>
          <w:sz w:val="24"/>
          <w:szCs w:val="24"/>
        </w:rPr>
        <w:t xml:space="preserve"> </w:t>
      </w:r>
      <w:r w:rsidRPr="00C431A1">
        <w:rPr>
          <w:rFonts w:ascii="Times New Roman" w:hAnsi="Times New Roman" w:cs="Times New Roman"/>
          <w:sz w:val="24"/>
          <w:szCs w:val="24"/>
        </w:rPr>
        <w:t>záko</w:t>
      </w:r>
      <w:r>
        <w:rPr>
          <w:rFonts w:ascii="Times New Roman" w:hAnsi="Times New Roman" w:cs="Times New Roman"/>
          <w:sz w:val="24"/>
          <w:szCs w:val="24"/>
        </w:rPr>
        <w:t xml:space="preserve">n výslovně připouští a pokud </w:t>
      </w:r>
      <w:r w:rsidR="000850C0">
        <w:rPr>
          <w:rFonts w:ascii="Times New Roman" w:hAnsi="Times New Roman" w:cs="Times New Roman"/>
          <w:sz w:val="24"/>
          <w:szCs w:val="24"/>
        </w:rPr>
        <w:t>rozhodují</w:t>
      </w:r>
      <w:r w:rsidRPr="00C431A1">
        <w:rPr>
          <w:rFonts w:ascii="Times New Roman" w:hAnsi="Times New Roman" w:cs="Times New Roman"/>
          <w:sz w:val="24"/>
          <w:szCs w:val="24"/>
        </w:rPr>
        <w:t xml:space="preserve"> ve věci v prvním stupni.</w:t>
      </w:r>
    </w:p>
    <w:p w14:paraId="4366178B" w14:textId="75D7C655" w:rsidR="00941D97" w:rsidRPr="00941D97" w:rsidRDefault="00941D97" w:rsidP="006F02CF">
      <w:pPr>
        <w:spacing w:before="120" w:after="0" w:line="240" w:lineRule="auto"/>
        <w:jc w:val="both"/>
        <w:rPr>
          <w:rFonts w:ascii="Times New Roman" w:hAnsi="Times New Roman" w:cs="Times New Roman"/>
          <w:sz w:val="24"/>
          <w:szCs w:val="24"/>
        </w:rPr>
      </w:pPr>
      <w:r w:rsidRPr="00C431A1">
        <w:rPr>
          <w:rFonts w:ascii="Times New Roman" w:hAnsi="Times New Roman" w:cs="Times New Roman"/>
          <w:sz w:val="24"/>
          <w:szCs w:val="24"/>
        </w:rPr>
        <w:tab/>
        <w:t>(3) Proti usnesení nejvyššího státního zástupce lze poda</w:t>
      </w:r>
      <w:r>
        <w:rPr>
          <w:rFonts w:ascii="Times New Roman" w:hAnsi="Times New Roman" w:cs="Times New Roman"/>
          <w:sz w:val="24"/>
          <w:szCs w:val="24"/>
        </w:rPr>
        <w:t>t stížnost pouze tehdy, pokud</w:t>
      </w:r>
      <w:r w:rsidRPr="00C431A1">
        <w:rPr>
          <w:rFonts w:ascii="Times New Roman" w:hAnsi="Times New Roman" w:cs="Times New Roman"/>
          <w:sz w:val="24"/>
          <w:szCs w:val="24"/>
        </w:rPr>
        <w:t xml:space="preserve"> </w:t>
      </w:r>
      <w:r>
        <w:rPr>
          <w:rFonts w:ascii="Times New Roman" w:hAnsi="Times New Roman" w:cs="Times New Roman"/>
          <w:sz w:val="24"/>
          <w:szCs w:val="24"/>
        </w:rPr>
        <w:br/>
        <w:t xml:space="preserve">o ní </w:t>
      </w:r>
      <w:r w:rsidRPr="00C431A1">
        <w:rPr>
          <w:rFonts w:ascii="Times New Roman" w:hAnsi="Times New Roman" w:cs="Times New Roman"/>
          <w:sz w:val="24"/>
          <w:szCs w:val="24"/>
        </w:rPr>
        <w:t xml:space="preserve">podle </w:t>
      </w:r>
      <w:proofErr w:type="spellStart"/>
      <w:r>
        <w:rPr>
          <w:rFonts w:ascii="Times New Roman" w:hAnsi="Times New Roman" w:cs="Times New Roman"/>
          <w:sz w:val="24"/>
          <w:szCs w:val="24"/>
        </w:rPr>
        <w:t>trestněprocesního</w:t>
      </w:r>
      <w:proofErr w:type="spellEnd"/>
      <w:r>
        <w:rPr>
          <w:rFonts w:ascii="Times New Roman" w:hAnsi="Times New Roman" w:cs="Times New Roman"/>
          <w:sz w:val="24"/>
          <w:szCs w:val="24"/>
        </w:rPr>
        <w:t xml:space="preserve"> </w:t>
      </w:r>
      <w:r w:rsidRPr="00C431A1">
        <w:rPr>
          <w:rFonts w:ascii="Times New Roman" w:hAnsi="Times New Roman" w:cs="Times New Roman"/>
          <w:sz w:val="24"/>
          <w:szCs w:val="24"/>
        </w:rPr>
        <w:t xml:space="preserve">zákona </w:t>
      </w:r>
      <w:r>
        <w:rPr>
          <w:rFonts w:ascii="Times New Roman" w:hAnsi="Times New Roman" w:cs="Times New Roman"/>
          <w:sz w:val="24"/>
          <w:szCs w:val="24"/>
        </w:rPr>
        <w:t>rozhoduje soud</w:t>
      </w:r>
      <w:r w:rsidRPr="00C431A1">
        <w:rPr>
          <w:rFonts w:ascii="Times New Roman" w:hAnsi="Times New Roman" w:cs="Times New Roman"/>
          <w:sz w:val="24"/>
          <w:szCs w:val="24"/>
        </w:rPr>
        <w:t>.</w:t>
      </w:r>
      <w:r w:rsidRPr="006911FC">
        <w:rPr>
          <w:rFonts w:ascii="Times New Roman" w:hAnsi="Times New Roman" w:cs="Times New Roman"/>
          <w:sz w:val="24"/>
          <w:szCs w:val="24"/>
        </w:rPr>
        <w:t xml:space="preserve"> </w:t>
      </w:r>
    </w:p>
    <w:p w14:paraId="6538D1FF" w14:textId="676137D8" w:rsidR="00941D97" w:rsidRDefault="00941D97" w:rsidP="006F02CF">
      <w:pPr>
        <w:spacing w:before="120"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Pr="00AB26A3">
        <w:rPr>
          <w:rFonts w:ascii="Times New Roman" w:hAnsi="Times New Roman" w:cs="Times New Roman"/>
          <w:sz w:val="24"/>
          <w:szCs w:val="24"/>
        </w:rPr>
        <w:t xml:space="preserve">Proti usnesení soudu vydanému v řízení o stížnosti a o odvolání není stížnost přípustná; to neplatí, rozhodl-li v takovém řízení v postavení soudu prvního stupně o vazbě, </w:t>
      </w:r>
      <w:r w:rsidR="00551C41">
        <w:rPr>
          <w:rFonts w:ascii="Times New Roman" w:hAnsi="Times New Roman" w:cs="Times New Roman"/>
          <w:sz w:val="24"/>
          <w:szCs w:val="24"/>
        </w:rPr>
        <w:br/>
      </w:r>
      <w:r w:rsidRPr="00A01A11">
        <w:rPr>
          <w:rFonts w:ascii="Times New Roman" w:hAnsi="Times New Roman" w:cs="Times New Roman"/>
          <w:sz w:val="24"/>
          <w:szCs w:val="24"/>
        </w:rPr>
        <w:t>pořádko</w:t>
      </w:r>
      <w:r w:rsidR="00551C41">
        <w:rPr>
          <w:rFonts w:ascii="Times New Roman" w:hAnsi="Times New Roman" w:cs="Times New Roman"/>
          <w:sz w:val="24"/>
          <w:szCs w:val="24"/>
        </w:rPr>
        <w:t>vé pokutě nebo</w:t>
      </w:r>
      <w:r w:rsidRPr="00A01A11">
        <w:rPr>
          <w:rFonts w:ascii="Times New Roman" w:hAnsi="Times New Roman" w:cs="Times New Roman"/>
          <w:sz w:val="24"/>
          <w:szCs w:val="24"/>
        </w:rPr>
        <w:t xml:space="preserve"> o vyloučení soudce.</w:t>
      </w:r>
      <w:r w:rsidRPr="00AB26A3">
        <w:rPr>
          <w:rFonts w:ascii="Times New Roman" w:hAnsi="Times New Roman" w:cs="Times New Roman"/>
          <w:sz w:val="24"/>
          <w:szCs w:val="24"/>
        </w:rPr>
        <w:t xml:space="preserve"> </w:t>
      </w:r>
    </w:p>
    <w:p w14:paraId="65BB316C" w14:textId="796694B2" w:rsidR="00941D97" w:rsidRPr="006F02CF" w:rsidRDefault="00551C41" w:rsidP="006F02CF">
      <w:pPr>
        <w:spacing w:before="120"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(5) </w:t>
      </w:r>
      <w:r w:rsidRPr="00AB26A3">
        <w:rPr>
          <w:rFonts w:ascii="Times New Roman" w:hAnsi="Times New Roman" w:cs="Times New Roman"/>
          <w:sz w:val="24"/>
          <w:szCs w:val="24"/>
        </w:rPr>
        <w:t>Proti usnesení Nejvyššího soudu není stížnost přípustná.</w:t>
      </w:r>
    </w:p>
    <w:p w14:paraId="4A03C1E4" w14:textId="0F53CD1C" w:rsidR="00FE62A1" w:rsidRPr="001D0E95" w:rsidRDefault="00FE62A1" w:rsidP="00FE62A1">
      <w:pPr>
        <w:spacing w:before="120" w:after="0" w:line="240" w:lineRule="auto"/>
        <w:jc w:val="center"/>
        <w:rPr>
          <w:rFonts w:ascii="Times New Roman" w:hAnsi="Times New Roman" w:cs="Times New Roman"/>
          <w:sz w:val="24"/>
          <w:szCs w:val="24"/>
        </w:rPr>
      </w:pPr>
      <w:r w:rsidRPr="001D0E95">
        <w:rPr>
          <w:rFonts w:ascii="Times New Roman" w:hAnsi="Times New Roman" w:cs="Times New Roman"/>
          <w:sz w:val="24"/>
          <w:szCs w:val="24"/>
        </w:rPr>
        <w:t>§ o</w:t>
      </w:r>
      <w:r w:rsidR="00703FF8">
        <w:rPr>
          <w:rFonts w:ascii="Times New Roman" w:hAnsi="Times New Roman" w:cs="Times New Roman"/>
          <w:sz w:val="24"/>
          <w:szCs w:val="24"/>
        </w:rPr>
        <w:t>3</w:t>
      </w:r>
    </w:p>
    <w:p w14:paraId="0D3230A8" w14:textId="77777777" w:rsidR="00FE62A1" w:rsidRPr="00CC35AA" w:rsidRDefault="00FE62A1" w:rsidP="00FE62A1">
      <w:pPr>
        <w:spacing w:before="120" w:after="0" w:line="240" w:lineRule="auto"/>
        <w:jc w:val="center"/>
        <w:rPr>
          <w:rFonts w:ascii="Times New Roman" w:hAnsi="Times New Roman" w:cs="Times New Roman"/>
          <w:b/>
          <w:sz w:val="24"/>
          <w:szCs w:val="24"/>
        </w:rPr>
      </w:pPr>
      <w:r w:rsidRPr="00CC35AA">
        <w:rPr>
          <w:rFonts w:ascii="Times New Roman" w:hAnsi="Times New Roman" w:cs="Times New Roman"/>
          <w:b/>
          <w:sz w:val="24"/>
          <w:szCs w:val="24"/>
        </w:rPr>
        <w:t>Stížnostní důvody</w:t>
      </w:r>
    </w:p>
    <w:p w14:paraId="598154ED" w14:textId="77777777" w:rsidR="00FE62A1" w:rsidRPr="00CC35AA" w:rsidRDefault="00FE62A1" w:rsidP="00FE62A1">
      <w:pPr>
        <w:spacing w:before="120" w:after="0" w:line="240" w:lineRule="auto"/>
        <w:jc w:val="both"/>
        <w:rPr>
          <w:rFonts w:ascii="Times New Roman" w:hAnsi="Times New Roman" w:cs="Times New Roman"/>
          <w:sz w:val="24"/>
          <w:szCs w:val="24"/>
        </w:rPr>
      </w:pPr>
      <w:r w:rsidRPr="00CC35AA">
        <w:rPr>
          <w:rFonts w:ascii="Times New Roman" w:hAnsi="Times New Roman" w:cs="Times New Roman"/>
          <w:sz w:val="24"/>
          <w:szCs w:val="24"/>
        </w:rPr>
        <w:t xml:space="preserve"> </w:t>
      </w:r>
      <w:r w:rsidRPr="00CC35AA">
        <w:rPr>
          <w:rFonts w:ascii="Times New Roman" w:hAnsi="Times New Roman" w:cs="Times New Roman"/>
          <w:sz w:val="24"/>
          <w:szCs w:val="24"/>
        </w:rPr>
        <w:tab/>
        <w:t>(1) Usnesení lze napadnout</w:t>
      </w:r>
      <w:r>
        <w:rPr>
          <w:rFonts w:ascii="Times New Roman" w:hAnsi="Times New Roman" w:cs="Times New Roman"/>
          <w:sz w:val="24"/>
          <w:szCs w:val="24"/>
        </w:rPr>
        <w:t xml:space="preserve"> pro</w:t>
      </w:r>
    </w:p>
    <w:p w14:paraId="51A3F544" w14:textId="5C4E77A6" w:rsidR="00FE62A1" w:rsidRPr="00CC35AA" w:rsidRDefault="00D35944" w:rsidP="00FE62A1">
      <w:pPr>
        <w:spacing w:before="120"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a) </w:t>
      </w:r>
      <w:r w:rsidR="00FE62A1" w:rsidRPr="00CC35AA">
        <w:rPr>
          <w:rFonts w:ascii="Times New Roman" w:hAnsi="Times New Roman" w:cs="Times New Roman"/>
          <w:sz w:val="24"/>
          <w:szCs w:val="24"/>
        </w:rPr>
        <w:t xml:space="preserve">nesprávnost nebo neúplnost některého jeho výroku nebo pro to, že takový výrok chybí, nebo </w:t>
      </w:r>
    </w:p>
    <w:p w14:paraId="1A05247F" w14:textId="264EA383" w:rsidR="00FE62A1" w:rsidRPr="006911FC" w:rsidRDefault="00FE62A1" w:rsidP="00FE62A1">
      <w:pPr>
        <w:spacing w:before="120" w:after="0" w:line="240" w:lineRule="auto"/>
        <w:ind w:left="284" w:hanging="284"/>
        <w:jc w:val="both"/>
        <w:rPr>
          <w:rFonts w:ascii="Times New Roman" w:hAnsi="Times New Roman" w:cs="Times New Roman"/>
          <w:sz w:val="24"/>
          <w:szCs w:val="24"/>
        </w:rPr>
      </w:pPr>
      <w:r w:rsidRPr="00CC35AA">
        <w:rPr>
          <w:rFonts w:ascii="Times New Roman" w:hAnsi="Times New Roman" w:cs="Times New Roman"/>
          <w:sz w:val="24"/>
          <w:szCs w:val="24"/>
        </w:rPr>
        <w:t>b) porušení ustanovení o řízení, které usnesení předcházelo, jestliže toto porušení mohlo</w:t>
      </w:r>
      <w:r w:rsidRPr="006911FC">
        <w:rPr>
          <w:rFonts w:ascii="Times New Roman" w:hAnsi="Times New Roman" w:cs="Times New Roman"/>
          <w:sz w:val="24"/>
          <w:szCs w:val="24"/>
        </w:rPr>
        <w:t xml:space="preserve"> způsobit nesprávnost některého výroku usnesení.</w:t>
      </w:r>
    </w:p>
    <w:p w14:paraId="34AC1DE6" w14:textId="416BF825" w:rsidR="00FE62A1" w:rsidRDefault="00FE62A1" w:rsidP="00FE62A1">
      <w:pPr>
        <w:spacing w:before="120" w:after="0" w:line="240" w:lineRule="auto"/>
        <w:jc w:val="both"/>
        <w:rPr>
          <w:rFonts w:ascii="Times New Roman" w:hAnsi="Times New Roman" w:cs="Times New Roman"/>
          <w:sz w:val="24"/>
          <w:szCs w:val="24"/>
        </w:rPr>
      </w:pPr>
      <w:r w:rsidRPr="006911FC">
        <w:rPr>
          <w:rFonts w:ascii="Times New Roman" w:hAnsi="Times New Roman" w:cs="Times New Roman"/>
          <w:sz w:val="24"/>
          <w:szCs w:val="24"/>
        </w:rPr>
        <w:tab/>
      </w:r>
      <w:r w:rsidRPr="0079628A">
        <w:rPr>
          <w:rFonts w:ascii="Times New Roman" w:hAnsi="Times New Roman" w:cs="Times New Roman"/>
          <w:sz w:val="24"/>
          <w:szCs w:val="24"/>
        </w:rPr>
        <w:t>(2) Stížnos</w:t>
      </w:r>
      <w:r w:rsidR="002F5641">
        <w:rPr>
          <w:rFonts w:ascii="Times New Roman" w:hAnsi="Times New Roman" w:cs="Times New Roman"/>
          <w:sz w:val="24"/>
          <w:szCs w:val="24"/>
        </w:rPr>
        <w:t xml:space="preserve">t lze opřít o nové skutečnosti, </w:t>
      </w:r>
      <w:r w:rsidR="002F5641" w:rsidRPr="0085034C">
        <w:rPr>
          <w:rFonts w:ascii="Times New Roman" w:hAnsi="Times New Roman" w:cs="Times New Roman"/>
          <w:sz w:val="24"/>
          <w:szCs w:val="24"/>
        </w:rPr>
        <w:t>důkazní prostředky</w:t>
      </w:r>
      <w:r w:rsidR="002F5641">
        <w:rPr>
          <w:rFonts w:ascii="Times New Roman" w:hAnsi="Times New Roman" w:cs="Times New Roman"/>
          <w:sz w:val="24"/>
          <w:szCs w:val="24"/>
        </w:rPr>
        <w:t xml:space="preserve"> a</w:t>
      </w:r>
      <w:r w:rsidRPr="0079628A">
        <w:rPr>
          <w:rFonts w:ascii="Times New Roman" w:hAnsi="Times New Roman" w:cs="Times New Roman"/>
          <w:sz w:val="24"/>
          <w:szCs w:val="24"/>
        </w:rPr>
        <w:t xml:space="preserve"> </w:t>
      </w:r>
      <w:r w:rsidRPr="002F5641">
        <w:rPr>
          <w:rFonts w:ascii="Times New Roman" w:hAnsi="Times New Roman" w:cs="Times New Roman"/>
          <w:sz w:val="24"/>
          <w:szCs w:val="24"/>
        </w:rPr>
        <w:t>důkazy,</w:t>
      </w:r>
      <w:r w:rsidRPr="0079628A">
        <w:rPr>
          <w:rFonts w:ascii="Times New Roman" w:hAnsi="Times New Roman" w:cs="Times New Roman"/>
          <w:sz w:val="24"/>
          <w:szCs w:val="24"/>
        </w:rPr>
        <w:t xml:space="preserve"> které nebyly známy v řízení </w:t>
      </w:r>
      <w:r>
        <w:rPr>
          <w:rFonts w:ascii="Times New Roman" w:hAnsi="Times New Roman" w:cs="Times New Roman"/>
          <w:sz w:val="24"/>
          <w:szCs w:val="24"/>
        </w:rPr>
        <w:t>před</w:t>
      </w:r>
      <w:r w:rsidRPr="0079628A">
        <w:rPr>
          <w:rFonts w:ascii="Times New Roman" w:hAnsi="Times New Roman" w:cs="Times New Roman"/>
          <w:sz w:val="24"/>
          <w:szCs w:val="24"/>
        </w:rPr>
        <w:t xml:space="preserve"> orgán</w:t>
      </w:r>
      <w:r>
        <w:rPr>
          <w:rFonts w:ascii="Times New Roman" w:hAnsi="Times New Roman" w:cs="Times New Roman"/>
          <w:sz w:val="24"/>
          <w:szCs w:val="24"/>
        </w:rPr>
        <w:t>em</w:t>
      </w:r>
      <w:r w:rsidRPr="0079628A">
        <w:rPr>
          <w:rFonts w:ascii="Times New Roman" w:hAnsi="Times New Roman" w:cs="Times New Roman"/>
          <w:sz w:val="24"/>
          <w:szCs w:val="24"/>
        </w:rPr>
        <w:t xml:space="preserve"> prvního stupně.</w:t>
      </w:r>
    </w:p>
    <w:p w14:paraId="0149A6C4" w14:textId="4CF2F1E6" w:rsidR="0047744A" w:rsidRPr="001D0E95" w:rsidRDefault="00C91C77" w:rsidP="006F02CF">
      <w:pPr>
        <w:spacing w:before="120" w:after="0" w:line="240" w:lineRule="auto"/>
        <w:jc w:val="center"/>
        <w:rPr>
          <w:rFonts w:ascii="Times New Roman" w:hAnsi="Times New Roman" w:cs="Times New Roman"/>
          <w:sz w:val="24"/>
          <w:szCs w:val="24"/>
        </w:rPr>
      </w:pPr>
      <w:r w:rsidRPr="001D0E95">
        <w:rPr>
          <w:rFonts w:ascii="Times New Roman" w:hAnsi="Times New Roman" w:cs="Times New Roman"/>
          <w:sz w:val="24"/>
          <w:szCs w:val="24"/>
        </w:rPr>
        <w:t>§ o</w:t>
      </w:r>
      <w:r w:rsidR="00703FF8">
        <w:rPr>
          <w:rFonts w:ascii="Times New Roman" w:hAnsi="Times New Roman" w:cs="Times New Roman"/>
          <w:sz w:val="24"/>
          <w:szCs w:val="24"/>
        </w:rPr>
        <w:t>4</w:t>
      </w:r>
    </w:p>
    <w:p w14:paraId="018F6A59" w14:textId="77777777" w:rsidR="0047744A" w:rsidRPr="00CC35AA" w:rsidRDefault="0047744A" w:rsidP="006F02CF">
      <w:pPr>
        <w:spacing w:before="120" w:after="0" w:line="240" w:lineRule="auto"/>
        <w:jc w:val="center"/>
        <w:rPr>
          <w:rFonts w:ascii="Times New Roman" w:hAnsi="Times New Roman" w:cs="Times New Roman"/>
          <w:b/>
          <w:sz w:val="24"/>
          <w:szCs w:val="24"/>
        </w:rPr>
      </w:pPr>
      <w:r w:rsidRPr="00CC35AA">
        <w:rPr>
          <w:rFonts w:ascii="Times New Roman" w:hAnsi="Times New Roman" w:cs="Times New Roman"/>
          <w:b/>
          <w:sz w:val="24"/>
          <w:szCs w:val="24"/>
        </w:rPr>
        <w:t>Oprávněné osoby</w:t>
      </w:r>
    </w:p>
    <w:p w14:paraId="0DBE9E89" w14:textId="77777777" w:rsidR="00DE1F19" w:rsidRDefault="0047744A" w:rsidP="006F02CF">
      <w:pPr>
        <w:spacing w:before="120" w:after="0" w:line="240" w:lineRule="auto"/>
        <w:jc w:val="both"/>
        <w:rPr>
          <w:rFonts w:ascii="Times New Roman" w:hAnsi="Times New Roman" w:cs="Times New Roman"/>
          <w:sz w:val="24"/>
          <w:szCs w:val="24"/>
        </w:rPr>
      </w:pPr>
      <w:r w:rsidRPr="00CC35AA">
        <w:rPr>
          <w:rFonts w:ascii="Times New Roman" w:hAnsi="Times New Roman" w:cs="Times New Roman"/>
          <w:sz w:val="24"/>
          <w:szCs w:val="24"/>
        </w:rPr>
        <w:t xml:space="preserve"> </w:t>
      </w:r>
      <w:r w:rsidRPr="00CC35AA">
        <w:rPr>
          <w:rFonts w:ascii="Times New Roman" w:hAnsi="Times New Roman" w:cs="Times New Roman"/>
          <w:sz w:val="24"/>
          <w:szCs w:val="24"/>
        </w:rPr>
        <w:tab/>
        <w:t xml:space="preserve">(1) Nestanoví-li </w:t>
      </w:r>
      <w:proofErr w:type="spellStart"/>
      <w:r w:rsidR="00EF7447">
        <w:rPr>
          <w:rFonts w:ascii="Times New Roman" w:hAnsi="Times New Roman" w:cs="Times New Roman"/>
          <w:sz w:val="24"/>
          <w:szCs w:val="24"/>
        </w:rPr>
        <w:t>trestněprocesní</w:t>
      </w:r>
      <w:proofErr w:type="spellEnd"/>
      <w:r w:rsidR="00EF7447">
        <w:rPr>
          <w:rFonts w:ascii="Times New Roman" w:hAnsi="Times New Roman" w:cs="Times New Roman"/>
          <w:sz w:val="24"/>
          <w:szCs w:val="24"/>
        </w:rPr>
        <w:t xml:space="preserve"> </w:t>
      </w:r>
      <w:r w:rsidRPr="00CC35AA">
        <w:rPr>
          <w:rFonts w:ascii="Times New Roman" w:hAnsi="Times New Roman" w:cs="Times New Roman"/>
          <w:sz w:val="24"/>
          <w:szCs w:val="24"/>
        </w:rPr>
        <w:t xml:space="preserve">zákon něco jiného, může stížnost podat osoba, které se usnesení přímo dotýká nebo která k usnesení dala podnět svým návrhem, k němuž ji </w:t>
      </w:r>
      <w:proofErr w:type="spellStart"/>
      <w:r w:rsidR="00EF7447">
        <w:rPr>
          <w:rFonts w:ascii="Times New Roman" w:hAnsi="Times New Roman" w:cs="Times New Roman"/>
          <w:sz w:val="24"/>
          <w:szCs w:val="24"/>
        </w:rPr>
        <w:t>trestněprocesní</w:t>
      </w:r>
      <w:proofErr w:type="spellEnd"/>
      <w:r w:rsidR="00EF7447">
        <w:rPr>
          <w:rFonts w:ascii="Times New Roman" w:hAnsi="Times New Roman" w:cs="Times New Roman"/>
          <w:sz w:val="24"/>
          <w:szCs w:val="24"/>
        </w:rPr>
        <w:t xml:space="preserve"> </w:t>
      </w:r>
      <w:r w:rsidRPr="00CC35AA">
        <w:rPr>
          <w:rFonts w:ascii="Times New Roman" w:hAnsi="Times New Roman" w:cs="Times New Roman"/>
          <w:sz w:val="24"/>
          <w:szCs w:val="24"/>
        </w:rPr>
        <w:t>zákon opravňuje</w:t>
      </w:r>
      <w:r w:rsidR="008B2B00" w:rsidRPr="00CC35AA">
        <w:rPr>
          <w:rFonts w:ascii="Times New Roman" w:hAnsi="Times New Roman" w:cs="Times New Roman"/>
          <w:sz w:val="24"/>
          <w:szCs w:val="24"/>
        </w:rPr>
        <w:t>.</w:t>
      </w:r>
      <w:r w:rsidRPr="00CC35AA">
        <w:rPr>
          <w:rFonts w:ascii="Times New Roman" w:hAnsi="Times New Roman" w:cs="Times New Roman"/>
          <w:sz w:val="24"/>
          <w:szCs w:val="24"/>
        </w:rPr>
        <w:t xml:space="preserve"> </w:t>
      </w:r>
      <w:r w:rsidR="00DE1F19" w:rsidRPr="00DE1F19">
        <w:rPr>
          <w:rFonts w:ascii="Times New Roman" w:hAnsi="Times New Roman" w:cs="Times New Roman"/>
          <w:sz w:val="24"/>
          <w:szCs w:val="24"/>
        </w:rPr>
        <w:t>Podal</w:t>
      </w:r>
      <w:r w:rsidR="00DE1F19">
        <w:rPr>
          <w:rFonts w:ascii="Times New Roman" w:hAnsi="Times New Roman" w:cs="Times New Roman"/>
          <w:sz w:val="24"/>
          <w:szCs w:val="24"/>
        </w:rPr>
        <w:t>a-li návrh podle věty první P</w:t>
      </w:r>
      <w:r w:rsidR="00DE1F19" w:rsidRPr="00DE1F19">
        <w:rPr>
          <w:rFonts w:ascii="Times New Roman" w:hAnsi="Times New Roman" w:cs="Times New Roman"/>
          <w:sz w:val="24"/>
          <w:szCs w:val="24"/>
        </w:rPr>
        <w:t xml:space="preserve">robační </w:t>
      </w:r>
      <w:r w:rsidR="00DE1F19">
        <w:rPr>
          <w:rFonts w:ascii="Times New Roman" w:hAnsi="Times New Roman" w:cs="Times New Roman"/>
          <w:sz w:val="24"/>
          <w:szCs w:val="24"/>
        </w:rPr>
        <w:t>a mediační služba, právo podat stížnost jí</w:t>
      </w:r>
      <w:r w:rsidR="00DE1F19" w:rsidRPr="00DE1F19">
        <w:rPr>
          <w:rFonts w:ascii="Times New Roman" w:hAnsi="Times New Roman" w:cs="Times New Roman"/>
          <w:sz w:val="24"/>
          <w:szCs w:val="24"/>
        </w:rPr>
        <w:t xml:space="preserve"> nepřísluší.</w:t>
      </w:r>
      <w:r w:rsidR="00DE1F19">
        <w:rPr>
          <w:rFonts w:ascii="Times New Roman" w:hAnsi="Times New Roman" w:cs="Times New Roman"/>
          <w:sz w:val="24"/>
          <w:szCs w:val="24"/>
        </w:rPr>
        <w:t xml:space="preserve"> </w:t>
      </w:r>
    </w:p>
    <w:p w14:paraId="75EF9433" w14:textId="7EBE11C6" w:rsidR="0047744A" w:rsidRPr="00CC35AA" w:rsidRDefault="00DE1F19" w:rsidP="00DE1F19">
      <w:pPr>
        <w:spacing w:before="120"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8B2B00" w:rsidRPr="00CC35AA">
        <w:rPr>
          <w:rFonts w:ascii="Times New Roman" w:hAnsi="Times New Roman" w:cs="Times New Roman"/>
          <w:sz w:val="24"/>
          <w:szCs w:val="24"/>
        </w:rPr>
        <w:t>P</w:t>
      </w:r>
      <w:r w:rsidR="0047744A" w:rsidRPr="00CC35AA">
        <w:rPr>
          <w:rFonts w:ascii="Times New Roman" w:hAnsi="Times New Roman" w:cs="Times New Roman"/>
          <w:sz w:val="24"/>
          <w:szCs w:val="24"/>
        </w:rPr>
        <w:t>roti usnesení soudu může podat stížnost též státní zástupce, a to i ve prospěch obviněného.</w:t>
      </w:r>
    </w:p>
    <w:p w14:paraId="6CEC3829" w14:textId="770EDFAA" w:rsidR="00121FD5" w:rsidRDefault="001D36B3" w:rsidP="00BB13E9">
      <w:pPr>
        <w:spacing w:before="120" w:after="0" w:line="240" w:lineRule="auto"/>
        <w:jc w:val="both"/>
        <w:rPr>
          <w:rFonts w:ascii="Times New Roman" w:hAnsi="Times New Roman" w:cs="Times New Roman"/>
          <w:sz w:val="24"/>
          <w:szCs w:val="24"/>
        </w:rPr>
      </w:pPr>
      <w:r w:rsidRPr="0079628A">
        <w:rPr>
          <w:rFonts w:ascii="Times New Roman" w:hAnsi="Times New Roman" w:cs="Times New Roman"/>
          <w:sz w:val="24"/>
          <w:szCs w:val="24"/>
        </w:rPr>
        <w:tab/>
      </w:r>
      <w:r w:rsidR="00DE1F19">
        <w:rPr>
          <w:rFonts w:ascii="Times New Roman" w:hAnsi="Times New Roman" w:cs="Times New Roman"/>
          <w:sz w:val="24"/>
          <w:szCs w:val="24"/>
        </w:rPr>
        <w:t>(3</w:t>
      </w:r>
      <w:r w:rsidRPr="0079628A">
        <w:rPr>
          <w:rFonts w:ascii="Times New Roman" w:hAnsi="Times New Roman" w:cs="Times New Roman"/>
          <w:sz w:val="24"/>
          <w:szCs w:val="24"/>
        </w:rPr>
        <w:t>) Proti usnesení o vazbě, ochranném léčení a o zabezpečovací detenci mohou podat stížnost ve prospěch obviněného též osoby se samostatnými obhajovacími právy</w:t>
      </w:r>
      <w:r w:rsidR="00B66A80">
        <w:rPr>
          <w:rFonts w:ascii="Times New Roman" w:hAnsi="Times New Roman" w:cs="Times New Roman"/>
          <w:sz w:val="24"/>
          <w:szCs w:val="24"/>
        </w:rPr>
        <w:t>.</w:t>
      </w:r>
    </w:p>
    <w:p w14:paraId="45DF1B15" w14:textId="62BC46E6" w:rsidR="0047744A" w:rsidRPr="001D0E95" w:rsidRDefault="00C91C77" w:rsidP="006F02CF">
      <w:pPr>
        <w:spacing w:before="120" w:after="0" w:line="240" w:lineRule="auto"/>
        <w:jc w:val="center"/>
        <w:rPr>
          <w:rFonts w:ascii="Times New Roman" w:hAnsi="Times New Roman" w:cs="Times New Roman"/>
          <w:sz w:val="24"/>
          <w:szCs w:val="24"/>
        </w:rPr>
      </w:pPr>
      <w:r w:rsidRPr="001D0E95">
        <w:rPr>
          <w:rFonts w:ascii="Times New Roman" w:hAnsi="Times New Roman" w:cs="Times New Roman"/>
          <w:sz w:val="24"/>
          <w:szCs w:val="24"/>
        </w:rPr>
        <w:t>§ o</w:t>
      </w:r>
      <w:r w:rsidR="00361B2C">
        <w:rPr>
          <w:rFonts w:ascii="Times New Roman" w:hAnsi="Times New Roman" w:cs="Times New Roman"/>
          <w:sz w:val="24"/>
          <w:szCs w:val="24"/>
        </w:rPr>
        <w:t>5</w:t>
      </w:r>
    </w:p>
    <w:p w14:paraId="068D92A9" w14:textId="6B7870B9" w:rsidR="0047744A" w:rsidRPr="00EF7447" w:rsidRDefault="00EF7447" w:rsidP="006F02CF">
      <w:pPr>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t>Lhůta a místo k podání</w:t>
      </w:r>
    </w:p>
    <w:p w14:paraId="0040081C" w14:textId="2B726E19" w:rsidR="00EB778B" w:rsidRPr="006911FC" w:rsidRDefault="00EB778B" w:rsidP="00E26710">
      <w:pPr>
        <w:spacing w:before="120" w:after="0" w:line="240" w:lineRule="auto"/>
        <w:ind w:firstLine="708"/>
        <w:jc w:val="both"/>
        <w:rPr>
          <w:rFonts w:ascii="Times New Roman" w:hAnsi="Times New Roman" w:cs="Times New Roman"/>
          <w:sz w:val="24"/>
          <w:szCs w:val="24"/>
        </w:rPr>
      </w:pPr>
      <w:r w:rsidRPr="006911FC">
        <w:rPr>
          <w:rFonts w:ascii="Times New Roman" w:hAnsi="Times New Roman" w:cs="Times New Roman"/>
          <w:sz w:val="24"/>
          <w:szCs w:val="24"/>
        </w:rPr>
        <w:t>(1)</w:t>
      </w:r>
      <w:r w:rsidR="00E11973" w:rsidRPr="006911FC">
        <w:rPr>
          <w:rFonts w:ascii="Times New Roman" w:hAnsi="Times New Roman" w:cs="Times New Roman"/>
          <w:sz w:val="24"/>
          <w:szCs w:val="24"/>
        </w:rPr>
        <w:t xml:space="preserve"> </w:t>
      </w:r>
      <w:r w:rsidR="00B91B95" w:rsidRPr="006911FC">
        <w:rPr>
          <w:rFonts w:ascii="Times New Roman" w:hAnsi="Times New Roman" w:cs="Times New Roman"/>
          <w:sz w:val="24"/>
          <w:szCs w:val="24"/>
        </w:rPr>
        <w:t>St</w:t>
      </w:r>
      <w:r w:rsidR="0047744A" w:rsidRPr="006911FC">
        <w:rPr>
          <w:rFonts w:ascii="Times New Roman" w:hAnsi="Times New Roman" w:cs="Times New Roman"/>
          <w:sz w:val="24"/>
          <w:szCs w:val="24"/>
        </w:rPr>
        <w:t xml:space="preserve">ížnost se podává u </w:t>
      </w:r>
      <w:r w:rsidR="0047744A" w:rsidRPr="0079628A">
        <w:rPr>
          <w:rFonts w:ascii="Times New Roman" w:hAnsi="Times New Roman" w:cs="Times New Roman"/>
          <w:sz w:val="24"/>
          <w:szCs w:val="24"/>
        </w:rPr>
        <w:t>orgánu</w:t>
      </w:r>
      <w:r w:rsidR="0047744A" w:rsidRPr="006911FC">
        <w:rPr>
          <w:rFonts w:ascii="Times New Roman" w:hAnsi="Times New Roman" w:cs="Times New Roman"/>
          <w:sz w:val="24"/>
          <w:szCs w:val="24"/>
        </w:rPr>
        <w:t xml:space="preserve">, proti jehož </w:t>
      </w:r>
      <w:r w:rsidR="0079628A" w:rsidRPr="00AB26A3">
        <w:rPr>
          <w:rFonts w:ascii="Times New Roman" w:hAnsi="Times New Roman" w:cs="Times New Roman"/>
          <w:sz w:val="24"/>
          <w:szCs w:val="24"/>
        </w:rPr>
        <w:t>usnesení</w:t>
      </w:r>
      <w:r w:rsidR="00050F49">
        <w:rPr>
          <w:rFonts w:ascii="Times New Roman" w:hAnsi="Times New Roman" w:cs="Times New Roman"/>
          <w:sz w:val="24"/>
          <w:szCs w:val="24"/>
        </w:rPr>
        <w:t xml:space="preserve"> </w:t>
      </w:r>
      <w:r w:rsidR="0047744A" w:rsidRPr="006911FC">
        <w:rPr>
          <w:rFonts w:ascii="Times New Roman" w:hAnsi="Times New Roman" w:cs="Times New Roman"/>
          <w:sz w:val="24"/>
          <w:szCs w:val="24"/>
        </w:rPr>
        <w:t xml:space="preserve">směřuje, a </w:t>
      </w:r>
      <w:r w:rsidR="0047744A" w:rsidRPr="00CC35AA">
        <w:rPr>
          <w:rFonts w:ascii="Times New Roman" w:hAnsi="Times New Roman" w:cs="Times New Roman"/>
          <w:sz w:val="24"/>
          <w:szCs w:val="24"/>
        </w:rPr>
        <w:t>to do</w:t>
      </w:r>
      <w:r w:rsidR="00C91C77" w:rsidRPr="00CC35AA">
        <w:rPr>
          <w:rFonts w:ascii="Times New Roman" w:hAnsi="Times New Roman" w:cs="Times New Roman"/>
          <w:sz w:val="24"/>
          <w:szCs w:val="24"/>
        </w:rPr>
        <w:t xml:space="preserve"> </w:t>
      </w:r>
      <w:r w:rsidR="006F02CF">
        <w:rPr>
          <w:rFonts w:ascii="Times New Roman" w:hAnsi="Times New Roman" w:cs="Times New Roman"/>
          <w:sz w:val="24"/>
          <w:szCs w:val="24"/>
        </w:rPr>
        <w:t>8</w:t>
      </w:r>
      <w:r w:rsidR="00B64512" w:rsidRPr="00CC35AA">
        <w:rPr>
          <w:rFonts w:ascii="Times New Roman" w:hAnsi="Times New Roman" w:cs="Times New Roman"/>
          <w:sz w:val="24"/>
          <w:szCs w:val="24"/>
        </w:rPr>
        <w:t xml:space="preserve"> </w:t>
      </w:r>
      <w:r w:rsidR="0047744A" w:rsidRPr="00CC35AA">
        <w:rPr>
          <w:rFonts w:ascii="Times New Roman" w:hAnsi="Times New Roman" w:cs="Times New Roman"/>
          <w:sz w:val="24"/>
          <w:szCs w:val="24"/>
        </w:rPr>
        <w:t>dnů</w:t>
      </w:r>
      <w:r w:rsidR="0047744A" w:rsidRPr="006911FC">
        <w:rPr>
          <w:rFonts w:ascii="Times New Roman" w:hAnsi="Times New Roman" w:cs="Times New Roman"/>
          <w:sz w:val="24"/>
          <w:szCs w:val="24"/>
        </w:rPr>
        <w:t xml:space="preserve"> od </w:t>
      </w:r>
      <w:r w:rsidR="00E26710">
        <w:rPr>
          <w:rFonts w:ascii="Times New Roman" w:hAnsi="Times New Roman" w:cs="Times New Roman"/>
          <w:sz w:val="24"/>
          <w:szCs w:val="24"/>
        </w:rPr>
        <w:t>doručení</w:t>
      </w:r>
      <w:r w:rsidR="00E26710" w:rsidRPr="00CC35AA">
        <w:rPr>
          <w:rFonts w:ascii="Times New Roman" w:hAnsi="Times New Roman" w:cs="Times New Roman"/>
          <w:sz w:val="24"/>
          <w:szCs w:val="24"/>
        </w:rPr>
        <w:t xml:space="preserve"> opisu usnesení státnímu zástupci, osobě, které se rozhodnutí přímo dotýká, a osobě, která svým návrhem dala k usnesení podnět, a to i když byli při vyhlášení usnesení přítomni.</w:t>
      </w:r>
      <w:r w:rsidR="00E26710">
        <w:rPr>
          <w:rFonts w:ascii="Times New Roman" w:hAnsi="Times New Roman" w:cs="Times New Roman"/>
          <w:sz w:val="24"/>
          <w:szCs w:val="24"/>
        </w:rPr>
        <w:t xml:space="preserve"> V případech, ve kterých se usnesení nedoručuje, běží lhůta k podání stížnosti od jeho </w:t>
      </w:r>
      <w:r w:rsidR="0047744A" w:rsidRPr="006911FC">
        <w:rPr>
          <w:rFonts w:ascii="Times New Roman" w:hAnsi="Times New Roman" w:cs="Times New Roman"/>
          <w:sz w:val="24"/>
          <w:szCs w:val="24"/>
        </w:rPr>
        <w:t>oznámení; jestliže se usnesení oznamuje jak obviněnému, tak i jeho opatrovníku nebo obhájci, běží lhůta od toho oznámení, které bylo provedeno nejpozděj</w:t>
      </w:r>
      <w:r w:rsidRPr="006911FC">
        <w:rPr>
          <w:rFonts w:ascii="Times New Roman" w:hAnsi="Times New Roman" w:cs="Times New Roman"/>
          <w:sz w:val="24"/>
          <w:szCs w:val="24"/>
        </w:rPr>
        <w:t>i.</w:t>
      </w:r>
    </w:p>
    <w:p w14:paraId="23F989BD" w14:textId="7D233FD7" w:rsidR="001D36B3" w:rsidRPr="006911FC" w:rsidRDefault="00E26710" w:rsidP="006F02CF">
      <w:pPr>
        <w:spacing w:before="120" w:after="0" w:line="240" w:lineRule="auto"/>
        <w:ind w:firstLine="708"/>
        <w:jc w:val="both"/>
        <w:rPr>
          <w:rFonts w:ascii="Times New Roman" w:hAnsi="Times New Roman" w:cs="Times New Roman"/>
          <w:sz w:val="24"/>
          <w:szCs w:val="24"/>
        </w:rPr>
      </w:pPr>
      <w:r w:rsidRPr="00CC35AA" w:rsidDel="00E26710">
        <w:rPr>
          <w:rFonts w:ascii="Times New Roman" w:hAnsi="Times New Roman" w:cs="Times New Roman"/>
          <w:sz w:val="24"/>
          <w:szCs w:val="24"/>
        </w:rPr>
        <w:t xml:space="preserve"> </w:t>
      </w:r>
      <w:r w:rsidR="001D36B3" w:rsidRPr="0079628A">
        <w:rPr>
          <w:rFonts w:ascii="Times New Roman" w:hAnsi="Times New Roman" w:cs="Times New Roman"/>
          <w:sz w:val="24"/>
          <w:szCs w:val="24"/>
        </w:rPr>
        <w:t>(</w:t>
      </w:r>
      <w:r>
        <w:rPr>
          <w:rFonts w:ascii="Times New Roman" w:hAnsi="Times New Roman" w:cs="Times New Roman"/>
          <w:sz w:val="24"/>
          <w:szCs w:val="24"/>
        </w:rPr>
        <w:t>2</w:t>
      </w:r>
      <w:r w:rsidR="001D36B3" w:rsidRPr="0079628A">
        <w:rPr>
          <w:rFonts w:ascii="Times New Roman" w:hAnsi="Times New Roman" w:cs="Times New Roman"/>
          <w:sz w:val="24"/>
          <w:szCs w:val="24"/>
        </w:rPr>
        <w:t>) Osobám se samostatnými obhajovacími právy končí lhůta k podání stížn</w:t>
      </w:r>
      <w:r w:rsidR="00EF7447">
        <w:rPr>
          <w:rFonts w:ascii="Times New Roman" w:hAnsi="Times New Roman" w:cs="Times New Roman"/>
          <w:sz w:val="24"/>
          <w:szCs w:val="24"/>
        </w:rPr>
        <w:t>osti týmž dnem jako obviněnému.</w:t>
      </w:r>
    </w:p>
    <w:p w14:paraId="6C90DFD9" w14:textId="4531850E" w:rsidR="0047744A" w:rsidRPr="001D0E95" w:rsidRDefault="00C91C77" w:rsidP="006F02CF">
      <w:pPr>
        <w:spacing w:before="120" w:after="0" w:line="240" w:lineRule="auto"/>
        <w:jc w:val="center"/>
        <w:rPr>
          <w:rFonts w:ascii="Times New Roman" w:hAnsi="Times New Roman" w:cs="Times New Roman"/>
          <w:sz w:val="24"/>
          <w:szCs w:val="24"/>
        </w:rPr>
      </w:pPr>
      <w:r w:rsidRPr="001D0E95">
        <w:rPr>
          <w:rFonts w:ascii="Times New Roman" w:hAnsi="Times New Roman" w:cs="Times New Roman"/>
          <w:sz w:val="24"/>
          <w:szCs w:val="24"/>
        </w:rPr>
        <w:t>§ o</w:t>
      </w:r>
      <w:r w:rsidR="00361B2C">
        <w:rPr>
          <w:rFonts w:ascii="Times New Roman" w:hAnsi="Times New Roman" w:cs="Times New Roman"/>
          <w:sz w:val="24"/>
          <w:szCs w:val="24"/>
        </w:rPr>
        <w:t>6</w:t>
      </w:r>
    </w:p>
    <w:p w14:paraId="0CE8784E" w14:textId="77777777" w:rsidR="0047744A" w:rsidRPr="006911FC" w:rsidRDefault="0047744A" w:rsidP="006F02CF">
      <w:pPr>
        <w:spacing w:before="120" w:after="0" w:line="240" w:lineRule="auto"/>
        <w:jc w:val="center"/>
        <w:rPr>
          <w:rFonts w:ascii="Times New Roman" w:hAnsi="Times New Roman" w:cs="Times New Roman"/>
          <w:b/>
          <w:sz w:val="24"/>
          <w:szCs w:val="24"/>
        </w:rPr>
      </w:pPr>
      <w:r w:rsidRPr="006911FC">
        <w:rPr>
          <w:rFonts w:ascii="Times New Roman" w:hAnsi="Times New Roman" w:cs="Times New Roman"/>
          <w:b/>
          <w:sz w:val="24"/>
          <w:szCs w:val="24"/>
        </w:rPr>
        <w:t>Vzdání se stížnosti</w:t>
      </w:r>
    </w:p>
    <w:p w14:paraId="0BFB106E" w14:textId="7D6D6835" w:rsidR="001D0E95" w:rsidRDefault="0047744A" w:rsidP="00D975F0">
      <w:pPr>
        <w:spacing w:before="120" w:after="0" w:line="240" w:lineRule="auto"/>
        <w:jc w:val="both"/>
        <w:rPr>
          <w:rFonts w:ascii="Times New Roman" w:hAnsi="Times New Roman" w:cs="Times New Roman"/>
          <w:sz w:val="24"/>
          <w:szCs w:val="24"/>
        </w:rPr>
      </w:pPr>
      <w:r w:rsidRPr="0079628A">
        <w:rPr>
          <w:rFonts w:ascii="Times New Roman" w:hAnsi="Times New Roman" w:cs="Times New Roman"/>
          <w:sz w:val="24"/>
          <w:szCs w:val="24"/>
        </w:rPr>
        <w:tab/>
        <w:t>Oprávněná osoba se může stížnosti výslovně vzdát.</w:t>
      </w:r>
      <w:r w:rsidR="001D36B3" w:rsidRPr="0079628A">
        <w:rPr>
          <w:rFonts w:ascii="Times New Roman" w:hAnsi="Times New Roman" w:cs="Times New Roman"/>
          <w:sz w:val="24"/>
          <w:szCs w:val="24"/>
        </w:rPr>
        <w:t xml:space="preserve"> Obviněný může též výslovně prohlásit, že si nepřeje, aby v jeho prospěch podaly stížnost osoby se samostatnými obhajovacími právy.</w:t>
      </w:r>
      <w:r w:rsidR="003B6CAC" w:rsidRPr="0079628A">
        <w:rPr>
          <w:rFonts w:ascii="Times New Roman" w:hAnsi="Times New Roman" w:cs="Times New Roman"/>
          <w:sz w:val="24"/>
          <w:szCs w:val="24"/>
        </w:rPr>
        <w:t xml:space="preserve"> </w:t>
      </w:r>
      <w:r w:rsidR="0079628A" w:rsidRPr="0079628A">
        <w:rPr>
          <w:rFonts w:ascii="Times New Roman" w:hAnsi="Times New Roman" w:cs="Times New Roman"/>
          <w:sz w:val="24"/>
          <w:szCs w:val="24"/>
        </w:rPr>
        <w:t xml:space="preserve">To </w:t>
      </w:r>
      <w:r w:rsidR="003B6CAC" w:rsidRPr="0079628A">
        <w:rPr>
          <w:rFonts w:ascii="Times New Roman" w:hAnsi="Times New Roman" w:cs="Times New Roman"/>
          <w:sz w:val="24"/>
          <w:szCs w:val="24"/>
        </w:rPr>
        <w:t>platí i tehdy, pokud některá z osob se samostatnými obhajovacími pr</w:t>
      </w:r>
      <w:r w:rsidR="00D975F0">
        <w:rPr>
          <w:rFonts w:ascii="Times New Roman" w:hAnsi="Times New Roman" w:cs="Times New Roman"/>
          <w:sz w:val="24"/>
          <w:szCs w:val="24"/>
        </w:rPr>
        <w:t>ávy již stížnost podala.</w:t>
      </w:r>
    </w:p>
    <w:p w14:paraId="06168B17" w14:textId="46C79F52" w:rsidR="002B02F3" w:rsidRPr="009E65DC" w:rsidRDefault="002B02F3" w:rsidP="006F02CF">
      <w:pPr>
        <w:spacing w:before="120" w:after="0" w:line="240" w:lineRule="auto"/>
        <w:jc w:val="center"/>
        <w:rPr>
          <w:rFonts w:ascii="Times New Roman" w:hAnsi="Times New Roman" w:cs="Times New Roman"/>
          <w:sz w:val="24"/>
          <w:szCs w:val="24"/>
        </w:rPr>
      </w:pPr>
      <w:r w:rsidRPr="009E65DC">
        <w:rPr>
          <w:rFonts w:ascii="Times New Roman" w:hAnsi="Times New Roman" w:cs="Times New Roman"/>
          <w:sz w:val="24"/>
          <w:szCs w:val="24"/>
        </w:rPr>
        <w:t>§ o</w:t>
      </w:r>
      <w:r w:rsidR="00361B2C">
        <w:rPr>
          <w:rFonts w:ascii="Times New Roman" w:hAnsi="Times New Roman" w:cs="Times New Roman"/>
          <w:sz w:val="24"/>
          <w:szCs w:val="24"/>
        </w:rPr>
        <w:t>7</w:t>
      </w:r>
    </w:p>
    <w:p w14:paraId="29E2A1C3" w14:textId="77777777" w:rsidR="002B02F3" w:rsidRPr="006911FC" w:rsidRDefault="002B02F3" w:rsidP="006F02CF">
      <w:pPr>
        <w:spacing w:before="120" w:after="0" w:line="240" w:lineRule="auto"/>
        <w:jc w:val="center"/>
        <w:rPr>
          <w:rFonts w:ascii="Times New Roman" w:hAnsi="Times New Roman" w:cs="Times New Roman"/>
          <w:b/>
          <w:sz w:val="24"/>
          <w:szCs w:val="24"/>
        </w:rPr>
      </w:pPr>
      <w:r w:rsidRPr="00CC35AA">
        <w:rPr>
          <w:rFonts w:ascii="Times New Roman" w:hAnsi="Times New Roman" w:cs="Times New Roman"/>
          <w:b/>
          <w:sz w:val="24"/>
          <w:szCs w:val="24"/>
        </w:rPr>
        <w:t>Zpětvzetí stížnosti</w:t>
      </w:r>
    </w:p>
    <w:p w14:paraId="7664765A" w14:textId="302329B2" w:rsidR="002B02F3" w:rsidRPr="00B2062A" w:rsidRDefault="002B02F3" w:rsidP="006F02CF">
      <w:pPr>
        <w:spacing w:before="120" w:after="0" w:line="240" w:lineRule="auto"/>
        <w:jc w:val="both"/>
        <w:rPr>
          <w:rFonts w:ascii="Times New Roman" w:hAnsi="Times New Roman" w:cs="Times New Roman"/>
          <w:i/>
          <w:sz w:val="24"/>
          <w:szCs w:val="24"/>
        </w:rPr>
      </w:pPr>
      <w:r w:rsidRPr="006911FC">
        <w:rPr>
          <w:rFonts w:ascii="Times New Roman" w:hAnsi="Times New Roman" w:cs="Times New Roman"/>
          <w:sz w:val="24"/>
          <w:szCs w:val="24"/>
        </w:rPr>
        <w:tab/>
      </w:r>
      <w:r w:rsidRPr="00CC35AA">
        <w:rPr>
          <w:rFonts w:ascii="Times New Roman" w:hAnsi="Times New Roman" w:cs="Times New Roman"/>
          <w:sz w:val="24"/>
          <w:szCs w:val="24"/>
        </w:rPr>
        <w:t xml:space="preserve">(1) Oprávněná osoba může podanou stížnost vzít výslovně zpět, dokud o ní nebylo rozhodnuto. Stížnost státního zástupce může vzít zpět i státní zástupce činný u státního zastupitelství </w:t>
      </w:r>
      <w:r w:rsidR="006911FC" w:rsidRPr="00CC35AA">
        <w:rPr>
          <w:rFonts w:ascii="Times New Roman" w:hAnsi="Times New Roman" w:cs="Times New Roman"/>
          <w:sz w:val="24"/>
          <w:szCs w:val="24"/>
        </w:rPr>
        <w:t xml:space="preserve">nejblíže </w:t>
      </w:r>
      <w:r w:rsidR="00B2062A">
        <w:rPr>
          <w:rFonts w:ascii="Times New Roman" w:hAnsi="Times New Roman" w:cs="Times New Roman"/>
          <w:sz w:val="24"/>
          <w:szCs w:val="24"/>
        </w:rPr>
        <w:t>vyššího stupně</w:t>
      </w:r>
      <w:r w:rsidR="00056B0D">
        <w:rPr>
          <w:rFonts w:ascii="Times New Roman" w:hAnsi="Times New Roman" w:cs="Times New Roman"/>
          <w:sz w:val="24"/>
          <w:szCs w:val="24"/>
        </w:rPr>
        <w:t>.</w:t>
      </w:r>
      <w:r w:rsidR="00B2062A">
        <w:rPr>
          <w:rFonts w:ascii="Times New Roman" w:hAnsi="Times New Roman" w:cs="Times New Roman"/>
          <w:sz w:val="24"/>
          <w:szCs w:val="24"/>
        </w:rPr>
        <w:t xml:space="preserve"> </w:t>
      </w:r>
    </w:p>
    <w:p w14:paraId="071D4399" w14:textId="6442CF45" w:rsidR="002B02F3" w:rsidRPr="0079628A" w:rsidRDefault="002B02F3" w:rsidP="006F02CF">
      <w:pPr>
        <w:spacing w:before="120" w:after="0" w:line="240" w:lineRule="auto"/>
        <w:jc w:val="both"/>
        <w:rPr>
          <w:rFonts w:ascii="Times New Roman" w:hAnsi="Times New Roman" w:cs="Times New Roman"/>
          <w:sz w:val="24"/>
          <w:szCs w:val="24"/>
        </w:rPr>
      </w:pPr>
      <w:r w:rsidRPr="00CC35AA">
        <w:rPr>
          <w:rFonts w:ascii="Times New Roman" w:hAnsi="Times New Roman" w:cs="Times New Roman"/>
          <w:sz w:val="24"/>
          <w:szCs w:val="24"/>
        </w:rPr>
        <w:tab/>
        <w:t>(</w:t>
      </w:r>
      <w:r w:rsidR="00060341" w:rsidRPr="00CC35AA">
        <w:rPr>
          <w:rFonts w:ascii="Times New Roman" w:hAnsi="Times New Roman" w:cs="Times New Roman"/>
          <w:sz w:val="24"/>
          <w:szCs w:val="24"/>
        </w:rPr>
        <w:t>2</w:t>
      </w:r>
      <w:r w:rsidRPr="00CC35AA">
        <w:rPr>
          <w:rFonts w:ascii="Times New Roman" w:hAnsi="Times New Roman" w:cs="Times New Roman"/>
          <w:sz w:val="24"/>
          <w:szCs w:val="24"/>
        </w:rPr>
        <w:t xml:space="preserve">) Stížnost podaná ve prospěch obviněného jinou oprávněnou osobou nebo za obviněného obhájcem nebo opatrovníkem může být vzata zpět jen s výslovným souhlasem </w:t>
      </w:r>
      <w:r w:rsidRPr="0079628A">
        <w:rPr>
          <w:rFonts w:ascii="Times New Roman" w:hAnsi="Times New Roman" w:cs="Times New Roman"/>
          <w:sz w:val="24"/>
          <w:szCs w:val="24"/>
        </w:rPr>
        <w:t xml:space="preserve">obviněného. Státní zástupce může vzít takovou stížnost zpět i bez souhlasu obviněného. </w:t>
      </w:r>
      <w:r w:rsidR="00AF1184">
        <w:rPr>
          <w:rFonts w:ascii="Times New Roman" w:hAnsi="Times New Roman" w:cs="Times New Roman"/>
          <w:sz w:val="24"/>
          <w:szCs w:val="24"/>
        </w:rPr>
        <w:br/>
      </w:r>
      <w:r w:rsidRPr="0079628A">
        <w:rPr>
          <w:rFonts w:ascii="Times New Roman" w:hAnsi="Times New Roman" w:cs="Times New Roman"/>
          <w:sz w:val="24"/>
          <w:szCs w:val="24"/>
        </w:rPr>
        <w:t>V tomto případě běží obviněnému nová lhůta k podání stížnosti od vyrozumění, že stížnost byla vzata zpět.</w:t>
      </w:r>
    </w:p>
    <w:p w14:paraId="08B70373" w14:textId="72167A62" w:rsidR="002B02F3" w:rsidRPr="0079628A" w:rsidRDefault="002B02F3" w:rsidP="006F02CF">
      <w:pPr>
        <w:spacing w:before="120" w:after="0" w:line="240" w:lineRule="auto"/>
        <w:jc w:val="both"/>
        <w:rPr>
          <w:rFonts w:ascii="Times New Roman" w:hAnsi="Times New Roman" w:cs="Times New Roman"/>
          <w:sz w:val="24"/>
          <w:szCs w:val="24"/>
        </w:rPr>
      </w:pPr>
      <w:r w:rsidRPr="0079628A">
        <w:rPr>
          <w:rFonts w:ascii="Times New Roman" w:hAnsi="Times New Roman" w:cs="Times New Roman"/>
          <w:sz w:val="24"/>
          <w:szCs w:val="24"/>
        </w:rPr>
        <w:tab/>
        <w:t>(</w:t>
      </w:r>
      <w:r w:rsidR="007C4F9D" w:rsidRPr="0079628A">
        <w:rPr>
          <w:rFonts w:ascii="Times New Roman" w:hAnsi="Times New Roman" w:cs="Times New Roman"/>
          <w:sz w:val="24"/>
          <w:szCs w:val="24"/>
        </w:rPr>
        <w:t>3</w:t>
      </w:r>
      <w:r w:rsidRPr="0079628A">
        <w:rPr>
          <w:rFonts w:ascii="Times New Roman" w:hAnsi="Times New Roman" w:cs="Times New Roman"/>
          <w:sz w:val="24"/>
          <w:szCs w:val="24"/>
        </w:rPr>
        <w:t>) Zpětvzetí stížnosti vezme</w:t>
      </w:r>
      <w:r w:rsidR="00AF1184">
        <w:rPr>
          <w:rFonts w:ascii="Times New Roman" w:hAnsi="Times New Roman" w:cs="Times New Roman"/>
          <w:sz w:val="24"/>
          <w:szCs w:val="24"/>
        </w:rPr>
        <w:t xml:space="preserve"> </w:t>
      </w:r>
      <w:r w:rsidRPr="0079628A">
        <w:rPr>
          <w:rFonts w:ascii="Times New Roman" w:hAnsi="Times New Roman" w:cs="Times New Roman"/>
          <w:sz w:val="24"/>
          <w:szCs w:val="24"/>
        </w:rPr>
        <w:t xml:space="preserve">usnesením na vědomí orgán </w:t>
      </w:r>
      <w:r w:rsidR="00050F49" w:rsidRPr="0079628A">
        <w:rPr>
          <w:rFonts w:ascii="Times New Roman" w:hAnsi="Times New Roman" w:cs="Times New Roman"/>
          <w:sz w:val="24"/>
          <w:szCs w:val="24"/>
        </w:rPr>
        <w:t>prvního stupně</w:t>
      </w:r>
      <w:r w:rsidR="00CC35AA" w:rsidRPr="0079628A">
        <w:rPr>
          <w:rFonts w:ascii="Times New Roman" w:hAnsi="Times New Roman" w:cs="Times New Roman"/>
          <w:sz w:val="24"/>
          <w:szCs w:val="24"/>
        </w:rPr>
        <w:t xml:space="preserve"> a</w:t>
      </w:r>
      <w:r w:rsidR="00050F49" w:rsidRPr="0079628A">
        <w:rPr>
          <w:rFonts w:ascii="Times New Roman" w:hAnsi="Times New Roman" w:cs="Times New Roman"/>
          <w:sz w:val="24"/>
          <w:szCs w:val="24"/>
        </w:rPr>
        <w:t xml:space="preserve"> v říz</w:t>
      </w:r>
      <w:r w:rsidR="00CC35AA" w:rsidRPr="0079628A">
        <w:rPr>
          <w:rFonts w:ascii="Times New Roman" w:hAnsi="Times New Roman" w:cs="Times New Roman"/>
          <w:sz w:val="24"/>
          <w:szCs w:val="24"/>
        </w:rPr>
        <w:t xml:space="preserve">ení před soudem předseda senátu soudu prvního stupně. Byla-li již věc předložena k rozhodnutí </w:t>
      </w:r>
      <w:r w:rsidR="00AF1184">
        <w:rPr>
          <w:rFonts w:ascii="Times New Roman" w:hAnsi="Times New Roman" w:cs="Times New Roman"/>
          <w:sz w:val="24"/>
          <w:szCs w:val="24"/>
        </w:rPr>
        <w:br/>
      </w:r>
      <w:r w:rsidR="00CC35AA" w:rsidRPr="0079628A">
        <w:rPr>
          <w:rFonts w:ascii="Times New Roman" w:hAnsi="Times New Roman" w:cs="Times New Roman"/>
          <w:sz w:val="24"/>
          <w:szCs w:val="24"/>
        </w:rPr>
        <w:t xml:space="preserve">o stížnosti orgánu druhého stupně, učiní takové rozhodnutí tento orgán a v řízení před soudem předseda senátu soudu druhého stupně. </w:t>
      </w:r>
    </w:p>
    <w:p w14:paraId="1AA04309" w14:textId="50035A1E" w:rsidR="00C81088" w:rsidRPr="00EF7447" w:rsidRDefault="002B02F3" w:rsidP="006F02CF">
      <w:pPr>
        <w:spacing w:before="120" w:after="0" w:line="240" w:lineRule="auto"/>
        <w:ind w:firstLine="708"/>
        <w:jc w:val="both"/>
        <w:rPr>
          <w:rFonts w:ascii="Times New Roman" w:hAnsi="Times New Roman" w:cs="Times New Roman"/>
          <w:sz w:val="24"/>
          <w:szCs w:val="24"/>
        </w:rPr>
      </w:pPr>
      <w:r w:rsidRPr="0079628A">
        <w:rPr>
          <w:rFonts w:ascii="Times New Roman" w:hAnsi="Times New Roman" w:cs="Times New Roman"/>
          <w:sz w:val="24"/>
          <w:szCs w:val="24"/>
        </w:rPr>
        <w:t>(</w:t>
      </w:r>
      <w:r w:rsidR="007C4F9D" w:rsidRPr="0079628A">
        <w:rPr>
          <w:rFonts w:ascii="Times New Roman" w:hAnsi="Times New Roman" w:cs="Times New Roman"/>
          <w:sz w:val="24"/>
          <w:szCs w:val="24"/>
        </w:rPr>
        <w:t>4</w:t>
      </w:r>
      <w:r w:rsidRPr="0079628A">
        <w:rPr>
          <w:rFonts w:ascii="Times New Roman" w:hAnsi="Times New Roman" w:cs="Times New Roman"/>
          <w:sz w:val="24"/>
          <w:szCs w:val="24"/>
        </w:rPr>
        <w:t>) Brán</w:t>
      </w:r>
      <w:r w:rsidR="0079628A" w:rsidRPr="0079628A">
        <w:rPr>
          <w:rFonts w:ascii="Times New Roman" w:hAnsi="Times New Roman" w:cs="Times New Roman"/>
          <w:sz w:val="24"/>
          <w:szCs w:val="24"/>
        </w:rPr>
        <w:t>í</w:t>
      </w:r>
      <w:r w:rsidRPr="0079628A">
        <w:rPr>
          <w:rFonts w:ascii="Times New Roman" w:hAnsi="Times New Roman" w:cs="Times New Roman"/>
          <w:sz w:val="24"/>
          <w:szCs w:val="24"/>
        </w:rPr>
        <w:t xml:space="preserve">-li zpětvzetí stížnosti zákonná překážka, orgán </w:t>
      </w:r>
      <w:r w:rsidR="00C81088" w:rsidRPr="0079628A">
        <w:rPr>
          <w:rFonts w:ascii="Times New Roman" w:hAnsi="Times New Roman" w:cs="Times New Roman"/>
          <w:sz w:val="24"/>
          <w:szCs w:val="24"/>
        </w:rPr>
        <w:t>uvedený v odstavci 3</w:t>
      </w:r>
      <w:r w:rsidR="00C81088">
        <w:rPr>
          <w:rFonts w:ascii="Times New Roman" w:hAnsi="Times New Roman" w:cs="Times New Roman"/>
          <w:sz w:val="24"/>
          <w:szCs w:val="24"/>
        </w:rPr>
        <w:t xml:space="preserve"> </w:t>
      </w:r>
      <w:r w:rsidRPr="00C81088">
        <w:rPr>
          <w:rFonts w:ascii="Times New Roman" w:hAnsi="Times New Roman" w:cs="Times New Roman"/>
          <w:sz w:val="24"/>
          <w:szCs w:val="24"/>
        </w:rPr>
        <w:t xml:space="preserve">rozhodne, že se </w:t>
      </w:r>
      <w:r w:rsidR="009E3D12">
        <w:rPr>
          <w:rFonts w:ascii="Times New Roman" w:hAnsi="Times New Roman" w:cs="Times New Roman"/>
          <w:sz w:val="24"/>
          <w:szCs w:val="24"/>
        </w:rPr>
        <w:t xml:space="preserve">k </w:t>
      </w:r>
      <w:r w:rsidRPr="00C81088">
        <w:rPr>
          <w:rFonts w:ascii="Times New Roman" w:hAnsi="Times New Roman" w:cs="Times New Roman"/>
          <w:sz w:val="24"/>
          <w:szCs w:val="24"/>
        </w:rPr>
        <w:t>zpětvzetí stížnosti nepři</w:t>
      </w:r>
      <w:r w:rsidR="001B2A9E">
        <w:rPr>
          <w:rFonts w:ascii="Times New Roman" w:hAnsi="Times New Roman" w:cs="Times New Roman"/>
          <w:sz w:val="24"/>
          <w:szCs w:val="24"/>
        </w:rPr>
        <w:t>hlíží</w:t>
      </w:r>
      <w:r w:rsidRPr="00C81088">
        <w:rPr>
          <w:rFonts w:ascii="Times New Roman" w:hAnsi="Times New Roman" w:cs="Times New Roman"/>
          <w:sz w:val="24"/>
          <w:szCs w:val="24"/>
        </w:rPr>
        <w:t>.</w:t>
      </w:r>
      <w:r w:rsidR="00EF7447">
        <w:rPr>
          <w:rFonts w:ascii="Times New Roman" w:hAnsi="Times New Roman" w:cs="Times New Roman"/>
          <w:sz w:val="24"/>
          <w:szCs w:val="24"/>
        </w:rPr>
        <w:t xml:space="preserve"> </w:t>
      </w:r>
    </w:p>
    <w:p w14:paraId="11386ACB" w14:textId="41894C51" w:rsidR="00C81088" w:rsidRPr="001D0E95" w:rsidRDefault="00C81088" w:rsidP="006F02CF">
      <w:pPr>
        <w:spacing w:before="120" w:after="0" w:line="240" w:lineRule="auto"/>
        <w:jc w:val="center"/>
        <w:rPr>
          <w:rFonts w:ascii="Times New Roman" w:hAnsi="Times New Roman" w:cs="Times New Roman"/>
          <w:sz w:val="24"/>
          <w:szCs w:val="24"/>
        </w:rPr>
      </w:pPr>
      <w:r w:rsidRPr="009E65DC">
        <w:rPr>
          <w:rFonts w:ascii="Times New Roman" w:hAnsi="Times New Roman" w:cs="Times New Roman"/>
          <w:sz w:val="24"/>
          <w:szCs w:val="24"/>
        </w:rPr>
        <w:t>§ o</w:t>
      </w:r>
      <w:r w:rsidR="00361B2C">
        <w:rPr>
          <w:rFonts w:ascii="Times New Roman" w:hAnsi="Times New Roman" w:cs="Times New Roman"/>
          <w:sz w:val="24"/>
          <w:szCs w:val="24"/>
        </w:rPr>
        <w:t>8</w:t>
      </w:r>
    </w:p>
    <w:p w14:paraId="3C659BE7" w14:textId="77777777" w:rsidR="00C81088" w:rsidRPr="00C81088" w:rsidRDefault="00C81088" w:rsidP="006F02CF">
      <w:pPr>
        <w:spacing w:before="120" w:after="0" w:line="240" w:lineRule="auto"/>
        <w:jc w:val="center"/>
        <w:rPr>
          <w:rFonts w:ascii="Times New Roman" w:hAnsi="Times New Roman" w:cs="Times New Roman"/>
          <w:b/>
          <w:sz w:val="24"/>
          <w:szCs w:val="24"/>
        </w:rPr>
      </w:pPr>
      <w:r w:rsidRPr="00C81088">
        <w:rPr>
          <w:rFonts w:ascii="Times New Roman" w:hAnsi="Times New Roman" w:cs="Times New Roman"/>
          <w:b/>
          <w:sz w:val="24"/>
          <w:szCs w:val="24"/>
        </w:rPr>
        <w:t>Vyrozumění o stížnosti</w:t>
      </w:r>
    </w:p>
    <w:p w14:paraId="211AC290" w14:textId="2BA5238A" w:rsidR="00C81088" w:rsidRDefault="00C81088" w:rsidP="006F02CF">
      <w:pPr>
        <w:spacing w:before="120" w:after="0" w:line="240" w:lineRule="auto"/>
        <w:jc w:val="both"/>
        <w:rPr>
          <w:rFonts w:ascii="Times New Roman" w:hAnsi="Times New Roman" w:cs="Times New Roman"/>
          <w:sz w:val="24"/>
          <w:szCs w:val="24"/>
        </w:rPr>
      </w:pPr>
      <w:r w:rsidRPr="00C81088">
        <w:rPr>
          <w:rFonts w:ascii="Times New Roman" w:hAnsi="Times New Roman" w:cs="Times New Roman"/>
          <w:sz w:val="24"/>
          <w:szCs w:val="24"/>
        </w:rPr>
        <w:tab/>
      </w:r>
      <w:r w:rsidRPr="0079628A">
        <w:rPr>
          <w:rFonts w:ascii="Times New Roman" w:hAnsi="Times New Roman" w:cs="Times New Roman"/>
          <w:sz w:val="24"/>
          <w:szCs w:val="24"/>
        </w:rPr>
        <w:t xml:space="preserve">Opis stížnosti doručí </w:t>
      </w:r>
      <w:r w:rsidR="00E048D4">
        <w:rPr>
          <w:rFonts w:ascii="Times New Roman" w:hAnsi="Times New Roman" w:cs="Times New Roman"/>
          <w:sz w:val="24"/>
          <w:szCs w:val="24"/>
        </w:rPr>
        <w:t xml:space="preserve">v řízení před soudem </w:t>
      </w:r>
      <w:r w:rsidRPr="0079628A">
        <w:rPr>
          <w:rFonts w:ascii="Times New Roman" w:hAnsi="Times New Roman" w:cs="Times New Roman"/>
          <w:sz w:val="24"/>
          <w:szCs w:val="24"/>
        </w:rPr>
        <w:t>předseda senátu soudu prvního stupně osobě, která by mohla být rozhodnutím o stížnosti přímo dotčena, a s</w:t>
      </w:r>
      <w:r w:rsidR="00644756">
        <w:rPr>
          <w:rFonts w:ascii="Times New Roman" w:hAnsi="Times New Roman" w:cs="Times New Roman"/>
          <w:sz w:val="24"/>
          <w:szCs w:val="24"/>
        </w:rPr>
        <w:t>tátnímu zástupci, nejde-li o jimi</w:t>
      </w:r>
      <w:r w:rsidRPr="0079628A">
        <w:rPr>
          <w:rFonts w:ascii="Times New Roman" w:hAnsi="Times New Roman" w:cs="Times New Roman"/>
          <w:sz w:val="24"/>
          <w:szCs w:val="24"/>
        </w:rPr>
        <w:t xml:space="preserve"> podanou stížnost, s poučení</w:t>
      </w:r>
      <w:r w:rsidR="00644756">
        <w:rPr>
          <w:rFonts w:ascii="Times New Roman" w:hAnsi="Times New Roman" w:cs="Times New Roman"/>
          <w:sz w:val="24"/>
          <w:szCs w:val="24"/>
        </w:rPr>
        <w:t>m, že se k podané stížnosti mohou</w:t>
      </w:r>
      <w:r w:rsidRPr="0079628A">
        <w:rPr>
          <w:rFonts w:ascii="Times New Roman" w:hAnsi="Times New Roman" w:cs="Times New Roman"/>
          <w:sz w:val="24"/>
          <w:szCs w:val="24"/>
        </w:rPr>
        <w:t xml:space="preserve"> ve </w:t>
      </w:r>
      <w:r w:rsidRPr="00897B59">
        <w:rPr>
          <w:rFonts w:ascii="Times New Roman" w:hAnsi="Times New Roman" w:cs="Times New Roman"/>
          <w:sz w:val="24"/>
          <w:szCs w:val="24"/>
        </w:rPr>
        <w:t xml:space="preserve">lhůtě </w:t>
      </w:r>
      <w:r w:rsidR="00AF1184" w:rsidRPr="00897B59">
        <w:rPr>
          <w:rFonts w:ascii="Times New Roman" w:hAnsi="Times New Roman" w:cs="Times New Roman"/>
          <w:sz w:val="24"/>
          <w:szCs w:val="24"/>
        </w:rPr>
        <w:t>5</w:t>
      </w:r>
      <w:r w:rsidRPr="0079628A">
        <w:rPr>
          <w:rFonts w:ascii="Times New Roman" w:hAnsi="Times New Roman" w:cs="Times New Roman"/>
          <w:sz w:val="24"/>
          <w:szCs w:val="24"/>
        </w:rPr>
        <w:t xml:space="preserve"> dnů vyjádřit</w:t>
      </w:r>
      <w:r w:rsidR="00014284">
        <w:rPr>
          <w:rFonts w:ascii="Times New Roman" w:hAnsi="Times New Roman" w:cs="Times New Roman"/>
          <w:sz w:val="24"/>
          <w:szCs w:val="24"/>
        </w:rPr>
        <w:t>; to neplatí, pokud jsou dány důvody pro odmítnutí stížnosti</w:t>
      </w:r>
      <w:r w:rsidRPr="0079628A">
        <w:rPr>
          <w:rFonts w:ascii="Times New Roman" w:hAnsi="Times New Roman" w:cs="Times New Roman"/>
          <w:sz w:val="24"/>
          <w:szCs w:val="24"/>
        </w:rPr>
        <w:t xml:space="preserve">. </w:t>
      </w:r>
      <w:r w:rsidR="00E139AE" w:rsidRPr="0079628A">
        <w:rPr>
          <w:rFonts w:ascii="Times New Roman" w:hAnsi="Times New Roman" w:cs="Times New Roman"/>
          <w:sz w:val="24"/>
          <w:szCs w:val="24"/>
        </w:rPr>
        <w:t xml:space="preserve">V případě stížnosti proti usnesení o vazbě nebo </w:t>
      </w:r>
      <w:r w:rsidR="00FC0148" w:rsidRPr="0079628A">
        <w:rPr>
          <w:rFonts w:ascii="Times New Roman" w:hAnsi="Times New Roman" w:cs="Times New Roman"/>
          <w:sz w:val="24"/>
          <w:szCs w:val="24"/>
        </w:rPr>
        <w:t xml:space="preserve">o </w:t>
      </w:r>
      <w:r w:rsidR="00E139AE" w:rsidRPr="0079628A">
        <w:rPr>
          <w:rFonts w:ascii="Times New Roman" w:hAnsi="Times New Roman" w:cs="Times New Roman"/>
          <w:sz w:val="24"/>
          <w:szCs w:val="24"/>
        </w:rPr>
        <w:t>zajištění věc</w:t>
      </w:r>
      <w:r w:rsidR="009E65DC">
        <w:rPr>
          <w:rFonts w:ascii="Times New Roman" w:hAnsi="Times New Roman" w:cs="Times New Roman"/>
          <w:sz w:val="24"/>
          <w:szCs w:val="24"/>
        </w:rPr>
        <w:t>i</w:t>
      </w:r>
      <w:r w:rsidR="00E139AE" w:rsidRPr="0079628A">
        <w:rPr>
          <w:rFonts w:ascii="Times New Roman" w:hAnsi="Times New Roman" w:cs="Times New Roman"/>
          <w:sz w:val="24"/>
          <w:szCs w:val="24"/>
        </w:rPr>
        <w:t xml:space="preserve"> musí být </w:t>
      </w:r>
      <w:r w:rsidR="00FC0148" w:rsidRPr="0079628A">
        <w:rPr>
          <w:rFonts w:ascii="Times New Roman" w:hAnsi="Times New Roman" w:cs="Times New Roman"/>
          <w:sz w:val="24"/>
          <w:szCs w:val="24"/>
        </w:rPr>
        <w:t xml:space="preserve">součástí poučení </w:t>
      </w:r>
      <w:r w:rsidR="00E139AE" w:rsidRPr="0079628A">
        <w:rPr>
          <w:rFonts w:ascii="Times New Roman" w:hAnsi="Times New Roman" w:cs="Times New Roman"/>
          <w:sz w:val="24"/>
          <w:szCs w:val="24"/>
        </w:rPr>
        <w:t>upozornění</w:t>
      </w:r>
      <w:r w:rsidR="009E65DC">
        <w:rPr>
          <w:rFonts w:ascii="Times New Roman" w:hAnsi="Times New Roman" w:cs="Times New Roman"/>
          <w:sz w:val="24"/>
          <w:szCs w:val="24"/>
        </w:rPr>
        <w:t xml:space="preserve">, že </w:t>
      </w:r>
      <w:r w:rsidR="00E139AE" w:rsidRPr="0079628A">
        <w:rPr>
          <w:rFonts w:ascii="Times New Roman" w:hAnsi="Times New Roman" w:cs="Times New Roman"/>
          <w:sz w:val="24"/>
          <w:szCs w:val="24"/>
        </w:rPr>
        <w:t>věc</w:t>
      </w:r>
      <w:r w:rsidR="009E65DC">
        <w:rPr>
          <w:rFonts w:ascii="Times New Roman" w:hAnsi="Times New Roman" w:cs="Times New Roman"/>
          <w:sz w:val="24"/>
          <w:szCs w:val="24"/>
        </w:rPr>
        <w:t xml:space="preserve"> bude předložena </w:t>
      </w:r>
      <w:r w:rsidR="00E139AE" w:rsidRPr="0079628A">
        <w:rPr>
          <w:rFonts w:ascii="Times New Roman" w:hAnsi="Times New Roman" w:cs="Times New Roman"/>
          <w:sz w:val="24"/>
          <w:szCs w:val="24"/>
        </w:rPr>
        <w:lastRenderedPageBreak/>
        <w:t xml:space="preserve">k rozhodnutí o stížnosti </w:t>
      </w:r>
      <w:r w:rsidR="009E65DC">
        <w:rPr>
          <w:rFonts w:ascii="Times New Roman" w:hAnsi="Times New Roman" w:cs="Times New Roman"/>
          <w:sz w:val="24"/>
          <w:szCs w:val="24"/>
        </w:rPr>
        <w:t xml:space="preserve">stížnostnímu </w:t>
      </w:r>
      <w:r w:rsidR="00E139AE" w:rsidRPr="0079628A">
        <w:rPr>
          <w:rFonts w:ascii="Times New Roman" w:hAnsi="Times New Roman" w:cs="Times New Roman"/>
          <w:sz w:val="24"/>
          <w:szCs w:val="24"/>
        </w:rPr>
        <w:t>orgánu, aniž by se vyčkalo uplynutí lhůty podle věty první</w:t>
      </w:r>
      <w:r w:rsidR="00E139AE">
        <w:rPr>
          <w:rFonts w:ascii="Times New Roman" w:hAnsi="Times New Roman" w:cs="Times New Roman"/>
          <w:sz w:val="24"/>
          <w:szCs w:val="24"/>
        </w:rPr>
        <w:t xml:space="preserve">. </w:t>
      </w:r>
    </w:p>
    <w:p w14:paraId="182F2209" w14:textId="100797A9" w:rsidR="00A253D7" w:rsidRPr="001D0E95" w:rsidRDefault="00AF1184" w:rsidP="006F02CF">
      <w:pPr>
        <w:spacing w:before="120" w:after="0" w:line="240" w:lineRule="auto"/>
        <w:jc w:val="center"/>
        <w:rPr>
          <w:rFonts w:ascii="Times New Roman" w:hAnsi="Times New Roman" w:cs="Times New Roman"/>
          <w:sz w:val="24"/>
          <w:szCs w:val="24"/>
        </w:rPr>
      </w:pPr>
      <w:r>
        <w:rPr>
          <w:rFonts w:ascii="Times New Roman" w:hAnsi="Times New Roman" w:cs="Times New Roman"/>
          <w:sz w:val="24"/>
          <w:szCs w:val="24"/>
        </w:rPr>
        <w:t>Díl</w:t>
      </w:r>
      <w:r w:rsidR="00A253D7" w:rsidRPr="009E65DC">
        <w:rPr>
          <w:rFonts w:ascii="Times New Roman" w:hAnsi="Times New Roman" w:cs="Times New Roman"/>
          <w:sz w:val="24"/>
          <w:szCs w:val="24"/>
        </w:rPr>
        <w:t xml:space="preserve"> 2</w:t>
      </w:r>
    </w:p>
    <w:p w14:paraId="24562BB4" w14:textId="77777777" w:rsidR="00AF1184" w:rsidRDefault="009E65DC" w:rsidP="006F02CF">
      <w:pPr>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Řízení o stížnosti </w:t>
      </w:r>
    </w:p>
    <w:p w14:paraId="538FFA07" w14:textId="0A9FEB21" w:rsidR="00FC0148" w:rsidRPr="001D0E95" w:rsidRDefault="00AF1184" w:rsidP="006F02CF">
      <w:pPr>
        <w:spacing w:before="120" w:after="0" w:line="240" w:lineRule="auto"/>
        <w:jc w:val="center"/>
        <w:rPr>
          <w:rFonts w:ascii="Times New Roman" w:hAnsi="Times New Roman" w:cs="Times New Roman"/>
          <w:sz w:val="24"/>
          <w:szCs w:val="24"/>
        </w:rPr>
      </w:pPr>
      <w:r>
        <w:rPr>
          <w:rFonts w:ascii="Times New Roman" w:hAnsi="Times New Roman" w:cs="Times New Roman"/>
          <w:sz w:val="24"/>
          <w:szCs w:val="24"/>
        </w:rPr>
        <w:t>Oddíl</w:t>
      </w:r>
      <w:r w:rsidR="00FC0148" w:rsidRPr="001D0E95">
        <w:rPr>
          <w:rFonts w:ascii="Times New Roman" w:hAnsi="Times New Roman" w:cs="Times New Roman"/>
          <w:sz w:val="24"/>
          <w:szCs w:val="24"/>
        </w:rPr>
        <w:t xml:space="preserve"> </w:t>
      </w:r>
      <w:r w:rsidR="009E65DC" w:rsidRPr="001D0E95">
        <w:rPr>
          <w:rFonts w:ascii="Times New Roman" w:hAnsi="Times New Roman" w:cs="Times New Roman"/>
          <w:sz w:val="24"/>
          <w:szCs w:val="24"/>
        </w:rPr>
        <w:t>1</w:t>
      </w:r>
    </w:p>
    <w:p w14:paraId="5577CDBC" w14:textId="340BFD6C" w:rsidR="00FC0148" w:rsidRPr="00AB26A3" w:rsidRDefault="00FC0148" w:rsidP="006F02CF">
      <w:pPr>
        <w:spacing w:before="120" w:after="0" w:line="240" w:lineRule="auto"/>
        <w:jc w:val="center"/>
        <w:rPr>
          <w:rFonts w:ascii="Times New Roman" w:hAnsi="Times New Roman" w:cs="Times New Roman"/>
          <w:b/>
          <w:sz w:val="24"/>
          <w:szCs w:val="24"/>
        </w:rPr>
      </w:pPr>
      <w:r w:rsidRPr="00AB26A3">
        <w:rPr>
          <w:rFonts w:ascii="Times New Roman" w:hAnsi="Times New Roman" w:cs="Times New Roman"/>
          <w:b/>
          <w:sz w:val="24"/>
          <w:szCs w:val="24"/>
        </w:rPr>
        <w:t xml:space="preserve">Řízení </w:t>
      </w:r>
      <w:r w:rsidR="001414A0">
        <w:rPr>
          <w:rFonts w:ascii="Times New Roman" w:hAnsi="Times New Roman" w:cs="Times New Roman"/>
          <w:b/>
          <w:sz w:val="24"/>
          <w:szCs w:val="24"/>
        </w:rPr>
        <w:t>před</w:t>
      </w:r>
      <w:r w:rsidRPr="00AB26A3">
        <w:rPr>
          <w:rFonts w:ascii="Times New Roman" w:hAnsi="Times New Roman" w:cs="Times New Roman"/>
          <w:b/>
          <w:sz w:val="24"/>
          <w:szCs w:val="24"/>
        </w:rPr>
        <w:t xml:space="preserve"> </w:t>
      </w:r>
      <w:r w:rsidR="001414A0">
        <w:rPr>
          <w:rFonts w:ascii="Times New Roman" w:hAnsi="Times New Roman" w:cs="Times New Roman"/>
          <w:b/>
          <w:sz w:val="24"/>
          <w:szCs w:val="24"/>
        </w:rPr>
        <w:t>orgánem</w:t>
      </w:r>
      <w:r w:rsidR="00F4566E">
        <w:rPr>
          <w:rFonts w:ascii="Times New Roman" w:hAnsi="Times New Roman" w:cs="Times New Roman"/>
          <w:b/>
          <w:sz w:val="24"/>
          <w:szCs w:val="24"/>
        </w:rPr>
        <w:t xml:space="preserve"> </w:t>
      </w:r>
      <w:r w:rsidRPr="00AB26A3">
        <w:rPr>
          <w:rFonts w:ascii="Times New Roman" w:hAnsi="Times New Roman" w:cs="Times New Roman"/>
          <w:b/>
          <w:sz w:val="24"/>
          <w:szCs w:val="24"/>
        </w:rPr>
        <w:t>prvního stupně</w:t>
      </w:r>
    </w:p>
    <w:p w14:paraId="3EA66EA5" w14:textId="2F2011B0" w:rsidR="0063484E" w:rsidRPr="001D0E95" w:rsidRDefault="0063484E" w:rsidP="006F02CF">
      <w:pPr>
        <w:spacing w:before="120" w:after="0" w:line="240" w:lineRule="auto"/>
        <w:jc w:val="center"/>
        <w:rPr>
          <w:rFonts w:ascii="Times New Roman" w:hAnsi="Times New Roman" w:cs="Times New Roman"/>
          <w:sz w:val="24"/>
          <w:szCs w:val="24"/>
        </w:rPr>
      </w:pPr>
      <w:r w:rsidRPr="001D0E95">
        <w:rPr>
          <w:rFonts w:ascii="Times New Roman" w:hAnsi="Times New Roman" w:cs="Times New Roman"/>
          <w:sz w:val="24"/>
          <w:szCs w:val="24"/>
        </w:rPr>
        <w:t>§ o</w:t>
      </w:r>
      <w:r w:rsidR="00361B2C">
        <w:rPr>
          <w:rFonts w:ascii="Times New Roman" w:hAnsi="Times New Roman" w:cs="Times New Roman"/>
          <w:sz w:val="24"/>
          <w:szCs w:val="24"/>
        </w:rPr>
        <w:t>9</w:t>
      </w:r>
    </w:p>
    <w:p w14:paraId="11EF7507" w14:textId="3BF8BB57" w:rsidR="0063484E" w:rsidRPr="00917BE8" w:rsidRDefault="0063484E" w:rsidP="006F02CF">
      <w:pPr>
        <w:spacing w:before="120" w:after="0" w:line="240" w:lineRule="auto"/>
        <w:jc w:val="center"/>
        <w:rPr>
          <w:rFonts w:ascii="Times New Roman" w:hAnsi="Times New Roman" w:cs="Times New Roman"/>
          <w:b/>
          <w:sz w:val="24"/>
          <w:szCs w:val="24"/>
        </w:rPr>
      </w:pPr>
      <w:r w:rsidRPr="00917BE8">
        <w:rPr>
          <w:rFonts w:ascii="Times New Roman" w:hAnsi="Times New Roman" w:cs="Times New Roman"/>
          <w:b/>
          <w:sz w:val="24"/>
          <w:szCs w:val="24"/>
        </w:rPr>
        <w:t xml:space="preserve">Odmítnutí stížnosti </w:t>
      </w:r>
    </w:p>
    <w:p w14:paraId="2A695327" w14:textId="0C0F4704" w:rsidR="0063484E" w:rsidRPr="0085034C" w:rsidRDefault="0063484E" w:rsidP="006F02CF">
      <w:pPr>
        <w:spacing w:before="120" w:after="0" w:line="240" w:lineRule="auto"/>
        <w:ind w:firstLine="705"/>
        <w:jc w:val="both"/>
        <w:rPr>
          <w:rFonts w:ascii="Times New Roman" w:hAnsi="Times New Roman" w:cs="Times New Roman"/>
          <w:sz w:val="24"/>
          <w:szCs w:val="24"/>
        </w:rPr>
      </w:pPr>
      <w:r w:rsidRPr="00917BE8">
        <w:rPr>
          <w:rFonts w:ascii="Times New Roman" w:hAnsi="Times New Roman" w:cs="Times New Roman"/>
          <w:sz w:val="24"/>
          <w:szCs w:val="24"/>
        </w:rPr>
        <w:t>(1) Stížnost</w:t>
      </w:r>
      <w:r w:rsidR="00E569A9" w:rsidRPr="00917BE8">
        <w:rPr>
          <w:rFonts w:ascii="Times New Roman" w:hAnsi="Times New Roman" w:cs="Times New Roman"/>
          <w:sz w:val="24"/>
          <w:szCs w:val="24"/>
        </w:rPr>
        <w:t xml:space="preserve"> nepřípustnou,</w:t>
      </w:r>
      <w:r w:rsidRPr="00917BE8">
        <w:rPr>
          <w:rFonts w:ascii="Times New Roman" w:hAnsi="Times New Roman" w:cs="Times New Roman"/>
          <w:sz w:val="24"/>
          <w:szCs w:val="24"/>
        </w:rPr>
        <w:t xml:space="preserve"> podanou opožděně, osobou neoprávněnou</w:t>
      </w:r>
      <w:r w:rsidR="001E51A2" w:rsidRPr="00917BE8">
        <w:rPr>
          <w:rFonts w:ascii="Times New Roman" w:hAnsi="Times New Roman" w:cs="Times New Roman"/>
          <w:sz w:val="24"/>
          <w:szCs w:val="24"/>
        </w:rPr>
        <w:t xml:space="preserve"> nebo</w:t>
      </w:r>
      <w:r w:rsidRPr="00917BE8">
        <w:rPr>
          <w:rFonts w:ascii="Times New Roman" w:hAnsi="Times New Roman" w:cs="Times New Roman"/>
          <w:sz w:val="24"/>
          <w:szCs w:val="24"/>
        </w:rPr>
        <w:t xml:space="preserve"> osobou, která se práva stížnost</w:t>
      </w:r>
      <w:r w:rsidR="00826F92">
        <w:rPr>
          <w:rFonts w:ascii="Times New Roman" w:hAnsi="Times New Roman" w:cs="Times New Roman"/>
          <w:sz w:val="24"/>
          <w:szCs w:val="24"/>
        </w:rPr>
        <w:t>i</w:t>
      </w:r>
      <w:r w:rsidRPr="00917BE8">
        <w:rPr>
          <w:rFonts w:ascii="Times New Roman" w:hAnsi="Times New Roman" w:cs="Times New Roman"/>
          <w:sz w:val="24"/>
          <w:szCs w:val="24"/>
        </w:rPr>
        <w:t xml:space="preserve"> výslovně vzdala nebo znovu podala stížnost, kterou předtím výslovně vzala zpět, usnesením odmítne </w:t>
      </w:r>
      <w:r w:rsidR="00F05F3C">
        <w:rPr>
          <w:rFonts w:ascii="Times New Roman" w:hAnsi="Times New Roman" w:cs="Times New Roman"/>
          <w:sz w:val="24"/>
          <w:szCs w:val="24"/>
        </w:rPr>
        <w:t xml:space="preserve">státní zástupce a v řízení před soudem </w:t>
      </w:r>
      <w:r w:rsidRPr="00917BE8">
        <w:rPr>
          <w:rFonts w:ascii="Times New Roman" w:hAnsi="Times New Roman" w:cs="Times New Roman"/>
          <w:sz w:val="24"/>
          <w:szCs w:val="24"/>
        </w:rPr>
        <w:t>předseda senátu soudu</w:t>
      </w:r>
      <w:r w:rsidR="00053C7D">
        <w:rPr>
          <w:rFonts w:ascii="Times New Roman" w:hAnsi="Times New Roman" w:cs="Times New Roman"/>
          <w:sz w:val="24"/>
          <w:szCs w:val="24"/>
        </w:rPr>
        <w:t xml:space="preserve">, </w:t>
      </w:r>
      <w:r w:rsidR="00053C7D" w:rsidRPr="0085034C">
        <w:rPr>
          <w:rFonts w:ascii="Times New Roman" w:hAnsi="Times New Roman" w:cs="Times New Roman"/>
          <w:sz w:val="24"/>
          <w:szCs w:val="24"/>
        </w:rPr>
        <w:t>proti jehož</w:t>
      </w:r>
      <w:r w:rsidR="009F71DD">
        <w:rPr>
          <w:rFonts w:ascii="Times New Roman" w:hAnsi="Times New Roman" w:cs="Times New Roman"/>
          <w:sz w:val="24"/>
          <w:szCs w:val="24"/>
        </w:rPr>
        <w:t xml:space="preserve"> usnesení </w:t>
      </w:r>
      <w:r w:rsidR="00F05F3C" w:rsidRPr="0085034C">
        <w:rPr>
          <w:rFonts w:ascii="Times New Roman" w:hAnsi="Times New Roman" w:cs="Times New Roman"/>
          <w:sz w:val="24"/>
          <w:szCs w:val="24"/>
        </w:rPr>
        <w:t>směřuje</w:t>
      </w:r>
      <w:r w:rsidRPr="0085034C">
        <w:rPr>
          <w:rFonts w:ascii="Times New Roman" w:hAnsi="Times New Roman" w:cs="Times New Roman"/>
          <w:sz w:val="24"/>
          <w:szCs w:val="24"/>
        </w:rPr>
        <w:t>.</w:t>
      </w:r>
      <w:r w:rsidR="009E29C1" w:rsidRPr="0085034C">
        <w:rPr>
          <w:rFonts w:ascii="Times New Roman" w:hAnsi="Times New Roman" w:cs="Times New Roman"/>
          <w:sz w:val="24"/>
          <w:szCs w:val="24"/>
        </w:rPr>
        <w:t xml:space="preserve"> </w:t>
      </w:r>
      <w:r w:rsidR="006A7C16" w:rsidRPr="0085034C">
        <w:rPr>
          <w:rFonts w:ascii="Times New Roman" w:hAnsi="Times New Roman" w:cs="Times New Roman"/>
          <w:sz w:val="24"/>
          <w:szCs w:val="24"/>
        </w:rPr>
        <w:t xml:space="preserve">Obdobně podle věty první postupuje státní zástupce a v řízení před soudem předseda senátu i v případě, že byla podána stížnost proti rozhodnutí, které bylo </w:t>
      </w:r>
      <w:r w:rsidR="004B4213" w:rsidRPr="0085034C">
        <w:rPr>
          <w:rFonts w:ascii="Times New Roman" w:hAnsi="Times New Roman" w:cs="Times New Roman"/>
          <w:sz w:val="24"/>
          <w:szCs w:val="24"/>
        </w:rPr>
        <w:t xml:space="preserve">po jejím podání zrušeno. </w:t>
      </w:r>
      <w:r w:rsidR="00BC535C" w:rsidRPr="0085034C">
        <w:rPr>
          <w:rFonts w:ascii="Times New Roman" w:hAnsi="Times New Roman" w:cs="Times New Roman"/>
          <w:sz w:val="24"/>
          <w:szCs w:val="24"/>
        </w:rPr>
        <w:t xml:space="preserve">Policejní orgán nemůže sám z těchto důvodů stížnost odmítnout. </w:t>
      </w:r>
    </w:p>
    <w:p w14:paraId="26A71BCC" w14:textId="5BAFF57D" w:rsidR="0063484E" w:rsidRPr="0085034C" w:rsidRDefault="0063484E" w:rsidP="006F02CF">
      <w:pPr>
        <w:spacing w:before="120" w:after="0" w:line="240" w:lineRule="auto"/>
        <w:ind w:firstLine="705"/>
        <w:jc w:val="both"/>
        <w:rPr>
          <w:rFonts w:ascii="Times New Roman" w:hAnsi="Times New Roman" w:cs="Times New Roman"/>
          <w:sz w:val="24"/>
          <w:szCs w:val="24"/>
        </w:rPr>
      </w:pPr>
      <w:r w:rsidRPr="0085034C">
        <w:rPr>
          <w:rFonts w:ascii="Times New Roman" w:hAnsi="Times New Roman" w:cs="Times New Roman"/>
          <w:sz w:val="24"/>
          <w:szCs w:val="24"/>
        </w:rPr>
        <w:t xml:space="preserve">(2) Jako opožděná nemůže být odmítnuta stížnost, kterou oprávněná osoba podala opožděně jen proto, že se řídila nesprávným poučením. </w:t>
      </w:r>
    </w:p>
    <w:p w14:paraId="25A7CF31" w14:textId="4AF2CC1F" w:rsidR="0063484E" w:rsidRPr="00917BE8" w:rsidRDefault="0063484E" w:rsidP="006F02CF">
      <w:pPr>
        <w:spacing w:before="120" w:after="0" w:line="240" w:lineRule="auto"/>
        <w:ind w:firstLine="705"/>
        <w:jc w:val="both"/>
        <w:rPr>
          <w:rFonts w:ascii="Times New Roman" w:hAnsi="Times New Roman" w:cs="Times New Roman"/>
          <w:sz w:val="24"/>
          <w:szCs w:val="24"/>
        </w:rPr>
      </w:pPr>
      <w:r w:rsidRPr="0085034C">
        <w:rPr>
          <w:rFonts w:ascii="Times New Roman" w:hAnsi="Times New Roman" w:cs="Times New Roman"/>
          <w:sz w:val="24"/>
          <w:szCs w:val="24"/>
        </w:rPr>
        <w:t>(3) Jako stížnost podaná osobou neoprávněnou se odmítne i stížnost osoby se samostatnými obhajovacími právy, která byla podána</w:t>
      </w:r>
      <w:r w:rsidR="00053C7D" w:rsidRPr="0085034C">
        <w:rPr>
          <w:rFonts w:ascii="Times New Roman" w:hAnsi="Times New Roman" w:cs="Times New Roman"/>
          <w:sz w:val="24"/>
          <w:szCs w:val="24"/>
        </w:rPr>
        <w:t>,</w:t>
      </w:r>
      <w:r w:rsidRPr="0085034C">
        <w:rPr>
          <w:rFonts w:ascii="Times New Roman" w:hAnsi="Times New Roman" w:cs="Times New Roman"/>
          <w:sz w:val="24"/>
          <w:szCs w:val="24"/>
        </w:rPr>
        <w:t xml:space="preserve"> </w:t>
      </w:r>
      <w:r w:rsidR="00053C7D" w:rsidRPr="0085034C">
        <w:rPr>
          <w:rFonts w:ascii="Times New Roman" w:hAnsi="Times New Roman" w:cs="Times New Roman"/>
          <w:sz w:val="24"/>
          <w:szCs w:val="24"/>
        </w:rPr>
        <w:t xml:space="preserve">ačkoli </w:t>
      </w:r>
      <w:r w:rsidRPr="0085034C">
        <w:rPr>
          <w:rFonts w:ascii="Times New Roman" w:hAnsi="Times New Roman" w:cs="Times New Roman"/>
          <w:sz w:val="24"/>
          <w:szCs w:val="24"/>
        </w:rPr>
        <w:t>ob</w:t>
      </w:r>
      <w:r w:rsidR="001414A0" w:rsidRPr="0085034C">
        <w:rPr>
          <w:rFonts w:ascii="Times New Roman" w:hAnsi="Times New Roman" w:cs="Times New Roman"/>
          <w:sz w:val="24"/>
          <w:szCs w:val="24"/>
        </w:rPr>
        <w:t>viněný</w:t>
      </w:r>
      <w:r w:rsidRPr="00917BE8">
        <w:rPr>
          <w:rFonts w:ascii="Times New Roman" w:hAnsi="Times New Roman" w:cs="Times New Roman"/>
          <w:sz w:val="24"/>
          <w:szCs w:val="24"/>
        </w:rPr>
        <w:t xml:space="preserve"> učinil prohlášení podle </w:t>
      </w:r>
      <w:r w:rsidRPr="001D0E95">
        <w:rPr>
          <w:rFonts w:ascii="Times New Roman" w:hAnsi="Times New Roman" w:cs="Times New Roman"/>
          <w:sz w:val="24"/>
          <w:szCs w:val="24"/>
          <w:highlight w:val="yellow"/>
        </w:rPr>
        <w:t>§ o</w:t>
      </w:r>
      <w:r w:rsidR="00BB73CA">
        <w:rPr>
          <w:rFonts w:ascii="Times New Roman" w:hAnsi="Times New Roman" w:cs="Times New Roman"/>
          <w:sz w:val="24"/>
          <w:szCs w:val="24"/>
          <w:highlight w:val="yellow"/>
        </w:rPr>
        <w:t>6</w:t>
      </w:r>
      <w:r w:rsidRPr="001D0E95">
        <w:rPr>
          <w:rFonts w:ascii="Times New Roman" w:hAnsi="Times New Roman" w:cs="Times New Roman"/>
          <w:sz w:val="24"/>
          <w:szCs w:val="24"/>
          <w:highlight w:val="yellow"/>
        </w:rPr>
        <w:t>.</w:t>
      </w:r>
    </w:p>
    <w:p w14:paraId="5F772441" w14:textId="41FEBC6F" w:rsidR="0082577F" w:rsidRDefault="0063484E" w:rsidP="00D35944">
      <w:pPr>
        <w:spacing w:before="120" w:after="0" w:line="240" w:lineRule="auto"/>
        <w:ind w:firstLine="705"/>
        <w:jc w:val="both"/>
        <w:rPr>
          <w:rFonts w:ascii="Times New Roman" w:hAnsi="Times New Roman" w:cs="Times New Roman"/>
          <w:sz w:val="24"/>
          <w:szCs w:val="24"/>
        </w:rPr>
      </w:pPr>
      <w:r w:rsidRPr="00917BE8">
        <w:rPr>
          <w:rFonts w:ascii="Times New Roman" w:hAnsi="Times New Roman" w:cs="Times New Roman"/>
          <w:sz w:val="24"/>
          <w:szCs w:val="24"/>
        </w:rPr>
        <w:t xml:space="preserve">(4) Proti rozhodnutí </w:t>
      </w:r>
      <w:r w:rsidR="00C351DC" w:rsidRPr="00917BE8">
        <w:rPr>
          <w:rFonts w:ascii="Times New Roman" w:hAnsi="Times New Roman" w:cs="Times New Roman"/>
          <w:sz w:val="24"/>
          <w:szCs w:val="24"/>
        </w:rPr>
        <w:t xml:space="preserve">podle odstavce 1 </w:t>
      </w:r>
      <w:r w:rsidRPr="00917BE8">
        <w:rPr>
          <w:rFonts w:ascii="Times New Roman" w:hAnsi="Times New Roman" w:cs="Times New Roman"/>
          <w:sz w:val="24"/>
          <w:szCs w:val="24"/>
        </w:rPr>
        <w:t>je přípustná stížnost, která má odkladný účinek</w:t>
      </w:r>
      <w:r w:rsidR="00013C59">
        <w:rPr>
          <w:rFonts w:ascii="Times New Roman" w:hAnsi="Times New Roman" w:cs="Times New Roman"/>
          <w:sz w:val="24"/>
          <w:szCs w:val="24"/>
        </w:rPr>
        <w:t>.</w:t>
      </w:r>
      <w:r w:rsidRPr="00A01A11">
        <w:rPr>
          <w:rFonts w:ascii="Times New Roman" w:hAnsi="Times New Roman" w:cs="Times New Roman"/>
          <w:sz w:val="24"/>
          <w:szCs w:val="24"/>
        </w:rPr>
        <w:t xml:space="preserve"> </w:t>
      </w:r>
    </w:p>
    <w:p w14:paraId="13768EA9" w14:textId="225C22DA" w:rsidR="0047744A" w:rsidRPr="009E29C1" w:rsidRDefault="00E16020" w:rsidP="006F02CF">
      <w:pPr>
        <w:spacing w:before="120" w:after="0" w:line="240" w:lineRule="auto"/>
        <w:jc w:val="center"/>
        <w:rPr>
          <w:rFonts w:ascii="Times New Roman" w:hAnsi="Times New Roman" w:cs="Times New Roman"/>
          <w:sz w:val="24"/>
          <w:szCs w:val="24"/>
        </w:rPr>
      </w:pPr>
      <w:r w:rsidRPr="009E29C1">
        <w:rPr>
          <w:rFonts w:ascii="Times New Roman" w:hAnsi="Times New Roman" w:cs="Times New Roman"/>
          <w:sz w:val="24"/>
          <w:szCs w:val="24"/>
        </w:rPr>
        <w:t>§ o</w:t>
      </w:r>
      <w:r w:rsidR="00C431A1" w:rsidRPr="009E29C1">
        <w:rPr>
          <w:rFonts w:ascii="Times New Roman" w:hAnsi="Times New Roman" w:cs="Times New Roman"/>
          <w:sz w:val="24"/>
          <w:szCs w:val="24"/>
        </w:rPr>
        <w:t>1</w:t>
      </w:r>
      <w:r w:rsidR="00361B2C">
        <w:rPr>
          <w:rFonts w:ascii="Times New Roman" w:hAnsi="Times New Roman" w:cs="Times New Roman"/>
          <w:sz w:val="24"/>
          <w:szCs w:val="24"/>
        </w:rPr>
        <w:t>0</w:t>
      </w:r>
      <w:r w:rsidRPr="009E29C1">
        <w:rPr>
          <w:rFonts w:ascii="Times New Roman" w:hAnsi="Times New Roman" w:cs="Times New Roman"/>
          <w:sz w:val="24"/>
          <w:szCs w:val="24"/>
        </w:rPr>
        <w:t xml:space="preserve"> </w:t>
      </w:r>
    </w:p>
    <w:p w14:paraId="464BAF74" w14:textId="694115B4" w:rsidR="00E16020" w:rsidRPr="008E4A75" w:rsidRDefault="004D568B" w:rsidP="006F02CF">
      <w:pPr>
        <w:spacing w:before="120" w:after="0" w:line="240" w:lineRule="auto"/>
        <w:jc w:val="center"/>
        <w:rPr>
          <w:rFonts w:ascii="Times New Roman" w:hAnsi="Times New Roman" w:cs="Times New Roman"/>
          <w:b/>
          <w:sz w:val="24"/>
          <w:szCs w:val="24"/>
        </w:rPr>
      </w:pPr>
      <w:r w:rsidRPr="00917BE8">
        <w:rPr>
          <w:rFonts w:ascii="Times New Roman" w:hAnsi="Times New Roman" w:cs="Times New Roman"/>
          <w:b/>
          <w:sz w:val="24"/>
          <w:szCs w:val="24"/>
        </w:rPr>
        <w:t>Vyhovění</w:t>
      </w:r>
      <w:r w:rsidR="00E16020" w:rsidRPr="00917BE8">
        <w:rPr>
          <w:rFonts w:ascii="Times New Roman" w:hAnsi="Times New Roman" w:cs="Times New Roman"/>
          <w:b/>
          <w:sz w:val="24"/>
          <w:szCs w:val="24"/>
        </w:rPr>
        <w:t xml:space="preserve"> stížnosti</w:t>
      </w:r>
      <w:r w:rsidR="00E16020" w:rsidRPr="008E4A75">
        <w:rPr>
          <w:rFonts w:ascii="Times New Roman" w:hAnsi="Times New Roman" w:cs="Times New Roman"/>
          <w:b/>
          <w:sz w:val="24"/>
          <w:szCs w:val="24"/>
        </w:rPr>
        <w:t xml:space="preserve"> </w:t>
      </w:r>
    </w:p>
    <w:p w14:paraId="4BDA84B9" w14:textId="010E0E6B" w:rsidR="00013C59" w:rsidRDefault="007353FA" w:rsidP="00013C59">
      <w:pPr>
        <w:spacing w:before="120" w:after="0" w:line="240" w:lineRule="auto"/>
        <w:ind w:firstLine="705"/>
        <w:jc w:val="both"/>
        <w:rPr>
          <w:rFonts w:ascii="Times New Roman" w:hAnsi="Times New Roman" w:cs="Times New Roman"/>
          <w:sz w:val="24"/>
          <w:szCs w:val="24"/>
        </w:rPr>
      </w:pPr>
      <w:r w:rsidRPr="008E4A75">
        <w:rPr>
          <w:rFonts w:ascii="Times New Roman" w:hAnsi="Times New Roman" w:cs="Times New Roman"/>
          <w:sz w:val="24"/>
          <w:szCs w:val="24"/>
        </w:rPr>
        <w:t>(1)</w:t>
      </w:r>
      <w:r w:rsidR="004F6C9F" w:rsidRPr="008E4A75">
        <w:rPr>
          <w:rFonts w:ascii="Times New Roman" w:hAnsi="Times New Roman" w:cs="Times New Roman"/>
          <w:sz w:val="24"/>
          <w:szCs w:val="24"/>
        </w:rPr>
        <w:t xml:space="preserve"> </w:t>
      </w:r>
      <w:r w:rsidR="00013C59">
        <w:rPr>
          <w:rFonts w:ascii="Times New Roman" w:hAnsi="Times New Roman" w:cs="Times New Roman"/>
          <w:sz w:val="24"/>
          <w:szCs w:val="24"/>
        </w:rPr>
        <w:t>Orgán</w:t>
      </w:r>
      <w:r w:rsidR="0047744A" w:rsidRPr="008E4A75">
        <w:rPr>
          <w:rFonts w:ascii="Times New Roman" w:hAnsi="Times New Roman" w:cs="Times New Roman"/>
          <w:sz w:val="24"/>
          <w:szCs w:val="24"/>
        </w:rPr>
        <w:t xml:space="preserve">, proti jehož usnesení stížnost směřuje, jí </w:t>
      </w:r>
      <w:r w:rsidR="00013C59">
        <w:rPr>
          <w:rFonts w:ascii="Times New Roman" w:hAnsi="Times New Roman" w:cs="Times New Roman"/>
          <w:sz w:val="24"/>
          <w:szCs w:val="24"/>
        </w:rPr>
        <w:t xml:space="preserve">může </w:t>
      </w:r>
      <w:r w:rsidR="0047744A" w:rsidRPr="008E4A75">
        <w:rPr>
          <w:rFonts w:ascii="Times New Roman" w:hAnsi="Times New Roman" w:cs="Times New Roman"/>
          <w:sz w:val="24"/>
          <w:szCs w:val="24"/>
        </w:rPr>
        <w:t>sá</w:t>
      </w:r>
      <w:r w:rsidRPr="008E4A75">
        <w:rPr>
          <w:rFonts w:ascii="Times New Roman" w:hAnsi="Times New Roman" w:cs="Times New Roman"/>
          <w:sz w:val="24"/>
          <w:szCs w:val="24"/>
        </w:rPr>
        <w:t xml:space="preserve">m vyhovět, nedotkne-li se změna </w:t>
      </w:r>
      <w:r w:rsidR="0047744A" w:rsidRPr="008E4A75">
        <w:rPr>
          <w:rFonts w:ascii="Times New Roman" w:hAnsi="Times New Roman" w:cs="Times New Roman"/>
          <w:sz w:val="24"/>
          <w:szCs w:val="24"/>
        </w:rPr>
        <w:t>původního usnesení p</w:t>
      </w:r>
      <w:r w:rsidR="005B2176">
        <w:rPr>
          <w:rFonts w:ascii="Times New Roman" w:hAnsi="Times New Roman" w:cs="Times New Roman"/>
          <w:sz w:val="24"/>
          <w:szCs w:val="24"/>
        </w:rPr>
        <w:t>ráv jiné strany</w:t>
      </w:r>
      <w:r w:rsidR="0047744A" w:rsidRPr="008E4A75">
        <w:rPr>
          <w:rFonts w:ascii="Times New Roman" w:hAnsi="Times New Roman" w:cs="Times New Roman"/>
          <w:sz w:val="24"/>
          <w:szCs w:val="24"/>
        </w:rPr>
        <w:t xml:space="preserve">. </w:t>
      </w:r>
      <w:r w:rsidR="00013C59" w:rsidRPr="00620CDB">
        <w:rPr>
          <w:rFonts w:ascii="Times New Roman" w:hAnsi="Times New Roman" w:cs="Times New Roman"/>
          <w:sz w:val="24"/>
          <w:szCs w:val="24"/>
        </w:rPr>
        <w:t xml:space="preserve">Jde-li o usnesení policejního orgánu, které bylo </w:t>
      </w:r>
      <w:r w:rsidR="00013C59" w:rsidRPr="0085034C">
        <w:rPr>
          <w:rFonts w:ascii="Times New Roman" w:hAnsi="Times New Roman" w:cs="Times New Roman"/>
          <w:sz w:val="24"/>
          <w:szCs w:val="24"/>
        </w:rPr>
        <w:t xml:space="preserve">vydáno </w:t>
      </w:r>
      <w:r w:rsidR="0032661F" w:rsidRPr="0085034C">
        <w:rPr>
          <w:rFonts w:ascii="Times New Roman" w:hAnsi="Times New Roman" w:cs="Times New Roman"/>
          <w:sz w:val="24"/>
          <w:szCs w:val="24"/>
        </w:rPr>
        <w:t xml:space="preserve">na </w:t>
      </w:r>
      <w:r w:rsidR="00013C59" w:rsidRPr="0085034C">
        <w:rPr>
          <w:rFonts w:ascii="Times New Roman" w:hAnsi="Times New Roman" w:cs="Times New Roman"/>
          <w:sz w:val="24"/>
          <w:szCs w:val="24"/>
        </w:rPr>
        <w:t>pokyn</w:t>
      </w:r>
      <w:r w:rsidR="0032661F" w:rsidRPr="0085034C">
        <w:rPr>
          <w:rFonts w:ascii="Times New Roman" w:hAnsi="Times New Roman" w:cs="Times New Roman"/>
          <w:sz w:val="24"/>
          <w:szCs w:val="24"/>
        </w:rPr>
        <w:t xml:space="preserve"> státního zástupce</w:t>
      </w:r>
      <w:r w:rsidR="00013C59" w:rsidRPr="0085034C">
        <w:rPr>
          <w:rFonts w:ascii="Times New Roman" w:hAnsi="Times New Roman" w:cs="Times New Roman"/>
          <w:sz w:val="24"/>
          <w:szCs w:val="24"/>
        </w:rPr>
        <w:t>, může policejní orgán sám stížnosti vyhovět jen s předchozím souhlasem státního zástupce</w:t>
      </w:r>
      <w:r w:rsidR="00013C59" w:rsidRPr="00F515BD">
        <w:rPr>
          <w:rFonts w:ascii="Times New Roman" w:hAnsi="Times New Roman" w:cs="Times New Roman"/>
          <w:sz w:val="24"/>
          <w:szCs w:val="24"/>
        </w:rPr>
        <w:t>.</w:t>
      </w:r>
    </w:p>
    <w:p w14:paraId="4F1EBF88" w14:textId="4950F61E" w:rsidR="00237210" w:rsidRDefault="00135D1D" w:rsidP="00D35944">
      <w:pPr>
        <w:spacing w:before="120" w:after="0" w:line="240" w:lineRule="auto"/>
        <w:ind w:firstLine="705"/>
        <w:jc w:val="both"/>
        <w:rPr>
          <w:rFonts w:ascii="Times New Roman" w:hAnsi="Times New Roman" w:cs="Times New Roman"/>
          <w:sz w:val="24"/>
          <w:szCs w:val="24"/>
        </w:rPr>
      </w:pPr>
      <w:r w:rsidRPr="008E4A75">
        <w:rPr>
          <w:rFonts w:ascii="Times New Roman" w:hAnsi="Times New Roman" w:cs="Times New Roman"/>
          <w:sz w:val="24"/>
          <w:szCs w:val="24"/>
        </w:rPr>
        <w:t xml:space="preserve">(2) </w:t>
      </w:r>
      <w:r w:rsidR="000709B0" w:rsidRPr="008E4A75">
        <w:rPr>
          <w:rFonts w:ascii="Times New Roman" w:hAnsi="Times New Roman" w:cs="Times New Roman"/>
          <w:sz w:val="24"/>
          <w:szCs w:val="24"/>
        </w:rPr>
        <w:t>Proti rozhodnutí podle odstavce 1 je přípustná stížnost.</w:t>
      </w:r>
    </w:p>
    <w:p w14:paraId="4F5DBD44" w14:textId="5D277E22" w:rsidR="000709B0" w:rsidRPr="00013C59" w:rsidRDefault="000709B0" w:rsidP="006F02CF">
      <w:pPr>
        <w:spacing w:before="120" w:after="0" w:line="240" w:lineRule="auto"/>
        <w:jc w:val="center"/>
        <w:rPr>
          <w:rFonts w:ascii="Times New Roman" w:hAnsi="Times New Roman" w:cs="Times New Roman"/>
          <w:sz w:val="24"/>
          <w:szCs w:val="24"/>
        </w:rPr>
      </w:pPr>
      <w:r w:rsidRPr="00013C59">
        <w:rPr>
          <w:rFonts w:ascii="Times New Roman" w:hAnsi="Times New Roman" w:cs="Times New Roman"/>
          <w:sz w:val="24"/>
          <w:szCs w:val="24"/>
        </w:rPr>
        <w:t>§ o</w:t>
      </w:r>
      <w:r w:rsidR="00C431A1" w:rsidRPr="00013C59">
        <w:rPr>
          <w:rFonts w:ascii="Times New Roman" w:hAnsi="Times New Roman" w:cs="Times New Roman"/>
          <w:sz w:val="24"/>
          <w:szCs w:val="24"/>
        </w:rPr>
        <w:t>1</w:t>
      </w:r>
      <w:r w:rsidR="00361B2C">
        <w:rPr>
          <w:rFonts w:ascii="Times New Roman" w:hAnsi="Times New Roman" w:cs="Times New Roman"/>
          <w:sz w:val="24"/>
          <w:szCs w:val="24"/>
        </w:rPr>
        <w:t>1</w:t>
      </w:r>
    </w:p>
    <w:p w14:paraId="5A32C440" w14:textId="438CB1F4" w:rsidR="000709B0" w:rsidRPr="001D0E95" w:rsidRDefault="000709B0" w:rsidP="006F02CF">
      <w:pPr>
        <w:spacing w:before="120" w:after="0" w:line="240" w:lineRule="auto"/>
        <w:jc w:val="center"/>
        <w:rPr>
          <w:rFonts w:ascii="Times New Roman" w:hAnsi="Times New Roman" w:cs="Times New Roman"/>
          <w:sz w:val="24"/>
          <w:szCs w:val="24"/>
        </w:rPr>
      </w:pPr>
      <w:r w:rsidRPr="00F872A0">
        <w:rPr>
          <w:rFonts w:ascii="Times New Roman" w:hAnsi="Times New Roman" w:cs="Times New Roman"/>
          <w:b/>
          <w:sz w:val="24"/>
          <w:szCs w:val="24"/>
        </w:rPr>
        <w:t xml:space="preserve">Rozhodnutí o stížnosti proti </w:t>
      </w:r>
      <w:r w:rsidR="00A377FF" w:rsidRPr="00F872A0">
        <w:rPr>
          <w:rFonts w:ascii="Times New Roman" w:hAnsi="Times New Roman" w:cs="Times New Roman"/>
          <w:b/>
          <w:sz w:val="24"/>
          <w:szCs w:val="24"/>
        </w:rPr>
        <w:t>usnesením pomocných osob</w:t>
      </w:r>
    </w:p>
    <w:p w14:paraId="689FB053" w14:textId="69FF2214" w:rsidR="0028123F" w:rsidRDefault="00A377FF" w:rsidP="006F02CF">
      <w:pPr>
        <w:spacing w:before="120" w:after="0" w:line="240" w:lineRule="auto"/>
        <w:ind w:firstLine="705"/>
        <w:jc w:val="both"/>
        <w:rPr>
          <w:rFonts w:ascii="Times New Roman" w:hAnsi="Times New Roman" w:cs="Times New Roman"/>
          <w:sz w:val="24"/>
          <w:szCs w:val="24"/>
        </w:rPr>
      </w:pPr>
      <w:r w:rsidRPr="008E4A75">
        <w:rPr>
          <w:rFonts w:ascii="Times New Roman" w:hAnsi="Times New Roman" w:cs="Times New Roman"/>
          <w:sz w:val="24"/>
          <w:szCs w:val="24"/>
        </w:rPr>
        <w:t xml:space="preserve">(1) </w:t>
      </w:r>
      <w:r w:rsidR="00982819" w:rsidRPr="008E4A75">
        <w:rPr>
          <w:rFonts w:ascii="Times New Roman" w:hAnsi="Times New Roman" w:cs="Times New Roman"/>
          <w:sz w:val="24"/>
          <w:szCs w:val="24"/>
        </w:rPr>
        <w:t>O stížnosti proti</w:t>
      </w:r>
      <w:r w:rsidR="00135D1D" w:rsidRPr="008E4A75">
        <w:rPr>
          <w:rFonts w:ascii="Times New Roman" w:hAnsi="Times New Roman" w:cs="Times New Roman"/>
          <w:sz w:val="24"/>
          <w:szCs w:val="24"/>
        </w:rPr>
        <w:t xml:space="preserve"> usnesení soudního tajemníka, justičního čekatele, vyššího soudního úře</w:t>
      </w:r>
      <w:r w:rsidR="002C0596">
        <w:rPr>
          <w:rFonts w:ascii="Times New Roman" w:hAnsi="Times New Roman" w:cs="Times New Roman"/>
          <w:sz w:val="24"/>
          <w:szCs w:val="24"/>
        </w:rPr>
        <w:t xml:space="preserve">dníka a </w:t>
      </w:r>
      <w:r w:rsidR="00194DAB" w:rsidRPr="008E4A75">
        <w:rPr>
          <w:rFonts w:ascii="Times New Roman" w:hAnsi="Times New Roman" w:cs="Times New Roman"/>
          <w:sz w:val="24"/>
          <w:szCs w:val="24"/>
        </w:rPr>
        <w:t>asistenta soudce</w:t>
      </w:r>
      <w:r w:rsidR="008E4A75" w:rsidRPr="008E4A75">
        <w:rPr>
          <w:rFonts w:ascii="Times New Roman" w:hAnsi="Times New Roman" w:cs="Times New Roman"/>
          <w:sz w:val="24"/>
          <w:szCs w:val="24"/>
        </w:rPr>
        <w:t xml:space="preserve"> </w:t>
      </w:r>
      <w:r w:rsidR="00135D1D" w:rsidRPr="008E4A75">
        <w:rPr>
          <w:rFonts w:ascii="Times New Roman" w:hAnsi="Times New Roman" w:cs="Times New Roman"/>
          <w:sz w:val="24"/>
          <w:szCs w:val="24"/>
        </w:rPr>
        <w:t>rozhoduje předseda senátu soudu prvního stupně.</w:t>
      </w:r>
      <w:r w:rsidR="00CC7475" w:rsidRPr="006911FC">
        <w:rPr>
          <w:rFonts w:ascii="Times New Roman" w:hAnsi="Times New Roman" w:cs="Times New Roman"/>
          <w:sz w:val="24"/>
          <w:szCs w:val="24"/>
        </w:rPr>
        <w:t xml:space="preserve"> </w:t>
      </w:r>
    </w:p>
    <w:p w14:paraId="27D0D3DA" w14:textId="48A55E4F" w:rsidR="009D33E2" w:rsidRPr="006911FC" w:rsidRDefault="009D33E2" w:rsidP="006F02CF">
      <w:pPr>
        <w:spacing w:before="120"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(2) O stížnosti proti usnesení právního čekatele, vyššího úředníka státního zastupitelství nebo asistenta státního zástupce rozhoduje státní zástupce</w:t>
      </w:r>
      <w:r w:rsidR="00A35DB3">
        <w:rPr>
          <w:rFonts w:ascii="Times New Roman" w:hAnsi="Times New Roman" w:cs="Times New Roman"/>
          <w:sz w:val="24"/>
          <w:szCs w:val="24"/>
        </w:rPr>
        <w:t xml:space="preserve"> téhož státního zastupitelství</w:t>
      </w:r>
      <w:r>
        <w:rPr>
          <w:rFonts w:ascii="Times New Roman" w:hAnsi="Times New Roman" w:cs="Times New Roman"/>
          <w:sz w:val="24"/>
          <w:szCs w:val="24"/>
        </w:rPr>
        <w:t>.</w:t>
      </w:r>
    </w:p>
    <w:p w14:paraId="513C61A1" w14:textId="4B47BBBF" w:rsidR="00200C51" w:rsidRDefault="00982819" w:rsidP="006F02CF">
      <w:pPr>
        <w:spacing w:before="120" w:after="0" w:line="240" w:lineRule="auto"/>
        <w:ind w:firstLine="705"/>
        <w:jc w:val="both"/>
        <w:rPr>
          <w:rFonts w:ascii="Times New Roman" w:hAnsi="Times New Roman" w:cs="Times New Roman"/>
          <w:sz w:val="24"/>
          <w:szCs w:val="24"/>
        </w:rPr>
      </w:pPr>
      <w:r w:rsidRPr="00AB26A3">
        <w:rPr>
          <w:rFonts w:ascii="Times New Roman" w:hAnsi="Times New Roman" w:cs="Times New Roman"/>
          <w:sz w:val="24"/>
          <w:szCs w:val="24"/>
        </w:rPr>
        <w:t>(</w:t>
      </w:r>
      <w:r w:rsidR="009D33E2">
        <w:rPr>
          <w:rFonts w:ascii="Times New Roman" w:hAnsi="Times New Roman" w:cs="Times New Roman"/>
          <w:sz w:val="24"/>
          <w:szCs w:val="24"/>
        </w:rPr>
        <w:t>3</w:t>
      </w:r>
      <w:r w:rsidRPr="00AB26A3">
        <w:rPr>
          <w:rFonts w:ascii="Times New Roman" w:hAnsi="Times New Roman" w:cs="Times New Roman"/>
          <w:sz w:val="24"/>
          <w:szCs w:val="24"/>
        </w:rPr>
        <w:t>) Proti usnesení</w:t>
      </w:r>
      <w:r w:rsidR="00CD206D">
        <w:rPr>
          <w:rFonts w:ascii="Times New Roman" w:hAnsi="Times New Roman" w:cs="Times New Roman"/>
          <w:sz w:val="24"/>
          <w:szCs w:val="24"/>
        </w:rPr>
        <w:t xml:space="preserve">, kterým předseda senátu nebo státní zástupce rozhodl o stížnosti </w:t>
      </w:r>
      <w:r w:rsidR="009D33E2">
        <w:rPr>
          <w:rFonts w:ascii="Times New Roman" w:hAnsi="Times New Roman" w:cs="Times New Roman"/>
          <w:sz w:val="24"/>
          <w:szCs w:val="24"/>
        </w:rPr>
        <w:t>podle odstavců 1 nebo 2</w:t>
      </w:r>
      <w:r w:rsidR="00CD206D">
        <w:rPr>
          <w:rFonts w:ascii="Times New Roman" w:hAnsi="Times New Roman" w:cs="Times New Roman"/>
          <w:sz w:val="24"/>
          <w:szCs w:val="24"/>
        </w:rPr>
        <w:t>,</w:t>
      </w:r>
      <w:r w:rsidR="009D33E2">
        <w:rPr>
          <w:rFonts w:ascii="Times New Roman" w:hAnsi="Times New Roman" w:cs="Times New Roman"/>
          <w:sz w:val="24"/>
          <w:szCs w:val="24"/>
        </w:rPr>
        <w:t xml:space="preserve"> </w:t>
      </w:r>
      <w:r w:rsidR="008E4A75" w:rsidRPr="00AB26A3">
        <w:rPr>
          <w:rFonts w:ascii="Times New Roman" w:hAnsi="Times New Roman" w:cs="Times New Roman"/>
          <w:sz w:val="24"/>
          <w:szCs w:val="24"/>
        </w:rPr>
        <w:t>je přípustná</w:t>
      </w:r>
      <w:r w:rsidRPr="00AB26A3">
        <w:rPr>
          <w:rFonts w:ascii="Times New Roman" w:hAnsi="Times New Roman" w:cs="Times New Roman"/>
          <w:sz w:val="24"/>
          <w:szCs w:val="24"/>
        </w:rPr>
        <w:t xml:space="preserve"> stížnost</w:t>
      </w:r>
      <w:r w:rsidR="00266F46">
        <w:rPr>
          <w:rFonts w:ascii="Times New Roman" w:hAnsi="Times New Roman" w:cs="Times New Roman"/>
          <w:sz w:val="24"/>
          <w:szCs w:val="24"/>
        </w:rPr>
        <w:t>, která má odkladný účinek</w:t>
      </w:r>
      <w:r w:rsidR="00E26284" w:rsidRPr="00AB26A3">
        <w:rPr>
          <w:rFonts w:ascii="Times New Roman" w:hAnsi="Times New Roman" w:cs="Times New Roman"/>
          <w:sz w:val="24"/>
          <w:szCs w:val="24"/>
        </w:rPr>
        <w:t>;</w:t>
      </w:r>
      <w:r w:rsidR="008E4A75" w:rsidRPr="00AB26A3">
        <w:rPr>
          <w:rFonts w:ascii="Times New Roman" w:hAnsi="Times New Roman" w:cs="Times New Roman"/>
          <w:sz w:val="24"/>
          <w:szCs w:val="24"/>
        </w:rPr>
        <w:t xml:space="preserve"> </w:t>
      </w:r>
      <w:r w:rsidR="0032661F" w:rsidRPr="0058422D">
        <w:rPr>
          <w:rFonts w:ascii="Times New Roman" w:hAnsi="Times New Roman" w:cs="Times New Roman"/>
          <w:sz w:val="24"/>
          <w:szCs w:val="24"/>
        </w:rPr>
        <w:t>stížnost však není přípustná</w:t>
      </w:r>
      <w:r w:rsidR="008E4A75" w:rsidRPr="00AB26A3">
        <w:rPr>
          <w:rFonts w:ascii="Times New Roman" w:hAnsi="Times New Roman" w:cs="Times New Roman"/>
          <w:sz w:val="24"/>
          <w:szCs w:val="24"/>
        </w:rPr>
        <w:t xml:space="preserve">, </w:t>
      </w:r>
      <w:r w:rsidR="00523E34" w:rsidRPr="00AB26A3">
        <w:rPr>
          <w:rFonts w:ascii="Times New Roman" w:hAnsi="Times New Roman" w:cs="Times New Roman"/>
          <w:sz w:val="24"/>
          <w:szCs w:val="24"/>
        </w:rPr>
        <w:t xml:space="preserve">pokud </w:t>
      </w:r>
      <w:r w:rsidR="007C5C4A">
        <w:rPr>
          <w:rFonts w:ascii="Times New Roman" w:hAnsi="Times New Roman" w:cs="Times New Roman"/>
          <w:sz w:val="24"/>
          <w:szCs w:val="24"/>
        </w:rPr>
        <w:t xml:space="preserve">je </w:t>
      </w:r>
      <w:r w:rsidR="00523E34" w:rsidRPr="00AB26A3">
        <w:rPr>
          <w:rFonts w:ascii="Times New Roman" w:hAnsi="Times New Roman" w:cs="Times New Roman"/>
          <w:sz w:val="24"/>
          <w:szCs w:val="24"/>
        </w:rPr>
        <w:t xml:space="preserve">předmětem </w:t>
      </w:r>
      <w:r w:rsidR="00105F33" w:rsidRPr="00AB26A3">
        <w:rPr>
          <w:rFonts w:ascii="Times New Roman" w:hAnsi="Times New Roman" w:cs="Times New Roman"/>
          <w:sz w:val="24"/>
          <w:szCs w:val="24"/>
        </w:rPr>
        <w:t xml:space="preserve">řízení </w:t>
      </w:r>
      <w:r w:rsidR="00523E34" w:rsidRPr="00AB26A3">
        <w:rPr>
          <w:rFonts w:ascii="Times New Roman" w:hAnsi="Times New Roman" w:cs="Times New Roman"/>
          <w:sz w:val="24"/>
          <w:szCs w:val="24"/>
        </w:rPr>
        <w:t xml:space="preserve">peněžité plnění </w:t>
      </w:r>
      <w:r w:rsidR="00E26284" w:rsidRPr="00AB26A3">
        <w:rPr>
          <w:rFonts w:ascii="Times New Roman" w:hAnsi="Times New Roman" w:cs="Times New Roman"/>
          <w:sz w:val="24"/>
          <w:szCs w:val="24"/>
        </w:rPr>
        <w:t>ne</w:t>
      </w:r>
      <w:r w:rsidR="00523E34" w:rsidRPr="00AB26A3">
        <w:rPr>
          <w:rFonts w:ascii="Times New Roman" w:hAnsi="Times New Roman" w:cs="Times New Roman"/>
          <w:sz w:val="24"/>
          <w:szCs w:val="24"/>
        </w:rPr>
        <w:t>převyšující 10</w:t>
      </w:r>
      <w:r w:rsidR="00F118D8">
        <w:rPr>
          <w:rFonts w:ascii="Times New Roman" w:hAnsi="Times New Roman" w:cs="Times New Roman"/>
          <w:sz w:val="24"/>
          <w:szCs w:val="24"/>
        </w:rPr>
        <w:t> </w:t>
      </w:r>
      <w:r w:rsidR="00523E34" w:rsidRPr="00AB26A3">
        <w:rPr>
          <w:rFonts w:ascii="Times New Roman" w:hAnsi="Times New Roman" w:cs="Times New Roman"/>
          <w:sz w:val="24"/>
          <w:szCs w:val="24"/>
        </w:rPr>
        <w:t>000 Kč</w:t>
      </w:r>
      <w:r w:rsidR="00200C51" w:rsidRPr="00AB26A3">
        <w:rPr>
          <w:rFonts w:ascii="Times New Roman" w:hAnsi="Times New Roman" w:cs="Times New Roman"/>
          <w:sz w:val="24"/>
          <w:szCs w:val="24"/>
        </w:rPr>
        <w:t>.</w:t>
      </w:r>
    </w:p>
    <w:p w14:paraId="7EB488D2" w14:textId="314F749A" w:rsidR="008856D3" w:rsidRPr="001D0E95" w:rsidRDefault="00105F33" w:rsidP="006F02CF">
      <w:pPr>
        <w:spacing w:before="120" w:after="0" w:line="240" w:lineRule="auto"/>
        <w:jc w:val="center"/>
        <w:rPr>
          <w:rFonts w:ascii="Times New Roman" w:hAnsi="Times New Roman" w:cs="Times New Roman"/>
          <w:sz w:val="24"/>
          <w:szCs w:val="24"/>
        </w:rPr>
      </w:pPr>
      <w:r w:rsidRPr="001D0E95">
        <w:rPr>
          <w:rFonts w:ascii="Times New Roman" w:hAnsi="Times New Roman" w:cs="Times New Roman"/>
          <w:sz w:val="24"/>
          <w:szCs w:val="24"/>
        </w:rPr>
        <w:t>§ o1</w:t>
      </w:r>
      <w:r w:rsidR="00361B2C">
        <w:rPr>
          <w:rFonts w:ascii="Times New Roman" w:hAnsi="Times New Roman" w:cs="Times New Roman"/>
          <w:sz w:val="24"/>
          <w:szCs w:val="24"/>
        </w:rPr>
        <w:t>2</w:t>
      </w:r>
    </w:p>
    <w:p w14:paraId="6EF1E343" w14:textId="3F851E04" w:rsidR="008856D3" w:rsidRPr="00E26284" w:rsidRDefault="008856D3" w:rsidP="006F02CF">
      <w:pPr>
        <w:spacing w:before="120" w:after="0" w:line="240" w:lineRule="auto"/>
        <w:jc w:val="center"/>
        <w:rPr>
          <w:rFonts w:ascii="Times New Roman" w:hAnsi="Times New Roman" w:cs="Times New Roman"/>
          <w:b/>
          <w:sz w:val="24"/>
          <w:szCs w:val="24"/>
        </w:rPr>
      </w:pPr>
      <w:r w:rsidRPr="00E26284">
        <w:rPr>
          <w:rFonts w:ascii="Times New Roman" w:hAnsi="Times New Roman" w:cs="Times New Roman"/>
          <w:b/>
          <w:sz w:val="24"/>
          <w:szCs w:val="24"/>
        </w:rPr>
        <w:t>Předložení stížnosti k</w:t>
      </w:r>
      <w:r w:rsidR="00266F46">
        <w:rPr>
          <w:rFonts w:ascii="Times New Roman" w:hAnsi="Times New Roman" w:cs="Times New Roman"/>
          <w:b/>
          <w:sz w:val="24"/>
          <w:szCs w:val="24"/>
        </w:rPr>
        <w:t> </w:t>
      </w:r>
      <w:r w:rsidRPr="00E26284">
        <w:rPr>
          <w:rFonts w:ascii="Times New Roman" w:hAnsi="Times New Roman" w:cs="Times New Roman"/>
          <w:b/>
          <w:sz w:val="24"/>
          <w:szCs w:val="24"/>
        </w:rPr>
        <w:t>rozhodnutí</w:t>
      </w:r>
      <w:r w:rsidR="00266F46">
        <w:rPr>
          <w:rFonts w:ascii="Times New Roman" w:hAnsi="Times New Roman" w:cs="Times New Roman"/>
          <w:b/>
          <w:sz w:val="24"/>
          <w:szCs w:val="24"/>
        </w:rPr>
        <w:t xml:space="preserve"> stížnostnímu orgánu</w:t>
      </w:r>
      <w:r w:rsidRPr="00E26284">
        <w:rPr>
          <w:rFonts w:ascii="Times New Roman" w:hAnsi="Times New Roman" w:cs="Times New Roman"/>
          <w:b/>
          <w:sz w:val="24"/>
          <w:szCs w:val="24"/>
        </w:rPr>
        <w:t xml:space="preserve"> </w:t>
      </w:r>
    </w:p>
    <w:p w14:paraId="0000CF24" w14:textId="1D76E4BE" w:rsidR="00023B1F" w:rsidRDefault="00105F33" w:rsidP="0032661F">
      <w:pPr>
        <w:spacing w:before="120" w:after="0" w:line="240" w:lineRule="auto"/>
        <w:ind w:firstLine="708"/>
        <w:jc w:val="both"/>
        <w:rPr>
          <w:rFonts w:ascii="Times New Roman" w:hAnsi="Times New Roman" w:cs="Times New Roman"/>
          <w:sz w:val="24"/>
          <w:szCs w:val="24"/>
        </w:rPr>
      </w:pPr>
      <w:r w:rsidRPr="00E26284">
        <w:rPr>
          <w:rFonts w:ascii="Times New Roman" w:hAnsi="Times New Roman" w:cs="Times New Roman"/>
          <w:sz w:val="24"/>
          <w:szCs w:val="24"/>
        </w:rPr>
        <w:t xml:space="preserve">(1) </w:t>
      </w:r>
      <w:r w:rsidR="00F9461B" w:rsidRPr="00E26284">
        <w:rPr>
          <w:rFonts w:ascii="Times New Roman" w:hAnsi="Times New Roman" w:cs="Times New Roman"/>
          <w:sz w:val="24"/>
          <w:szCs w:val="24"/>
        </w:rPr>
        <w:t>Pokud</w:t>
      </w:r>
      <w:r w:rsidR="00F9461B" w:rsidRPr="00105F33">
        <w:rPr>
          <w:rFonts w:ascii="Times New Roman" w:hAnsi="Times New Roman" w:cs="Times New Roman"/>
          <w:sz w:val="24"/>
          <w:szCs w:val="24"/>
        </w:rPr>
        <w:t xml:space="preserve"> </w:t>
      </w:r>
      <w:r w:rsidR="008856D3" w:rsidRPr="00105F33">
        <w:rPr>
          <w:rFonts w:ascii="Times New Roman" w:hAnsi="Times New Roman" w:cs="Times New Roman"/>
          <w:sz w:val="24"/>
          <w:szCs w:val="24"/>
        </w:rPr>
        <w:t xml:space="preserve">všem oprávněným osobám uplynula </w:t>
      </w:r>
      <w:r w:rsidR="00436691" w:rsidRPr="00105F33">
        <w:rPr>
          <w:rFonts w:ascii="Times New Roman" w:hAnsi="Times New Roman" w:cs="Times New Roman"/>
          <w:sz w:val="24"/>
          <w:szCs w:val="24"/>
        </w:rPr>
        <w:t xml:space="preserve">lhůta k podání stížnosti </w:t>
      </w:r>
      <w:r w:rsidR="008856D3" w:rsidRPr="00105F33">
        <w:rPr>
          <w:rFonts w:ascii="Times New Roman" w:hAnsi="Times New Roman" w:cs="Times New Roman"/>
          <w:sz w:val="24"/>
          <w:szCs w:val="24"/>
        </w:rPr>
        <w:t xml:space="preserve">i k vyjádření k ní podle </w:t>
      </w:r>
      <w:r w:rsidR="008856D3" w:rsidRPr="001D0E95">
        <w:rPr>
          <w:rFonts w:ascii="Times New Roman" w:hAnsi="Times New Roman" w:cs="Times New Roman"/>
          <w:sz w:val="24"/>
          <w:szCs w:val="24"/>
          <w:highlight w:val="yellow"/>
        </w:rPr>
        <w:t xml:space="preserve">§ </w:t>
      </w:r>
      <w:r w:rsidR="008856D3" w:rsidRPr="002535EC">
        <w:rPr>
          <w:rFonts w:ascii="Times New Roman" w:hAnsi="Times New Roman" w:cs="Times New Roman"/>
          <w:sz w:val="24"/>
          <w:szCs w:val="24"/>
          <w:highlight w:val="yellow"/>
        </w:rPr>
        <w:t>o</w:t>
      </w:r>
      <w:r w:rsidR="002535EC" w:rsidRPr="002535EC">
        <w:rPr>
          <w:rFonts w:ascii="Times New Roman" w:hAnsi="Times New Roman" w:cs="Times New Roman"/>
          <w:sz w:val="24"/>
          <w:szCs w:val="24"/>
          <w:highlight w:val="yellow"/>
        </w:rPr>
        <w:t>8</w:t>
      </w:r>
      <w:r w:rsidR="008856D3" w:rsidRPr="006911FC">
        <w:rPr>
          <w:rFonts w:ascii="Times New Roman" w:hAnsi="Times New Roman" w:cs="Times New Roman"/>
          <w:sz w:val="24"/>
          <w:szCs w:val="24"/>
        </w:rPr>
        <w:t xml:space="preserve"> </w:t>
      </w:r>
      <w:r w:rsidR="0026089B" w:rsidRPr="00105F33">
        <w:rPr>
          <w:rFonts w:ascii="Times New Roman" w:hAnsi="Times New Roman" w:cs="Times New Roman"/>
          <w:sz w:val="24"/>
          <w:szCs w:val="24"/>
        </w:rPr>
        <w:t>a věc nebyla pravomocně vyřízena postupem podle</w:t>
      </w:r>
      <w:r w:rsidR="0026089B" w:rsidRPr="006911FC">
        <w:rPr>
          <w:rFonts w:ascii="Times New Roman" w:hAnsi="Times New Roman" w:cs="Times New Roman"/>
          <w:sz w:val="24"/>
          <w:szCs w:val="24"/>
        </w:rPr>
        <w:t xml:space="preserve"> </w:t>
      </w:r>
      <w:r w:rsidR="0026089B" w:rsidRPr="001D0E95">
        <w:rPr>
          <w:rFonts w:ascii="Times New Roman" w:hAnsi="Times New Roman" w:cs="Times New Roman"/>
          <w:sz w:val="24"/>
          <w:szCs w:val="24"/>
          <w:highlight w:val="yellow"/>
        </w:rPr>
        <w:t>§ o</w:t>
      </w:r>
      <w:r w:rsidR="00C431A1" w:rsidRPr="001D0E95">
        <w:rPr>
          <w:rFonts w:ascii="Times New Roman" w:hAnsi="Times New Roman" w:cs="Times New Roman"/>
          <w:sz w:val="24"/>
          <w:szCs w:val="24"/>
          <w:highlight w:val="yellow"/>
        </w:rPr>
        <w:t>1</w:t>
      </w:r>
      <w:r w:rsidR="002535EC">
        <w:rPr>
          <w:rFonts w:ascii="Times New Roman" w:hAnsi="Times New Roman" w:cs="Times New Roman"/>
          <w:sz w:val="24"/>
          <w:szCs w:val="24"/>
          <w:highlight w:val="yellow"/>
        </w:rPr>
        <w:t>0</w:t>
      </w:r>
      <w:r w:rsidR="0026089B" w:rsidRPr="001D0E95">
        <w:rPr>
          <w:rFonts w:ascii="Times New Roman" w:hAnsi="Times New Roman" w:cs="Times New Roman"/>
          <w:sz w:val="24"/>
          <w:szCs w:val="24"/>
          <w:highlight w:val="yellow"/>
        </w:rPr>
        <w:t xml:space="preserve"> nebo § o</w:t>
      </w:r>
      <w:r w:rsidR="00C431A1" w:rsidRPr="001D0E95">
        <w:rPr>
          <w:rFonts w:ascii="Times New Roman" w:hAnsi="Times New Roman" w:cs="Times New Roman"/>
          <w:sz w:val="24"/>
          <w:szCs w:val="24"/>
          <w:highlight w:val="yellow"/>
        </w:rPr>
        <w:t>1</w:t>
      </w:r>
      <w:r w:rsidR="002535EC">
        <w:rPr>
          <w:rFonts w:ascii="Times New Roman" w:hAnsi="Times New Roman" w:cs="Times New Roman"/>
          <w:sz w:val="24"/>
          <w:szCs w:val="24"/>
          <w:highlight w:val="yellow"/>
        </w:rPr>
        <w:t>1</w:t>
      </w:r>
      <w:r w:rsidR="00023B1F" w:rsidRPr="001D0E95">
        <w:rPr>
          <w:rFonts w:ascii="Times New Roman" w:hAnsi="Times New Roman" w:cs="Times New Roman"/>
          <w:sz w:val="24"/>
          <w:szCs w:val="24"/>
          <w:highlight w:val="yellow"/>
        </w:rPr>
        <w:t>,</w:t>
      </w:r>
      <w:r w:rsidR="00436691" w:rsidRPr="006911FC">
        <w:rPr>
          <w:rFonts w:ascii="Times New Roman" w:hAnsi="Times New Roman" w:cs="Times New Roman"/>
          <w:sz w:val="24"/>
          <w:szCs w:val="24"/>
        </w:rPr>
        <w:t xml:space="preserve"> </w:t>
      </w:r>
      <w:r w:rsidR="00023B1F">
        <w:rPr>
          <w:rFonts w:ascii="Times New Roman" w:hAnsi="Times New Roman" w:cs="Times New Roman"/>
          <w:sz w:val="24"/>
          <w:szCs w:val="24"/>
        </w:rPr>
        <w:t xml:space="preserve">orgán, proti </w:t>
      </w:r>
      <w:r w:rsidR="00023B1F">
        <w:rPr>
          <w:rFonts w:ascii="Times New Roman" w:hAnsi="Times New Roman" w:cs="Times New Roman"/>
          <w:sz w:val="24"/>
          <w:szCs w:val="24"/>
        </w:rPr>
        <w:lastRenderedPageBreak/>
        <w:t xml:space="preserve">jehož rozhodnutí stížnost směřuje, </w:t>
      </w:r>
      <w:r w:rsidR="00436691" w:rsidRPr="006911FC">
        <w:rPr>
          <w:rFonts w:ascii="Times New Roman" w:hAnsi="Times New Roman" w:cs="Times New Roman"/>
          <w:sz w:val="24"/>
          <w:szCs w:val="24"/>
        </w:rPr>
        <w:t xml:space="preserve">předloží </w:t>
      </w:r>
      <w:r w:rsidR="00436691" w:rsidRPr="00AB26A3">
        <w:rPr>
          <w:rFonts w:ascii="Times New Roman" w:hAnsi="Times New Roman" w:cs="Times New Roman"/>
          <w:sz w:val="24"/>
          <w:szCs w:val="24"/>
        </w:rPr>
        <w:t>věc bezodkladně, nebrán</w:t>
      </w:r>
      <w:r w:rsidR="00E569A9">
        <w:rPr>
          <w:rFonts w:ascii="Times New Roman" w:hAnsi="Times New Roman" w:cs="Times New Roman"/>
          <w:sz w:val="24"/>
          <w:szCs w:val="24"/>
        </w:rPr>
        <w:t>í</w:t>
      </w:r>
      <w:r w:rsidR="00436691" w:rsidRPr="00AB26A3">
        <w:rPr>
          <w:rFonts w:ascii="Times New Roman" w:hAnsi="Times New Roman" w:cs="Times New Roman"/>
          <w:sz w:val="24"/>
          <w:szCs w:val="24"/>
        </w:rPr>
        <w:t>-li tomu jiné závažné procesní úkony, k</w:t>
      </w:r>
      <w:r w:rsidR="00023B1F">
        <w:rPr>
          <w:rFonts w:ascii="Times New Roman" w:hAnsi="Times New Roman" w:cs="Times New Roman"/>
          <w:sz w:val="24"/>
          <w:szCs w:val="24"/>
        </w:rPr>
        <w:t> </w:t>
      </w:r>
      <w:r w:rsidR="00436691" w:rsidRPr="00AB26A3">
        <w:rPr>
          <w:rFonts w:ascii="Times New Roman" w:hAnsi="Times New Roman" w:cs="Times New Roman"/>
          <w:sz w:val="24"/>
          <w:szCs w:val="24"/>
        </w:rPr>
        <w:t>rozhodnutí</w:t>
      </w:r>
      <w:r w:rsidR="00023B1F">
        <w:rPr>
          <w:rFonts w:ascii="Times New Roman" w:hAnsi="Times New Roman" w:cs="Times New Roman"/>
          <w:sz w:val="24"/>
          <w:szCs w:val="24"/>
        </w:rPr>
        <w:t xml:space="preserve"> stížnostnímu orgánu.</w:t>
      </w:r>
      <w:r w:rsidR="00436691" w:rsidRPr="00AB26A3">
        <w:rPr>
          <w:rFonts w:ascii="Times New Roman" w:hAnsi="Times New Roman" w:cs="Times New Roman"/>
          <w:sz w:val="24"/>
          <w:szCs w:val="24"/>
        </w:rPr>
        <w:t xml:space="preserve"> </w:t>
      </w:r>
    </w:p>
    <w:p w14:paraId="79A59D85" w14:textId="648FB880" w:rsidR="00111D2F" w:rsidRDefault="00BD1A93" w:rsidP="00D35944">
      <w:pPr>
        <w:spacing w:before="120" w:after="0" w:line="240" w:lineRule="auto"/>
        <w:ind w:firstLine="708"/>
        <w:jc w:val="both"/>
        <w:rPr>
          <w:rFonts w:ascii="Times New Roman" w:hAnsi="Times New Roman" w:cs="Times New Roman"/>
          <w:sz w:val="24"/>
          <w:szCs w:val="24"/>
        </w:rPr>
      </w:pPr>
      <w:r w:rsidRPr="00E26284">
        <w:rPr>
          <w:rFonts w:ascii="Times New Roman" w:hAnsi="Times New Roman" w:cs="Times New Roman"/>
          <w:sz w:val="24"/>
          <w:szCs w:val="24"/>
        </w:rPr>
        <w:t xml:space="preserve">(2) Stížnost proti usnesení o vazbě a o </w:t>
      </w:r>
      <w:r w:rsidRPr="0058422D">
        <w:rPr>
          <w:rFonts w:ascii="Times New Roman" w:hAnsi="Times New Roman" w:cs="Times New Roman"/>
          <w:sz w:val="24"/>
          <w:szCs w:val="24"/>
        </w:rPr>
        <w:t>zajištění věcí</w:t>
      </w:r>
      <w:r w:rsidRPr="00E26284">
        <w:rPr>
          <w:rFonts w:ascii="Times New Roman" w:hAnsi="Times New Roman" w:cs="Times New Roman"/>
          <w:sz w:val="24"/>
          <w:szCs w:val="24"/>
        </w:rPr>
        <w:t xml:space="preserve"> </w:t>
      </w:r>
      <w:r w:rsidR="00E26284" w:rsidRPr="00AB26A3">
        <w:rPr>
          <w:rFonts w:ascii="Times New Roman" w:hAnsi="Times New Roman" w:cs="Times New Roman"/>
          <w:sz w:val="24"/>
          <w:szCs w:val="24"/>
        </w:rPr>
        <w:t>předseda senátu</w:t>
      </w:r>
      <w:r w:rsidRPr="00AB26A3">
        <w:rPr>
          <w:rFonts w:ascii="Times New Roman" w:hAnsi="Times New Roman" w:cs="Times New Roman"/>
          <w:sz w:val="24"/>
          <w:szCs w:val="24"/>
        </w:rPr>
        <w:t xml:space="preserve"> předloží</w:t>
      </w:r>
      <w:r w:rsidR="00E26284" w:rsidRPr="00AB26A3">
        <w:rPr>
          <w:rFonts w:ascii="Times New Roman" w:hAnsi="Times New Roman" w:cs="Times New Roman"/>
          <w:sz w:val="24"/>
          <w:szCs w:val="24"/>
        </w:rPr>
        <w:t xml:space="preserve"> </w:t>
      </w:r>
      <w:r w:rsidR="00BC535C">
        <w:rPr>
          <w:rFonts w:ascii="Times New Roman" w:hAnsi="Times New Roman" w:cs="Times New Roman"/>
          <w:sz w:val="24"/>
          <w:szCs w:val="24"/>
        </w:rPr>
        <w:t xml:space="preserve">stížnostnímu </w:t>
      </w:r>
      <w:r w:rsidR="00E26284" w:rsidRPr="00AB26A3">
        <w:rPr>
          <w:rFonts w:ascii="Times New Roman" w:hAnsi="Times New Roman" w:cs="Times New Roman"/>
          <w:sz w:val="24"/>
          <w:szCs w:val="24"/>
        </w:rPr>
        <w:t>soudu, aniž by</w:t>
      </w:r>
      <w:r w:rsidRPr="00AB26A3">
        <w:rPr>
          <w:rFonts w:ascii="Times New Roman" w:hAnsi="Times New Roman" w:cs="Times New Roman"/>
          <w:sz w:val="24"/>
          <w:szCs w:val="24"/>
        </w:rPr>
        <w:t xml:space="preserve"> vyčka</w:t>
      </w:r>
      <w:r w:rsidR="00E26284" w:rsidRPr="00AB26A3">
        <w:rPr>
          <w:rFonts w:ascii="Times New Roman" w:hAnsi="Times New Roman" w:cs="Times New Roman"/>
          <w:sz w:val="24"/>
          <w:szCs w:val="24"/>
        </w:rPr>
        <w:t>l</w:t>
      </w:r>
      <w:r w:rsidRPr="00AB26A3">
        <w:rPr>
          <w:rFonts w:ascii="Times New Roman" w:hAnsi="Times New Roman" w:cs="Times New Roman"/>
          <w:sz w:val="24"/>
          <w:szCs w:val="24"/>
        </w:rPr>
        <w:t xml:space="preserve"> uplynutí lhůty k vyjádření podle</w:t>
      </w:r>
      <w:r w:rsidRPr="00E26284">
        <w:rPr>
          <w:rFonts w:ascii="Times New Roman" w:hAnsi="Times New Roman" w:cs="Times New Roman"/>
          <w:sz w:val="24"/>
          <w:szCs w:val="24"/>
        </w:rPr>
        <w:t xml:space="preserve"> </w:t>
      </w:r>
      <w:r w:rsidRPr="001D0E95">
        <w:rPr>
          <w:rFonts w:ascii="Times New Roman" w:hAnsi="Times New Roman" w:cs="Times New Roman"/>
          <w:sz w:val="24"/>
          <w:szCs w:val="24"/>
          <w:highlight w:val="yellow"/>
        </w:rPr>
        <w:t>§ o</w:t>
      </w:r>
      <w:r w:rsidR="002535EC">
        <w:rPr>
          <w:rFonts w:ascii="Times New Roman" w:hAnsi="Times New Roman" w:cs="Times New Roman"/>
          <w:sz w:val="24"/>
          <w:szCs w:val="24"/>
          <w:highlight w:val="yellow"/>
        </w:rPr>
        <w:t>8</w:t>
      </w:r>
      <w:r w:rsidR="0007024A" w:rsidRPr="001D0E95">
        <w:rPr>
          <w:rFonts w:ascii="Times New Roman" w:hAnsi="Times New Roman" w:cs="Times New Roman"/>
          <w:sz w:val="24"/>
          <w:szCs w:val="24"/>
          <w:highlight w:val="yellow"/>
        </w:rPr>
        <w:t xml:space="preserve"> odst. 1</w:t>
      </w:r>
      <w:r w:rsidR="00EF7447" w:rsidRPr="001D0E95">
        <w:rPr>
          <w:rFonts w:ascii="Times New Roman" w:hAnsi="Times New Roman" w:cs="Times New Roman"/>
          <w:sz w:val="24"/>
          <w:szCs w:val="24"/>
          <w:highlight w:val="yellow"/>
        </w:rPr>
        <w:t>.</w:t>
      </w:r>
    </w:p>
    <w:p w14:paraId="78A5FFF5" w14:textId="77777777" w:rsidR="00D35944" w:rsidRDefault="00D35944" w:rsidP="0032661F">
      <w:pPr>
        <w:spacing w:before="120" w:after="0" w:line="240" w:lineRule="auto"/>
        <w:jc w:val="center"/>
        <w:rPr>
          <w:rFonts w:ascii="Times New Roman" w:hAnsi="Times New Roman" w:cs="Times New Roman"/>
          <w:sz w:val="24"/>
          <w:szCs w:val="24"/>
        </w:rPr>
      </w:pPr>
    </w:p>
    <w:p w14:paraId="7250119F" w14:textId="2A0623B8" w:rsidR="001D0E95" w:rsidRPr="0032661F" w:rsidRDefault="0032661F" w:rsidP="0032661F">
      <w:pPr>
        <w:spacing w:before="120" w:after="0" w:line="240" w:lineRule="auto"/>
        <w:jc w:val="center"/>
        <w:rPr>
          <w:rFonts w:ascii="Times New Roman" w:hAnsi="Times New Roman" w:cs="Times New Roman"/>
          <w:sz w:val="24"/>
          <w:szCs w:val="24"/>
        </w:rPr>
      </w:pPr>
      <w:r>
        <w:rPr>
          <w:rFonts w:ascii="Times New Roman" w:hAnsi="Times New Roman" w:cs="Times New Roman"/>
          <w:sz w:val="24"/>
          <w:szCs w:val="24"/>
        </w:rPr>
        <w:t>Oddíl</w:t>
      </w:r>
      <w:r w:rsidR="00A253D7" w:rsidRPr="001D0E95">
        <w:rPr>
          <w:rFonts w:ascii="Times New Roman" w:hAnsi="Times New Roman" w:cs="Times New Roman"/>
          <w:sz w:val="24"/>
          <w:szCs w:val="24"/>
        </w:rPr>
        <w:t xml:space="preserve"> </w:t>
      </w:r>
      <w:r w:rsidR="00023B1F" w:rsidRPr="001D0E95">
        <w:rPr>
          <w:rFonts w:ascii="Times New Roman" w:hAnsi="Times New Roman" w:cs="Times New Roman"/>
          <w:sz w:val="24"/>
          <w:szCs w:val="24"/>
        </w:rPr>
        <w:t>2</w:t>
      </w:r>
    </w:p>
    <w:p w14:paraId="0EBF7CFC" w14:textId="17B8799A" w:rsidR="001D0E95" w:rsidRDefault="001D0E95" w:rsidP="0032661F">
      <w:pPr>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t>Řízení před stížno</w:t>
      </w:r>
      <w:r w:rsidR="0032661F">
        <w:rPr>
          <w:rFonts w:ascii="Times New Roman" w:hAnsi="Times New Roman" w:cs="Times New Roman"/>
          <w:b/>
          <w:sz w:val="24"/>
          <w:szCs w:val="24"/>
        </w:rPr>
        <w:t>stním orgánem</w:t>
      </w:r>
    </w:p>
    <w:p w14:paraId="30A2FC51" w14:textId="5039074B" w:rsidR="00023B1F" w:rsidRPr="006A229F" w:rsidRDefault="00023B1F" w:rsidP="006F02CF">
      <w:pPr>
        <w:spacing w:before="120" w:after="0" w:line="240" w:lineRule="auto"/>
        <w:jc w:val="center"/>
        <w:rPr>
          <w:rFonts w:ascii="Times New Roman" w:hAnsi="Times New Roman" w:cs="Times New Roman"/>
          <w:b/>
          <w:sz w:val="24"/>
          <w:szCs w:val="24"/>
        </w:rPr>
      </w:pPr>
      <w:r>
        <w:rPr>
          <w:rFonts w:ascii="Times New Roman" w:hAnsi="Times New Roman" w:cs="Times New Roman"/>
          <w:sz w:val="24"/>
          <w:szCs w:val="24"/>
        </w:rPr>
        <w:t>§ o13</w:t>
      </w:r>
    </w:p>
    <w:p w14:paraId="77B679FA" w14:textId="0DB15F7D" w:rsidR="00023B1F" w:rsidRPr="006A229F" w:rsidRDefault="006A229F" w:rsidP="006F02CF">
      <w:pPr>
        <w:spacing w:before="120" w:after="0" w:line="240" w:lineRule="auto"/>
        <w:jc w:val="center"/>
        <w:rPr>
          <w:rFonts w:ascii="Times New Roman" w:hAnsi="Times New Roman" w:cs="Times New Roman"/>
          <w:b/>
          <w:sz w:val="24"/>
          <w:szCs w:val="24"/>
        </w:rPr>
      </w:pPr>
      <w:r w:rsidRPr="006A229F">
        <w:rPr>
          <w:rFonts w:ascii="Times New Roman" w:hAnsi="Times New Roman" w:cs="Times New Roman"/>
          <w:b/>
          <w:sz w:val="24"/>
          <w:szCs w:val="24"/>
        </w:rPr>
        <w:t>Stížnostní orgán v řízení o stížnosti proti usnesení policejního orgánu</w:t>
      </w:r>
    </w:p>
    <w:p w14:paraId="68A909B6" w14:textId="6E4CF59F" w:rsidR="006A229F" w:rsidRPr="009914D1" w:rsidRDefault="006A229F" w:rsidP="006A229F">
      <w:pPr>
        <w:spacing w:before="120" w:after="0" w:line="240" w:lineRule="auto"/>
        <w:ind w:firstLine="709"/>
        <w:jc w:val="both"/>
        <w:rPr>
          <w:rFonts w:ascii="Times New Roman" w:hAnsi="Times New Roman" w:cs="Times New Roman"/>
          <w:i/>
          <w:sz w:val="24"/>
          <w:szCs w:val="24"/>
        </w:rPr>
      </w:pPr>
      <w:r w:rsidRPr="00620CDB">
        <w:rPr>
          <w:rFonts w:ascii="Times New Roman" w:hAnsi="Times New Roman" w:cs="Times New Roman"/>
          <w:sz w:val="24"/>
          <w:szCs w:val="24"/>
        </w:rPr>
        <w:t xml:space="preserve">(1) O stížnosti proti usnesení policejního orgánu </w:t>
      </w:r>
      <w:r w:rsidRPr="00C431A1">
        <w:rPr>
          <w:rFonts w:ascii="Times New Roman" w:hAnsi="Times New Roman" w:cs="Times New Roman"/>
          <w:sz w:val="24"/>
          <w:szCs w:val="24"/>
        </w:rPr>
        <w:t xml:space="preserve">rozhoduje státní zástupce, který vykonává dozor, a jde-li o stížnost </w:t>
      </w:r>
      <w:r w:rsidRPr="004759A7">
        <w:rPr>
          <w:rFonts w:ascii="Times New Roman" w:hAnsi="Times New Roman" w:cs="Times New Roman"/>
          <w:sz w:val="24"/>
          <w:szCs w:val="24"/>
        </w:rPr>
        <w:t xml:space="preserve">proti usnesení, k němuž tento státní zástupce dal </w:t>
      </w:r>
      <w:proofErr w:type="spellStart"/>
      <w:r w:rsidRPr="004759A7">
        <w:rPr>
          <w:rFonts w:ascii="Times New Roman" w:hAnsi="Times New Roman" w:cs="Times New Roman"/>
          <w:sz w:val="24"/>
          <w:szCs w:val="24"/>
        </w:rPr>
        <w:t>trestněprocesním</w:t>
      </w:r>
      <w:proofErr w:type="spellEnd"/>
      <w:r w:rsidRPr="004759A7">
        <w:rPr>
          <w:rFonts w:ascii="Times New Roman" w:hAnsi="Times New Roman" w:cs="Times New Roman"/>
          <w:sz w:val="24"/>
          <w:szCs w:val="24"/>
        </w:rPr>
        <w:t xml:space="preserve"> zákonem stanovený pokyn, státní zástupce </w:t>
      </w:r>
      <w:r w:rsidR="003A1766" w:rsidRPr="004759A7">
        <w:rPr>
          <w:rFonts w:ascii="Times New Roman" w:hAnsi="Times New Roman" w:cs="Times New Roman"/>
          <w:sz w:val="24"/>
          <w:szCs w:val="24"/>
        </w:rPr>
        <w:t xml:space="preserve">nadřízeného </w:t>
      </w:r>
      <w:r w:rsidRPr="004759A7">
        <w:rPr>
          <w:rFonts w:ascii="Times New Roman" w:hAnsi="Times New Roman" w:cs="Times New Roman"/>
          <w:sz w:val="24"/>
          <w:szCs w:val="24"/>
        </w:rPr>
        <w:t>státního zastup</w:t>
      </w:r>
      <w:r w:rsidR="003A1766" w:rsidRPr="004759A7">
        <w:rPr>
          <w:rFonts w:ascii="Times New Roman" w:hAnsi="Times New Roman" w:cs="Times New Roman"/>
          <w:sz w:val="24"/>
          <w:szCs w:val="24"/>
        </w:rPr>
        <w:t>itelství</w:t>
      </w:r>
      <w:r w:rsidRPr="009914D1">
        <w:rPr>
          <w:rFonts w:ascii="Times New Roman" w:hAnsi="Times New Roman" w:cs="Times New Roman"/>
          <w:i/>
          <w:sz w:val="24"/>
          <w:szCs w:val="24"/>
        </w:rPr>
        <w:t>.</w:t>
      </w:r>
    </w:p>
    <w:p w14:paraId="37E67A03" w14:textId="12A09D91" w:rsidR="006A229F" w:rsidRDefault="006A229F" w:rsidP="006A229F">
      <w:pPr>
        <w:spacing w:before="120" w:after="0" w:line="240" w:lineRule="auto"/>
        <w:ind w:firstLine="709"/>
        <w:jc w:val="both"/>
        <w:rPr>
          <w:rFonts w:ascii="Times New Roman" w:hAnsi="Times New Roman" w:cs="Times New Roman"/>
          <w:sz w:val="24"/>
          <w:szCs w:val="24"/>
        </w:rPr>
      </w:pPr>
      <w:r w:rsidRPr="004759A7">
        <w:rPr>
          <w:rFonts w:ascii="Times New Roman" w:hAnsi="Times New Roman" w:cs="Times New Roman"/>
          <w:sz w:val="24"/>
          <w:szCs w:val="24"/>
        </w:rPr>
        <w:t xml:space="preserve">(2) O stížnosti proti rozhodnutí policejního orgánu, kterým </w:t>
      </w:r>
    </w:p>
    <w:p w14:paraId="36C975E1" w14:textId="360CDC79" w:rsidR="00310DAA" w:rsidRPr="00310DAA" w:rsidRDefault="00310DAA" w:rsidP="00310DAA">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a) uložil pořádkovou pokutu,</w:t>
      </w:r>
    </w:p>
    <w:p w14:paraId="5D345257" w14:textId="23CEC7C4" w:rsidR="00785C81" w:rsidRDefault="00310DAA" w:rsidP="00785C81">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00785C81" w:rsidRPr="00562D1C">
        <w:rPr>
          <w:rFonts w:ascii="Times New Roman" w:hAnsi="Times New Roman" w:cs="Times New Roman"/>
          <w:sz w:val="24"/>
          <w:szCs w:val="24"/>
        </w:rPr>
        <w:t>) zajistil věc nebo náhradní hodnotu,</w:t>
      </w:r>
    </w:p>
    <w:p w14:paraId="4ED26E2A" w14:textId="77D8E3C8" w:rsidR="00ED3BDD" w:rsidRPr="00562D1C" w:rsidRDefault="007C13C3" w:rsidP="00785C81">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Pr="00562D1C">
        <w:rPr>
          <w:rFonts w:ascii="Times New Roman" w:hAnsi="Times New Roman" w:cs="Times New Roman"/>
          <w:sz w:val="24"/>
          <w:szCs w:val="24"/>
        </w:rPr>
        <w:t>změnil zajiště</w:t>
      </w:r>
      <w:r>
        <w:rPr>
          <w:rFonts w:ascii="Times New Roman" w:hAnsi="Times New Roman" w:cs="Times New Roman"/>
          <w:sz w:val="24"/>
          <w:szCs w:val="24"/>
        </w:rPr>
        <w:t xml:space="preserve">ní věci nebo náhradní hodnoty, </w:t>
      </w:r>
    </w:p>
    <w:p w14:paraId="49BE6A1A" w14:textId="738840DE" w:rsidR="00785C81" w:rsidRDefault="00ED3BDD" w:rsidP="00E875C1">
      <w:pPr>
        <w:tabs>
          <w:tab w:val="left" w:pos="6020"/>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785C81" w:rsidRPr="00562D1C">
        <w:rPr>
          <w:rFonts w:ascii="Times New Roman" w:hAnsi="Times New Roman" w:cs="Times New Roman"/>
          <w:sz w:val="24"/>
          <w:szCs w:val="24"/>
        </w:rPr>
        <w:t>) změnil důvod zajištění věci nebo náhradní hodnoty,</w:t>
      </w:r>
      <w:r w:rsidR="00E875C1">
        <w:rPr>
          <w:rFonts w:ascii="Times New Roman" w:hAnsi="Times New Roman" w:cs="Times New Roman"/>
          <w:sz w:val="24"/>
          <w:szCs w:val="24"/>
        </w:rPr>
        <w:t xml:space="preserve"> nebo</w:t>
      </w:r>
    </w:p>
    <w:p w14:paraId="28F936CC" w14:textId="297D926E" w:rsidR="00785C81" w:rsidRPr="00562D1C" w:rsidRDefault="00310DAA" w:rsidP="00785C81">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785C81" w:rsidRPr="00562D1C">
        <w:rPr>
          <w:rFonts w:ascii="Times New Roman" w:hAnsi="Times New Roman" w:cs="Times New Roman"/>
          <w:sz w:val="24"/>
          <w:szCs w:val="24"/>
        </w:rPr>
        <w:t>) nevyhověl žádosti o zrušení nebo omezení</w:t>
      </w:r>
      <w:r w:rsidR="00E875C1">
        <w:rPr>
          <w:rFonts w:ascii="Times New Roman" w:hAnsi="Times New Roman" w:cs="Times New Roman"/>
          <w:sz w:val="24"/>
          <w:szCs w:val="24"/>
        </w:rPr>
        <w:t xml:space="preserve"> zajištění věci, </w:t>
      </w:r>
    </w:p>
    <w:p w14:paraId="4560167C" w14:textId="77C95B74" w:rsidR="006A229F" w:rsidRPr="006959E1" w:rsidRDefault="006A229F" w:rsidP="005E618F">
      <w:pPr>
        <w:spacing w:before="120" w:after="0" w:line="240" w:lineRule="auto"/>
        <w:ind w:firstLine="284"/>
        <w:jc w:val="both"/>
        <w:rPr>
          <w:rFonts w:ascii="Times New Roman" w:hAnsi="Times New Roman" w:cs="Times New Roman"/>
          <w:i/>
          <w:sz w:val="24"/>
          <w:szCs w:val="24"/>
        </w:rPr>
      </w:pPr>
      <w:r w:rsidRPr="004759A7">
        <w:rPr>
          <w:rFonts w:ascii="Times New Roman" w:hAnsi="Times New Roman" w:cs="Times New Roman"/>
          <w:sz w:val="24"/>
          <w:szCs w:val="24"/>
        </w:rPr>
        <w:t>rozhoduje zpravidla do 15 dnů od předložení</w:t>
      </w:r>
      <w:r w:rsidRPr="00C431A1">
        <w:rPr>
          <w:rFonts w:ascii="Times New Roman" w:hAnsi="Times New Roman" w:cs="Times New Roman"/>
          <w:sz w:val="24"/>
          <w:szCs w:val="24"/>
        </w:rPr>
        <w:t xml:space="preserve"> věci soudce pro přípravné řízení. </w:t>
      </w:r>
    </w:p>
    <w:p w14:paraId="3EBCC1AB" w14:textId="28A881B4" w:rsidR="0010056D" w:rsidRDefault="006A229F" w:rsidP="00D67ED5">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C431A1">
        <w:rPr>
          <w:rFonts w:ascii="Times New Roman" w:hAnsi="Times New Roman" w:cs="Times New Roman"/>
          <w:sz w:val="24"/>
          <w:szCs w:val="24"/>
        </w:rPr>
        <w:t xml:space="preserve">Věc </w:t>
      </w:r>
      <w:r w:rsidR="00E56874">
        <w:rPr>
          <w:rFonts w:ascii="Times New Roman" w:hAnsi="Times New Roman" w:cs="Times New Roman"/>
          <w:sz w:val="24"/>
          <w:szCs w:val="24"/>
        </w:rPr>
        <w:t xml:space="preserve">v případech uvedených </w:t>
      </w:r>
      <w:r w:rsidR="00E56874" w:rsidRPr="00D67ED5">
        <w:rPr>
          <w:rFonts w:ascii="Times New Roman" w:hAnsi="Times New Roman" w:cs="Times New Roman"/>
          <w:sz w:val="24"/>
          <w:szCs w:val="24"/>
        </w:rPr>
        <w:t xml:space="preserve">v odstavci 2 </w:t>
      </w:r>
      <w:r w:rsidRPr="00D67ED5">
        <w:rPr>
          <w:rFonts w:ascii="Times New Roman" w:hAnsi="Times New Roman" w:cs="Times New Roman"/>
          <w:sz w:val="24"/>
          <w:szCs w:val="24"/>
        </w:rPr>
        <w:t>předkládá soud</w:t>
      </w:r>
      <w:r w:rsidR="001D6E74" w:rsidRPr="00D67ED5">
        <w:rPr>
          <w:rFonts w:ascii="Times New Roman" w:hAnsi="Times New Roman" w:cs="Times New Roman"/>
          <w:sz w:val="24"/>
          <w:szCs w:val="24"/>
        </w:rPr>
        <w:t>ci pro přípravné řízení</w:t>
      </w:r>
      <w:r w:rsidRPr="00D67ED5">
        <w:rPr>
          <w:rFonts w:ascii="Times New Roman" w:hAnsi="Times New Roman" w:cs="Times New Roman"/>
          <w:sz w:val="24"/>
          <w:szCs w:val="24"/>
        </w:rPr>
        <w:t xml:space="preserve"> </w:t>
      </w:r>
      <w:r w:rsidR="001D6E74" w:rsidRPr="00D67ED5">
        <w:rPr>
          <w:rFonts w:ascii="Times New Roman" w:hAnsi="Times New Roman" w:cs="Times New Roman"/>
          <w:sz w:val="24"/>
          <w:szCs w:val="24"/>
        </w:rPr>
        <w:br/>
      </w:r>
      <w:r>
        <w:rPr>
          <w:rFonts w:ascii="Times New Roman" w:hAnsi="Times New Roman" w:cs="Times New Roman"/>
          <w:sz w:val="24"/>
          <w:szCs w:val="24"/>
        </w:rPr>
        <w:t>k rozhodnutí státní zástupce.</w:t>
      </w:r>
    </w:p>
    <w:p w14:paraId="2E7261C2" w14:textId="15BAEA57" w:rsidR="00023B1F" w:rsidRDefault="00770859" w:rsidP="006F02CF">
      <w:pPr>
        <w:spacing w:before="120" w:after="0" w:line="240" w:lineRule="auto"/>
        <w:jc w:val="center"/>
        <w:rPr>
          <w:rFonts w:ascii="Times New Roman" w:hAnsi="Times New Roman" w:cs="Times New Roman"/>
          <w:sz w:val="24"/>
          <w:szCs w:val="24"/>
        </w:rPr>
      </w:pPr>
      <w:r>
        <w:rPr>
          <w:rFonts w:ascii="Times New Roman" w:hAnsi="Times New Roman" w:cs="Times New Roman"/>
          <w:sz w:val="24"/>
          <w:szCs w:val="24"/>
        </w:rPr>
        <w:t>§ o1</w:t>
      </w:r>
      <w:r w:rsidR="00361B2C">
        <w:rPr>
          <w:rFonts w:ascii="Times New Roman" w:hAnsi="Times New Roman" w:cs="Times New Roman"/>
          <w:sz w:val="24"/>
          <w:szCs w:val="24"/>
        </w:rPr>
        <w:t>4</w:t>
      </w:r>
    </w:p>
    <w:p w14:paraId="129D8563" w14:textId="3E753683" w:rsidR="00770859" w:rsidRPr="00770859" w:rsidRDefault="00950812" w:rsidP="006F02CF">
      <w:pPr>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Stížnostní orgán </w:t>
      </w:r>
      <w:r w:rsidR="00770859">
        <w:rPr>
          <w:rFonts w:ascii="Times New Roman" w:hAnsi="Times New Roman" w:cs="Times New Roman"/>
          <w:b/>
          <w:sz w:val="24"/>
          <w:szCs w:val="24"/>
        </w:rPr>
        <w:t>v řízení o stížnosti proti usnesení státního zástupce</w:t>
      </w:r>
    </w:p>
    <w:p w14:paraId="57BAB483" w14:textId="02AC1699" w:rsidR="00770859" w:rsidRPr="00E24DFD" w:rsidRDefault="00770859" w:rsidP="00770859">
      <w:pPr>
        <w:spacing w:before="120" w:after="0" w:line="240" w:lineRule="auto"/>
        <w:ind w:firstLine="709"/>
        <w:jc w:val="both"/>
        <w:rPr>
          <w:rFonts w:ascii="Times New Roman" w:hAnsi="Times New Roman" w:cs="Times New Roman"/>
          <w:i/>
          <w:sz w:val="24"/>
          <w:szCs w:val="24"/>
        </w:rPr>
      </w:pPr>
      <w:r w:rsidRPr="00C431A1">
        <w:rPr>
          <w:rFonts w:ascii="Times New Roman" w:hAnsi="Times New Roman" w:cs="Times New Roman"/>
          <w:sz w:val="24"/>
          <w:szCs w:val="24"/>
        </w:rPr>
        <w:t xml:space="preserve">(1) O stížnosti proti usnesení státního zástupce rozhoduje státní </w:t>
      </w:r>
      <w:r w:rsidRPr="001972D2">
        <w:rPr>
          <w:rFonts w:ascii="Times New Roman" w:hAnsi="Times New Roman" w:cs="Times New Roman"/>
          <w:sz w:val="24"/>
          <w:szCs w:val="24"/>
        </w:rPr>
        <w:t xml:space="preserve">zástupce </w:t>
      </w:r>
      <w:r w:rsidR="003A1766" w:rsidRPr="001972D2">
        <w:rPr>
          <w:rFonts w:ascii="Times New Roman" w:hAnsi="Times New Roman" w:cs="Times New Roman"/>
          <w:sz w:val="24"/>
          <w:szCs w:val="24"/>
        </w:rPr>
        <w:t xml:space="preserve">nadřízeného </w:t>
      </w:r>
      <w:r w:rsidRPr="001972D2">
        <w:rPr>
          <w:rFonts w:ascii="Times New Roman" w:hAnsi="Times New Roman" w:cs="Times New Roman"/>
          <w:sz w:val="24"/>
          <w:szCs w:val="24"/>
        </w:rPr>
        <w:t xml:space="preserve">státního zastupitelství, v jehož obvodu má </w:t>
      </w:r>
      <w:r w:rsidR="00950812" w:rsidRPr="001972D2">
        <w:rPr>
          <w:rFonts w:ascii="Times New Roman" w:hAnsi="Times New Roman" w:cs="Times New Roman"/>
          <w:sz w:val="24"/>
          <w:szCs w:val="24"/>
        </w:rPr>
        <w:t xml:space="preserve">sídlo </w:t>
      </w:r>
      <w:r w:rsidRPr="001972D2">
        <w:rPr>
          <w:rFonts w:ascii="Times New Roman" w:hAnsi="Times New Roman" w:cs="Times New Roman"/>
          <w:sz w:val="24"/>
          <w:szCs w:val="24"/>
        </w:rPr>
        <w:t xml:space="preserve">státní zastupitelství, u něhož je </w:t>
      </w:r>
      <w:r w:rsidR="009C269B" w:rsidRPr="001972D2">
        <w:rPr>
          <w:rFonts w:ascii="Times New Roman" w:hAnsi="Times New Roman" w:cs="Times New Roman"/>
          <w:sz w:val="24"/>
          <w:szCs w:val="24"/>
        </w:rPr>
        <w:t xml:space="preserve">činný </w:t>
      </w:r>
      <w:r w:rsidRPr="001972D2">
        <w:rPr>
          <w:rFonts w:ascii="Times New Roman" w:hAnsi="Times New Roman" w:cs="Times New Roman"/>
          <w:sz w:val="24"/>
          <w:szCs w:val="24"/>
        </w:rPr>
        <w:t xml:space="preserve">státní zástupce, který </w:t>
      </w:r>
      <w:r w:rsidR="009C269B" w:rsidRPr="001972D2">
        <w:rPr>
          <w:rFonts w:ascii="Times New Roman" w:hAnsi="Times New Roman" w:cs="Times New Roman"/>
          <w:sz w:val="24"/>
          <w:szCs w:val="24"/>
        </w:rPr>
        <w:t>vydal napadené rozhodnutí</w:t>
      </w:r>
      <w:r w:rsidR="00E24DFD">
        <w:rPr>
          <w:rFonts w:ascii="Times New Roman" w:hAnsi="Times New Roman" w:cs="Times New Roman"/>
          <w:sz w:val="24"/>
          <w:szCs w:val="24"/>
        </w:rPr>
        <w:t xml:space="preserve">. </w:t>
      </w:r>
    </w:p>
    <w:p w14:paraId="30ABEC65" w14:textId="77777777" w:rsidR="00770859" w:rsidRPr="001972D2" w:rsidRDefault="00770859" w:rsidP="00770859">
      <w:pPr>
        <w:spacing w:before="120" w:after="0" w:line="240" w:lineRule="auto"/>
        <w:ind w:firstLine="709"/>
        <w:jc w:val="both"/>
        <w:rPr>
          <w:rFonts w:ascii="Times New Roman" w:hAnsi="Times New Roman" w:cs="Times New Roman"/>
          <w:sz w:val="24"/>
          <w:szCs w:val="24"/>
        </w:rPr>
      </w:pPr>
      <w:r w:rsidRPr="001972D2">
        <w:rPr>
          <w:rFonts w:ascii="Times New Roman" w:hAnsi="Times New Roman" w:cs="Times New Roman"/>
          <w:sz w:val="24"/>
          <w:szCs w:val="24"/>
        </w:rPr>
        <w:t>(2) O stížnosti proti usnesení státního zástupce Nejvyššího státního zastupitelství rozhoduje nejvyšší státní zástupce.</w:t>
      </w:r>
    </w:p>
    <w:p w14:paraId="0CA74E99" w14:textId="1EEB8BBB" w:rsidR="00770859" w:rsidRPr="001972D2" w:rsidRDefault="00770859" w:rsidP="00770859">
      <w:pPr>
        <w:spacing w:before="120" w:after="0" w:line="240" w:lineRule="auto"/>
        <w:ind w:firstLine="709"/>
        <w:jc w:val="both"/>
        <w:rPr>
          <w:rFonts w:ascii="Times New Roman" w:hAnsi="Times New Roman" w:cs="Times New Roman"/>
          <w:sz w:val="24"/>
          <w:szCs w:val="24"/>
        </w:rPr>
      </w:pPr>
      <w:r w:rsidRPr="001972D2">
        <w:rPr>
          <w:rFonts w:ascii="Times New Roman" w:hAnsi="Times New Roman" w:cs="Times New Roman"/>
          <w:sz w:val="24"/>
          <w:szCs w:val="24"/>
        </w:rPr>
        <w:t>(3) O stížnosti proti usnesení nejvyššího státního zástupce rozho</w:t>
      </w:r>
      <w:r w:rsidR="009C269B" w:rsidRPr="001972D2">
        <w:rPr>
          <w:rFonts w:ascii="Times New Roman" w:hAnsi="Times New Roman" w:cs="Times New Roman"/>
          <w:sz w:val="24"/>
          <w:szCs w:val="24"/>
        </w:rPr>
        <w:t xml:space="preserve">duje </w:t>
      </w:r>
      <w:r w:rsidR="004A45F9">
        <w:rPr>
          <w:rFonts w:ascii="Times New Roman" w:hAnsi="Times New Roman" w:cs="Times New Roman"/>
          <w:sz w:val="24"/>
          <w:szCs w:val="24"/>
        </w:rPr>
        <w:t xml:space="preserve">Krajský </w:t>
      </w:r>
      <w:r w:rsidR="009C269B" w:rsidRPr="001972D2">
        <w:rPr>
          <w:rFonts w:ascii="Times New Roman" w:hAnsi="Times New Roman" w:cs="Times New Roman"/>
          <w:sz w:val="24"/>
          <w:szCs w:val="24"/>
        </w:rPr>
        <w:t>soud v Brně.</w:t>
      </w:r>
    </w:p>
    <w:p w14:paraId="4E989A42" w14:textId="444CC8CC" w:rsidR="00770859" w:rsidRPr="001972D2" w:rsidRDefault="00770859" w:rsidP="00770859">
      <w:pPr>
        <w:spacing w:before="120" w:after="0" w:line="240" w:lineRule="auto"/>
        <w:ind w:firstLine="708"/>
        <w:jc w:val="both"/>
        <w:rPr>
          <w:rFonts w:ascii="Times New Roman" w:hAnsi="Times New Roman" w:cs="Times New Roman"/>
          <w:sz w:val="24"/>
          <w:szCs w:val="24"/>
        </w:rPr>
      </w:pPr>
      <w:r w:rsidRPr="001972D2">
        <w:rPr>
          <w:rFonts w:ascii="Times New Roman" w:hAnsi="Times New Roman" w:cs="Times New Roman"/>
          <w:sz w:val="24"/>
          <w:szCs w:val="24"/>
        </w:rPr>
        <w:t>(4) O stížnosti proti rozhodnutí, kterým státní zástupce</w:t>
      </w:r>
    </w:p>
    <w:p w14:paraId="4F62BF53" w14:textId="77777777" w:rsidR="00770859" w:rsidRPr="001972D2" w:rsidRDefault="00770859" w:rsidP="00770859">
      <w:pPr>
        <w:spacing w:before="120" w:after="0" w:line="240" w:lineRule="auto"/>
        <w:ind w:left="284" w:hanging="284"/>
        <w:jc w:val="both"/>
        <w:rPr>
          <w:rFonts w:ascii="Times New Roman" w:hAnsi="Times New Roman" w:cs="Times New Roman"/>
          <w:sz w:val="24"/>
          <w:szCs w:val="24"/>
        </w:rPr>
      </w:pPr>
      <w:r w:rsidRPr="001972D2">
        <w:rPr>
          <w:rFonts w:ascii="Times New Roman" w:hAnsi="Times New Roman" w:cs="Times New Roman"/>
          <w:sz w:val="24"/>
          <w:szCs w:val="24"/>
        </w:rPr>
        <w:t>a) rozhodl o vazbě, nejde-li o rozhodnutí o propuštění obviněného z vazby bez přijetí některého opatření nahrazujícího vazbu,</w:t>
      </w:r>
    </w:p>
    <w:p w14:paraId="1A52BBD4" w14:textId="49A7BDA5" w:rsidR="00770859" w:rsidRDefault="00770859" w:rsidP="00770859">
      <w:pPr>
        <w:spacing w:before="120" w:after="0" w:line="240" w:lineRule="auto"/>
        <w:ind w:left="284" w:hanging="284"/>
        <w:jc w:val="both"/>
        <w:rPr>
          <w:rFonts w:ascii="Times New Roman" w:hAnsi="Times New Roman" w:cs="Times New Roman"/>
          <w:sz w:val="24"/>
          <w:szCs w:val="24"/>
        </w:rPr>
      </w:pPr>
      <w:r w:rsidRPr="001972D2">
        <w:rPr>
          <w:rFonts w:ascii="Times New Roman" w:hAnsi="Times New Roman" w:cs="Times New Roman"/>
          <w:sz w:val="24"/>
          <w:szCs w:val="24"/>
        </w:rPr>
        <w:t xml:space="preserve">b) rozhodl o žádosti o zrušení omezení spočívajícího v zákazu vycestování do zahraničí, </w:t>
      </w:r>
      <w:r w:rsidRPr="001972D2">
        <w:rPr>
          <w:rFonts w:ascii="Times New Roman" w:hAnsi="Times New Roman" w:cs="Times New Roman"/>
          <w:sz w:val="24"/>
          <w:szCs w:val="24"/>
        </w:rPr>
        <w:br/>
        <w:t>o uložení předběžného opatření, o tom, že se nepovolí setkání obviněného s poškozeným, osobou mu blízkou nebo jinou osobou, nebo o žádosti o zrušení předběžného opatření,</w:t>
      </w:r>
    </w:p>
    <w:p w14:paraId="432351D6" w14:textId="66617C87" w:rsidR="00F6650B" w:rsidRPr="001972D2" w:rsidRDefault="00F6650B" w:rsidP="00F6650B">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c) uložil pořádkovou pokutu,</w:t>
      </w:r>
    </w:p>
    <w:p w14:paraId="72FC8456" w14:textId="766EE99A" w:rsidR="00770859" w:rsidRDefault="00F6650B" w:rsidP="00770859">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770859" w:rsidRPr="001972D2">
        <w:rPr>
          <w:rFonts w:ascii="Times New Roman" w:hAnsi="Times New Roman" w:cs="Times New Roman"/>
          <w:sz w:val="24"/>
          <w:szCs w:val="24"/>
        </w:rPr>
        <w:t>) zajistil věc nebo náhradní hodnotu,</w:t>
      </w:r>
    </w:p>
    <w:p w14:paraId="4EE0E824" w14:textId="22AC74F6" w:rsidR="00770859" w:rsidRDefault="00CB170F" w:rsidP="00770859">
      <w:pPr>
        <w:spacing w:before="120"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e</w:t>
      </w:r>
      <w:r w:rsidR="00770859" w:rsidRPr="001972D2">
        <w:rPr>
          <w:rFonts w:ascii="Times New Roman" w:hAnsi="Times New Roman" w:cs="Times New Roman"/>
          <w:sz w:val="24"/>
          <w:szCs w:val="24"/>
        </w:rPr>
        <w:t xml:space="preserve">) změnil zajištění věci nebo náhradní hodnoty, </w:t>
      </w:r>
    </w:p>
    <w:p w14:paraId="61034893" w14:textId="239C4A12" w:rsidR="00AB3064" w:rsidRDefault="00CB170F" w:rsidP="00AB3064">
      <w:pPr>
        <w:spacing w:before="120"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f</w:t>
      </w:r>
      <w:r w:rsidR="00AB3064" w:rsidRPr="001972D2">
        <w:rPr>
          <w:rFonts w:ascii="Times New Roman" w:hAnsi="Times New Roman" w:cs="Times New Roman"/>
          <w:sz w:val="24"/>
          <w:szCs w:val="24"/>
        </w:rPr>
        <w:t xml:space="preserve">) změnil důvod zajištění věci nebo náhradní hodnoty, </w:t>
      </w:r>
    </w:p>
    <w:p w14:paraId="3DD25068" w14:textId="3B4CCCF9" w:rsidR="00CB170F" w:rsidRPr="001972D2" w:rsidRDefault="00CB170F" w:rsidP="00CB170F">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 </w:t>
      </w:r>
      <w:r w:rsidRPr="001972D2">
        <w:rPr>
          <w:rFonts w:ascii="Times New Roman" w:hAnsi="Times New Roman" w:cs="Times New Roman"/>
          <w:sz w:val="24"/>
          <w:szCs w:val="24"/>
        </w:rPr>
        <w:t>nevyhověl návrhu na vyloučení věci ze zajištění,</w:t>
      </w:r>
      <w:r>
        <w:rPr>
          <w:rFonts w:ascii="Times New Roman" w:hAnsi="Times New Roman" w:cs="Times New Roman"/>
          <w:sz w:val="24"/>
          <w:szCs w:val="24"/>
        </w:rPr>
        <w:t xml:space="preserve"> </w:t>
      </w:r>
    </w:p>
    <w:p w14:paraId="557079A2" w14:textId="5F28FAEA" w:rsidR="0019398E" w:rsidRDefault="00CB170F" w:rsidP="0019398E">
      <w:pPr>
        <w:spacing w:before="120"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h</w:t>
      </w:r>
      <w:r w:rsidR="00770859" w:rsidRPr="001972D2">
        <w:rPr>
          <w:rFonts w:ascii="Times New Roman" w:hAnsi="Times New Roman" w:cs="Times New Roman"/>
          <w:sz w:val="24"/>
          <w:szCs w:val="24"/>
        </w:rPr>
        <w:t xml:space="preserve">) nepovolil </w:t>
      </w:r>
      <w:r w:rsidR="00D33EE1" w:rsidRPr="001972D2">
        <w:rPr>
          <w:rFonts w:ascii="Times New Roman" w:hAnsi="Times New Roman" w:cs="Times New Roman"/>
          <w:sz w:val="24"/>
          <w:szCs w:val="24"/>
        </w:rPr>
        <w:t>provedení úkonu týkajícího se zajištěné věci nebo náhradní hodnoty,</w:t>
      </w:r>
      <w:r w:rsidR="009C269B" w:rsidRPr="001972D2">
        <w:rPr>
          <w:rFonts w:ascii="Times New Roman" w:hAnsi="Times New Roman" w:cs="Times New Roman"/>
          <w:sz w:val="24"/>
          <w:szCs w:val="24"/>
        </w:rPr>
        <w:t xml:space="preserve"> </w:t>
      </w:r>
    </w:p>
    <w:p w14:paraId="0AFACF9C" w14:textId="110302D0" w:rsidR="00F6650B" w:rsidRPr="001972D2" w:rsidRDefault="00F6650B" w:rsidP="00F6650B">
      <w:pPr>
        <w:spacing w:before="120"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i</w:t>
      </w:r>
      <w:r w:rsidRPr="001972D2">
        <w:rPr>
          <w:rFonts w:ascii="Times New Roman" w:hAnsi="Times New Roman" w:cs="Times New Roman"/>
          <w:sz w:val="24"/>
          <w:szCs w:val="24"/>
        </w:rPr>
        <w:t>) nevyhověl žádosti o zrušení nebo omezení zajištění věci</w:t>
      </w:r>
      <w:r>
        <w:rPr>
          <w:rFonts w:ascii="Times New Roman" w:hAnsi="Times New Roman" w:cs="Times New Roman"/>
          <w:sz w:val="24"/>
          <w:szCs w:val="24"/>
        </w:rPr>
        <w:t>, nebo</w:t>
      </w:r>
    </w:p>
    <w:p w14:paraId="396FC936" w14:textId="3242C76C" w:rsidR="00770859" w:rsidRPr="001972D2" w:rsidRDefault="00F6650B" w:rsidP="00770859">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j</w:t>
      </w:r>
      <w:r w:rsidR="00770859" w:rsidRPr="001972D2">
        <w:rPr>
          <w:rFonts w:ascii="Times New Roman" w:hAnsi="Times New Roman" w:cs="Times New Roman"/>
          <w:sz w:val="24"/>
          <w:szCs w:val="24"/>
        </w:rPr>
        <w:t>) rozhodl o zničení věci ohrožují</w:t>
      </w:r>
      <w:r w:rsidR="00CB170F">
        <w:rPr>
          <w:rFonts w:ascii="Times New Roman" w:hAnsi="Times New Roman" w:cs="Times New Roman"/>
          <w:sz w:val="24"/>
          <w:szCs w:val="24"/>
        </w:rPr>
        <w:t>cí bezpečnost lidí nebo majetku,</w:t>
      </w:r>
      <w:r w:rsidR="00770859" w:rsidRPr="001972D2">
        <w:rPr>
          <w:rFonts w:ascii="Times New Roman" w:hAnsi="Times New Roman" w:cs="Times New Roman"/>
          <w:sz w:val="24"/>
          <w:szCs w:val="24"/>
        </w:rPr>
        <w:t xml:space="preserve"> </w:t>
      </w:r>
    </w:p>
    <w:p w14:paraId="598829DC" w14:textId="4678C277" w:rsidR="00770859" w:rsidRPr="00477E83" w:rsidRDefault="00950812" w:rsidP="00477E83">
      <w:pPr>
        <w:spacing w:before="120" w:after="0" w:line="240" w:lineRule="auto"/>
        <w:ind w:firstLine="708"/>
        <w:jc w:val="both"/>
        <w:rPr>
          <w:rFonts w:ascii="Times New Roman" w:hAnsi="Times New Roman" w:cs="Times New Roman"/>
          <w:i/>
          <w:sz w:val="24"/>
          <w:szCs w:val="24"/>
        </w:rPr>
      </w:pPr>
      <w:r>
        <w:rPr>
          <w:rFonts w:ascii="Times New Roman" w:hAnsi="Times New Roman" w:cs="Times New Roman"/>
          <w:sz w:val="24"/>
          <w:szCs w:val="24"/>
        </w:rPr>
        <w:t>rozhoduje zpravidla do 15</w:t>
      </w:r>
      <w:r w:rsidR="00770859" w:rsidRPr="00C431A1">
        <w:rPr>
          <w:rFonts w:ascii="Times New Roman" w:hAnsi="Times New Roman" w:cs="Times New Roman"/>
          <w:sz w:val="24"/>
          <w:szCs w:val="24"/>
        </w:rPr>
        <w:t xml:space="preserve"> dnů od předložení věci soudce pro přípravné řízení. </w:t>
      </w:r>
    </w:p>
    <w:p w14:paraId="1DC5C7F7" w14:textId="6ABDEB22" w:rsidR="00950812" w:rsidRDefault="00950812" w:rsidP="006F02CF">
      <w:pPr>
        <w:spacing w:before="120"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82577F">
        <w:rPr>
          <w:rFonts w:ascii="Times New Roman" w:hAnsi="Times New Roman" w:cs="Times New Roman"/>
          <w:sz w:val="24"/>
          <w:szCs w:val="24"/>
        </w:rPr>
        <w:t>o</w:t>
      </w:r>
      <w:r>
        <w:rPr>
          <w:rFonts w:ascii="Times New Roman" w:hAnsi="Times New Roman" w:cs="Times New Roman"/>
          <w:sz w:val="24"/>
          <w:szCs w:val="24"/>
        </w:rPr>
        <w:t>1</w:t>
      </w:r>
      <w:r w:rsidR="00361B2C">
        <w:rPr>
          <w:rFonts w:ascii="Times New Roman" w:hAnsi="Times New Roman" w:cs="Times New Roman"/>
          <w:sz w:val="24"/>
          <w:szCs w:val="24"/>
        </w:rPr>
        <w:t>5</w:t>
      </w:r>
    </w:p>
    <w:p w14:paraId="47952007" w14:textId="7EB68E25" w:rsidR="00950812" w:rsidRPr="00D74C27" w:rsidRDefault="00950812" w:rsidP="006F02CF">
      <w:pPr>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t>Stížnostní orgán v řízení o stížnosti proti usnesení soudu</w:t>
      </w:r>
    </w:p>
    <w:p w14:paraId="344E617C" w14:textId="4D5C357D" w:rsidR="00D74C27" w:rsidRDefault="00950812" w:rsidP="00840179">
      <w:pPr>
        <w:spacing w:before="120" w:after="0" w:line="240" w:lineRule="auto"/>
        <w:ind w:firstLine="709"/>
        <w:jc w:val="both"/>
        <w:rPr>
          <w:rFonts w:ascii="Times New Roman" w:hAnsi="Times New Roman" w:cs="Times New Roman"/>
          <w:sz w:val="24"/>
          <w:szCs w:val="24"/>
        </w:rPr>
      </w:pPr>
      <w:r w:rsidRPr="00C431A1">
        <w:rPr>
          <w:rFonts w:ascii="Times New Roman" w:hAnsi="Times New Roman" w:cs="Times New Roman"/>
          <w:sz w:val="24"/>
          <w:szCs w:val="24"/>
        </w:rPr>
        <w:t xml:space="preserve">O stížnosti proti usnesení </w:t>
      </w:r>
      <w:r>
        <w:rPr>
          <w:rFonts w:ascii="Times New Roman" w:hAnsi="Times New Roman" w:cs="Times New Roman"/>
          <w:sz w:val="24"/>
          <w:szCs w:val="24"/>
        </w:rPr>
        <w:t xml:space="preserve">soudu </w:t>
      </w:r>
      <w:r w:rsidRPr="00C431A1">
        <w:rPr>
          <w:rFonts w:ascii="Times New Roman" w:hAnsi="Times New Roman" w:cs="Times New Roman"/>
          <w:sz w:val="24"/>
          <w:szCs w:val="24"/>
        </w:rPr>
        <w:t xml:space="preserve">rozhoduje </w:t>
      </w:r>
      <w:r w:rsidR="00157544">
        <w:rPr>
          <w:rFonts w:ascii="Times New Roman" w:hAnsi="Times New Roman" w:cs="Times New Roman"/>
          <w:sz w:val="24"/>
          <w:szCs w:val="24"/>
        </w:rPr>
        <w:t xml:space="preserve">nejblíže </w:t>
      </w:r>
      <w:r w:rsidR="00840179">
        <w:rPr>
          <w:rFonts w:ascii="Times New Roman" w:hAnsi="Times New Roman" w:cs="Times New Roman"/>
          <w:sz w:val="24"/>
          <w:szCs w:val="24"/>
        </w:rPr>
        <w:t xml:space="preserve">nadřízený </w:t>
      </w:r>
      <w:r>
        <w:rPr>
          <w:rFonts w:ascii="Times New Roman" w:hAnsi="Times New Roman" w:cs="Times New Roman"/>
          <w:sz w:val="24"/>
          <w:szCs w:val="24"/>
        </w:rPr>
        <w:t>soud</w:t>
      </w:r>
      <w:r w:rsidRPr="00C431A1">
        <w:rPr>
          <w:rFonts w:ascii="Times New Roman" w:hAnsi="Times New Roman" w:cs="Times New Roman"/>
          <w:sz w:val="24"/>
          <w:szCs w:val="24"/>
        </w:rPr>
        <w:t>.</w:t>
      </w:r>
    </w:p>
    <w:p w14:paraId="398F8CC7" w14:textId="79ECFF3F" w:rsidR="0047744A" w:rsidRPr="00770859" w:rsidRDefault="002F6EB9" w:rsidP="006F02CF">
      <w:pPr>
        <w:spacing w:before="120" w:after="0" w:line="240" w:lineRule="auto"/>
        <w:jc w:val="center"/>
        <w:rPr>
          <w:rFonts w:ascii="Times New Roman" w:hAnsi="Times New Roman" w:cs="Times New Roman"/>
          <w:sz w:val="24"/>
          <w:szCs w:val="24"/>
        </w:rPr>
      </w:pPr>
      <w:r w:rsidRPr="00770859">
        <w:rPr>
          <w:rFonts w:ascii="Times New Roman" w:hAnsi="Times New Roman" w:cs="Times New Roman"/>
          <w:sz w:val="24"/>
          <w:szCs w:val="24"/>
        </w:rPr>
        <w:t>§ o1</w:t>
      </w:r>
      <w:r w:rsidR="00361B2C">
        <w:rPr>
          <w:rFonts w:ascii="Times New Roman" w:hAnsi="Times New Roman" w:cs="Times New Roman"/>
          <w:sz w:val="24"/>
          <w:szCs w:val="24"/>
        </w:rPr>
        <w:t>6</w:t>
      </w:r>
      <w:r w:rsidRPr="00770859">
        <w:rPr>
          <w:rFonts w:ascii="Times New Roman" w:hAnsi="Times New Roman" w:cs="Times New Roman"/>
          <w:sz w:val="24"/>
          <w:szCs w:val="24"/>
        </w:rPr>
        <w:t xml:space="preserve"> </w:t>
      </w:r>
    </w:p>
    <w:p w14:paraId="5318917F" w14:textId="4B37BB26" w:rsidR="0079187A" w:rsidRPr="00C12C83" w:rsidRDefault="0079187A" w:rsidP="006F02CF">
      <w:pPr>
        <w:spacing w:before="120" w:after="0" w:line="240" w:lineRule="auto"/>
        <w:jc w:val="center"/>
        <w:rPr>
          <w:rFonts w:ascii="Times New Roman" w:hAnsi="Times New Roman" w:cs="Times New Roman"/>
          <w:b/>
          <w:sz w:val="24"/>
          <w:szCs w:val="24"/>
        </w:rPr>
      </w:pPr>
      <w:r w:rsidRPr="00C12C83">
        <w:rPr>
          <w:rFonts w:ascii="Times New Roman" w:hAnsi="Times New Roman" w:cs="Times New Roman"/>
          <w:b/>
          <w:sz w:val="24"/>
          <w:szCs w:val="24"/>
        </w:rPr>
        <w:t>Rozsah přezk</w:t>
      </w:r>
      <w:r w:rsidR="001D0E95">
        <w:rPr>
          <w:rFonts w:ascii="Times New Roman" w:hAnsi="Times New Roman" w:cs="Times New Roman"/>
          <w:b/>
          <w:sz w:val="24"/>
          <w:szCs w:val="24"/>
        </w:rPr>
        <w:t>umné povinnosti stížnostního orgánu</w:t>
      </w:r>
    </w:p>
    <w:p w14:paraId="7092A1DB" w14:textId="6C040A36" w:rsidR="0047744A" w:rsidRPr="00B750E4" w:rsidRDefault="0047744A" w:rsidP="006F02CF">
      <w:pPr>
        <w:spacing w:before="120" w:after="0" w:line="240" w:lineRule="auto"/>
        <w:jc w:val="both"/>
        <w:rPr>
          <w:rFonts w:ascii="Times New Roman" w:hAnsi="Times New Roman" w:cs="Times New Roman"/>
          <w:sz w:val="24"/>
          <w:szCs w:val="24"/>
        </w:rPr>
      </w:pPr>
      <w:r w:rsidRPr="00C12C83">
        <w:rPr>
          <w:rFonts w:ascii="Times New Roman" w:hAnsi="Times New Roman" w:cs="Times New Roman"/>
          <w:sz w:val="24"/>
          <w:szCs w:val="24"/>
        </w:rPr>
        <w:tab/>
        <w:t xml:space="preserve">(1) Při rozhodování o </w:t>
      </w:r>
      <w:r w:rsidRPr="00B750E4">
        <w:rPr>
          <w:rFonts w:ascii="Times New Roman" w:hAnsi="Times New Roman" w:cs="Times New Roman"/>
          <w:sz w:val="24"/>
          <w:szCs w:val="24"/>
        </w:rPr>
        <w:t xml:space="preserve">stížnosti přezkoumá </w:t>
      </w:r>
      <w:r w:rsidR="00CA67BD">
        <w:rPr>
          <w:rFonts w:ascii="Times New Roman" w:hAnsi="Times New Roman" w:cs="Times New Roman"/>
          <w:sz w:val="24"/>
          <w:szCs w:val="24"/>
        </w:rPr>
        <w:t>stížnostní orgán</w:t>
      </w:r>
    </w:p>
    <w:p w14:paraId="44583DE7" w14:textId="77777777" w:rsidR="0047744A" w:rsidRPr="00B750E4" w:rsidRDefault="0047744A" w:rsidP="006F02CF">
      <w:pPr>
        <w:spacing w:before="120" w:after="0" w:line="240" w:lineRule="auto"/>
        <w:jc w:val="both"/>
        <w:rPr>
          <w:rFonts w:ascii="Times New Roman" w:hAnsi="Times New Roman" w:cs="Times New Roman"/>
          <w:sz w:val="24"/>
          <w:szCs w:val="24"/>
        </w:rPr>
      </w:pPr>
      <w:r w:rsidRPr="00B750E4">
        <w:rPr>
          <w:rFonts w:ascii="Times New Roman" w:hAnsi="Times New Roman" w:cs="Times New Roman"/>
          <w:sz w:val="24"/>
          <w:szCs w:val="24"/>
        </w:rPr>
        <w:t xml:space="preserve">a) správnost všech výroků napadeného usnesení, proti nimž může stěžovatel podat stížnost, a </w:t>
      </w:r>
    </w:p>
    <w:p w14:paraId="084B9DC3" w14:textId="77777777" w:rsidR="0047744A" w:rsidRPr="00B750E4" w:rsidRDefault="0047744A" w:rsidP="006F02CF">
      <w:pPr>
        <w:spacing w:before="120" w:after="0" w:line="240" w:lineRule="auto"/>
        <w:jc w:val="both"/>
        <w:rPr>
          <w:rFonts w:ascii="Times New Roman" w:hAnsi="Times New Roman" w:cs="Times New Roman"/>
          <w:sz w:val="24"/>
          <w:szCs w:val="24"/>
        </w:rPr>
      </w:pPr>
      <w:r w:rsidRPr="00B750E4">
        <w:rPr>
          <w:rFonts w:ascii="Times New Roman" w:hAnsi="Times New Roman" w:cs="Times New Roman"/>
          <w:sz w:val="24"/>
          <w:szCs w:val="24"/>
        </w:rPr>
        <w:t>b) řízení předcházející napadenému usnesení.</w:t>
      </w:r>
    </w:p>
    <w:p w14:paraId="6E2A3763" w14:textId="61ABE89E" w:rsidR="006C084E" w:rsidRDefault="0047744A" w:rsidP="00D67ED5">
      <w:pPr>
        <w:spacing w:before="120" w:after="0" w:line="240" w:lineRule="auto"/>
        <w:jc w:val="both"/>
        <w:rPr>
          <w:rFonts w:ascii="Times New Roman" w:hAnsi="Times New Roman" w:cs="Times New Roman"/>
          <w:sz w:val="24"/>
          <w:szCs w:val="24"/>
        </w:rPr>
      </w:pPr>
      <w:r w:rsidRPr="00B750E4">
        <w:rPr>
          <w:rFonts w:ascii="Times New Roman" w:hAnsi="Times New Roman" w:cs="Times New Roman"/>
          <w:sz w:val="24"/>
          <w:szCs w:val="24"/>
        </w:rPr>
        <w:tab/>
        <w:t xml:space="preserve">(2) Týká-li se stížnost jen některé z více osob nebo jen některé z více věcí, o nichž bylo rozhodnuto týmž usnesením, přezkoumá </w:t>
      </w:r>
      <w:r w:rsidR="00CA67BD">
        <w:rPr>
          <w:rFonts w:ascii="Times New Roman" w:hAnsi="Times New Roman" w:cs="Times New Roman"/>
          <w:sz w:val="24"/>
          <w:szCs w:val="24"/>
        </w:rPr>
        <w:t xml:space="preserve">stížnostní orgán </w:t>
      </w:r>
      <w:r w:rsidRPr="00B750E4">
        <w:rPr>
          <w:rFonts w:ascii="Times New Roman" w:hAnsi="Times New Roman" w:cs="Times New Roman"/>
          <w:sz w:val="24"/>
          <w:szCs w:val="24"/>
        </w:rPr>
        <w:t>jen správnost výroků týkajících se této osoby nebo této věci a řízení předcházející přezkoumávané části usnesení</w:t>
      </w:r>
      <w:r w:rsidRPr="00C12C83">
        <w:rPr>
          <w:rFonts w:ascii="Times New Roman" w:hAnsi="Times New Roman" w:cs="Times New Roman"/>
          <w:sz w:val="24"/>
          <w:szCs w:val="24"/>
        </w:rPr>
        <w:t>.</w:t>
      </w:r>
    </w:p>
    <w:p w14:paraId="29386748" w14:textId="68ADC9F9" w:rsidR="0047744A" w:rsidRPr="001D0E95" w:rsidRDefault="002F6EB9" w:rsidP="006F02CF">
      <w:pPr>
        <w:spacing w:before="120" w:after="0" w:line="240" w:lineRule="auto"/>
        <w:jc w:val="center"/>
        <w:rPr>
          <w:rFonts w:ascii="Times New Roman" w:hAnsi="Times New Roman" w:cs="Times New Roman"/>
          <w:sz w:val="24"/>
          <w:szCs w:val="24"/>
        </w:rPr>
      </w:pPr>
      <w:r w:rsidRPr="001D0E95">
        <w:rPr>
          <w:rFonts w:ascii="Times New Roman" w:hAnsi="Times New Roman" w:cs="Times New Roman"/>
          <w:sz w:val="24"/>
          <w:szCs w:val="24"/>
        </w:rPr>
        <w:t>§ o1</w:t>
      </w:r>
      <w:r w:rsidR="00361B2C">
        <w:rPr>
          <w:rFonts w:ascii="Times New Roman" w:hAnsi="Times New Roman" w:cs="Times New Roman"/>
          <w:sz w:val="24"/>
          <w:szCs w:val="24"/>
        </w:rPr>
        <w:t>7</w:t>
      </w:r>
    </w:p>
    <w:p w14:paraId="73DEF451" w14:textId="77777777" w:rsidR="0079187A" w:rsidRPr="00AB26A3" w:rsidRDefault="0098458F" w:rsidP="006F02CF">
      <w:pPr>
        <w:spacing w:before="120" w:after="0" w:line="240" w:lineRule="auto"/>
        <w:jc w:val="center"/>
        <w:rPr>
          <w:rFonts w:ascii="Times New Roman" w:hAnsi="Times New Roman" w:cs="Times New Roman"/>
          <w:b/>
          <w:sz w:val="24"/>
          <w:szCs w:val="24"/>
        </w:rPr>
      </w:pPr>
      <w:r w:rsidRPr="00AB26A3">
        <w:rPr>
          <w:rFonts w:ascii="Times New Roman" w:hAnsi="Times New Roman" w:cs="Times New Roman"/>
          <w:b/>
          <w:sz w:val="24"/>
          <w:szCs w:val="24"/>
        </w:rPr>
        <w:t>Odmítnutí</w:t>
      </w:r>
      <w:r w:rsidR="0079187A" w:rsidRPr="00AB26A3">
        <w:rPr>
          <w:rFonts w:ascii="Times New Roman" w:hAnsi="Times New Roman" w:cs="Times New Roman"/>
          <w:b/>
          <w:sz w:val="24"/>
          <w:szCs w:val="24"/>
        </w:rPr>
        <w:t xml:space="preserve"> stížnosti</w:t>
      </w:r>
    </w:p>
    <w:p w14:paraId="4F5A86AC" w14:textId="40EFB2F2" w:rsidR="005E618F" w:rsidRDefault="0047744A" w:rsidP="006C084E">
      <w:pPr>
        <w:spacing w:before="120" w:after="0" w:line="240" w:lineRule="auto"/>
        <w:jc w:val="both"/>
        <w:rPr>
          <w:rFonts w:ascii="Times New Roman" w:hAnsi="Times New Roman" w:cs="Times New Roman"/>
          <w:sz w:val="24"/>
          <w:szCs w:val="24"/>
        </w:rPr>
      </w:pPr>
      <w:r w:rsidRPr="00AB26A3">
        <w:rPr>
          <w:rFonts w:ascii="Times New Roman" w:hAnsi="Times New Roman" w:cs="Times New Roman"/>
          <w:sz w:val="24"/>
          <w:szCs w:val="24"/>
        </w:rPr>
        <w:tab/>
      </w:r>
      <w:r w:rsidR="00CA67BD">
        <w:rPr>
          <w:rFonts w:ascii="Times New Roman" w:hAnsi="Times New Roman" w:cs="Times New Roman"/>
          <w:sz w:val="24"/>
          <w:szCs w:val="24"/>
        </w:rPr>
        <w:t xml:space="preserve">Stížnostní orgán </w:t>
      </w:r>
      <w:r w:rsidR="0098458F" w:rsidRPr="00917BE8">
        <w:rPr>
          <w:rFonts w:ascii="Times New Roman" w:hAnsi="Times New Roman" w:cs="Times New Roman"/>
          <w:sz w:val="24"/>
          <w:szCs w:val="24"/>
        </w:rPr>
        <w:t>odmítne</w:t>
      </w:r>
      <w:r w:rsidRPr="00917BE8">
        <w:rPr>
          <w:rFonts w:ascii="Times New Roman" w:hAnsi="Times New Roman" w:cs="Times New Roman"/>
          <w:sz w:val="24"/>
          <w:szCs w:val="24"/>
        </w:rPr>
        <w:t xml:space="preserve"> stížnost</w:t>
      </w:r>
      <w:r w:rsidR="001E51A2" w:rsidRPr="00917BE8">
        <w:rPr>
          <w:rFonts w:ascii="Times New Roman" w:hAnsi="Times New Roman" w:cs="Times New Roman"/>
          <w:sz w:val="24"/>
          <w:szCs w:val="24"/>
        </w:rPr>
        <w:t xml:space="preserve">, </w:t>
      </w:r>
      <w:r w:rsidR="008B49A8" w:rsidRPr="00917BE8">
        <w:rPr>
          <w:rFonts w:ascii="Times New Roman" w:hAnsi="Times New Roman" w:cs="Times New Roman"/>
          <w:sz w:val="24"/>
          <w:szCs w:val="24"/>
        </w:rPr>
        <w:t xml:space="preserve">pokud </w:t>
      </w:r>
      <w:r w:rsidR="001E51A2" w:rsidRPr="00917BE8">
        <w:rPr>
          <w:rFonts w:ascii="Times New Roman" w:hAnsi="Times New Roman" w:cs="Times New Roman"/>
          <w:sz w:val="24"/>
          <w:szCs w:val="24"/>
        </w:rPr>
        <w:t xml:space="preserve">tak </w:t>
      </w:r>
      <w:r w:rsidR="008B49A8" w:rsidRPr="00917BE8">
        <w:rPr>
          <w:rFonts w:ascii="Times New Roman" w:hAnsi="Times New Roman" w:cs="Times New Roman"/>
          <w:sz w:val="24"/>
          <w:szCs w:val="24"/>
        </w:rPr>
        <w:t xml:space="preserve">měl </w:t>
      </w:r>
      <w:r w:rsidR="001E51A2" w:rsidRPr="00917BE8">
        <w:rPr>
          <w:rFonts w:ascii="Times New Roman" w:hAnsi="Times New Roman" w:cs="Times New Roman"/>
          <w:sz w:val="24"/>
          <w:szCs w:val="24"/>
        </w:rPr>
        <w:t xml:space="preserve">učinit již </w:t>
      </w:r>
      <w:r w:rsidR="00CA67BD">
        <w:rPr>
          <w:rFonts w:ascii="Times New Roman" w:hAnsi="Times New Roman" w:cs="Times New Roman"/>
          <w:sz w:val="24"/>
          <w:szCs w:val="24"/>
        </w:rPr>
        <w:t xml:space="preserve">orgán </w:t>
      </w:r>
      <w:r w:rsidR="001E51A2" w:rsidRPr="00917BE8">
        <w:rPr>
          <w:rFonts w:ascii="Times New Roman" w:hAnsi="Times New Roman" w:cs="Times New Roman"/>
          <w:sz w:val="24"/>
          <w:szCs w:val="24"/>
        </w:rPr>
        <w:t>prvního stupně</w:t>
      </w:r>
      <w:r w:rsidR="008B49A8" w:rsidRPr="00917BE8">
        <w:rPr>
          <w:rFonts w:ascii="Times New Roman" w:hAnsi="Times New Roman" w:cs="Times New Roman"/>
          <w:sz w:val="24"/>
          <w:szCs w:val="24"/>
        </w:rPr>
        <w:t xml:space="preserve"> anebo důvody pro takový postup nastaly až po předložení věci</w:t>
      </w:r>
      <w:r w:rsidR="009B5FD6">
        <w:rPr>
          <w:rFonts w:ascii="Times New Roman" w:hAnsi="Times New Roman" w:cs="Times New Roman"/>
          <w:sz w:val="24"/>
          <w:szCs w:val="24"/>
        </w:rPr>
        <w:t xml:space="preserve"> </w:t>
      </w:r>
      <w:r w:rsidR="00CA67BD">
        <w:rPr>
          <w:rFonts w:ascii="Times New Roman" w:hAnsi="Times New Roman" w:cs="Times New Roman"/>
          <w:sz w:val="24"/>
          <w:szCs w:val="24"/>
        </w:rPr>
        <w:t>stížnostnímu orgánu</w:t>
      </w:r>
      <w:r w:rsidR="005F0637">
        <w:rPr>
          <w:rFonts w:ascii="Times New Roman" w:hAnsi="Times New Roman" w:cs="Times New Roman"/>
          <w:sz w:val="24"/>
          <w:szCs w:val="24"/>
        </w:rPr>
        <w:t>. P</w:t>
      </w:r>
      <w:r w:rsidR="00CA67BD">
        <w:rPr>
          <w:rFonts w:ascii="Times New Roman" w:hAnsi="Times New Roman" w:cs="Times New Roman"/>
          <w:sz w:val="24"/>
          <w:szCs w:val="24"/>
        </w:rPr>
        <w:t xml:space="preserve">okud stížnost směřuje proti usnesení policejního orgánu, státní zástupce odmítne stížnost </w:t>
      </w:r>
      <w:r w:rsidR="005F0637">
        <w:rPr>
          <w:rFonts w:ascii="Times New Roman" w:hAnsi="Times New Roman" w:cs="Times New Roman"/>
          <w:sz w:val="24"/>
          <w:szCs w:val="24"/>
        </w:rPr>
        <w:t>také v případě, že důvody pro odmítnutí stížnosti byly dány již před předložením věci státnímu zastupitelství</w:t>
      </w:r>
      <w:r w:rsidR="001E51A2" w:rsidRPr="00917BE8">
        <w:rPr>
          <w:rFonts w:ascii="Times New Roman" w:hAnsi="Times New Roman" w:cs="Times New Roman"/>
          <w:sz w:val="24"/>
          <w:szCs w:val="24"/>
        </w:rPr>
        <w:t>.</w:t>
      </w:r>
    </w:p>
    <w:p w14:paraId="365D2683" w14:textId="4AF90C52" w:rsidR="0098458F" w:rsidRPr="001D0E95" w:rsidRDefault="0047744A" w:rsidP="006F02CF">
      <w:pPr>
        <w:spacing w:before="120" w:after="0" w:line="240" w:lineRule="auto"/>
        <w:jc w:val="center"/>
        <w:rPr>
          <w:rFonts w:ascii="Times New Roman" w:hAnsi="Times New Roman" w:cs="Times New Roman"/>
          <w:sz w:val="24"/>
          <w:szCs w:val="24"/>
        </w:rPr>
      </w:pPr>
      <w:r w:rsidRPr="006911FC">
        <w:rPr>
          <w:rFonts w:ascii="Times New Roman" w:hAnsi="Times New Roman" w:cs="Times New Roman"/>
          <w:sz w:val="24"/>
          <w:szCs w:val="24"/>
        </w:rPr>
        <w:t xml:space="preserve"> </w:t>
      </w:r>
      <w:r w:rsidR="0098458F" w:rsidRPr="001D0E95">
        <w:rPr>
          <w:rFonts w:ascii="Times New Roman" w:hAnsi="Times New Roman" w:cs="Times New Roman"/>
          <w:sz w:val="24"/>
          <w:szCs w:val="24"/>
        </w:rPr>
        <w:t>§ o1</w:t>
      </w:r>
      <w:r w:rsidR="00361B2C">
        <w:rPr>
          <w:rFonts w:ascii="Times New Roman" w:hAnsi="Times New Roman" w:cs="Times New Roman"/>
          <w:sz w:val="24"/>
          <w:szCs w:val="24"/>
        </w:rPr>
        <w:t>8</w:t>
      </w:r>
    </w:p>
    <w:p w14:paraId="2E9B4B14" w14:textId="77777777" w:rsidR="0098458F" w:rsidRPr="00AB26A3" w:rsidRDefault="0098458F" w:rsidP="006F02CF">
      <w:pPr>
        <w:spacing w:before="120" w:after="0" w:line="240" w:lineRule="auto"/>
        <w:jc w:val="center"/>
        <w:rPr>
          <w:rFonts w:ascii="Times New Roman" w:hAnsi="Times New Roman" w:cs="Times New Roman"/>
          <w:b/>
          <w:sz w:val="24"/>
          <w:szCs w:val="24"/>
        </w:rPr>
      </w:pPr>
      <w:r w:rsidRPr="00AB26A3">
        <w:rPr>
          <w:rFonts w:ascii="Times New Roman" w:hAnsi="Times New Roman" w:cs="Times New Roman"/>
          <w:b/>
          <w:sz w:val="24"/>
          <w:szCs w:val="24"/>
        </w:rPr>
        <w:t>Zamítnutí stížnosti</w:t>
      </w:r>
    </w:p>
    <w:p w14:paraId="590D34C1" w14:textId="657CE1DC" w:rsidR="001D0E95" w:rsidRDefault="0098458F" w:rsidP="00951CB3">
      <w:pPr>
        <w:spacing w:before="120" w:after="0" w:line="240" w:lineRule="auto"/>
        <w:jc w:val="both"/>
        <w:rPr>
          <w:rFonts w:ascii="Times New Roman" w:hAnsi="Times New Roman" w:cs="Times New Roman"/>
          <w:sz w:val="24"/>
          <w:szCs w:val="24"/>
        </w:rPr>
      </w:pPr>
      <w:r w:rsidRPr="00AB26A3">
        <w:rPr>
          <w:rFonts w:ascii="Times New Roman" w:hAnsi="Times New Roman" w:cs="Times New Roman"/>
          <w:sz w:val="24"/>
          <w:szCs w:val="24"/>
        </w:rPr>
        <w:tab/>
      </w:r>
      <w:r w:rsidR="009B5FD6">
        <w:rPr>
          <w:rFonts w:ascii="Times New Roman" w:hAnsi="Times New Roman" w:cs="Times New Roman"/>
          <w:sz w:val="24"/>
          <w:szCs w:val="24"/>
        </w:rPr>
        <w:t xml:space="preserve">Stížnostní orgán </w:t>
      </w:r>
      <w:r w:rsidRPr="00AB26A3">
        <w:rPr>
          <w:rFonts w:ascii="Times New Roman" w:hAnsi="Times New Roman" w:cs="Times New Roman"/>
          <w:sz w:val="24"/>
          <w:szCs w:val="24"/>
        </w:rPr>
        <w:t>zam</w:t>
      </w:r>
      <w:r w:rsidRPr="00A01A11">
        <w:rPr>
          <w:rFonts w:ascii="Times New Roman" w:hAnsi="Times New Roman" w:cs="Times New Roman"/>
          <w:sz w:val="24"/>
          <w:szCs w:val="24"/>
        </w:rPr>
        <w:t>í</w:t>
      </w:r>
      <w:r w:rsidRPr="00AB26A3">
        <w:rPr>
          <w:rFonts w:ascii="Times New Roman" w:hAnsi="Times New Roman" w:cs="Times New Roman"/>
          <w:sz w:val="24"/>
          <w:szCs w:val="24"/>
        </w:rPr>
        <w:t xml:space="preserve">tne </w:t>
      </w:r>
      <w:r w:rsidRPr="00A01A11">
        <w:rPr>
          <w:rFonts w:ascii="Times New Roman" w:hAnsi="Times New Roman" w:cs="Times New Roman"/>
          <w:sz w:val="24"/>
          <w:szCs w:val="24"/>
        </w:rPr>
        <w:t xml:space="preserve">stížnost, </w:t>
      </w:r>
      <w:r w:rsidR="00917BE8" w:rsidRPr="00A01A11">
        <w:rPr>
          <w:rFonts w:ascii="Times New Roman" w:hAnsi="Times New Roman" w:cs="Times New Roman"/>
          <w:sz w:val="24"/>
          <w:szCs w:val="24"/>
        </w:rPr>
        <w:t xml:space="preserve">je-li </w:t>
      </w:r>
      <w:r w:rsidR="00C22ACB">
        <w:rPr>
          <w:rFonts w:ascii="Times New Roman" w:hAnsi="Times New Roman" w:cs="Times New Roman"/>
          <w:sz w:val="24"/>
          <w:szCs w:val="24"/>
        </w:rPr>
        <w:t xml:space="preserve">zcela </w:t>
      </w:r>
      <w:r w:rsidR="00917BE8" w:rsidRPr="00A01A11">
        <w:rPr>
          <w:rFonts w:ascii="Times New Roman" w:hAnsi="Times New Roman" w:cs="Times New Roman"/>
          <w:sz w:val="24"/>
          <w:szCs w:val="24"/>
        </w:rPr>
        <w:t>nedůvodná</w:t>
      </w:r>
      <w:r w:rsidRPr="00A01A11">
        <w:rPr>
          <w:rFonts w:ascii="Times New Roman" w:hAnsi="Times New Roman" w:cs="Times New Roman"/>
          <w:sz w:val="24"/>
          <w:szCs w:val="24"/>
        </w:rPr>
        <w:t>.</w:t>
      </w:r>
    </w:p>
    <w:p w14:paraId="06CC7F37" w14:textId="53874376" w:rsidR="0047744A" w:rsidRPr="001D0E95" w:rsidRDefault="002F6EB9" w:rsidP="006F02CF">
      <w:pPr>
        <w:spacing w:before="120" w:after="0" w:line="240" w:lineRule="auto"/>
        <w:jc w:val="center"/>
        <w:rPr>
          <w:rFonts w:ascii="Times New Roman" w:hAnsi="Times New Roman" w:cs="Times New Roman"/>
          <w:sz w:val="24"/>
          <w:szCs w:val="24"/>
        </w:rPr>
      </w:pPr>
      <w:r w:rsidRPr="001D0E95">
        <w:rPr>
          <w:rFonts w:ascii="Times New Roman" w:hAnsi="Times New Roman" w:cs="Times New Roman"/>
          <w:sz w:val="24"/>
          <w:szCs w:val="24"/>
        </w:rPr>
        <w:t>§ o1</w:t>
      </w:r>
      <w:r w:rsidR="00361B2C">
        <w:rPr>
          <w:rFonts w:ascii="Times New Roman" w:hAnsi="Times New Roman" w:cs="Times New Roman"/>
          <w:sz w:val="24"/>
          <w:szCs w:val="24"/>
        </w:rPr>
        <w:t>9</w:t>
      </w:r>
    </w:p>
    <w:p w14:paraId="6E3905C5" w14:textId="77777777" w:rsidR="00AC4A38" w:rsidRPr="00C12C83" w:rsidRDefault="00AC4A38" w:rsidP="006F02CF">
      <w:pPr>
        <w:spacing w:before="120" w:after="0" w:line="240" w:lineRule="auto"/>
        <w:jc w:val="center"/>
        <w:rPr>
          <w:rFonts w:ascii="Times New Roman" w:hAnsi="Times New Roman" w:cs="Times New Roman"/>
          <w:b/>
          <w:sz w:val="24"/>
          <w:szCs w:val="24"/>
        </w:rPr>
      </w:pPr>
      <w:r w:rsidRPr="00C12C83">
        <w:rPr>
          <w:rFonts w:ascii="Times New Roman" w:hAnsi="Times New Roman" w:cs="Times New Roman"/>
          <w:b/>
          <w:sz w:val="24"/>
          <w:szCs w:val="24"/>
        </w:rPr>
        <w:t>Zrušení napadeného usnesení a další rozhodnutí</w:t>
      </w:r>
    </w:p>
    <w:p w14:paraId="1C9F3787" w14:textId="597EFEF2" w:rsidR="0047744A" w:rsidRPr="006911FC" w:rsidRDefault="0047744A" w:rsidP="006F02CF">
      <w:pPr>
        <w:spacing w:before="120" w:after="0" w:line="240" w:lineRule="auto"/>
        <w:jc w:val="both"/>
        <w:rPr>
          <w:rFonts w:ascii="Times New Roman" w:hAnsi="Times New Roman" w:cs="Times New Roman"/>
          <w:sz w:val="24"/>
          <w:szCs w:val="24"/>
        </w:rPr>
      </w:pPr>
      <w:r w:rsidRPr="00C12C83">
        <w:rPr>
          <w:rFonts w:ascii="Times New Roman" w:hAnsi="Times New Roman" w:cs="Times New Roman"/>
          <w:sz w:val="24"/>
          <w:szCs w:val="24"/>
        </w:rPr>
        <w:tab/>
      </w:r>
      <w:r w:rsidRPr="00AB26A3">
        <w:rPr>
          <w:rFonts w:ascii="Times New Roman" w:hAnsi="Times New Roman" w:cs="Times New Roman"/>
          <w:sz w:val="24"/>
          <w:szCs w:val="24"/>
        </w:rPr>
        <w:t>(1) N</w:t>
      </w:r>
      <w:r w:rsidR="0098458F" w:rsidRPr="00AB26A3">
        <w:rPr>
          <w:rFonts w:ascii="Times New Roman" w:hAnsi="Times New Roman" w:cs="Times New Roman"/>
          <w:sz w:val="24"/>
          <w:szCs w:val="24"/>
        </w:rPr>
        <w:t>eodmítne-li nebo n</w:t>
      </w:r>
      <w:r w:rsidRPr="00AB26A3">
        <w:rPr>
          <w:rFonts w:ascii="Times New Roman" w:hAnsi="Times New Roman" w:cs="Times New Roman"/>
          <w:sz w:val="24"/>
          <w:szCs w:val="24"/>
        </w:rPr>
        <w:t xml:space="preserve">ezamítne-li </w:t>
      </w:r>
      <w:r w:rsidR="009B5FD6">
        <w:rPr>
          <w:rFonts w:ascii="Times New Roman" w:hAnsi="Times New Roman" w:cs="Times New Roman"/>
          <w:sz w:val="24"/>
          <w:szCs w:val="24"/>
        </w:rPr>
        <w:t xml:space="preserve">stížnostní orgán </w:t>
      </w:r>
      <w:r w:rsidRPr="00AB26A3">
        <w:rPr>
          <w:rFonts w:ascii="Times New Roman" w:hAnsi="Times New Roman" w:cs="Times New Roman"/>
          <w:sz w:val="24"/>
          <w:szCs w:val="24"/>
        </w:rPr>
        <w:t>stížnost, zruší napadené usnesení,</w:t>
      </w:r>
      <w:r w:rsidRPr="00C12C83">
        <w:rPr>
          <w:rFonts w:ascii="Times New Roman" w:hAnsi="Times New Roman" w:cs="Times New Roman"/>
          <w:sz w:val="24"/>
          <w:szCs w:val="24"/>
        </w:rPr>
        <w:t xml:space="preserve"> a je-li podle povahy věc</w:t>
      </w:r>
      <w:r w:rsidR="005E618F">
        <w:rPr>
          <w:rFonts w:ascii="Times New Roman" w:hAnsi="Times New Roman" w:cs="Times New Roman"/>
          <w:sz w:val="24"/>
          <w:szCs w:val="24"/>
        </w:rPr>
        <w:t>i potřeba učinit nové rozhodnutí,</w:t>
      </w:r>
    </w:p>
    <w:p w14:paraId="2321EB52" w14:textId="77777777" w:rsidR="0047744A" w:rsidRPr="001972D2" w:rsidRDefault="0047744A" w:rsidP="006F02CF">
      <w:pPr>
        <w:spacing w:before="120" w:after="0" w:line="240" w:lineRule="auto"/>
        <w:jc w:val="both"/>
        <w:rPr>
          <w:rFonts w:ascii="Times New Roman" w:hAnsi="Times New Roman" w:cs="Times New Roman"/>
          <w:sz w:val="24"/>
          <w:szCs w:val="24"/>
        </w:rPr>
      </w:pPr>
      <w:r w:rsidRPr="006911FC">
        <w:rPr>
          <w:rFonts w:ascii="Times New Roman" w:hAnsi="Times New Roman" w:cs="Times New Roman"/>
          <w:sz w:val="24"/>
          <w:szCs w:val="24"/>
        </w:rPr>
        <w:t xml:space="preserve">a) </w:t>
      </w:r>
      <w:r w:rsidRPr="001972D2">
        <w:rPr>
          <w:rFonts w:ascii="Times New Roman" w:hAnsi="Times New Roman" w:cs="Times New Roman"/>
          <w:sz w:val="24"/>
          <w:szCs w:val="24"/>
        </w:rPr>
        <w:t>rozhodne sám ve věci, nebo</w:t>
      </w:r>
    </w:p>
    <w:p w14:paraId="674D61E2" w14:textId="05C0F519" w:rsidR="0047744A" w:rsidRPr="001972D2" w:rsidRDefault="00BB13E9" w:rsidP="006F02CF">
      <w:pPr>
        <w:spacing w:before="120" w:after="0" w:line="240" w:lineRule="auto"/>
        <w:jc w:val="both"/>
        <w:rPr>
          <w:rFonts w:ascii="Times New Roman" w:hAnsi="Times New Roman" w:cs="Times New Roman"/>
          <w:sz w:val="24"/>
          <w:szCs w:val="24"/>
        </w:rPr>
      </w:pPr>
      <w:r w:rsidRPr="001972D2">
        <w:rPr>
          <w:rFonts w:ascii="Times New Roman" w:hAnsi="Times New Roman" w:cs="Times New Roman"/>
          <w:sz w:val="24"/>
          <w:szCs w:val="24"/>
        </w:rPr>
        <w:t>b) přikáže</w:t>
      </w:r>
      <w:r w:rsidR="0047744A" w:rsidRPr="001972D2">
        <w:rPr>
          <w:rFonts w:ascii="Times New Roman" w:hAnsi="Times New Roman" w:cs="Times New Roman"/>
          <w:sz w:val="24"/>
          <w:szCs w:val="24"/>
        </w:rPr>
        <w:t xml:space="preserve"> </w:t>
      </w:r>
      <w:r w:rsidR="009B5FD6" w:rsidRPr="001972D2">
        <w:rPr>
          <w:rFonts w:ascii="Times New Roman" w:hAnsi="Times New Roman" w:cs="Times New Roman"/>
          <w:sz w:val="24"/>
          <w:szCs w:val="24"/>
        </w:rPr>
        <w:t>orgánu</w:t>
      </w:r>
      <w:r w:rsidR="0047744A" w:rsidRPr="001972D2">
        <w:rPr>
          <w:rFonts w:ascii="Times New Roman" w:hAnsi="Times New Roman" w:cs="Times New Roman"/>
          <w:sz w:val="24"/>
          <w:szCs w:val="24"/>
        </w:rPr>
        <w:t xml:space="preserve">, </w:t>
      </w:r>
      <w:r w:rsidR="00C12C83" w:rsidRPr="001972D2">
        <w:rPr>
          <w:rFonts w:ascii="Times New Roman" w:hAnsi="Times New Roman" w:cs="Times New Roman"/>
          <w:sz w:val="24"/>
          <w:szCs w:val="24"/>
        </w:rPr>
        <w:t xml:space="preserve">proti jehož </w:t>
      </w:r>
      <w:r w:rsidR="0098458F" w:rsidRPr="001972D2">
        <w:rPr>
          <w:rFonts w:ascii="Times New Roman" w:hAnsi="Times New Roman" w:cs="Times New Roman"/>
          <w:sz w:val="24"/>
          <w:szCs w:val="24"/>
        </w:rPr>
        <w:t>usnesení</w:t>
      </w:r>
      <w:r w:rsidR="00C12C83" w:rsidRPr="001972D2">
        <w:rPr>
          <w:rFonts w:ascii="Times New Roman" w:hAnsi="Times New Roman" w:cs="Times New Roman"/>
          <w:sz w:val="24"/>
          <w:szCs w:val="24"/>
        </w:rPr>
        <w:t xml:space="preserve"> stížnost směřuje, </w:t>
      </w:r>
      <w:r w:rsidR="0047744A" w:rsidRPr="001972D2">
        <w:rPr>
          <w:rFonts w:ascii="Times New Roman" w:hAnsi="Times New Roman" w:cs="Times New Roman"/>
          <w:sz w:val="24"/>
          <w:szCs w:val="24"/>
        </w:rPr>
        <w:t>aby o věci znovu jednal a rozhodl.</w:t>
      </w:r>
    </w:p>
    <w:p w14:paraId="1EB104AE" w14:textId="27AC4C94" w:rsidR="0047744A" w:rsidRPr="006911FC" w:rsidRDefault="0047744A" w:rsidP="006F02CF">
      <w:pPr>
        <w:spacing w:before="120" w:after="0" w:line="240" w:lineRule="auto"/>
        <w:jc w:val="both"/>
        <w:rPr>
          <w:rFonts w:ascii="Times New Roman" w:hAnsi="Times New Roman" w:cs="Times New Roman"/>
          <w:sz w:val="24"/>
          <w:szCs w:val="24"/>
        </w:rPr>
      </w:pPr>
      <w:r w:rsidRPr="001972D2">
        <w:rPr>
          <w:rFonts w:ascii="Times New Roman" w:hAnsi="Times New Roman" w:cs="Times New Roman"/>
          <w:sz w:val="24"/>
          <w:szCs w:val="24"/>
        </w:rPr>
        <w:tab/>
        <w:t xml:space="preserve">(2) </w:t>
      </w:r>
      <w:r w:rsidR="009B5FD6" w:rsidRPr="001972D2">
        <w:rPr>
          <w:rFonts w:ascii="Times New Roman" w:hAnsi="Times New Roman" w:cs="Times New Roman"/>
          <w:sz w:val="24"/>
          <w:szCs w:val="24"/>
        </w:rPr>
        <w:t xml:space="preserve">Soud </w:t>
      </w:r>
      <w:r w:rsidRPr="001972D2">
        <w:rPr>
          <w:rFonts w:ascii="Times New Roman" w:hAnsi="Times New Roman" w:cs="Times New Roman"/>
          <w:sz w:val="24"/>
          <w:szCs w:val="24"/>
        </w:rPr>
        <w:t xml:space="preserve">rozhodující o stížnosti proti usnesení </w:t>
      </w:r>
      <w:r w:rsidR="009B5FD6" w:rsidRPr="001972D2">
        <w:rPr>
          <w:rFonts w:ascii="Times New Roman" w:hAnsi="Times New Roman" w:cs="Times New Roman"/>
          <w:sz w:val="24"/>
          <w:szCs w:val="24"/>
        </w:rPr>
        <w:t xml:space="preserve">soudu </w:t>
      </w:r>
      <w:r w:rsidRPr="001972D2">
        <w:rPr>
          <w:rFonts w:ascii="Times New Roman" w:hAnsi="Times New Roman" w:cs="Times New Roman"/>
          <w:sz w:val="24"/>
          <w:szCs w:val="24"/>
        </w:rPr>
        <w:t>o zastavení trestního stíhání může též, je</w:t>
      </w:r>
      <w:r w:rsidRPr="006911FC">
        <w:rPr>
          <w:rFonts w:ascii="Times New Roman" w:hAnsi="Times New Roman" w:cs="Times New Roman"/>
          <w:sz w:val="24"/>
          <w:szCs w:val="24"/>
        </w:rPr>
        <w:t>-li to pro náležité objasnění věci potřebné</w:t>
      </w:r>
      <w:r w:rsidRPr="00917BE8">
        <w:rPr>
          <w:rFonts w:ascii="Times New Roman" w:hAnsi="Times New Roman" w:cs="Times New Roman"/>
          <w:sz w:val="24"/>
          <w:szCs w:val="24"/>
        </w:rPr>
        <w:t xml:space="preserve">, </w:t>
      </w:r>
      <w:r w:rsidR="00F35491" w:rsidRPr="00917BE8">
        <w:rPr>
          <w:rFonts w:ascii="Times New Roman" w:hAnsi="Times New Roman" w:cs="Times New Roman"/>
          <w:sz w:val="24"/>
          <w:szCs w:val="24"/>
        </w:rPr>
        <w:t>po</w:t>
      </w:r>
      <w:r w:rsidRPr="00917BE8">
        <w:rPr>
          <w:rFonts w:ascii="Times New Roman" w:hAnsi="Times New Roman" w:cs="Times New Roman"/>
          <w:sz w:val="24"/>
          <w:szCs w:val="24"/>
        </w:rPr>
        <w:t xml:space="preserve"> zrušení</w:t>
      </w:r>
      <w:r w:rsidRPr="006911FC">
        <w:rPr>
          <w:rFonts w:ascii="Times New Roman" w:hAnsi="Times New Roman" w:cs="Times New Roman"/>
          <w:sz w:val="24"/>
          <w:szCs w:val="24"/>
        </w:rPr>
        <w:t xml:space="preserve"> napadeného usnesení vrátit věc státnímu zástupci k došetření, a to i v tom případě, že trestní stíhání bylo zastaveno až po nařízení hlavního líčení. Ustanovení </w:t>
      </w:r>
      <w:r w:rsidR="009B5FD6" w:rsidRPr="001D0E95">
        <w:rPr>
          <w:rFonts w:ascii="Times New Roman" w:hAnsi="Times New Roman" w:cs="Times New Roman"/>
          <w:sz w:val="24"/>
          <w:szCs w:val="24"/>
          <w:highlight w:val="yellow"/>
        </w:rPr>
        <w:t>§ y11/</w:t>
      </w:r>
      <w:r w:rsidRPr="009B5FD6">
        <w:rPr>
          <w:rFonts w:ascii="Times New Roman" w:hAnsi="Times New Roman" w:cs="Times New Roman"/>
          <w:sz w:val="24"/>
          <w:szCs w:val="24"/>
          <w:highlight w:val="yellow"/>
        </w:rPr>
        <w:t>§ 191</w:t>
      </w:r>
      <w:r w:rsidRPr="006911FC">
        <w:rPr>
          <w:rFonts w:ascii="Times New Roman" w:hAnsi="Times New Roman" w:cs="Times New Roman"/>
          <w:sz w:val="24"/>
          <w:szCs w:val="24"/>
        </w:rPr>
        <w:t xml:space="preserve"> </w:t>
      </w:r>
      <w:r w:rsidR="009B5FD6">
        <w:rPr>
          <w:rFonts w:ascii="Times New Roman" w:hAnsi="Times New Roman" w:cs="Times New Roman"/>
          <w:sz w:val="24"/>
          <w:szCs w:val="24"/>
        </w:rPr>
        <w:t>se použije obdobně.</w:t>
      </w:r>
    </w:p>
    <w:p w14:paraId="080D3811" w14:textId="60A528C0" w:rsidR="0047744A" w:rsidRDefault="0047744A" w:rsidP="006F02CF">
      <w:pPr>
        <w:spacing w:before="120" w:after="0" w:line="240" w:lineRule="auto"/>
        <w:jc w:val="both"/>
        <w:rPr>
          <w:rFonts w:ascii="Times New Roman" w:hAnsi="Times New Roman" w:cs="Times New Roman"/>
          <w:sz w:val="24"/>
          <w:szCs w:val="24"/>
        </w:rPr>
      </w:pPr>
      <w:r w:rsidRPr="006911FC">
        <w:rPr>
          <w:rFonts w:ascii="Times New Roman" w:hAnsi="Times New Roman" w:cs="Times New Roman"/>
          <w:sz w:val="24"/>
          <w:szCs w:val="24"/>
        </w:rPr>
        <w:lastRenderedPageBreak/>
        <w:tab/>
        <w:t xml:space="preserve">(3) Je-li vadná jen část napadeného usnesení a lze-li ji oddělit od ostatních anebo týká-li se stížnost jen části usnesení, </w:t>
      </w:r>
      <w:r w:rsidRPr="0098458F">
        <w:rPr>
          <w:rFonts w:ascii="Times New Roman" w:hAnsi="Times New Roman" w:cs="Times New Roman"/>
          <w:sz w:val="24"/>
          <w:szCs w:val="24"/>
        </w:rPr>
        <w:t xml:space="preserve">omezí </w:t>
      </w:r>
      <w:r w:rsidR="009B5FD6">
        <w:rPr>
          <w:rFonts w:ascii="Times New Roman" w:hAnsi="Times New Roman" w:cs="Times New Roman"/>
          <w:sz w:val="24"/>
          <w:szCs w:val="24"/>
        </w:rPr>
        <w:t xml:space="preserve">stížnostní orgán </w:t>
      </w:r>
      <w:r w:rsidRPr="0098458F">
        <w:rPr>
          <w:rFonts w:ascii="Times New Roman" w:hAnsi="Times New Roman" w:cs="Times New Roman"/>
          <w:sz w:val="24"/>
          <w:szCs w:val="24"/>
        </w:rPr>
        <w:t>své</w:t>
      </w:r>
      <w:r w:rsidRPr="006911FC">
        <w:rPr>
          <w:rFonts w:ascii="Times New Roman" w:hAnsi="Times New Roman" w:cs="Times New Roman"/>
          <w:sz w:val="24"/>
          <w:szCs w:val="24"/>
        </w:rPr>
        <w:t xml:space="preserve"> rozhodnutí podle odstavce 1 jen na </w:t>
      </w:r>
      <w:r w:rsidR="009B5FD6">
        <w:rPr>
          <w:rFonts w:ascii="Times New Roman" w:hAnsi="Times New Roman" w:cs="Times New Roman"/>
          <w:sz w:val="24"/>
          <w:szCs w:val="24"/>
        </w:rPr>
        <w:t>tuto</w:t>
      </w:r>
      <w:r w:rsidRPr="006911FC">
        <w:rPr>
          <w:rFonts w:ascii="Times New Roman" w:hAnsi="Times New Roman" w:cs="Times New Roman"/>
          <w:sz w:val="24"/>
          <w:szCs w:val="24"/>
        </w:rPr>
        <w:t xml:space="preserve"> část.</w:t>
      </w:r>
    </w:p>
    <w:p w14:paraId="7E2CA822" w14:textId="54210333" w:rsidR="00AC4A38" w:rsidRPr="006911FC" w:rsidRDefault="00917BE8" w:rsidP="006F02CF">
      <w:pPr>
        <w:spacing w:before="120" w:after="0" w:line="240" w:lineRule="auto"/>
        <w:ind w:firstLine="708"/>
        <w:jc w:val="both"/>
        <w:rPr>
          <w:rFonts w:ascii="Times New Roman" w:hAnsi="Times New Roman" w:cs="Times New Roman"/>
          <w:sz w:val="24"/>
          <w:szCs w:val="24"/>
        </w:rPr>
      </w:pPr>
      <w:r w:rsidRPr="00A01A11">
        <w:rPr>
          <w:rFonts w:ascii="Times New Roman" w:hAnsi="Times New Roman" w:cs="Times New Roman"/>
          <w:sz w:val="24"/>
          <w:szCs w:val="24"/>
        </w:rPr>
        <w:t xml:space="preserve">(4) Zruší-li </w:t>
      </w:r>
      <w:r w:rsidR="009B5FD6">
        <w:rPr>
          <w:rFonts w:ascii="Times New Roman" w:hAnsi="Times New Roman" w:cs="Times New Roman"/>
          <w:sz w:val="24"/>
          <w:szCs w:val="24"/>
        </w:rPr>
        <w:t xml:space="preserve">stížnostní orgán </w:t>
      </w:r>
      <w:r w:rsidRPr="00A01A11">
        <w:rPr>
          <w:rFonts w:ascii="Times New Roman" w:hAnsi="Times New Roman" w:cs="Times New Roman"/>
          <w:sz w:val="24"/>
          <w:szCs w:val="24"/>
        </w:rPr>
        <w:t xml:space="preserve">usnesení o odmítnutí stížnosti </w:t>
      </w:r>
      <w:r w:rsidR="009B5FD6">
        <w:rPr>
          <w:rFonts w:ascii="Times New Roman" w:hAnsi="Times New Roman" w:cs="Times New Roman"/>
          <w:sz w:val="24"/>
          <w:szCs w:val="24"/>
        </w:rPr>
        <w:t xml:space="preserve">orgánem </w:t>
      </w:r>
      <w:r w:rsidRPr="00A01A11">
        <w:rPr>
          <w:rFonts w:ascii="Times New Roman" w:hAnsi="Times New Roman" w:cs="Times New Roman"/>
          <w:sz w:val="24"/>
          <w:szCs w:val="24"/>
        </w:rPr>
        <w:t xml:space="preserve">prvního stupně, rozhodne současně též o původně podané stížnosti, která byla nedůvodně odmítnuta </w:t>
      </w:r>
      <w:r w:rsidR="009B5FD6">
        <w:rPr>
          <w:rFonts w:ascii="Times New Roman" w:hAnsi="Times New Roman" w:cs="Times New Roman"/>
          <w:sz w:val="24"/>
          <w:szCs w:val="24"/>
        </w:rPr>
        <w:t xml:space="preserve">orgánem </w:t>
      </w:r>
      <w:r w:rsidRPr="00A01A11">
        <w:rPr>
          <w:rFonts w:ascii="Times New Roman" w:hAnsi="Times New Roman" w:cs="Times New Roman"/>
          <w:sz w:val="24"/>
          <w:szCs w:val="24"/>
        </w:rPr>
        <w:t>prvního stupně.</w:t>
      </w:r>
    </w:p>
    <w:p w14:paraId="123B16E4" w14:textId="4A7667ED" w:rsidR="00AC4A38" w:rsidRPr="001D0E95" w:rsidRDefault="00AC4A38" w:rsidP="006F02CF">
      <w:pPr>
        <w:spacing w:before="120" w:after="0" w:line="240" w:lineRule="auto"/>
        <w:jc w:val="center"/>
        <w:rPr>
          <w:rFonts w:ascii="Times New Roman" w:hAnsi="Times New Roman" w:cs="Times New Roman"/>
          <w:sz w:val="24"/>
          <w:szCs w:val="24"/>
        </w:rPr>
      </w:pPr>
      <w:r w:rsidRPr="001D0E95">
        <w:rPr>
          <w:rFonts w:ascii="Times New Roman" w:hAnsi="Times New Roman" w:cs="Times New Roman"/>
          <w:sz w:val="24"/>
          <w:szCs w:val="24"/>
        </w:rPr>
        <w:t>§ o</w:t>
      </w:r>
      <w:r w:rsidR="00361B2C">
        <w:rPr>
          <w:rFonts w:ascii="Times New Roman" w:hAnsi="Times New Roman" w:cs="Times New Roman"/>
          <w:sz w:val="24"/>
          <w:szCs w:val="24"/>
        </w:rPr>
        <w:t>20</w:t>
      </w:r>
    </w:p>
    <w:p w14:paraId="7FE9EA16" w14:textId="77777777" w:rsidR="00AC4A38" w:rsidRPr="00C12C83" w:rsidRDefault="00AC4A38" w:rsidP="006F02CF">
      <w:pPr>
        <w:spacing w:before="120" w:after="0" w:line="240" w:lineRule="auto"/>
        <w:jc w:val="center"/>
        <w:rPr>
          <w:rFonts w:ascii="Times New Roman" w:hAnsi="Times New Roman" w:cs="Times New Roman"/>
          <w:b/>
          <w:sz w:val="24"/>
          <w:szCs w:val="24"/>
        </w:rPr>
      </w:pPr>
      <w:r w:rsidRPr="00C12C83">
        <w:rPr>
          <w:rFonts w:ascii="Times New Roman" w:hAnsi="Times New Roman" w:cs="Times New Roman"/>
          <w:b/>
          <w:sz w:val="24"/>
          <w:szCs w:val="24"/>
        </w:rPr>
        <w:t>Doplnění chybějícího výroku</w:t>
      </w:r>
    </w:p>
    <w:p w14:paraId="3136ED29" w14:textId="73FE88E2" w:rsidR="00111D2F" w:rsidRPr="00B94422" w:rsidRDefault="0047744A" w:rsidP="00B94422">
      <w:pPr>
        <w:spacing w:before="120" w:after="0" w:line="240" w:lineRule="auto"/>
        <w:jc w:val="both"/>
        <w:rPr>
          <w:rFonts w:ascii="Times New Roman" w:hAnsi="Times New Roman" w:cs="Times New Roman"/>
          <w:sz w:val="24"/>
          <w:szCs w:val="24"/>
        </w:rPr>
      </w:pPr>
      <w:r w:rsidRPr="00C12C83">
        <w:rPr>
          <w:rFonts w:ascii="Times New Roman" w:hAnsi="Times New Roman" w:cs="Times New Roman"/>
          <w:sz w:val="24"/>
          <w:szCs w:val="24"/>
        </w:rPr>
        <w:tab/>
        <w:t xml:space="preserve">Záleží-li </w:t>
      </w:r>
      <w:r w:rsidRPr="00917BE8">
        <w:rPr>
          <w:rFonts w:ascii="Times New Roman" w:hAnsi="Times New Roman" w:cs="Times New Roman"/>
          <w:sz w:val="24"/>
          <w:szCs w:val="24"/>
        </w:rPr>
        <w:t xml:space="preserve">vada </w:t>
      </w:r>
      <w:r w:rsidR="00000767" w:rsidRPr="00917BE8">
        <w:rPr>
          <w:rFonts w:ascii="Times New Roman" w:hAnsi="Times New Roman" w:cs="Times New Roman"/>
          <w:sz w:val="24"/>
          <w:szCs w:val="24"/>
        </w:rPr>
        <w:t xml:space="preserve">pouze </w:t>
      </w:r>
      <w:r w:rsidRPr="00917BE8">
        <w:rPr>
          <w:rFonts w:ascii="Times New Roman" w:hAnsi="Times New Roman" w:cs="Times New Roman"/>
          <w:sz w:val="24"/>
          <w:szCs w:val="24"/>
        </w:rPr>
        <w:t xml:space="preserve">v tom, že v napadeném usnesení některý výrok chybí nebo je neúplný, </w:t>
      </w:r>
      <w:r w:rsidR="00B43D48">
        <w:rPr>
          <w:rFonts w:ascii="Times New Roman" w:hAnsi="Times New Roman" w:cs="Times New Roman"/>
          <w:sz w:val="24"/>
          <w:szCs w:val="24"/>
        </w:rPr>
        <w:t>stížnostní orgán</w:t>
      </w:r>
      <w:r w:rsidRPr="00917BE8">
        <w:rPr>
          <w:rFonts w:ascii="Times New Roman" w:hAnsi="Times New Roman" w:cs="Times New Roman"/>
          <w:sz w:val="24"/>
          <w:szCs w:val="24"/>
        </w:rPr>
        <w:t xml:space="preserve">, </w:t>
      </w:r>
      <w:r w:rsidRPr="00A01A11">
        <w:rPr>
          <w:rFonts w:ascii="Times New Roman" w:hAnsi="Times New Roman" w:cs="Times New Roman"/>
          <w:sz w:val="24"/>
          <w:szCs w:val="24"/>
        </w:rPr>
        <w:t>aniž napadené usnesení</w:t>
      </w:r>
      <w:r w:rsidR="00000767" w:rsidRPr="00A01A11">
        <w:rPr>
          <w:rFonts w:ascii="Times New Roman" w:hAnsi="Times New Roman" w:cs="Times New Roman"/>
          <w:sz w:val="24"/>
          <w:szCs w:val="24"/>
        </w:rPr>
        <w:t xml:space="preserve"> zruší</w:t>
      </w:r>
      <w:r w:rsidRPr="00A01A11">
        <w:rPr>
          <w:rFonts w:ascii="Times New Roman" w:hAnsi="Times New Roman" w:cs="Times New Roman"/>
          <w:sz w:val="24"/>
          <w:szCs w:val="24"/>
        </w:rPr>
        <w:t xml:space="preserve">, </w:t>
      </w:r>
      <w:r w:rsidR="00000767" w:rsidRPr="00A01A11">
        <w:rPr>
          <w:rFonts w:ascii="Times New Roman" w:hAnsi="Times New Roman" w:cs="Times New Roman"/>
          <w:sz w:val="24"/>
          <w:szCs w:val="24"/>
        </w:rPr>
        <w:t>sám o chybějícím výroku rozhodne nebo neúplný výrok doplní. Pokud</w:t>
      </w:r>
      <w:r w:rsidR="00917BE8" w:rsidRPr="00A01A11">
        <w:rPr>
          <w:rFonts w:ascii="Times New Roman" w:hAnsi="Times New Roman" w:cs="Times New Roman"/>
          <w:sz w:val="24"/>
          <w:szCs w:val="24"/>
        </w:rPr>
        <w:t xml:space="preserve"> odstranění této vady vyžaduje doplnění dokazování ve větším rozsahu</w:t>
      </w:r>
      <w:r w:rsidR="00000767" w:rsidRPr="00A01A11">
        <w:rPr>
          <w:rFonts w:ascii="Times New Roman" w:hAnsi="Times New Roman" w:cs="Times New Roman"/>
          <w:sz w:val="24"/>
          <w:szCs w:val="24"/>
        </w:rPr>
        <w:t xml:space="preserve">, může věc vrátit </w:t>
      </w:r>
      <w:r w:rsidR="00F4566E">
        <w:rPr>
          <w:rFonts w:ascii="Times New Roman" w:hAnsi="Times New Roman" w:cs="Times New Roman"/>
          <w:sz w:val="24"/>
          <w:szCs w:val="24"/>
        </w:rPr>
        <w:t xml:space="preserve">orgánu </w:t>
      </w:r>
      <w:r w:rsidR="00000767" w:rsidRPr="00A01A11">
        <w:rPr>
          <w:rFonts w:ascii="Times New Roman" w:hAnsi="Times New Roman" w:cs="Times New Roman"/>
          <w:sz w:val="24"/>
          <w:szCs w:val="24"/>
        </w:rPr>
        <w:t xml:space="preserve">prvního stupně s příkazem, aby o chybějícím výroku rozhodl nebo neúplný výrok doplnil, aniž </w:t>
      </w:r>
      <w:r w:rsidR="00917BE8" w:rsidRPr="00A01A11">
        <w:rPr>
          <w:rFonts w:ascii="Times New Roman" w:hAnsi="Times New Roman" w:cs="Times New Roman"/>
          <w:sz w:val="24"/>
          <w:szCs w:val="24"/>
        </w:rPr>
        <w:t xml:space="preserve">napadené </w:t>
      </w:r>
      <w:r w:rsidR="00000767" w:rsidRPr="00A01A11">
        <w:rPr>
          <w:rFonts w:ascii="Times New Roman" w:hAnsi="Times New Roman" w:cs="Times New Roman"/>
          <w:sz w:val="24"/>
          <w:szCs w:val="24"/>
        </w:rPr>
        <w:t>usnesení zruší.</w:t>
      </w:r>
      <w:r w:rsidR="00000767">
        <w:rPr>
          <w:rFonts w:ascii="Times New Roman" w:hAnsi="Times New Roman" w:cs="Times New Roman"/>
          <w:sz w:val="24"/>
          <w:szCs w:val="24"/>
        </w:rPr>
        <w:t xml:space="preserve"> </w:t>
      </w:r>
      <w:r w:rsidR="00111D2F" w:rsidRPr="00620CDB" w:rsidDel="006A229F">
        <w:rPr>
          <w:rFonts w:ascii="Times New Roman" w:hAnsi="Times New Roman" w:cs="Times New Roman"/>
          <w:b/>
          <w:sz w:val="24"/>
          <w:szCs w:val="24"/>
        </w:rPr>
        <w:t xml:space="preserve"> </w:t>
      </w:r>
      <w:r w:rsidR="00111D2F" w:rsidRPr="00C431A1" w:rsidDel="00D0794F">
        <w:rPr>
          <w:rFonts w:ascii="Times New Roman" w:hAnsi="Times New Roman" w:cs="Times New Roman"/>
          <w:b/>
          <w:sz w:val="24"/>
          <w:szCs w:val="24"/>
        </w:rPr>
        <w:t xml:space="preserve"> </w:t>
      </w:r>
    </w:p>
    <w:p w14:paraId="463CDF6E" w14:textId="3A3D4DF1" w:rsidR="00252B63" w:rsidRDefault="00252B63" w:rsidP="00D67ED5">
      <w:pPr>
        <w:spacing w:before="120" w:after="0" w:line="240" w:lineRule="auto"/>
        <w:rPr>
          <w:rFonts w:ascii="Times New Roman" w:eastAsia="Calibri" w:hAnsi="Times New Roman" w:cs="Times New Roman"/>
          <w:sz w:val="24"/>
          <w:szCs w:val="24"/>
        </w:rPr>
      </w:pPr>
    </w:p>
    <w:p w14:paraId="0AE42871" w14:textId="6E407C9F" w:rsidR="0018707C" w:rsidRPr="0018707C" w:rsidRDefault="00CD0628" w:rsidP="0018707C">
      <w:pPr>
        <w:spacing w:before="120"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HLAVA II</w:t>
      </w:r>
    </w:p>
    <w:p w14:paraId="6DF02AD3" w14:textId="77777777" w:rsidR="0018707C" w:rsidRPr="0018707C" w:rsidRDefault="0018707C" w:rsidP="0018707C">
      <w:pPr>
        <w:spacing w:before="120" w:after="0" w:line="240" w:lineRule="auto"/>
        <w:jc w:val="center"/>
        <w:rPr>
          <w:rFonts w:ascii="Times New Roman" w:eastAsia="Calibri" w:hAnsi="Times New Roman" w:cs="Times New Roman"/>
          <w:b/>
          <w:sz w:val="24"/>
          <w:szCs w:val="24"/>
        </w:rPr>
      </w:pPr>
      <w:r w:rsidRPr="0018707C">
        <w:rPr>
          <w:rFonts w:ascii="Times New Roman" w:eastAsia="Calibri" w:hAnsi="Times New Roman" w:cs="Times New Roman"/>
          <w:b/>
          <w:sz w:val="24"/>
          <w:szCs w:val="24"/>
        </w:rPr>
        <w:t>Odvolání</w:t>
      </w:r>
    </w:p>
    <w:p w14:paraId="31A7CE33" w14:textId="77777777" w:rsidR="0018707C" w:rsidRPr="0018707C" w:rsidRDefault="0018707C" w:rsidP="0018707C">
      <w:pPr>
        <w:tabs>
          <w:tab w:val="left" w:pos="989"/>
        </w:tabs>
        <w:spacing w:before="120" w:after="0" w:line="240" w:lineRule="auto"/>
        <w:jc w:val="center"/>
        <w:rPr>
          <w:rFonts w:ascii="Times New Roman" w:eastAsia="Calibri" w:hAnsi="Times New Roman" w:cs="Times New Roman"/>
          <w:sz w:val="24"/>
          <w:szCs w:val="24"/>
        </w:rPr>
      </w:pPr>
      <w:r w:rsidRPr="0018707C">
        <w:rPr>
          <w:rFonts w:ascii="Times New Roman" w:eastAsia="Calibri" w:hAnsi="Times New Roman" w:cs="Times New Roman"/>
          <w:sz w:val="24"/>
          <w:szCs w:val="24"/>
        </w:rPr>
        <w:t>Díl 1</w:t>
      </w:r>
    </w:p>
    <w:p w14:paraId="0D9E4396" w14:textId="77777777" w:rsidR="0018707C" w:rsidRPr="0018707C" w:rsidRDefault="0018707C" w:rsidP="0018707C">
      <w:pPr>
        <w:spacing w:before="120" w:after="0" w:line="240" w:lineRule="auto"/>
        <w:jc w:val="center"/>
        <w:rPr>
          <w:rFonts w:ascii="Times New Roman" w:eastAsia="Calibri" w:hAnsi="Times New Roman" w:cs="Times New Roman"/>
          <w:b/>
          <w:sz w:val="24"/>
          <w:szCs w:val="24"/>
        </w:rPr>
      </w:pPr>
      <w:r w:rsidRPr="0018707C">
        <w:rPr>
          <w:rFonts w:ascii="Times New Roman" w:eastAsia="Calibri" w:hAnsi="Times New Roman" w:cs="Times New Roman"/>
          <w:b/>
          <w:sz w:val="24"/>
          <w:szCs w:val="24"/>
        </w:rPr>
        <w:t xml:space="preserve">Obecná ustanovení </w:t>
      </w:r>
    </w:p>
    <w:p w14:paraId="0B9388CB" w14:textId="77777777" w:rsidR="0018707C" w:rsidRPr="0018707C" w:rsidRDefault="0018707C" w:rsidP="0018707C">
      <w:pPr>
        <w:spacing w:before="120" w:after="0" w:line="240" w:lineRule="auto"/>
        <w:jc w:val="center"/>
        <w:rPr>
          <w:rFonts w:ascii="Times New Roman" w:eastAsia="Calibri" w:hAnsi="Times New Roman" w:cs="Times New Roman"/>
          <w:sz w:val="24"/>
          <w:szCs w:val="24"/>
        </w:rPr>
      </w:pPr>
      <w:r w:rsidRPr="0018707C">
        <w:rPr>
          <w:rFonts w:ascii="Times New Roman" w:eastAsia="Calibri" w:hAnsi="Times New Roman" w:cs="Times New Roman"/>
          <w:sz w:val="24"/>
          <w:szCs w:val="24"/>
        </w:rPr>
        <w:t>§ p1</w:t>
      </w:r>
    </w:p>
    <w:p w14:paraId="35F3892C" w14:textId="77777777" w:rsidR="0018707C" w:rsidRPr="0018707C" w:rsidRDefault="0018707C" w:rsidP="0018707C">
      <w:pPr>
        <w:spacing w:before="120" w:after="0" w:line="240" w:lineRule="auto"/>
        <w:jc w:val="center"/>
        <w:rPr>
          <w:rFonts w:ascii="Times New Roman" w:eastAsia="Calibri" w:hAnsi="Times New Roman" w:cs="Times New Roman"/>
          <w:b/>
          <w:sz w:val="24"/>
          <w:szCs w:val="24"/>
        </w:rPr>
      </w:pPr>
      <w:r w:rsidRPr="0018707C">
        <w:rPr>
          <w:rFonts w:ascii="Times New Roman" w:eastAsia="Calibri" w:hAnsi="Times New Roman" w:cs="Times New Roman"/>
          <w:b/>
          <w:sz w:val="24"/>
          <w:szCs w:val="24"/>
        </w:rPr>
        <w:t>Přípustnost odvolání a jeho účinek</w:t>
      </w:r>
    </w:p>
    <w:p w14:paraId="5AE22404" w14:textId="77777777" w:rsidR="0018707C" w:rsidRPr="0018707C" w:rsidRDefault="0018707C" w:rsidP="0018707C">
      <w:pPr>
        <w:spacing w:before="120" w:after="0" w:line="240" w:lineRule="auto"/>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ab/>
        <w:t xml:space="preserve">(1) Opravným prostředkem proti rozsudku soudu prvního stupně je odvolání. </w:t>
      </w:r>
    </w:p>
    <w:p w14:paraId="308C8EC9" w14:textId="77777777" w:rsidR="0018707C" w:rsidRPr="0018707C" w:rsidRDefault="0018707C" w:rsidP="0018707C">
      <w:pPr>
        <w:spacing w:before="120" w:after="0" w:line="240" w:lineRule="auto"/>
        <w:ind w:firstLine="708"/>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 xml:space="preserve">(2) Proti rozsudku, kterým soud schválil dohodu o vině a trestu, lze podat odvolání pouze v případě, že takový rozsudek není v souladu s dohodou o vině a trestu, jejíž schválení státní zástupce soudu navrhl. Proti rozsudku, kterým soud schválil dohodu o vině a trestu, může poškozený, který uplatnil majetkový nárok, podat odvolání pro nesprávnost výroku </w:t>
      </w:r>
      <w:r w:rsidRPr="0018707C">
        <w:rPr>
          <w:rFonts w:ascii="Times New Roman" w:eastAsia="Calibri" w:hAnsi="Times New Roman" w:cs="Times New Roman"/>
          <w:sz w:val="24"/>
          <w:szCs w:val="24"/>
        </w:rPr>
        <w:br/>
        <w:t xml:space="preserve">o uplatněném majetkovém nároku; to neplatí, pokud v dohodě o vině a trestu souhlasil </w:t>
      </w:r>
      <w:r w:rsidRPr="0018707C">
        <w:rPr>
          <w:rFonts w:ascii="Times New Roman" w:eastAsia="Calibri" w:hAnsi="Times New Roman" w:cs="Times New Roman"/>
          <w:sz w:val="24"/>
          <w:szCs w:val="24"/>
        </w:rPr>
        <w:br/>
        <w:t xml:space="preserve">s rozsahem vypořádání takového nároku a tato dohoda byla soudem schválena v podobě, s níž souhlasil. </w:t>
      </w:r>
    </w:p>
    <w:p w14:paraId="1B4E8CFD" w14:textId="77777777" w:rsidR="0018707C" w:rsidRPr="0018707C" w:rsidRDefault="0018707C" w:rsidP="0018707C">
      <w:pPr>
        <w:spacing w:before="120" w:after="0" w:line="240" w:lineRule="auto"/>
        <w:ind w:firstLine="708"/>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 xml:space="preserve">(3) Proti výroku o vině v rozsudku, kterým soud prvního stupně rozhodl po přijetí prohlášení viny obviněným, lze podat odvolání pouze v případě, že nebyly splněny podmínky pro přijetí prohlášení viny soudem prvního stupně nebo takový výrok není v souladu s uvedeným prohlášením. Tím není dotčena možnost napadnout odvoláním výrok o trestu, </w:t>
      </w:r>
      <w:r w:rsidRPr="0018707C">
        <w:rPr>
          <w:rFonts w:ascii="Times New Roman" w:eastAsia="Calibri" w:hAnsi="Times New Roman" w:cs="Times New Roman"/>
          <w:sz w:val="24"/>
          <w:szCs w:val="24"/>
        </w:rPr>
        <w:br/>
        <w:t>o ochranném opatření nebo o uplatněném majetkovém nároku poškozeného.</w:t>
      </w:r>
    </w:p>
    <w:p w14:paraId="2F8382D4" w14:textId="77777777" w:rsidR="0018707C" w:rsidRPr="0018707C" w:rsidRDefault="0018707C" w:rsidP="0018707C">
      <w:pPr>
        <w:spacing w:before="120" w:after="0" w:line="240" w:lineRule="auto"/>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ab/>
        <w:t>(4) Odvolání má odkladný účinek.</w:t>
      </w:r>
    </w:p>
    <w:p w14:paraId="633ECC57" w14:textId="77777777" w:rsidR="0018707C" w:rsidRPr="0018707C" w:rsidRDefault="0018707C" w:rsidP="0018707C">
      <w:pPr>
        <w:spacing w:before="120" w:after="0" w:line="240" w:lineRule="auto"/>
        <w:jc w:val="center"/>
        <w:rPr>
          <w:rFonts w:ascii="Times New Roman" w:eastAsia="Calibri" w:hAnsi="Times New Roman" w:cs="Times New Roman"/>
          <w:sz w:val="24"/>
          <w:szCs w:val="24"/>
        </w:rPr>
      </w:pPr>
      <w:r w:rsidRPr="0018707C">
        <w:rPr>
          <w:rFonts w:ascii="Times New Roman" w:eastAsia="Calibri" w:hAnsi="Times New Roman" w:cs="Times New Roman"/>
          <w:sz w:val="24"/>
          <w:szCs w:val="24"/>
        </w:rPr>
        <w:t>§ p2</w:t>
      </w:r>
    </w:p>
    <w:p w14:paraId="7B3210D3" w14:textId="77777777" w:rsidR="0018707C" w:rsidRPr="0018707C" w:rsidRDefault="0018707C" w:rsidP="0018707C">
      <w:pPr>
        <w:spacing w:before="120" w:after="0" w:line="240" w:lineRule="auto"/>
        <w:jc w:val="center"/>
        <w:rPr>
          <w:rFonts w:ascii="Times New Roman" w:eastAsia="Calibri" w:hAnsi="Times New Roman" w:cs="Times New Roman"/>
          <w:b/>
          <w:sz w:val="24"/>
          <w:szCs w:val="24"/>
        </w:rPr>
      </w:pPr>
      <w:r w:rsidRPr="0018707C">
        <w:rPr>
          <w:rFonts w:ascii="Times New Roman" w:eastAsia="Calibri" w:hAnsi="Times New Roman" w:cs="Times New Roman"/>
          <w:b/>
          <w:sz w:val="24"/>
          <w:szCs w:val="24"/>
        </w:rPr>
        <w:t>Oprávněné osoby a rozsah jejich odvolacího oprávnění</w:t>
      </w:r>
    </w:p>
    <w:p w14:paraId="4ABC6C15" w14:textId="77777777" w:rsidR="0018707C" w:rsidRPr="0018707C" w:rsidRDefault="0018707C" w:rsidP="0018707C">
      <w:pPr>
        <w:spacing w:before="120" w:after="0" w:line="240" w:lineRule="auto"/>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ab/>
        <w:t>(1) Rozsudek může odvoláním napadnout</w:t>
      </w:r>
    </w:p>
    <w:p w14:paraId="398B3E2B" w14:textId="77777777" w:rsidR="0018707C" w:rsidRPr="0018707C" w:rsidRDefault="0018707C" w:rsidP="0018707C">
      <w:pPr>
        <w:spacing w:before="120" w:after="0" w:line="240" w:lineRule="auto"/>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a) státní zástupce pro nesprávnost kteréhokoli výroku,</w:t>
      </w:r>
    </w:p>
    <w:p w14:paraId="2DDCB79C" w14:textId="77777777" w:rsidR="0018707C" w:rsidRPr="0018707C" w:rsidRDefault="0018707C" w:rsidP="0018707C">
      <w:pPr>
        <w:spacing w:before="120" w:after="0" w:line="240" w:lineRule="auto"/>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b) obviněný pro nesprávnost výroku, který se ho přímo dotýká,</w:t>
      </w:r>
    </w:p>
    <w:p w14:paraId="077CBA29" w14:textId="77777777" w:rsidR="0018707C" w:rsidRPr="0018707C" w:rsidRDefault="0018707C" w:rsidP="0018707C">
      <w:pPr>
        <w:spacing w:before="120" w:after="0" w:line="240" w:lineRule="auto"/>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c) zúčastněná osoba pro nesprávnost výroku o zabrání věci nebo zabrání části majetku,</w:t>
      </w:r>
    </w:p>
    <w:p w14:paraId="56FE6C3E" w14:textId="77777777" w:rsidR="0018707C" w:rsidRPr="0018707C" w:rsidRDefault="0018707C" w:rsidP="0018707C">
      <w:pPr>
        <w:spacing w:before="120" w:after="0" w:line="240" w:lineRule="auto"/>
        <w:ind w:left="284" w:hanging="284"/>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lastRenderedPageBreak/>
        <w:t>d) poškozený, který uplatnil majetkový nárok, pro nesprávnost výroku o uplatněném majetkovém nároku.</w:t>
      </w:r>
    </w:p>
    <w:p w14:paraId="798B6CF2" w14:textId="4678DFFB" w:rsidR="0018707C" w:rsidRPr="0018707C" w:rsidRDefault="0018707C" w:rsidP="0018707C">
      <w:pPr>
        <w:spacing w:before="120" w:after="0" w:line="240" w:lineRule="auto"/>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ab/>
        <w:t>(2) Ve prospěch obviněného mohou rozsudek odvoláním napadnout kromě obviněného a státního zástupce i osoby se samostatnými obhajovacími právy. Státní zástupce tak může učinit i proti vůli obviněného. Je-li obviněný omezen ve svéprávnosti, může za něho i proti jeho vůli podat odvolání v jeho prospěch též jeho opatrovník a jeho obhájce.</w:t>
      </w:r>
    </w:p>
    <w:p w14:paraId="74DF8BBA" w14:textId="13A71975" w:rsidR="0018707C" w:rsidRDefault="0018707C" w:rsidP="0018707C">
      <w:pPr>
        <w:spacing w:before="120" w:after="0" w:line="240" w:lineRule="auto"/>
        <w:ind w:firstLine="708"/>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(3) V neprospěch obviněného může rozsudek napadnout odvoláním jen státní zástupce; pouze pokud jde o výrok o majetkovém nároku poškozeného, má toto právo též poškozený, který takový nárok uplatnil.</w:t>
      </w:r>
    </w:p>
    <w:p w14:paraId="45EBED53" w14:textId="0437182A" w:rsidR="00E3486B" w:rsidRPr="00EB62B6" w:rsidRDefault="00EB62B6" w:rsidP="009C6B85">
      <w:pPr>
        <w:spacing w:before="120" w:after="0" w:line="240" w:lineRule="auto"/>
        <w:ind w:firstLine="708"/>
        <w:jc w:val="both"/>
        <w:rPr>
          <w:rFonts w:ascii="Times New Roman" w:eastAsia="Calibri" w:hAnsi="Times New Roman" w:cs="Times New Roman"/>
          <w:sz w:val="24"/>
          <w:szCs w:val="24"/>
        </w:rPr>
      </w:pPr>
      <w:r w:rsidRPr="00EB62B6">
        <w:rPr>
          <w:rFonts w:ascii="Times New Roman" w:eastAsia="Calibri" w:hAnsi="Times New Roman" w:cs="Times New Roman"/>
          <w:sz w:val="24"/>
          <w:szCs w:val="24"/>
        </w:rPr>
        <w:t xml:space="preserve"> </w:t>
      </w:r>
      <w:r w:rsidR="00E3486B" w:rsidRPr="00EB62B6">
        <w:rPr>
          <w:rFonts w:ascii="Times New Roman" w:eastAsia="Calibri" w:hAnsi="Times New Roman" w:cs="Times New Roman"/>
          <w:sz w:val="24"/>
          <w:szCs w:val="24"/>
        </w:rPr>
        <w:t>(4) V neprospěch zúčastněné osoby může rozsudek napadnout odvoláním jen státní zástupce; státní zástupce může podat odvolání i ve prospěch zúčastněné osoby.</w:t>
      </w:r>
    </w:p>
    <w:p w14:paraId="17206F45" w14:textId="75063E63" w:rsidR="0018707C" w:rsidRPr="0018707C" w:rsidRDefault="0018707C" w:rsidP="00381F3A">
      <w:pPr>
        <w:spacing w:before="120" w:after="0" w:line="240" w:lineRule="auto"/>
        <w:ind w:firstLine="708"/>
        <w:jc w:val="both"/>
        <w:rPr>
          <w:rFonts w:ascii="Times New Roman" w:eastAsia="Calibri" w:hAnsi="Times New Roman" w:cs="Times New Roman"/>
          <w:sz w:val="24"/>
          <w:szCs w:val="24"/>
        </w:rPr>
      </w:pPr>
      <w:r w:rsidRPr="00EB62B6">
        <w:rPr>
          <w:rFonts w:ascii="Times New Roman" w:eastAsia="Calibri" w:hAnsi="Times New Roman" w:cs="Times New Roman"/>
          <w:sz w:val="24"/>
          <w:szCs w:val="24"/>
        </w:rPr>
        <w:t>(</w:t>
      </w:r>
      <w:r w:rsidR="00E3486B" w:rsidRPr="00EB62B6">
        <w:rPr>
          <w:rFonts w:ascii="Times New Roman" w:eastAsia="Calibri" w:hAnsi="Times New Roman" w:cs="Times New Roman"/>
          <w:sz w:val="24"/>
          <w:szCs w:val="24"/>
        </w:rPr>
        <w:t>5</w:t>
      </w:r>
      <w:r w:rsidRPr="00EB62B6">
        <w:rPr>
          <w:rFonts w:ascii="Times New Roman" w:eastAsia="Calibri" w:hAnsi="Times New Roman" w:cs="Times New Roman"/>
          <w:sz w:val="24"/>
          <w:szCs w:val="24"/>
        </w:rPr>
        <w:t>) Osoba oprávněná napadat rozsudek pro nesprávnost některého jeho výroku jej může napadat také proto, že takový výrok učiněn nebyl</w:t>
      </w:r>
      <w:r w:rsidRPr="0018707C">
        <w:rPr>
          <w:rFonts w:ascii="Times New Roman" w:eastAsia="Calibri" w:hAnsi="Times New Roman" w:cs="Times New Roman"/>
          <w:sz w:val="24"/>
          <w:szCs w:val="24"/>
        </w:rPr>
        <w:t xml:space="preserve">, jakož i pro porušení ustanovení </w:t>
      </w:r>
      <w:r w:rsidRPr="0018707C">
        <w:rPr>
          <w:rFonts w:ascii="Times New Roman" w:eastAsia="Calibri" w:hAnsi="Times New Roman" w:cs="Times New Roman"/>
          <w:sz w:val="24"/>
          <w:szCs w:val="24"/>
        </w:rPr>
        <w:br/>
        <w:t>o řízení předcházejícím rozsudku, jestliže toto porušení mohlo způsobit, že výrok je nesprávný nebo že chybí.</w:t>
      </w:r>
    </w:p>
    <w:p w14:paraId="525969AE" w14:textId="77777777" w:rsidR="0018707C" w:rsidRPr="0018707C" w:rsidRDefault="0018707C" w:rsidP="0018707C">
      <w:pPr>
        <w:spacing w:before="120" w:after="0" w:line="240" w:lineRule="auto"/>
        <w:jc w:val="center"/>
        <w:rPr>
          <w:rFonts w:ascii="Times New Roman" w:eastAsia="Calibri" w:hAnsi="Times New Roman" w:cs="Times New Roman"/>
          <w:sz w:val="24"/>
          <w:szCs w:val="24"/>
        </w:rPr>
      </w:pPr>
      <w:r w:rsidRPr="0018707C">
        <w:rPr>
          <w:rFonts w:ascii="Times New Roman" w:eastAsia="Calibri" w:hAnsi="Times New Roman" w:cs="Times New Roman"/>
          <w:sz w:val="24"/>
          <w:szCs w:val="24"/>
        </w:rPr>
        <w:t>§ p3</w:t>
      </w:r>
    </w:p>
    <w:p w14:paraId="4B381A37" w14:textId="77777777" w:rsidR="0018707C" w:rsidRPr="0018707C" w:rsidRDefault="0018707C" w:rsidP="0018707C">
      <w:pPr>
        <w:spacing w:before="120" w:after="0" w:line="240" w:lineRule="auto"/>
        <w:jc w:val="center"/>
        <w:rPr>
          <w:rFonts w:ascii="Times New Roman" w:eastAsia="Calibri" w:hAnsi="Times New Roman" w:cs="Times New Roman"/>
          <w:b/>
          <w:sz w:val="24"/>
          <w:szCs w:val="24"/>
        </w:rPr>
      </w:pPr>
      <w:r w:rsidRPr="0018707C">
        <w:rPr>
          <w:rFonts w:ascii="Times New Roman" w:eastAsia="Calibri" w:hAnsi="Times New Roman" w:cs="Times New Roman"/>
          <w:b/>
          <w:sz w:val="24"/>
          <w:szCs w:val="24"/>
        </w:rPr>
        <w:t>Lhůta a místo podání</w:t>
      </w:r>
    </w:p>
    <w:p w14:paraId="4252A04C" w14:textId="77777777" w:rsidR="0018707C" w:rsidRPr="0018707C" w:rsidRDefault="0018707C" w:rsidP="0018707C">
      <w:pPr>
        <w:spacing w:before="120" w:after="0" w:line="240" w:lineRule="auto"/>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ab/>
        <w:t>(1) Odvolání se podává u soudu, proti jehož rozsudku směřuje, a to do 15 dnů od doručení opisu rozsudku.</w:t>
      </w:r>
    </w:p>
    <w:p w14:paraId="76DC6829" w14:textId="77777777" w:rsidR="0018707C" w:rsidRPr="0018707C" w:rsidRDefault="0018707C" w:rsidP="0018707C">
      <w:pPr>
        <w:spacing w:before="120" w:after="0" w:line="240" w:lineRule="auto"/>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 xml:space="preserve"> </w:t>
      </w:r>
      <w:r w:rsidRPr="0018707C">
        <w:rPr>
          <w:rFonts w:ascii="Times New Roman" w:eastAsia="Calibri" w:hAnsi="Times New Roman" w:cs="Times New Roman"/>
          <w:sz w:val="24"/>
          <w:szCs w:val="24"/>
        </w:rPr>
        <w:tab/>
        <w:t>(2) Jestliže se rozsudek doručuje jak obviněnému, tak i jeho obhájci a opatrovníku, běží lhůta od toho doručení, které bylo provedeno nejpozději.</w:t>
      </w:r>
    </w:p>
    <w:p w14:paraId="0094E3F6" w14:textId="77777777" w:rsidR="0018707C" w:rsidRPr="0018707C" w:rsidRDefault="0018707C" w:rsidP="0018707C">
      <w:pPr>
        <w:spacing w:before="120" w:after="0" w:line="240" w:lineRule="auto"/>
        <w:ind w:firstLine="708"/>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(3) Osobám se samostatnými obhajovacími právy končí lhůta týmž dnem jako obviněnému.</w:t>
      </w:r>
    </w:p>
    <w:p w14:paraId="6AF9F99B" w14:textId="77777777" w:rsidR="0018707C" w:rsidRPr="0018707C" w:rsidRDefault="0018707C" w:rsidP="0018707C">
      <w:pPr>
        <w:spacing w:before="120" w:after="0" w:line="240" w:lineRule="auto"/>
        <w:jc w:val="center"/>
        <w:rPr>
          <w:rFonts w:ascii="Times New Roman" w:eastAsia="Calibri" w:hAnsi="Times New Roman" w:cs="Times New Roman"/>
          <w:sz w:val="24"/>
          <w:szCs w:val="24"/>
        </w:rPr>
      </w:pPr>
      <w:r w:rsidRPr="0018707C">
        <w:rPr>
          <w:rFonts w:ascii="Times New Roman" w:eastAsia="Calibri" w:hAnsi="Times New Roman" w:cs="Times New Roman"/>
          <w:sz w:val="24"/>
          <w:szCs w:val="24"/>
        </w:rPr>
        <w:t>§ p4</w:t>
      </w:r>
    </w:p>
    <w:p w14:paraId="12E993B7" w14:textId="77777777" w:rsidR="0018707C" w:rsidRPr="0018707C" w:rsidRDefault="0018707C" w:rsidP="0018707C">
      <w:pPr>
        <w:spacing w:before="120" w:after="0" w:line="240" w:lineRule="auto"/>
        <w:jc w:val="center"/>
        <w:rPr>
          <w:rFonts w:ascii="Times New Roman" w:eastAsia="Calibri" w:hAnsi="Times New Roman" w:cs="Times New Roman"/>
          <w:b/>
          <w:sz w:val="24"/>
          <w:szCs w:val="24"/>
        </w:rPr>
      </w:pPr>
      <w:r w:rsidRPr="0018707C">
        <w:rPr>
          <w:rFonts w:ascii="Times New Roman" w:eastAsia="Calibri" w:hAnsi="Times New Roman" w:cs="Times New Roman"/>
          <w:b/>
          <w:sz w:val="24"/>
          <w:szCs w:val="24"/>
        </w:rPr>
        <w:t>Obsah odvolání</w:t>
      </w:r>
    </w:p>
    <w:p w14:paraId="25D4A1C8" w14:textId="77777777" w:rsidR="0018707C" w:rsidRPr="0018707C" w:rsidRDefault="0018707C" w:rsidP="0018707C">
      <w:pPr>
        <w:spacing w:before="120" w:after="0" w:line="240" w:lineRule="auto"/>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 xml:space="preserve"> </w:t>
      </w:r>
      <w:r w:rsidRPr="0018707C">
        <w:rPr>
          <w:rFonts w:ascii="Times New Roman" w:eastAsia="Calibri" w:hAnsi="Times New Roman" w:cs="Times New Roman"/>
          <w:sz w:val="24"/>
          <w:szCs w:val="24"/>
        </w:rPr>
        <w:tab/>
        <w:t xml:space="preserve">(1) Odvolání musí být ve lhůtě uvedené v </w:t>
      </w:r>
      <w:r w:rsidRPr="0018707C">
        <w:rPr>
          <w:rFonts w:ascii="Times New Roman" w:eastAsia="Calibri" w:hAnsi="Times New Roman" w:cs="Times New Roman"/>
          <w:sz w:val="24"/>
          <w:szCs w:val="24"/>
          <w:highlight w:val="yellow"/>
        </w:rPr>
        <w:t>§ p3/§ 248</w:t>
      </w:r>
      <w:r w:rsidRPr="0018707C">
        <w:rPr>
          <w:rFonts w:ascii="Times New Roman" w:eastAsia="Calibri" w:hAnsi="Times New Roman" w:cs="Times New Roman"/>
          <w:sz w:val="24"/>
          <w:szCs w:val="24"/>
        </w:rPr>
        <w:t xml:space="preserve"> </w:t>
      </w:r>
      <w:r w:rsidRPr="0018707C">
        <w:rPr>
          <w:rFonts w:ascii="Times New Roman" w:eastAsia="Calibri" w:hAnsi="Times New Roman" w:cs="Times New Roman"/>
          <w:sz w:val="24"/>
          <w:szCs w:val="24"/>
          <w:highlight w:val="yellow"/>
        </w:rPr>
        <w:t xml:space="preserve">starého </w:t>
      </w:r>
      <w:proofErr w:type="spellStart"/>
      <w:r w:rsidRPr="0018707C">
        <w:rPr>
          <w:rFonts w:ascii="Times New Roman" w:eastAsia="Calibri" w:hAnsi="Times New Roman" w:cs="Times New Roman"/>
          <w:sz w:val="24"/>
          <w:szCs w:val="24"/>
          <w:highlight w:val="yellow"/>
        </w:rPr>
        <w:t>tr</w:t>
      </w:r>
      <w:proofErr w:type="spellEnd"/>
      <w:r w:rsidRPr="0018707C">
        <w:rPr>
          <w:rFonts w:ascii="Times New Roman" w:eastAsia="Calibri" w:hAnsi="Times New Roman" w:cs="Times New Roman"/>
          <w:sz w:val="24"/>
          <w:szCs w:val="24"/>
          <w:highlight w:val="yellow"/>
        </w:rPr>
        <w:t xml:space="preserve">. </w:t>
      </w:r>
      <w:proofErr w:type="gramStart"/>
      <w:r w:rsidRPr="0018707C">
        <w:rPr>
          <w:rFonts w:ascii="Times New Roman" w:eastAsia="Calibri" w:hAnsi="Times New Roman" w:cs="Times New Roman"/>
          <w:sz w:val="24"/>
          <w:szCs w:val="24"/>
          <w:highlight w:val="yellow"/>
        </w:rPr>
        <w:t>ř.</w:t>
      </w:r>
      <w:proofErr w:type="gramEnd"/>
      <w:r w:rsidRPr="0018707C">
        <w:rPr>
          <w:rFonts w:ascii="Times New Roman" w:eastAsia="Calibri" w:hAnsi="Times New Roman" w:cs="Times New Roman"/>
          <w:sz w:val="24"/>
          <w:szCs w:val="24"/>
        </w:rPr>
        <w:t xml:space="preserve"> nebo v další lhůtě k tomu stanovené předsedou senátu soudu prvního stupně podle </w:t>
      </w:r>
      <w:r w:rsidRPr="0018707C">
        <w:rPr>
          <w:rFonts w:ascii="Times New Roman" w:eastAsia="Calibri" w:hAnsi="Times New Roman" w:cs="Times New Roman"/>
          <w:sz w:val="24"/>
          <w:szCs w:val="24"/>
          <w:highlight w:val="yellow"/>
        </w:rPr>
        <w:t xml:space="preserve">§ p7 /§ 251 starého </w:t>
      </w:r>
      <w:proofErr w:type="spellStart"/>
      <w:r w:rsidRPr="0018707C">
        <w:rPr>
          <w:rFonts w:ascii="Times New Roman" w:eastAsia="Calibri" w:hAnsi="Times New Roman" w:cs="Times New Roman"/>
          <w:sz w:val="24"/>
          <w:szCs w:val="24"/>
          <w:highlight w:val="yellow"/>
        </w:rPr>
        <w:t>tr</w:t>
      </w:r>
      <w:proofErr w:type="spellEnd"/>
      <w:r w:rsidRPr="0018707C">
        <w:rPr>
          <w:rFonts w:ascii="Times New Roman" w:eastAsia="Calibri" w:hAnsi="Times New Roman" w:cs="Times New Roman"/>
          <w:sz w:val="24"/>
          <w:szCs w:val="24"/>
          <w:highlight w:val="yellow"/>
        </w:rPr>
        <w:t>. ř.</w:t>
      </w:r>
      <w:r w:rsidRPr="0018707C">
        <w:rPr>
          <w:rFonts w:ascii="Times New Roman" w:eastAsia="Calibri" w:hAnsi="Times New Roman" w:cs="Times New Roman"/>
          <w:sz w:val="24"/>
          <w:szCs w:val="24"/>
        </w:rPr>
        <w:t xml:space="preserve">  odůvodněno tak, aby bylo patrno, v kterých výrocích je rozsudek napadán a jaké vady jsou vytýkány rozsudku nebo řízení, které rozsudku předcházelo. O tom musí být oprávněné osoby poučeny.</w:t>
      </w:r>
    </w:p>
    <w:p w14:paraId="694F4860" w14:textId="3EB6FE31" w:rsidR="0018707C" w:rsidRPr="00120F15" w:rsidRDefault="0018707C" w:rsidP="0018707C">
      <w:pPr>
        <w:spacing w:before="120" w:after="0" w:line="240" w:lineRule="auto"/>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ab/>
        <w:t xml:space="preserve">(2) Státní zástupce je </w:t>
      </w:r>
      <w:r w:rsidRPr="00120F15">
        <w:rPr>
          <w:rFonts w:ascii="Times New Roman" w:eastAsia="Calibri" w:hAnsi="Times New Roman" w:cs="Times New Roman"/>
          <w:sz w:val="24"/>
          <w:szCs w:val="24"/>
        </w:rPr>
        <w:t>povinen v odvolání uvést, zda je podává, byť i zčásti, ve prospěch nebo v neprospěch obviněného</w:t>
      </w:r>
      <w:r w:rsidR="00800EFA" w:rsidRPr="00120F15">
        <w:rPr>
          <w:rFonts w:ascii="Times New Roman" w:eastAsia="Calibri" w:hAnsi="Times New Roman" w:cs="Times New Roman"/>
          <w:sz w:val="24"/>
          <w:szCs w:val="24"/>
        </w:rPr>
        <w:t xml:space="preserve"> anebo zúčastněné osoby</w:t>
      </w:r>
      <w:r w:rsidRPr="00120F15">
        <w:rPr>
          <w:rFonts w:ascii="Times New Roman" w:eastAsia="Calibri" w:hAnsi="Times New Roman" w:cs="Times New Roman"/>
          <w:sz w:val="24"/>
          <w:szCs w:val="24"/>
        </w:rPr>
        <w:t>.</w:t>
      </w:r>
    </w:p>
    <w:p w14:paraId="07F33D62" w14:textId="1986851D" w:rsidR="00223D84" w:rsidRPr="00120F15" w:rsidRDefault="0018707C" w:rsidP="00223D84">
      <w:pPr>
        <w:spacing w:before="120" w:after="0" w:line="240" w:lineRule="auto"/>
        <w:jc w:val="both"/>
        <w:rPr>
          <w:rFonts w:ascii="Times New Roman" w:eastAsia="Calibri" w:hAnsi="Times New Roman" w:cs="Times New Roman"/>
          <w:sz w:val="24"/>
          <w:szCs w:val="24"/>
        </w:rPr>
      </w:pPr>
      <w:r w:rsidRPr="00120F15">
        <w:rPr>
          <w:rFonts w:ascii="Times New Roman" w:eastAsia="Calibri" w:hAnsi="Times New Roman" w:cs="Times New Roman"/>
          <w:sz w:val="24"/>
          <w:szCs w:val="24"/>
        </w:rPr>
        <w:tab/>
        <w:t xml:space="preserve">(3) Odvolání lze opřít o nové skutečnosti, důkazní prostředky a důkazy, které nebyly známy nebo provedeny v řízení před soudem prvního stupně, a které je odvolatel v podaném odvolání povinen označit a konkretizovat tak, aby mohly být v odvolacím řízení provedeny. Zároveň je třeba v odvolání uvést důvody, pro které provedení nového důkazního prostředku nebylo navrženo již v řízení před soudem prvního stupně, byla-li taková potřeba osobě podávající odvolání známa, a jakou závažnou skutečnost má důkazní prostředek prokazovat. </w:t>
      </w:r>
    </w:p>
    <w:p w14:paraId="716A6EF9" w14:textId="344BAF3B" w:rsidR="0018707C" w:rsidRPr="0018707C" w:rsidRDefault="0018707C" w:rsidP="003B7BA0">
      <w:pPr>
        <w:spacing w:before="120" w:after="0" w:line="240" w:lineRule="auto"/>
        <w:jc w:val="both"/>
        <w:rPr>
          <w:rFonts w:ascii="Times New Roman" w:eastAsia="Calibri" w:hAnsi="Times New Roman" w:cs="Times New Roman"/>
          <w:sz w:val="24"/>
          <w:szCs w:val="24"/>
        </w:rPr>
      </w:pPr>
      <w:r w:rsidRPr="00120F15">
        <w:rPr>
          <w:rFonts w:ascii="Times New Roman" w:eastAsia="Calibri" w:hAnsi="Times New Roman" w:cs="Times New Roman"/>
          <w:sz w:val="24"/>
          <w:szCs w:val="24"/>
        </w:rPr>
        <w:tab/>
        <w:t xml:space="preserve">(4) Rozsah odvolání, jde-li o napadené výroky, lze rozšiřovat jen po dobu trvání lhůty k podání odvolání. Státní zástupce nemůže odvolání podané pouze ve prospěch obviněného </w:t>
      </w:r>
      <w:r w:rsidR="00800EFA" w:rsidRPr="00120F15">
        <w:rPr>
          <w:rFonts w:ascii="Times New Roman" w:eastAsia="Calibri" w:hAnsi="Times New Roman" w:cs="Times New Roman"/>
          <w:sz w:val="24"/>
          <w:szCs w:val="24"/>
        </w:rPr>
        <w:t xml:space="preserve">nebo zúčastněné osoby </w:t>
      </w:r>
      <w:r w:rsidRPr="00120F15">
        <w:rPr>
          <w:rFonts w:ascii="Times New Roman" w:eastAsia="Calibri" w:hAnsi="Times New Roman" w:cs="Times New Roman"/>
          <w:sz w:val="24"/>
          <w:szCs w:val="24"/>
        </w:rPr>
        <w:t>po uplynutí lhůty k podání odvolání změnit tak, že je podává, byť i jen</w:t>
      </w:r>
      <w:r w:rsidR="00800EFA" w:rsidRPr="00120F15">
        <w:rPr>
          <w:rFonts w:ascii="Times New Roman" w:eastAsia="Calibri" w:hAnsi="Times New Roman" w:cs="Times New Roman"/>
          <w:sz w:val="24"/>
          <w:szCs w:val="24"/>
        </w:rPr>
        <w:t xml:space="preserve"> zčásti, v jejich neprospěch</w:t>
      </w:r>
      <w:r w:rsidRPr="00120F15">
        <w:rPr>
          <w:rFonts w:ascii="Times New Roman" w:eastAsia="Calibri" w:hAnsi="Times New Roman" w:cs="Times New Roman"/>
          <w:sz w:val="24"/>
          <w:szCs w:val="24"/>
        </w:rPr>
        <w:t>.</w:t>
      </w:r>
      <w:r w:rsidR="00223D84">
        <w:rPr>
          <w:rFonts w:ascii="Times New Roman" w:eastAsia="Calibri" w:hAnsi="Times New Roman" w:cs="Times New Roman"/>
          <w:sz w:val="24"/>
          <w:szCs w:val="24"/>
        </w:rPr>
        <w:t xml:space="preserve"> </w:t>
      </w:r>
    </w:p>
    <w:p w14:paraId="1B303DD2" w14:textId="77777777" w:rsidR="0018707C" w:rsidRPr="0018707C" w:rsidRDefault="0018707C" w:rsidP="0018707C">
      <w:pPr>
        <w:spacing w:before="120" w:after="0" w:line="240" w:lineRule="auto"/>
        <w:jc w:val="center"/>
        <w:rPr>
          <w:rFonts w:ascii="Times New Roman" w:eastAsia="Calibri" w:hAnsi="Times New Roman" w:cs="Times New Roman"/>
          <w:sz w:val="24"/>
          <w:szCs w:val="24"/>
        </w:rPr>
      </w:pPr>
      <w:r w:rsidRPr="0018707C">
        <w:rPr>
          <w:rFonts w:ascii="Times New Roman" w:eastAsia="Calibri" w:hAnsi="Times New Roman" w:cs="Times New Roman"/>
          <w:sz w:val="24"/>
          <w:szCs w:val="24"/>
        </w:rPr>
        <w:t>§ p5</w:t>
      </w:r>
    </w:p>
    <w:p w14:paraId="24C06267" w14:textId="77777777" w:rsidR="0018707C" w:rsidRPr="0018707C" w:rsidRDefault="0018707C" w:rsidP="0018707C">
      <w:pPr>
        <w:spacing w:before="120" w:after="0" w:line="240" w:lineRule="auto"/>
        <w:jc w:val="center"/>
        <w:rPr>
          <w:rFonts w:ascii="Times New Roman" w:eastAsia="Calibri" w:hAnsi="Times New Roman" w:cs="Times New Roman"/>
          <w:b/>
          <w:sz w:val="24"/>
          <w:szCs w:val="24"/>
        </w:rPr>
      </w:pPr>
      <w:r w:rsidRPr="0018707C">
        <w:rPr>
          <w:rFonts w:ascii="Times New Roman" w:eastAsia="Calibri" w:hAnsi="Times New Roman" w:cs="Times New Roman"/>
          <w:b/>
          <w:sz w:val="24"/>
          <w:szCs w:val="24"/>
        </w:rPr>
        <w:lastRenderedPageBreak/>
        <w:t>Vzdání se odvolání</w:t>
      </w:r>
    </w:p>
    <w:p w14:paraId="038BDD57" w14:textId="77777777" w:rsidR="0018707C" w:rsidRPr="0018707C" w:rsidRDefault="0018707C" w:rsidP="0018707C">
      <w:pPr>
        <w:spacing w:before="120" w:after="0" w:line="240" w:lineRule="auto"/>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ab/>
        <w:t xml:space="preserve">Po vyhlášení rozsudku se může oprávněná osoba odvolání výslovně vzdát. Obviněný může též výslovně prohlásit, že si nepřeje, aby v jeho prospěch podaly odvolání osoby se samostatnými obhajovacími právy. </w:t>
      </w:r>
    </w:p>
    <w:p w14:paraId="27B716DE" w14:textId="77777777" w:rsidR="0018707C" w:rsidRPr="0018707C" w:rsidRDefault="0018707C" w:rsidP="0018707C">
      <w:pPr>
        <w:spacing w:before="120" w:after="0" w:line="240" w:lineRule="auto"/>
        <w:jc w:val="center"/>
        <w:rPr>
          <w:rFonts w:ascii="Times New Roman" w:eastAsia="Calibri" w:hAnsi="Times New Roman" w:cs="Times New Roman"/>
          <w:sz w:val="24"/>
          <w:szCs w:val="24"/>
        </w:rPr>
      </w:pPr>
      <w:r w:rsidRPr="0018707C">
        <w:rPr>
          <w:rFonts w:ascii="Times New Roman" w:eastAsia="Calibri" w:hAnsi="Times New Roman" w:cs="Times New Roman"/>
          <w:sz w:val="24"/>
          <w:szCs w:val="24"/>
        </w:rPr>
        <w:t>§ p6</w:t>
      </w:r>
    </w:p>
    <w:p w14:paraId="35F50855" w14:textId="77777777" w:rsidR="0018707C" w:rsidRPr="0018707C" w:rsidRDefault="0018707C" w:rsidP="0018707C">
      <w:pPr>
        <w:spacing w:before="120" w:after="0" w:line="240" w:lineRule="auto"/>
        <w:jc w:val="center"/>
        <w:rPr>
          <w:rFonts w:ascii="Times New Roman" w:eastAsia="Calibri" w:hAnsi="Times New Roman" w:cs="Times New Roman"/>
          <w:b/>
          <w:sz w:val="24"/>
          <w:szCs w:val="24"/>
        </w:rPr>
      </w:pPr>
      <w:r w:rsidRPr="0018707C">
        <w:rPr>
          <w:rFonts w:ascii="Times New Roman" w:eastAsia="Calibri" w:hAnsi="Times New Roman" w:cs="Times New Roman"/>
          <w:b/>
          <w:sz w:val="24"/>
          <w:szCs w:val="24"/>
        </w:rPr>
        <w:t>Zpětvzetí odvolání</w:t>
      </w:r>
    </w:p>
    <w:p w14:paraId="144D7BE0" w14:textId="4292D41D" w:rsidR="0018707C" w:rsidRPr="005E4CF1" w:rsidRDefault="0018707C" w:rsidP="0018707C">
      <w:pPr>
        <w:spacing w:before="120" w:after="0" w:line="240" w:lineRule="auto"/>
        <w:jc w:val="both"/>
        <w:rPr>
          <w:rFonts w:ascii="Times New Roman" w:eastAsia="Calibri" w:hAnsi="Times New Roman" w:cs="Times New Roman"/>
          <w:i/>
          <w:sz w:val="24"/>
          <w:szCs w:val="24"/>
        </w:rPr>
      </w:pPr>
      <w:r w:rsidRPr="0018707C">
        <w:rPr>
          <w:rFonts w:ascii="Times New Roman" w:eastAsia="Calibri" w:hAnsi="Times New Roman" w:cs="Times New Roman"/>
          <w:sz w:val="24"/>
          <w:szCs w:val="24"/>
        </w:rPr>
        <w:tab/>
        <w:t>(1) Osoba, která odvolání podala, je může výslovným prohlášením vzít zpět, a to až do doby, než se odvolací soud odebere k závěrečné poradě. Odvolání státního zástupce může vzít zpět i nadřízený státní zástupce</w:t>
      </w:r>
      <w:r w:rsidRPr="005E4CF1">
        <w:rPr>
          <w:rFonts w:ascii="Times New Roman" w:eastAsia="Calibri" w:hAnsi="Times New Roman" w:cs="Times New Roman"/>
          <w:i/>
          <w:sz w:val="24"/>
          <w:szCs w:val="24"/>
        </w:rPr>
        <w:t xml:space="preserve">. </w:t>
      </w:r>
    </w:p>
    <w:p w14:paraId="7B95EF6D" w14:textId="115B0850" w:rsidR="0018707C" w:rsidRPr="0018707C" w:rsidRDefault="0018707C" w:rsidP="0018707C">
      <w:pPr>
        <w:spacing w:before="120" w:after="0" w:line="240" w:lineRule="auto"/>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ab/>
        <w:t xml:space="preserve">(2) Odvolání podané ve prospěch obviněného osobou se samostatnými obhajovacími právy nebo za obviněného obhájcem nebo opatrovníkem může být vzato zpět jen s výslovným souhlasem obviněného. Státní zástupce může vzít takové odvolání zpět i bez souhlasu obviněného. V tomto případě běží obviněnému nová lhůta k podání odvolání od vyrozumění, že odvolání bylo vzato </w:t>
      </w:r>
      <w:r w:rsidRPr="00120F15">
        <w:rPr>
          <w:rFonts w:ascii="Times New Roman" w:eastAsia="Calibri" w:hAnsi="Times New Roman" w:cs="Times New Roman"/>
          <w:sz w:val="24"/>
          <w:szCs w:val="24"/>
        </w:rPr>
        <w:t>zpět.</w:t>
      </w:r>
      <w:r w:rsidR="007C5AB8" w:rsidRPr="00120F15">
        <w:rPr>
          <w:rFonts w:ascii="Times New Roman" w:eastAsia="Calibri" w:hAnsi="Times New Roman" w:cs="Times New Roman"/>
          <w:sz w:val="24"/>
          <w:szCs w:val="24"/>
        </w:rPr>
        <w:t xml:space="preserve"> Věta druhá a třetí se obdobně použije i na zúčastněnou osobu.</w:t>
      </w:r>
    </w:p>
    <w:p w14:paraId="49FC0995" w14:textId="15E021B2" w:rsidR="0019068C" w:rsidRDefault="0018707C" w:rsidP="007710A6">
      <w:pPr>
        <w:spacing w:before="120" w:after="0" w:line="240" w:lineRule="auto"/>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ab/>
        <w:t xml:space="preserve">(3) Zpětvzetí odvolání vezme usnesením na vědomí předseda senátu odvolacího soudu, a nebyla-li věc dosud tomuto soudu předložena, předseda senátu soudu prvního stupně. Brání-li zpětvzetí odvolání zákonná překážka, předseda senátu rozhodne, že </w:t>
      </w:r>
      <w:r w:rsidR="004976BC">
        <w:rPr>
          <w:rFonts w:ascii="Times New Roman" w:eastAsia="Calibri" w:hAnsi="Times New Roman" w:cs="Times New Roman"/>
          <w:sz w:val="24"/>
          <w:szCs w:val="24"/>
        </w:rPr>
        <w:t xml:space="preserve">se k </w:t>
      </w:r>
      <w:r w:rsidRPr="0018707C">
        <w:rPr>
          <w:rFonts w:ascii="Times New Roman" w:eastAsia="Calibri" w:hAnsi="Times New Roman" w:cs="Times New Roman"/>
          <w:sz w:val="24"/>
          <w:szCs w:val="24"/>
        </w:rPr>
        <w:t>jeho zpětvzetí nepři</w:t>
      </w:r>
      <w:r w:rsidR="004976BC">
        <w:rPr>
          <w:rFonts w:ascii="Times New Roman" w:eastAsia="Calibri" w:hAnsi="Times New Roman" w:cs="Times New Roman"/>
          <w:sz w:val="24"/>
          <w:szCs w:val="24"/>
        </w:rPr>
        <w:t>hlíží</w:t>
      </w:r>
      <w:r w:rsidRPr="0018707C">
        <w:rPr>
          <w:rFonts w:ascii="Times New Roman" w:eastAsia="Calibri" w:hAnsi="Times New Roman" w:cs="Times New Roman"/>
          <w:sz w:val="24"/>
          <w:szCs w:val="24"/>
        </w:rPr>
        <w:t>.</w:t>
      </w:r>
    </w:p>
    <w:p w14:paraId="5B048D90" w14:textId="77777777" w:rsidR="0018707C" w:rsidRPr="0018707C" w:rsidRDefault="0018707C" w:rsidP="0018707C">
      <w:pPr>
        <w:spacing w:before="120" w:after="0" w:line="240" w:lineRule="auto"/>
        <w:jc w:val="center"/>
        <w:rPr>
          <w:rFonts w:ascii="Times New Roman" w:eastAsia="Calibri" w:hAnsi="Times New Roman" w:cs="Times New Roman"/>
          <w:sz w:val="24"/>
          <w:szCs w:val="24"/>
        </w:rPr>
      </w:pPr>
      <w:r w:rsidRPr="0018707C">
        <w:rPr>
          <w:rFonts w:ascii="Times New Roman" w:eastAsia="Calibri" w:hAnsi="Times New Roman" w:cs="Times New Roman"/>
          <w:sz w:val="24"/>
          <w:szCs w:val="24"/>
        </w:rPr>
        <w:t>Díl 2</w:t>
      </w:r>
    </w:p>
    <w:p w14:paraId="58B7B2C4" w14:textId="77777777" w:rsidR="0018707C" w:rsidRPr="0018707C" w:rsidRDefault="0018707C" w:rsidP="0018707C">
      <w:pPr>
        <w:spacing w:before="120" w:after="0" w:line="240" w:lineRule="auto"/>
        <w:jc w:val="center"/>
        <w:rPr>
          <w:rFonts w:ascii="Times New Roman" w:eastAsia="Calibri" w:hAnsi="Times New Roman" w:cs="Times New Roman"/>
          <w:b/>
          <w:sz w:val="24"/>
          <w:szCs w:val="24"/>
        </w:rPr>
      </w:pPr>
      <w:r w:rsidRPr="0018707C">
        <w:rPr>
          <w:rFonts w:ascii="Times New Roman" w:eastAsia="Calibri" w:hAnsi="Times New Roman" w:cs="Times New Roman"/>
          <w:b/>
          <w:sz w:val="24"/>
          <w:szCs w:val="24"/>
        </w:rPr>
        <w:t>Řízení před soudem prvního stupně a navazující řízení</w:t>
      </w:r>
    </w:p>
    <w:p w14:paraId="1A51E0CC" w14:textId="77777777" w:rsidR="0018707C" w:rsidRPr="0018707C" w:rsidRDefault="0018707C" w:rsidP="0018707C">
      <w:pPr>
        <w:spacing w:before="120" w:after="0" w:line="240" w:lineRule="auto"/>
        <w:jc w:val="center"/>
        <w:rPr>
          <w:rFonts w:ascii="Times New Roman" w:eastAsia="Calibri" w:hAnsi="Times New Roman" w:cs="Times New Roman"/>
          <w:sz w:val="24"/>
          <w:szCs w:val="24"/>
        </w:rPr>
      </w:pPr>
      <w:r w:rsidRPr="0018707C">
        <w:rPr>
          <w:rFonts w:ascii="Times New Roman" w:eastAsia="Calibri" w:hAnsi="Times New Roman" w:cs="Times New Roman"/>
          <w:sz w:val="24"/>
          <w:szCs w:val="24"/>
        </w:rPr>
        <w:t>§ p7</w:t>
      </w:r>
    </w:p>
    <w:p w14:paraId="5229B28C" w14:textId="77777777" w:rsidR="0018707C" w:rsidRPr="0018707C" w:rsidRDefault="0018707C" w:rsidP="0018707C">
      <w:pPr>
        <w:spacing w:before="120" w:after="0" w:line="240" w:lineRule="auto"/>
        <w:jc w:val="center"/>
        <w:rPr>
          <w:rFonts w:ascii="Times New Roman" w:eastAsia="Calibri" w:hAnsi="Times New Roman" w:cs="Times New Roman"/>
          <w:b/>
          <w:sz w:val="24"/>
          <w:szCs w:val="24"/>
        </w:rPr>
      </w:pPr>
      <w:r w:rsidRPr="0018707C">
        <w:rPr>
          <w:rFonts w:ascii="Times New Roman" w:eastAsia="Calibri" w:hAnsi="Times New Roman" w:cs="Times New Roman"/>
          <w:b/>
          <w:sz w:val="24"/>
          <w:szCs w:val="24"/>
        </w:rPr>
        <w:t>Odstranění vad odvolání</w:t>
      </w:r>
    </w:p>
    <w:p w14:paraId="24B386CB" w14:textId="30E2D383" w:rsidR="0018707C" w:rsidRPr="004D6335" w:rsidRDefault="0018707C" w:rsidP="0018707C">
      <w:pPr>
        <w:spacing w:before="120" w:after="0" w:line="240" w:lineRule="auto"/>
        <w:jc w:val="both"/>
        <w:rPr>
          <w:rFonts w:ascii="Times New Roman" w:eastAsia="Calibri" w:hAnsi="Times New Roman" w:cs="Times New Roman"/>
          <w:i/>
          <w:sz w:val="24"/>
          <w:szCs w:val="24"/>
        </w:rPr>
      </w:pPr>
      <w:r w:rsidRPr="0018707C">
        <w:rPr>
          <w:rFonts w:ascii="Times New Roman" w:eastAsia="Calibri" w:hAnsi="Times New Roman" w:cs="Times New Roman"/>
          <w:sz w:val="24"/>
          <w:szCs w:val="24"/>
        </w:rPr>
        <w:tab/>
        <w:t xml:space="preserve">(1) Nesplňuje-li odvolání státního zástupce, odvolání, které podal za obviněného jeho obhájce, nebo odvolání, které podal za poškozeného nebo za zúčastněnou osobu jejich zmocněnec, náležitosti obsahu odvolání podle </w:t>
      </w:r>
      <w:r w:rsidRPr="0018707C">
        <w:rPr>
          <w:rFonts w:ascii="Times New Roman" w:eastAsia="Calibri" w:hAnsi="Times New Roman" w:cs="Times New Roman"/>
          <w:sz w:val="24"/>
          <w:szCs w:val="24"/>
          <w:highlight w:val="yellow"/>
        </w:rPr>
        <w:t xml:space="preserve">§ p4 odst. 1/§ 249 odst. 1 starého </w:t>
      </w:r>
      <w:proofErr w:type="spellStart"/>
      <w:r w:rsidRPr="0018707C">
        <w:rPr>
          <w:rFonts w:ascii="Times New Roman" w:eastAsia="Calibri" w:hAnsi="Times New Roman" w:cs="Times New Roman"/>
          <w:sz w:val="24"/>
          <w:szCs w:val="24"/>
          <w:highlight w:val="yellow"/>
        </w:rPr>
        <w:t>tr</w:t>
      </w:r>
      <w:proofErr w:type="spellEnd"/>
      <w:r w:rsidRPr="0018707C">
        <w:rPr>
          <w:rFonts w:ascii="Times New Roman" w:eastAsia="Calibri" w:hAnsi="Times New Roman" w:cs="Times New Roman"/>
          <w:sz w:val="24"/>
          <w:szCs w:val="24"/>
          <w:highlight w:val="yellow"/>
        </w:rPr>
        <w:t xml:space="preserve">. </w:t>
      </w:r>
      <w:proofErr w:type="gramStart"/>
      <w:r w:rsidRPr="0018707C">
        <w:rPr>
          <w:rFonts w:ascii="Times New Roman" w:eastAsia="Calibri" w:hAnsi="Times New Roman" w:cs="Times New Roman"/>
          <w:sz w:val="24"/>
          <w:szCs w:val="24"/>
          <w:highlight w:val="yellow"/>
        </w:rPr>
        <w:t>ř.</w:t>
      </w:r>
      <w:proofErr w:type="gramEnd"/>
      <w:r w:rsidRPr="0018707C">
        <w:rPr>
          <w:rFonts w:ascii="Times New Roman" w:eastAsia="Calibri" w:hAnsi="Times New Roman" w:cs="Times New Roman"/>
          <w:sz w:val="24"/>
          <w:szCs w:val="24"/>
          <w:highlight w:val="yellow"/>
        </w:rPr>
        <w:t>,</w:t>
      </w:r>
      <w:r w:rsidRPr="0018707C">
        <w:rPr>
          <w:rFonts w:ascii="Times New Roman" w:eastAsia="Calibri" w:hAnsi="Times New Roman" w:cs="Times New Roman"/>
          <w:sz w:val="24"/>
          <w:szCs w:val="24"/>
        </w:rPr>
        <w:t xml:space="preserve"> vyzve je předseda senátu, aby vady odstranili ve lhůtě 15 dnů, a upozorní je, že jinak bude odvolání odmítnuto. Stejně postupuje, pokud takové odvolání podal obviněný, který má obhájce, anebo poškozený nebo zúčastněná osoba, kteří mají zmocněnce. V mimořádně obtížných případech může předseda senátu lhůtu k odstranění vad odvolání přiměřeně na základě žádosti prodloužit. </w:t>
      </w:r>
    </w:p>
    <w:p w14:paraId="1646DCBC" w14:textId="77777777" w:rsidR="0018707C" w:rsidRPr="0018707C" w:rsidRDefault="0018707C" w:rsidP="0018707C">
      <w:pPr>
        <w:spacing w:before="120" w:after="0" w:line="240" w:lineRule="auto"/>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ab/>
        <w:t xml:space="preserve">(2) Nemá-li obviněný, který podal odvolání nesplňující náležitosti obsahu odvolání podle </w:t>
      </w:r>
      <w:r w:rsidRPr="0018707C">
        <w:rPr>
          <w:rFonts w:ascii="Times New Roman" w:eastAsia="Calibri" w:hAnsi="Times New Roman" w:cs="Times New Roman"/>
          <w:sz w:val="24"/>
          <w:szCs w:val="24"/>
          <w:highlight w:val="yellow"/>
        </w:rPr>
        <w:t xml:space="preserve">§ p4 odst. 1/§ 249 odst. 1 starého </w:t>
      </w:r>
      <w:proofErr w:type="spellStart"/>
      <w:r w:rsidRPr="0018707C">
        <w:rPr>
          <w:rFonts w:ascii="Times New Roman" w:eastAsia="Calibri" w:hAnsi="Times New Roman" w:cs="Times New Roman"/>
          <w:sz w:val="24"/>
          <w:szCs w:val="24"/>
          <w:highlight w:val="yellow"/>
        </w:rPr>
        <w:t>tr</w:t>
      </w:r>
      <w:proofErr w:type="spellEnd"/>
      <w:r w:rsidRPr="0018707C">
        <w:rPr>
          <w:rFonts w:ascii="Times New Roman" w:eastAsia="Calibri" w:hAnsi="Times New Roman" w:cs="Times New Roman"/>
          <w:sz w:val="24"/>
          <w:szCs w:val="24"/>
          <w:highlight w:val="yellow"/>
        </w:rPr>
        <w:t xml:space="preserve">. </w:t>
      </w:r>
      <w:proofErr w:type="gramStart"/>
      <w:r w:rsidRPr="0018707C">
        <w:rPr>
          <w:rFonts w:ascii="Times New Roman" w:eastAsia="Calibri" w:hAnsi="Times New Roman" w:cs="Times New Roman"/>
          <w:sz w:val="24"/>
          <w:szCs w:val="24"/>
          <w:highlight w:val="yellow"/>
        </w:rPr>
        <w:t>ř.</w:t>
      </w:r>
      <w:proofErr w:type="gramEnd"/>
      <w:r w:rsidRPr="0018707C">
        <w:rPr>
          <w:rFonts w:ascii="Times New Roman" w:eastAsia="Calibri" w:hAnsi="Times New Roman" w:cs="Times New Roman"/>
          <w:sz w:val="24"/>
          <w:szCs w:val="24"/>
          <w:highlight w:val="yellow"/>
        </w:rPr>
        <w:t>,</w:t>
      </w:r>
      <w:r w:rsidRPr="0018707C">
        <w:rPr>
          <w:rFonts w:ascii="Times New Roman" w:eastAsia="Calibri" w:hAnsi="Times New Roman" w:cs="Times New Roman"/>
          <w:sz w:val="24"/>
          <w:szCs w:val="24"/>
        </w:rPr>
        <w:t xml:space="preserve"> obhájce, předseda senátu jej vyzve k odstranění vad ve lhůtě 15 dnů a poskytne mu k odstranění vad odvolání potřebné poučení. Nevedlo-li to k nápravě nebo vyžaduje-li to povaha projednávané věci, a obviněný si sám obhájce nezvolil, ustanoví mu jej za účelem odůvodnění odvolání anebo i obhajování v odvolacím řízení předseda senátu a dále postupuje podle odstavce 1. U poškozeného a zúčastněné osoby, kteří nemají zmocněnce, a u osob se samostatnými obhajovacími právy postupuje předseda senátu přiměřeně podle věty první a druhé.</w:t>
      </w:r>
    </w:p>
    <w:p w14:paraId="236A9DEA" w14:textId="43638BA3" w:rsidR="009A59AD" w:rsidRDefault="0018707C" w:rsidP="009B4334">
      <w:pPr>
        <w:spacing w:before="120" w:after="0" w:line="240" w:lineRule="auto"/>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ab/>
        <w:t>(3) Postup podle odstavců 1 a 2 se nepoužije, pokud odvolání bylo podáno opožděně, osobou neoprávněnou nebo osobou, která se práva odvolání výslovně vzdala.</w:t>
      </w:r>
    </w:p>
    <w:p w14:paraId="7E6562FE" w14:textId="55DD3C99" w:rsidR="0018707C" w:rsidRPr="0018707C" w:rsidRDefault="0018707C" w:rsidP="0018707C">
      <w:pPr>
        <w:spacing w:before="120" w:after="0" w:line="240" w:lineRule="auto"/>
        <w:jc w:val="center"/>
        <w:rPr>
          <w:rFonts w:ascii="Times New Roman" w:eastAsia="Calibri" w:hAnsi="Times New Roman" w:cs="Times New Roman"/>
          <w:sz w:val="24"/>
          <w:szCs w:val="24"/>
        </w:rPr>
      </w:pPr>
      <w:r w:rsidRPr="0018707C">
        <w:rPr>
          <w:rFonts w:ascii="Times New Roman" w:eastAsia="Calibri" w:hAnsi="Times New Roman" w:cs="Times New Roman"/>
          <w:sz w:val="24"/>
          <w:szCs w:val="24"/>
        </w:rPr>
        <w:t>§ p8</w:t>
      </w:r>
    </w:p>
    <w:p w14:paraId="12939FB0" w14:textId="77777777" w:rsidR="0018707C" w:rsidRPr="0018707C" w:rsidRDefault="0018707C" w:rsidP="0018707C">
      <w:pPr>
        <w:spacing w:before="120" w:after="0" w:line="240" w:lineRule="auto"/>
        <w:jc w:val="center"/>
        <w:rPr>
          <w:rFonts w:ascii="Times New Roman" w:eastAsia="Calibri" w:hAnsi="Times New Roman" w:cs="Times New Roman"/>
          <w:b/>
          <w:sz w:val="24"/>
          <w:szCs w:val="24"/>
        </w:rPr>
      </w:pPr>
      <w:r w:rsidRPr="0018707C">
        <w:rPr>
          <w:rFonts w:ascii="Times New Roman" w:eastAsia="Calibri" w:hAnsi="Times New Roman" w:cs="Times New Roman"/>
          <w:b/>
          <w:sz w:val="24"/>
          <w:szCs w:val="24"/>
        </w:rPr>
        <w:t xml:space="preserve">Odmítnutí odvolání </w:t>
      </w:r>
    </w:p>
    <w:p w14:paraId="4461EEB1" w14:textId="76EFF89E" w:rsidR="0018707C" w:rsidRPr="0018707C" w:rsidRDefault="0018707C" w:rsidP="0018707C">
      <w:pPr>
        <w:spacing w:before="120" w:after="0" w:line="240" w:lineRule="auto"/>
        <w:ind w:firstLine="708"/>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 xml:space="preserve">(1) Odvolání podané opožděně, osobou neoprávněnou, osobou, která se práva odvolání výslovně vzdala nebo znovu podala odvolání, které předtím výslovně vzala zpět, </w:t>
      </w:r>
      <w:r w:rsidRPr="0018707C">
        <w:rPr>
          <w:rFonts w:ascii="Times New Roman" w:eastAsia="Calibri" w:hAnsi="Times New Roman" w:cs="Times New Roman"/>
          <w:sz w:val="24"/>
          <w:szCs w:val="24"/>
        </w:rPr>
        <w:br/>
      </w:r>
      <w:r w:rsidRPr="0018707C">
        <w:rPr>
          <w:rFonts w:ascii="Times New Roman" w:eastAsia="Calibri" w:hAnsi="Times New Roman" w:cs="Times New Roman"/>
          <w:sz w:val="24"/>
          <w:szCs w:val="24"/>
        </w:rPr>
        <w:lastRenderedPageBreak/>
        <w:t xml:space="preserve">a odvolání, které i přes postup podle </w:t>
      </w:r>
      <w:r w:rsidRPr="0018707C">
        <w:rPr>
          <w:rFonts w:ascii="Times New Roman" w:eastAsia="Calibri" w:hAnsi="Times New Roman" w:cs="Times New Roman"/>
          <w:sz w:val="24"/>
          <w:szCs w:val="24"/>
          <w:highlight w:val="yellow"/>
        </w:rPr>
        <w:t>§ p7</w:t>
      </w:r>
      <w:r w:rsidRPr="0018707C">
        <w:rPr>
          <w:rFonts w:ascii="Times New Roman" w:eastAsia="Calibri" w:hAnsi="Times New Roman" w:cs="Times New Roman"/>
          <w:sz w:val="24"/>
          <w:szCs w:val="24"/>
        </w:rPr>
        <w:t xml:space="preserve"> nesplňuje náležitosti odvolání podle </w:t>
      </w:r>
      <w:r w:rsidR="009A59AD">
        <w:rPr>
          <w:rFonts w:ascii="Times New Roman" w:eastAsia="Calibri" w:hAnsi="Times New Roman" w:cs="Times New Roman"/>
          <w:sz w:val="24"/>
          <w:szCs w:val="24"/>
          <w:highlight w:val="yellow"/>
        </w:rPr>
        <w:t>§ p4 odst. 1/</w:t>
      </w:r>
      <w:r w:rsidR="009A59AD">
        <w:rPr>
          <w:rFonts w:ascii="Times New Roman" w:eastAsia="Calibri" w:hAnsi="Times New Roman" w:cs="Times New Roman"/>
          <w:sz w:val="24"/>
          <w:szCs w:val="24"/>
          <w:highlight w:val="yellow"/>
        </w:rPr>
        <w:br/>
      </w:r>
      <w:r w:rsidRPr="0018707C">
        <w:rPr>
          <w:rFonts w:ascii="Times New Roman" w:eastAsia="Calibri" w:hAnsi="Times New Roman" w:cs="Times New Roman"/>
          <w:sz w:val="24"/>
          <w:szCs w:val="24"/>
          <w:highlight w:val="yellow"/>
        </w:rPr>
        <w:t xml:space="preserve">§ 249 odst. 1 starého </w:t>
      </w:r>
      <w:proofErr w:type="spellStart"/>
      <w:r w:rsidRPr="0018707C">
        <w:rPr>
          <w:rFonts w:ascii="Times New Roman" w:eastAsia="Calibri" w:hAnsi="Times New Roman" w:cs="Times New Roman"/>
          <w:sz w:val="24"/>
          <w:szCs w:val="24"/>
          <w:highlight w:val="yellow"/>
        </w:rPr>
        <w:t>tr</w:t>
      </w:r>
      <w:proofErr w:type="spellEnd"/>
      <w:r w:rsidRPr="0018707C">
        <w:rPr>
          <w:rFonts w:ascii="Times New Roman" w:eastAsia="Calibri" w:hAnsi="Times New Roman" w:cs="Times New Roman"/>
          <w:sz w:val="24"/>
          <w:szCs w:val="24"/>
          <w:highlight w:val="yellow"/>
        </w:rPr>
        <w:t xml:space="preserve">. </w:t>
      </w:r>
      <w:proofErr w:type="gramStart"/>
      <w:r w:rsidRPr="0018707C">
        <w:rPr>
          <w:rFonts w:ascii="Times New Roman" w:eastAsia="Calibri" w:hAnsi="Times New Roman" w:cs="Times New Roman"/>
          <w:sz w:val="24"/>
          <w:szCs w:val="24"/>
          <w:highlight w:val="yellow"/>
        </w:rPr>
        <w:t>ř.</w:t>
      </w:r>
      <w:proofErr w:type="gramEnd"/>
      <w:r w:rsidRPr="0018707C">
        <w:rPr>
          <w:rFonts w:ascii="Times New Roman" w:eastAsia="Calibri" w:hAnsi="Times New Roman" w:cs="Times New Roman"/>
          <w:sz w:val="24"/>
          <w:szCs w:val="24"/>
          <w:highlight w:val="yellow"/>
        </w:rPr>
        <w:t>,</w:t>
      </w:r>
      <w:r w:rsidRPr="0018707C">
        <w:rPr>
          <w:rFonts w:ascii="Times New Roman" w:eastAsia="Calibri" w:hAnsi="Times New Roman" w:cs="Times New Roman"/>
          <w:sz w:val="24"/>
          <w:szCs w:val="24"/>
        </w:rPr>
        <w:t xml:space="preserve"> usnesením odmítne předseda senátu soudu prvního stupně.</w:t>
      </w:r>
    </w:p>
    <w:p w14:paraId="7C0EC846" w14:textId="77777777" w:rsidR="0018707C" w:rsidRPr="0018707C" w:rsidRDefault="0018707C" w:rsidP="0018707C">
      <w:pPr>
        <w:spacing w:before="120" w:after="0" w:line="240" w:lineRule="auto"/>
        <w:ind w:firstLine="708"/>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 xml:space="preserve"> (2) Jako opožděné nemůže být odmítnuto odvolání, které oprávněná osoba podala opožděně jen proto, že se řídila nesprávným poučením. </w:t>
      </w:r>
    </w:p>
    <w:p w14:paraId="5E262CAC" w14:textId="6264E049" w:rsidR="0018707C" w:rsidRPr="0018707C" w:rsidRDefault="0018707C" w:rsidP="0018707C">
      <w:pPr>
        <w:spacing w:before="120" w:after="0" w:line="240" w:lineRule="auto"/>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ab/>
        <w:t xml:space="preserve">(3) Odmítnout odvolání z důvodu, že nesplňuje náležitosti odvolání podle </w:t>
      </w:r>
      <w:r w:rsidRPr="0018707C">
        <w:rPr>
          <w:rFonts w:ascii="Times New Roman" w:eastAsia="Calibri" w:hAnsi="Times New Roman" w:cs="Times New Roman"/>
          <w:sz w:val="24"/>
          <w:szCs w:val="24"/>
          <w:highlight w:val="yellow"/>
        </w:rPr>
        <w:t xml:space="preserve">§ p4 odst. 1/ § 249 odst. 1 starého </w:t>
      </w:r>
      <w:proofErr w:type="spellStart"/>
      <w:r w:rsidRPr="0018707C">
        <w:rPr>
          <w:rFonts w:ascii="Times New Roman" w:eastAsia="Calibri" w:hAnsi="Times New Roman" w:cs="Times New Roman"/>
          <w:sz w:val="24"/>
          <w:szCs w:val="24"/>
          <w:highlight w:val="yellow"/>
        </w:rPr>
        <w:t>tr</w:t>
      </w:r>
      <w:proofErr w:type="spellEnd"/>
      <w:r w:rsidRPr="0018707C">
        <w:rPr>
          <w:rFonts w:ascii="Times New Roman" w:eastAsia="Calibri" w:hAnsi="Times New Roman" w:cs="Times New Roman"/>
          <w:sz w:val="24"/>
          <w:szCs w:val="24"/>
          <w:highlight w:val="yellow"/>
        </w:rPr>
        <w:t xml:space="preserve">. </w:t>
      </w:r>
      <w:proofErr w:type="gramStart"/>
      <w:r w:rsidRPr="0018707C">
        <w:rPr>
          <w:rFonts w:ascii="Times New Roman" w:eastAsia="Calibri" w:hAnsi="Times New Roman" w:cs="Times New Roman"/>
          <w:sz w:val="24"/>
          <w:szCs w:val="24"/>
          <w:highlight w:val="yellow"/>
        </w:rPr>
        <w:t>ř.</w:t>
      </w:r>
      <w:proofErr w:type="gramEnd"/>
      <w:r w:rsidR="009A59AD">
        <w:rPr>
          <w:rFonts w:ascii="Times New Roman" w:eastAsia="Calibri" w:hAnsi="Times New Roman" w:cs="Times New Roman"/>
          <w:sz w:val="24"/>
          <w:szCs w:val="24"/>
        </w:rPr>
        <w:t xml:space="preserve"> </w:t>
      </w:r>
      <w:r w:rsidRPr="0018707C">
        <w:rPr>
          <w:rFonts w:ascii="Times New Roman" w:eastAsia="Calibri" w:hAnsi="Times New Roman" w:cs="Times New Roman"/>
          <w:sz w:val="24"/>
          <w:szCs w:val="24"/>
        </w:rPr>
        <w:t xml:space="preserve">nelze, jestliže nebyla oprávněná osoba řádně poučena podle </w:t>
      </w:r>
      <w:r w:rsidRPr="0018707C">
        <w:rPr>
          <w:rFonts w:ascii="Times New Roman" w:eastAsia="Calibri" w:hAnsi="Times New Roman" w:cs="Times New Roman"/>
          <w:sz w:val="24"/>
          <w:szCs w:val="24"/>
          <w:highlight w:val="yellow"/>
        </w:rPr>
        <w:t xml:space="preserve">§ p4 odst. 1/§ 249 odst. 1 starého </w:t>
      </w:r>
      <w:proofErr w:type="spellStart"/>
      <w:r w:rsidRPr="0018707C">
        <w:rPr>
          <w:rFonts w:ascii="Times New Roman" w:eastAsia="Calibri" w:hAnsi="Times New Roman" w:cs="Times New Roman"/>
          <w:sz w:val="24"/>
          <w:szCs w:val="24"/>
          <w:highlight w:val="yellow"/>
        </w:rPr>
        <w:t>tr</w:t>
      </w:r>
      <w:proofErr w:type="spellEnd"/>
      <w:r w:rsidRPr="0018707C">
        <w:rPr>
          <w:rFonts w:ascii="Times New Roman" w:eastAsia="Calibri" w:hAnsi="Times New Roman" w:cs="Times New Roman"/>
          <w:sz w:val="24"/>
          <w:szCs w:val="24"/>
          <w:highlight w:val="yellow"/>
        </w:rPr>
        <w:t>. ř.</w:t>
      </w:r>
      <w:r w:rsidRPr="0018707C">
        <w:rPr>
          <w:rFonts w:ascii="Times New Roman" w:eastAsia="Calibri" w:hAnsi="Times New Roman" w:cs="Times New Roman"/>
          <w:sz w:val="24"/>
          <w:szCs w:val="24"/>
        </w:rPr>
        <w:t xml:space="preserve"> nebo nebyla oprávněné osobě, která nemá obhájce nebo zmocněnce, poskytnuta pomoc při odstranění vad odvolání </w:t>
      </w:r>
      <w:r w:rsidRPr="0018707C">
        <w:rPr>
          <w:rFonts w:ascii="Times New Roman" w:eastAsia="Calibri" w:hAnsi="Times New Roman" w:cs="Times New Roman"/>
          <w:sz w:val="24"/>
          <w:szCs w:val="24"/>
          <w:highlight w:val="yellow"/>
        </w:rPr>
        <w:t xml:space="preserve">(§ p7 odst. 2 /§ 251 odst. 2 starého </w:t>
      </w:r>
      <w:proofErr w:type="spellStart"/>
      <w:r w:rsidRPr="0018707C">
        <w:rPr>
          <w:rFonts w:ascii="Times New Roman" w:eastAsia="Calibri" w:hAnsi="Times New Roman" w:cs="Times New Roman"/>
          <w:sz w:val="24"/>
          <w:szCs w:val="24"/>
          <w:highlight w:val="yellow"/>
        </w:rPr>
        <w:t>tr</w:t>
      </w:r>
      <w:proofErr w:type="spellEnd"/>
      <w:r w:rsidRPr="0018707C">
        <w:rPr>
          <w:rFonts w:ascii="Times New Roman" w:eastAsia="Calibri" w:hAnsi="Times New Roman" w:cs="Times New Roman"/>
          <w:sz w:val="24"/>
          <w:szCs w:val="24"/>
          <w:highlight w:val="yellow"/>
        </w:rPr>
        <w:t>. ř.).</w:t>
      </w:r>
    </w:p>
    <w:p w14:paraId="798CBD70" w14:textId="77777777" w:rsidR="0018707C" w:rsidRPr="0018707C" w:rsidRDefault="0018707C" w:rsidP="0018707C">
      <w:pPr>
        <w:spacing w:before="120" w:after="0" w:line="240" w:lineRule="auto"/>
        <w:ind w:firstLine="708"/>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 xml:space="preserve">(4) Jako odvolání podané osobou neoprávněnou se odmítne i odvolání osoby se samostatnými obhajovacími právy, které bylo podáno, ačkoli obviněný učinil prohlášení podle </w:t>
      </w:r>
      <w:r w:rsidRPr="0018707C">
        <w:rPr>
          <w:rFonts w:ascii="Times New Roman" w:eastAsia="Calibri" w:hAnsi="Times New Roman" w:cs="Times New Roman"/>
          <w:sz w:val="24"/>
          <w:szCs w:val="24"/>
          <w:highlight w:val="yellow"/>
        </w:rPr>
        <w:t>§ p5.</w:t>
      </w:r>
    </w:p>
    <w:p w14:paraId="274C74AA" w14:textId="77777777" w:rsidR="0018707C" w:rsidRPr="0018707C" w:rsidRDefault="0018707C" w:rsidP="0018707C">
      <w:pPr>
        <w:spacing w:before="120" w:after="0" w:line="240" w:lineRule="auto"/>
        <w:ind w:firstLine="708"/>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 xml:space="preserve"> (5) Proti rozhodnutí o odmítnutí odvolání je přípustná stížnost, která má odkladný účinek. O stížnosti rozhoduje soud, který by byl příslušný rozhodnout o podaném odvolání. Soud rozhodující o stížnosti podané proti rozhodnutí o odmítnutí odvolání ji může odmítnout, zamítnout nebo usnesení zrušit. Zruší-li napadené usnesení o odmítnutí odvolání a nesplňuje-li podané odvolání náležitosti odvolání, postupuje odvolací soud sám přiměřeně podle </w:t>
      </w:r>
      <w:r w:rsidRPr="0018707C">
        <w:rPr>
          <w:rFonts w:ascii="Times New Roman" w:eastAsia="Calibri" w:hAnsi="Times New Roman" w:cs="Times New Roman"/>
          <w:sz w:val="24"/>
          <w:szCs w:val="24"/>
          <w:highlight w:val="yellow"/>
        </w:rPr>
        <w:t xml:space="preserve">§ p7/ </w:t>
      </w:r>
      <w:r w:rsidRPr="0018707C">
        <w:rPr>
          <w:rFonts w:ascii="Times New Roman" w:eastAsia="Calibri" w:hAnsi="Times New Roman" w:cs="Times New Roman"/>
          <w:sz w:val="24"/>
          <w:szCs w:val="24"/>
          <w:highlight w:val="yellow"/>
        </w:rPr>
        <w:br/>
        <w:t xml:space="preserve">§ 251 odst. 1 a 2 starého </w:t>
      </w:r>
      <w:proofErr w:type="spellStart"/>
      <w:r w:rsidRPr="0018707C">
        <w:rPr>
          <w:rFonts w:ascii="Times New Roman" w:eastAsia="Calibri" w:hAnsi="Times New Roman" w:cs="Times New Roman"/>
          <w:sz w:val="24"/>
          <w:szCs w:val="24"/>
          <w:highlight w:val="yellow"/>
        </w:rPr>
        <w:t>tr</w:t>
      </w:r>
      <w:proofErr w:type="spellEnd"/>
      <w:r w:rsidRPr="0018707C">
        <w:rPr>
          <w:rFonts w:ascii="Times New Roman" w:eastAsia="Calibri" w:hAnsi="Times New Roman" w:cs="Times New Roman"/>
          <w:sz w:val="24"/>
          <w:szCs w:val="24"/>
          <w:highlight w:val="yellow"/>
        </w:rPr>
        <w:t xml:space="preserve">. </w:t>
      </w:r>
      <w:proofErr w:type="gramStart"/>
      <w:r w:rsidRPr="0018707C">
        <w:rPr>
          <w:rFonts w:ascii="Times New Roman" w:eastAsia="Calibri" w:hAnsi="Times New Roman" w:cs="Times New Roman"/>
          <w:sz w:val="24"/>
          <w:szCs w:val="24"/>
          <w:highlight w:val="yellow"/>
        </w:rPr>
        <w:t>ř.</w:t>
      </w:r>
      <w:proofErr w:type="gramEnd"/>
      <w:r w:rsidRPr="0018707C">
        <w:rPr>
          <w:rFonts w:ascii="Times New Roman" w:eastAsia="Calibri" w:hAnsi="Times New Roman" w:cs="Times New Roman"/>
          <w:sz w:val="24"/>
          <w:szCs w:val="24"/>
        </w:rPr>
        <w:t>, jinak rozhodne o podaném odvolání.</w:t>
      </w:r>
    </w:p>
    <w:p w14:paraId="3B2464B7" w14:textId="77777777" w:rsidR="0018707C" w:rsidRPr="0018707C" w:rsidRDefault="0018707C" w:rsidP="0018707C">
      <w:pPr>
        <w:spacing w:before="120" w:after="0" w:line="240" w:lineRule="auto"/>
        <w:jc w:val="center"/>
        <w:rPr>
          <w:rFonts w:ascii="Times New Roman" w:eastAsia="Calibri" w:hAnsi="Times New Roman" w:cs="Times New Roman"/>
          <w:sz w:val="24"/>
          <w:szCs w:val="24"/>
        </w:rPr>
      </w:pPr>
      <w:r w:rsidRPr="0018707C">
        <w:rPr>
          <w:rFonts w:ascii="Times New Roman" w:eastAsia="Calibri" w:hAnsi="Times New Roman" w:cs="Times New Roman"/>
          <w:sz w:val="24"/>
          <w:szCs w:val="24"/>
        </w:rPr>
        <w:t>§ p9</w:t>
      </w:r>
    </w:p>
    <w:p w14:paraId="7E389AD7" w14:textId="77777777" w:rsidR="0018707C" w:rsidRPr="0018707C" w:rsidRDefault="0018707C" w:rsidP="0018707C">
      <w:pPr>
        <w:spacing w:before="120" w:after="0" w:line="240" w:lineRule="auto"/>
        <w:jc w:val="center"/>
        <w:rPr>
          <w:rFonts w:ascii="Times New Roman" w:eastAsia="Calibri" w:hAnsi="Times New Roman" w:cs="Times New Roman"/>
          <w:b/>
          <w:sz w:val="24"/>
          <w:szCs w:val="24"/>
        </w:rPr>
      </w:pPr>
      <w:r w:rsidRPr="0018707C">
        <w:rPr>
          <w:rFonts w:ascii="Times New Roman" w:eastAsia="Calibri" w:hAnsi="Times New Roman" w:cs="Times New Roman"/>
          <w:b/>
          <w:sz w:val="24"/>
          <w:szCs w:val="24"/>
        </w:rPr>
        <w:t>Vyrozumění o odvolání a předložení věci odvolacímu soudu</w:t>
      </w:r>
    </w:p>
    <w:p w14:paraId="5C7DDA48" w14:textId="6E74526A" w:rsidR="00475BA1" w:rsidRPr="00D67ED5" w:rsidRDefault="0018707C" w:rsidP="00D67ED5">
      <w:pPr>
        <w:spacing w:before="120" w:after="0" w:line="240" w:lineRule="auto"/>
        <w:ind w:firstLine="708"/>
        <w:jc w:val="both"/>
        <w:rPr>
          <w:rFonts w:ascii="Times New Roman" w:eastAsia="Calibri" w:hAnsi="Times New Roman" w:cs="Times New Roman"/>
          <w:sz w:val="24"/>
          <w:szCs w:val="24"/>
          <w:u w:val="single"/>
        </w:rPr>
      </w:pPr>
      <w:r w:rsidRPr="0018707C">
        <w:rPr>
          <w:rFonts w:ascii="Times New Roman" w:eastAsia="Calibri" w:hAnsi="Times New Roman" w:cs="Times New Roman"/>
          <w:sz w:val="24"/>
          <w:szCs w:val="24"/>
        </w:rPr>
        <w:t xml:space="preserve">Jakmile uplynuly lhůty k podání odvolání a lhůty k odstranění vad odvolání u všech oprávněných osob, předseda senátu, pokud neodmítl odvolání, doručí stejnopis odvolání </w:t>
      </w:r>
      <w:r w:rsidRPr="0018707C">
        <w:rPr>
          <w:rFonts w:ascii="Times New Roman" w:eastAsia="Calibri" w:hAnsi="Times New Roman" w:cs="Times New Roman"/>
          <w:sz w:val="24"/>
          <w:szCs w:val="24"/>
        </w:rPr>
        <w:br/>
        <w:t>ostatním stranám s poučením, že se k po</w:t>
      </w:r>
      <w:r w:rsidR="00DC53F2">
        <w:rPr>
          <w:rFonts w:ascii="Times New Roman" w:eastAsia="Calibri" w:hAnsi="Times New Roman" w:cs="Times New Roman"/>
          <w:sz w:val="24"/>
          <w:szCs w:val="24"/>
        </w:rPr>
        <w:t xml:space="preserve">danému odvolání mohou ve lhůtě </w:t>
      </w:r>
      <w:r w:rsidRPr="0018707C">
        <w:rPr>
          <w:rFonts w:ascii="Times New Roman" w:eastAsia="Calibri" w:hAnsi="Times New Roman" w:cs="Times New Roman"/>
          <w:sz w:val="24"/>
          <w:szCs w:val="24"/>
        </w:rPr>
        <w:t>5 dnů vyjádřit. Po uplynutí lhůty všem stranám doručená vyjádření k odvolání zašle ostatním stranám a předloží spis odvolacímu soudu.</w:t>
      </w:r>
    </w:p>
    <w:p w14:paraId="7B4F2690" w14:textId="08E88D35" w:rsidR="0018707C" w:rsidRPr="0018707C" w:rsidRDefault="0018707C" w:rsidP="0018707C">
      <w:pPr>
        <w:spacing w:before="120" w:after="0" w:line="240" w:lineRule="auto"/>
        <w:jc w:val="center"/>
        <w:rPr>
          <w:rFonts w:ascii="Times New Roman" w:eastAsia="Calibri" w:hAnsi="Times New Roman" w:cs="Times New Roman"/>
          <w:sz w:val="24"/>
          <w:szCs w:val="24"/>
        </w:rPr>
      </w:pPr>
      <w:r w:rsidRPr="0018707C">
        <w:rPr>
          <w:rFonts w:ascii="Times New Roman" w:eastAsia="Calibri" w:hAnsi="Times New Roman" w:cs="Times New Roman"/>
          <w:sz w:val="24"/>
          <w:szCs w:val="24"/>
        </w:rPr>
        <w:t>Díl 3</w:t>
      </w:r>
    </w:p>
    <w:p w14:paraId="2687607E" w14:textId="77777777" w:rsidR="0018707C" w:rsidRPr="0018707C" w:rsidRDefault="0018707C" w:rsidP="0018707C">
      <w:pPr>
        <w:spacing w:before="120" w:after="0" w:line="240" w:lineRule="auto"/>
        <w:jc w:val="center"/>
        <w:rPr>
          <w:rFonts w:ascii="Times New Roman" w:eastAsia="Calibri" w:hAnsi="Times New Roman" w:cs="Times New Roman"/>
          <w:b/>
          <w:sz w:val="24"/>
          <w:szCs w:val="24"/>
        </w:rPr>
      </w:pPr>
      <w:r w:rsidRPr="0018707C">
        <w:rPr>
          <w:rFonts w:ascii="Times New Roman" w:eastAsia="Calibri" w:hAnsi="Times New Roman" w:cs="Times New Roman"/>
          <w:b/>
          <w:sz w:val="24"/>
          <w:szCs w:val="24"/>
        </w:rPr>
        <w:t xml:space="preserve">Řízení před soudem druhého stupně </w:t>
      </w:r>
    </w:p>
    <w:p w14:paraId="328D971E" w14:textId="77777777" w:rsidR="0018707C" w:rsidRPr="0018707C" w:rsidRDefault="0018707C" w:rsidP="0018707C">
      <w:pPr>
        <w:spacing w:before="120" w:after="0" w:line="240" w:lineRule="auto"/>
        <w:jc w:val="center"/>
        <w:rPr>
          <w:rFonts w:ascii="Times New Roman" w:eastAsia="Calibri" w:hAnsi="Times New Roman" w:cs="Times New Roman"/>
          <w:sz w:val="24"/>
          <w:szCs w:val="24"/>
        </w:rPr>
      </w:pPr>
      <w:r w:rsidRPr="0018707C">
        <w:rPr>
          <w:rFonts w:ascii="Times New Roman" w:eastAsia="Calibri" w:hAnsi="Times New Roman" w:cs="Times New Roman"/>
          <w:sz w:val="24"/>
          <w:szCs w:val="24"/>
        </w:rPr>
        <w:t>§ p10</w:t>
      </w:r>
    </w:p>
    <w:p w14:paraId="7CEB2F77" w14:textId="77777777" w:rsidR="0018707C" w:rsidRPr="0018707C" w:rsidRDefault="0018707C" w:rsidP="0018707C">
      <w:pPr>
        <w:spacing w:before="120" w:after="0" w:line="240" w:lineRule="auto"/>
        <w:jc w:val="center"/>
        <w:rPr>
          <w:rFonts w:ascii="Times New Roman" w:eastAsia="Calibri" w:hAnsi="Times New Roman" w:cs="Times New Roman"/>
          <w:b/>
          <w:sz w:val="24"/>
          <w:szCs w:val="24"/>
        </w:rPr>
      </w:pPr>
      <w:r w:rsidRPr="0018707C">
        <w:rPr>
          <w:rFonts w:ascii="Times New Roman" w:eastAsia="Calibri" w:hAnsi="Times New Roman" w:cs="Times New Roman"/>
          <w:b/>
          <w:sz w:val="24"/>
          <w:szCs w:val="24"/>
        </w:rPr>
        <w:t>Odvolací soud</w:t>
      </w:r>
    </w:p>
    <w:p w14:paraId="63AAB09F" w14:textId="65087E48" w:rsidR="009B4334" w:rsidRDefault="0018707C" w:rsidP="0019068C">
      <w:pPr>
        <w:spacing w:before="120" w:after="0" w:line="240" w:lineRule="auto"/>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 xml:space="preserve"> </w:t>
      </w:r>
      <w:r w:rsidRPr="0018707C">
        <w:rPr>
          <w:rFonts w:ascii="Times New Roman" w:eastAsia="Calibri" w:hAnsi="Times New Roman" w:cs="Times New Roman"/>
          <w:sz w:val="24"/>
          <w:szCs w:val="24"/>
        </w:rPr>
        <w:tab/>
        <w:t xml:space="preserve">O odvolání proti rozsudku okresního soudu rozhoduje nadřízený krajský soud </w:t>
      </w:r>
      <w:r w:rsidRPr="0018707C">
        <w:rPr>
          <w:rFonts w:ascii="Times New Roman" w:eastAsia="Calibri" w:hAnsi="Times New Roman" w:cs="Times New Roman"/>
          <w:sz w:val="24"/>
          <w:szCs w:val="24"/>
        </w:rPr>
        <w:br/>
        <w:t>a o odvolání proti rozsudku krajského soudu jako soudu prvního stupně rozhoduje nadřízený vrchní soud.</w:t>
      </w:r>
    </w:p>
    <w:p w14:paraId="4D082193" w14:textId="3607C8AF" w:rsidR="0018707C" w:rsidRPr="0018707C" w:rsidRDefault="0018707C" w:rsidP="0018707C">
      <w:pPr>
        <w:spacing w:before="120" w:after="0" w:line="240" w:lineRule="auto"/>
        <w:jc w:val="center"/>
        <w:rPr>
          <w:rFonts w:ascii="Times New Roman" w:eastAsia="Calibri" w:hAnsi="Times New Roman" w:cs="Times New Roman"/>
          <w:sz w:val="24"/>
          <w:szCs w:val="24"/>
        </w:rPr>
      </w:pPr>
      <w:r w:rsidRPr="0018707C">
        <w:rPr>
          <w:rFonts w:ascii="Times New Roman" w:eastAsia="Calibri" w:hAnsi="Times New Roman" w:cs="Times New Roman"/>
          <w:sz w:val="24"/>
          <w:szCs w:val="24"/>
        </w:rPr>
        <w:t>§ p11</w:t>
      </w:r>
    </w:p>
    <w:p w14:paraId="4BFCEA9B" w14:textId="77777777" w:rsidR="0018707C" w:rsidRPr="0018707C" w:rsidRDefault="0018707C" w:rsidP="0018707C">
      <w:pPr>
        <w:spacing w:before="120" w:after="0" w:line="240" w:lineRule="auto"/>
        <w:jc w:val="center"/>
        <w:rPr>
          <w:rFonts w:ascii="Times New Roman" w:eastAsia="Calibri" w:hAnsi="Times New Roman" w:cs="Times New Roman"/>
          <w:b/>
          <w:sz w:val="24"/>
          <w:szCs w:val="24"/>
        </w:rPr>
      </w:pPr>
      <w:r w:rsidRPr="0018707C">
        <w:rPr>
          <w:rFonts w:ascii="Times New Roman" w:eastAsia="Calibri" w:hAnsi="Times New Roman" w:cs="Times New Roman"/>
          <w:b/>
          <w:sz w:val="24"/>
          <w:szCs w:val="24"/>
        </w:rPr>
        <w:t>Formy zasedání odvolacího soudu</w:t>
      </w:r>
    </w:p>
    <w:p w14:paraId="40C10CDB" w14:textId="2CF33A42" w:rsidR="0018707C" w:rsidRPr="0018707C" w:rsidRDefault="0018707C" w:rsidP="0018707C">
      <w:pPr>
        <w:spacing w:before="120" w:after="0" w:line="240" w:lineRule="auto"/>
        <w:ind w:firstLine="708"/>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 xml:space="preserve">(1) O odvolání rozhoduje odvolací soud v odvolacím líčení. Na odvolací líčení se přiměřeně použijí ustanovení o hlavním líčení, nestanoví-li </w:t>
      </w:r>
      <w:proofErr w:type="spellStart"/>
      <w:r w:rsidRPr="0018707C">
        <w:rPr>
          <w:rFonts w:ascii="Times New Roman" w:eastAsia="Calibri" w:hAnsi="Times New Roman" w:cs="Times New Roman"/>
          <w:sz w:val="24"/>
          <w:szCs w:val="24"/>
        </w:rPr>
        <w:t>trestněprocesní</w:t>
      </w:r>
      <w:proofErr w:type="spellEnd"/>
      <w:r w:rsidRPr="0018707C">
        <w:rPr>
          <w:rFonts w:ascii="Times New Roman" w:eastAsia="Calibri" w:hAnsi="Times New Roman" w:cs="Times New Roman"/>
          <w:sz w:val="24"/>
          <w:szCs w:val="24"/>
        </w:rPr>
        <w:t xml:space="preserve"> zákon jinak.</w:t>
      </w:r>
      <w:r w:rsidR="00FA4F4A">
        <w:rPr>
          <w:rFonts w:ascii="Times New Roman" w:eastAsia="Calibri" w:hAnsi="Times New Roman" w:cs="Times New Roman"/>
          <w:sz w:val="24"/>
          <w:szCs w:val="24"/>
        </w:rPr>
        <w:t xml:space="preserve"> </w:t>
      </w:r>
    </w:p>
    <w:p w14:paraId="49171183" w14:textId="77777777" w:rsidR="0018707C" w:rsidRPr="0018707C" w:rsidRDefault="0018707C" w:rsidP="0018707C">
      <w:pPr>
        <w:spacing w:before="120" w:after="0" w:line="240" w:lineRule="auto"/>
        <w:ind w:firstLine="705"/>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 xml:space="preserve">(2) V neveřejném zasedání může odvolací soud učinit rozhodnutí podle </w:t>
      </w:r>
    </w:p>
    <w:p w14:paraId="1507B445" w14:textId="77777777" w:rsidR="0018707C" w:rsidRPr="0018707C" w:rsidRDefault="0018707C" w:rsidP="0018707C">
      <w:pPr>
        <w:spacing w:before="120" w:after="0" w:line="240" w:lineRule="auto"/>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 xml:space="preserve">a) </w:t>
      </w:r>
      <w:r w:rsidRPr="0018707C">
        <w:rPr>
          <w:rFonts w:ascii="Times New Roman" w:eastAsia="Calibri" w:hAnsi="Times New Roman" w:cs="Times New Roman"/>
          <w:sz w:val="24"/>
          <w:szCs w:val="24"/>
          <w:highlight w:val="yellow"/>
        </w:rPr>
        <w:t xml:space="preserve">§ p16 až § p18 a § p20 odst. 1 /§ 253, 255 a 257 starého </w:t>
      </w:r>
      <w:proofErr w:type="spellStart"/>
      <w:r w:rsidRPr="0018707C">
        <w:rPr>
          <w:rFonts w:ascii="Times New Roman" w:eastAsia="Calibri" w:hAnsi="Times New Roman" w:cs="Times New Roman"/>
          <w:sz w:val="24"/>
          <w:szCs w:val="24"/>
          <w:highlight w:val="yellow"/>
        </w:rPr>
        <w:t>tr</w:t>
      </w:r>
      <w:proofErr w:type="spellEnd"/>
      <w:r w:rsidRPr="0018707C">
        <w:rPr>
          <w:rFonts w:ascii="Times New Roman" w:eastAsia="Calibri" w:hAnsi="Times New Roman" w:cs="Times New Roman"/>
          <w:sz w:val="24"/>
          <w:szCs w:val="24"/>
          <w:highlight w:val="yellow"/>
        </w:rPr>
        <w:t xml:space="preserve">. </w:t>
      </w:r>
      <w:proofErr w:type="gramStart"/>
      <w:r w:rsidRPr="0018707C">
        <w:rPr>
          <w:rFonts w:ascii="Times New Roman" w:eastAsia="Calibri" w:hAnsi="Times New Roman" w:cs="Times New Roman"/>
          <w:sz w:val="24"/>
          <w:szCs w:val="24"/>
          <w:highlight w:val="yellow"/>
        </w:rPr>
        <w:t>ř.</w:t>
      </w:r>
      <w:proofErr w:type="gramEnd"/>
      <w:r w:rsidRPr="0018707C">
        <w:rPr>
          <w:rFonts w:ascii="Times New Roman" w:eastAsia="Calibri" w:hAnsi="Times New Roman" w:cs="Times New Roman"/>
          <w:sz w:val="24"/>
          <w:szCs w:val="24"/>
          <w:highlight w:val="yellow"/>
        </w:rPr>
        <w:t>,</w:t>
      </w:r>
    </w:p>
    <w:p w14:paraId="639B8133" w14:textId="77777777" w:rsidR="0018707C" w:rsidRPr="0018707C" w:rsidRDefault="0018707C" w:rsidP="0018707C">
      <w:pPr>
        <w:spacing w:before="120" w:after="0" w:line="240" w:lineRule="auto"/>
        <w:ind w:left="284" w:hanging="284"/>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 xml:space="preserve">b) </w:t>
      </w:r>
      <w:r w:rsidRPr="0018707C">
        <w:rPr>
          <w:rFonts w:ascii="Times New Roman" w:eastAsia="Calibri" w:hAnsi="Times New Roman" w:cs="Times New Roman"/>
          <w:sz w:val="24"/>
          <w:szCs w:val="24"/>
          <w:highlight w:val="yellow"/>
        </w:rPr>
        <w:t xml:space="preserve">§ p20 odst. 2/§ 258 odst. 1 starého </w:t>
      </w:r>
      <w:proofErr w:type="spellStart"/>
      <w:r w:rsidRPr="0018707C">
        <w:rPr>
          <w:rFonts w:ascii="Times New Roman" w:eastAsia="Calibri" w:hAnsi="Times New Roman" w:cs="Times New Roman"/>
          <w:sz w:val="24"/>
          <w:szCs w:val="24"/>
          <w:highlight w:val="yellow"/>
        </w:rPr>
        <w:t>tr</w:t>
      </w:r>
      <w:proofErr w:type="spellEnd"/>
      <w:r w:rsidRPr="0018707C">
        <w:rPr>
          <w:rFonts w:ascii="Times New Roman" w:eastAsia="Calibri" w:hAnsi="Times New Roman" w:cs="Times New Roman"/>
          <w:sz w:val="24"/>
          <w:szCs w:val="24"/>
          <w:highlight w:val="yellow"/>
        </w:rPr>
        <w:t xml:space="preserve">. </w:t>
      </w:r>
      <w:proofErr w:type="gramStart"/>
      <w:r w:rsidRPr="0018707C">
        <w:rPr>
          <w:rFonts w:ascii="Times New Roman" w:eastAsia="Calibri" w:hAnsi="Times New Roman" w:cs="Times New Roman"/>
          <w:sz w:val="24"/>
          <w:szCs w:val="24"/>
          <w:highlight w:val="yellow"/>
        </w:rPr>
        <w:t>ř.</w:t>
      </w:r>
      <w:proofErr w:type="gramEnd"/>
      <w:r w:rsidRPr="0018707C">
        <w:rPr>
          <w:rFonts w:ascii="Times New Roman" w:eastAsia="Calibri" w:hAnsi="Times New Roman" w:cs="Times New Roman"/>
          <w:sz w:val="24"/>
          <w:szCs w:val="24"/>
          <w:highlight w:val="yellow"/>
        </w:rPr>
        <w:t>,</w:t>
      </w:r>
      <w:r w:rsidRPr="0018707C">
        <w:rPr>
          <w:rFonts w:ascii="Times New Roman" w:eastAsia="Calibri" w:hAnsi="Times New Roman" w:cs="Times New Roman"/>
          <w:sz w:val="24"/>
          <w:szCs w:val="24"/>
        </w:rPr>
        <w:t xml:space="preserve"> je-li zřejmé, že vadu nelze odstranit v odvolacím líčení.</w:t>
      </w:r>
    </w:p>
    <w:p w14:paraId="5FB85BF7" w14:textId="77777777" w:rsidR="0018707C" w:rsidRPr="0018707C" w:rsidRDefault="0018707C" w:rsidP="009A59AD">
      <w:pPr>
        <w:spacing w:before="120" w:after="0" w:line="240" w:lineRule="auto"/>
        <w:jc w:val="center"/>
        <w:rPr>
          <w:rFonts w:ascii="Times New Roman" w:eastAsia="Calibri" w:hAnsi="Times New Roman" w:cs="Times New Roman"/>
          <w:sz w:val="24"/>
          <w:szCs w:val="24"/>
        </w:rPr>
      </w:pPr>
      <w:r w:rsidRPr="0018707C">
        <w:rPr>
          <w:rFonts w:ascii="Times New Roman" w:eastAsia="Calibri" w:hAnsi="Times New Roman" w:cs="Times New Roman"/>
          <w:sz w:val="24"/>
          <w:szCs w:val="24"/>
        </w:rPr>
        <w:t>§ p12</w:t>
      </w:r>
    </w:p>
    <w:p w14:paraId="3EACF5C9" w14:textId="77777777" w:rsidR="0018707C" w:rsidRPr="0018707C" w:rsidRDefault="0018707C" w:rsidP="009A59AD">
      <w:pPr>
        <w:spacing w:before="120" w:after="0" w:line="240" w:lineRule="auto"/>
        <w:jc w:val="center"/>
        <w:rPr>
          <w:rFonts w:ascii="Times New Roman" w:eastAsia="Calibri" w:hAnsi="Times New Roman" w:cs="Times New Roman"/>
          <w:b/>
          <w:sz w:val="24"/>
          <w:szCs w:val="24"/>
        </w:rPr>
      </w:pPr>
      <w:r w:rsidRPr="0018707C">
        <w:rPr>
          <w:rFonts w:ascii="Times New Roman" w:eastAsia="Calibri" w:hAnsi="Times New Roman" w:cs="Times New Roman"/>
          <w:b/>
          <w:sz w:val="24"/>
          <w:szCs w:val="24"/>
        </w:rPr>
        <w:t>Příprava odvolacího líčení</w:t>
      </w:r>
    </w:p>
    <w:p w14:paraId="13AE326C" w14:textId="00377D55" w:rsidR="001E77B8" w:rsidRPr="0018707C" w:rsidRDefault="0018707C" w:rsidP="00EF6F71">
      <w:pPr>
        <w:spacing w:before="120" w:after="0"/>
        <w:ind w:firstLine="705"/>
        <w:jc w:val="both"/>
        <w:rPr>
          <w:rFonts w:ascii="Times New Roman" w:eastAsia="Times New Roman" w:hAnsi="Times New Roman" w:cs="Times New Roman"/>
          <w:sz w:val="24"/>
          <w:szCs w:val="24"/>
        </w:rPr>
      </w:pPr>
      <w:r w:rsidRPr="0018707C">
        <w:rPr>
          <w:rFonts w:ascii="Times New Roman" w:eastAsia="Calibri" w:hAnsi="Times New Roman" w:cs="Times New Roman"/>
          <w:sz w:val="24"/>
          <w:szCs w:val="24"/>
        </w:rPr>
        <w:lastRenderedPageBreak/>
        <w:t xml:space="preserve">(1) K odvolacímu líčení předvolá předseda senátu osoby, jejichž osobní účast při něm je nutná. Obhájce, státního zástupce a zmocněnce zúčastněné osoby a poškozeného o něm vyrozumí. Obviněného a jeho opatrovníka, je-li obviněný omezen ve svéprávnosti, osobu se samostatnými obhajovacími právy, která ve prospěch obviněného podala odvolání, zúčastněnou osobu a poškozeného předseda senátu, pokud je nepředvolá, vyrozumí. </w:t>
      </w:r>
      <w:r w:rsidRPr="0018707C">
        <w:rPr>
          <w:rFonts w:ascii="Times New Roman" w:eastAsia="Times New Roman" w:hAnsi="Times New Roman" w:cs="Times New Roman"/>
          <w:sz w:val="24"/>
          <w:szCs w:val="24"/>
        </w:rPr>
        <w:t>Má-li zúčastněná osoba opatrovníka, předvolání zúčastněné osoby k odvolacímu líčení se vhodným způsobem uveřejní.</w:t>
      </w:r>
      <w:r w:rsidR="00EF6F71">
        <w:rPr>
          <w:rFonts w:ascii="Times New Roman" w:eastAsia="Times New Roman" w:hAnsi="Times New Roman" w:cs="Times New Roman"/>
          <w:sz w:val="24"/>
          <w:szCs w:val="24"/>
        </w:rPr>
        <w:t xml:space="preserve"> </w:t>
      </w:r>
    </w:p>
    <w:p w14:paraId="0D04F610" w14:textId="6BCFCB57" w:rsidR="0018707C" w:rsidRPr="0018707C" w:rsidRDefault="0018707C" w:rsidP="0018707C">
      <w:pPr>
        <w:spacing w:before="120" w:after="0" w:line="240" w:lineRule="auto"/>
        <w:ind w:firstLine="705"/>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 xml:space="preserve">(2) Obviněného je třeba vždy předvolat, </w:t>
      </w:r>
    </w:p>
    <w:p w14:paraId="12607365" w14:textId="0CDCA9B5" w:rsidR="0018707C" w:rsidRPr="0018707C" w:rsidRDefault="0018707C" w:rsidP="0018707C">
      <w:pPr>
        <w:spacing w:before="120" w:after="0" w:line="240" w:lineRule="auto"/>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 xml:space="preserve">a) </w:t>
      </w:r>
      <w:r w:rsidR="00056B0D">
        <w:rPr>
          <w:rFonts w:ascii="Times New Roman" w:eastAsia="Calibri" w:hAnsi="Times New Roman" w:cs="Times New Roman"/>
          <w:sz w:val="24"/>
          <w:szCs w:val="24"/>
        </w:rPr>
        <w:t>je-li zřejmé, že</w:t>
      </w:r>
      <w:r w:rsidRPr="0018707C">
        <w:rPr>
          <w:rFonts w:ascii="Times New Roman" w:eastAsia="Calibri" w:hAnsi="Times New Roman" w:cs="Times New Roman"/>
          <w:sz w:val="24"/>
          <w:szCs w:val="24"/>
        </w:rPr>
        <w:t xml:space="preserve"> v odvolacím líčení </w:t>
      </w:r>
      <w:r w:rsidR="00056B0D">
        <w:rPr>
          <w:rFonts w:ascii="Times New Roman" w:eastAsia="Calibri" w:hAnsi="Times New Roman" w:cs="Times New Roman"/>
          <w:sz w:val="24"/>
          <w:szCs w:val="24"/>
        </w:rPr>
        <w:t xml:space="preserve">bude </w:t>
      </w:r>
      <w:r w:rsidRPr="0018707C">
        <w:rPr>
          <w:rFonts w:ascii="Times New Roman" w:eastAsia="Calibri" w:hAnsi="Times New Roman" w:cs="Times New Roman"/>
          <w:sz w:val="24"/>
          <w:szCs w:val="24"/>
        </w:rPr>
        <w:t xml:space="preserve">prováděno dokazování, </w:t>
      </w:r>
    </w:p>
    <w:p w14:paraId="1937AA48" w14:textId="77777777" w:rsidR="0018707C" w:rsidRPr="0018707C" w:rsidRDefault="0018707C" w:rsidP="0018707C">
      <w:pPr>
        <w:spacing w:before="120" w:after="0" w:line="240" w:lineRule="auto"/>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 xml:space="preserve">b) bylo-li odvolání podáno v neprospěch obviněného, který byl obžaloby zproštěn, nebo </w:t>
      </w:r>
    </w:p>
    <w:p w14:paraId="078C55AA" w14:textId="77777777" w:rsidR="0018707C" w:rsidRPr="0018707C" w:rsidRDefault="0018707C" w:rsidP="0018707C">
      <w:pPr>
        <w:spacing w:before="120" w:after="0" w:line="240" w:lineRule="auto"/>
        <w:ind w:left="284" w:hanging="284"/>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 xml:space="preserve">c) navrhuje-li státní zástupce v odvolání, aby byl obviněný uznán vinným podle přísnějšího ustanovení trestního zákona, než byl uznán vinným rozsudkem soudu prvního stupně. </w:t>
      </w:r>
    </w:p>
    <w:p w14:paraId="13B92882" w14:textId="48066A63" w:rsidR="00EF6F71" w:rsidRDefault="0018707C" w:rsidP="00EF6F71">
      <w:pPr>
        <w:spacing w:before="120" w:after="0"/>
        <w:ind w:firstLine="705"/>
        <w:jc w:val="both"/>
        <w:rPr>
          <w:rFonts w:ascii="Times New Roman" w:eastAsia="Times New Roman" w:hAnsi="Times New Roman" w:cs="Times New Roman"/>
          <w:sz w:val="24"/>
          <w:szCs w:val="24"/>
        </w:rPr>
      </w:pPr>
      <w:r w:rsidRPr="0018707C">
        <w:rPr>
          <w:rFonts w:ascii="Times New Roman" w:eastAsia="Calibri" w:hAnsi="Times New Roman" w:cs="Times New Roman"/>
          <w:sz w:val="24"/>
          <w:szCs w:val="24"/>
        </w:rPr>
        <w:t>(3)</w:t>
      </w:r>
      <w:r w:rsidR="00EF6F71">
        <w:rPr>
          <w:rFonts w:ascii="Times New Roman" w:eastAsia="Calibri" w:hAnsi="Times New Roman" w:cs="Times New Roman"/>
          <w:sz w:val="24"/>
          <w:szCs w:val="24"/>
        </w:rPr>
        <w:t xml:space="preserve"> K předvolání nebo vyrozumění jiných osob než stran a jejich obhájců, opatrovníků nebo zmocněnců předseda senátu připojí opis odvolání. </w:t>
      </w:r>
    </w:p>
    <w:p w14:paraId="2DBF1581" w14:textId="14EE77EB" w:rsidR="0018707C" w:rsidRPr="00475BA1" w:rsidRDefault="00EF6F71" w:rsidP="00EF6F71">
      <w:pPr>
        <w:spacing w:before="120" w:after="0"/>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18707C" w:rsidRPr="0018707C">
        <w:rPr>
          <w:rFonts w:ascii="Times New Roman" w:eastAsia="Calibri" w:hAnsi="Times New Roman" w:cs="Times New Roman"/>
          <w:sz w:val="24"/>
          <w:szCs w:val="24"/>
        </w:rPr>
        <w:t xml:space="preserve">Při nařízení odvolacího líčení vyzve předseda senátu spolu s předvoláním k odvolacímu líčení nebo vyrozumění o něm osoby uvedené v odstavci 1 ve větě druhé a třetí, aby soudu sdělily včas návrhy na provedení důkazních prostředků a uvedly okolnosti, které mají být těmito důkazními prostředky objasněny. </w:t>
      </w:r>
    </w:p>
    <w:p w14:paraId="08C6D893" w14:textId="08672CFE" w:rsidR="00056B0D" w:rsidRPr="0080561A" w:rsidRDefault="0018707C" w:rsidP="00475BA1">
      <w:pPr>
        <w:spacing w:before="120" w:after="0"/>
        <w:ind w:firstLine="705"/>
        <w:jc w:val="both"/>
        <w:rPr>
          <w:rFonts w:ascii="Times New Roman" w:eastAsia="Times New Roman" w:hAnsi="Times New Roman" w:cs="Times New Roman"/>
          <w:sz w:val="24"/>
          <w:szCs w:val="24"/>
        </w:rPr>
      </w:pPr>
      <w:r w:rsidRPr="0018707C">
        <w:rPr>
          <w:rFonts w:ascii="Times New Roman" w:eastAsia="Calibri" w:hAnsi="Times New Roman" w:cs="Times New Roman"/>
          <w:sz w:val="24"/>
          <w:szCs w:val="24"/>
        </w:rPr>
        <w:t>(</w:t>
      </w:r>
      <w:r w:rsidR="00EF6F71">
        <w:rPr>
          <w:rFonts w:ascii="Times New Roman" w:eastAsia="Calibri" w:hAnsi="Times New Roman" w:cs="Times New Roman"/>
          <w:sz w:val="24"/>
          <w:szCs w:val="24"/>
        </w:rPr>
        <w:t>5</w:t>
      </w:r>
      <w:r w:rsidRPr="0018707C">
        <w:rPr>
          <w:rFonts w:ascii="Times New Roman" w:eastAsia="Calibri" w:hAnsi="Times New Roman" w:cs="Times New Roman"/>
          <w:sz w:val="24"/>
          <w:szCs w:val="24"/>
        </w:rPr>
        <w:t>) Předseda senátu při předvolání k odvolacímu líčení nebo při vyrozumění o něm upozorní obviněného a státního zástupce na možnost odchylného právního posouzení skutku, přichází-li takové právní posouzení v úvahu. Má-li se konat odvolací líčení o odvolání státní</w:t>
      </w:r>
      <w:r w:rsidR="000D2DAA">
        <w:rPr>
          <w:rFonts w:ascii="Times New Roman" w:eastAsia="Calibri" w:hAnsi="Times New Roman" w:cs="Times New Roman"/>
          <w:sz w:val="24"/>
          <w:szCs w:val="24"/>
        </w:rPr>
        <w:t>ho</w:t>
      </w:r>
      <w:r w:rsidRPr="0018707C">
        <w:rPr>
          <w:rFonts w:ascii="Times New Roman" w:eastAsia="Calibri" w:hAnsi="Times New Roman" w:cs="Times New Roman"/>
          <w:sz w:val="24"/>
          <w:szCs w:val="24"/>
        </w:rPr>
        <w:t xml:space="preserve"> zástupce podaného v neprospěch obviněného proti zprošťujícímu výroku rozsudku soudu prvního stupně, upozorní obviněného také na to, že může být v odvolacím líčení uznán vinným pro týž skutek a může mu být za něj uložena trestní sankce.</w:t>
      </w:r>
      <w:r w:rsidR="00EF6F71">
        <w:rPr>
          <w:rFonts w:ascii="Times New Roman" w:eastAsia="Calibri" w:hAnsi="Times New Roman" w:cs="Times New Roman"/>
          <w:sz w:val="24"/>
          <w:szCs w:val="24"/>
        </w:rPr>
        <w:t xml:space="preserve"> Pokud je obviněný o konání odvolacího líčení pouze vyrozumíván, upozorní jej také na to, že v odvolacím líčení může být prováděno dokazování, pokud to některá ze stran navrhne a soud takovému návrhu vyhoví. </w:t>
      </w:r>
    </w:p>
    <w:p w14:paraId="61CB2560" w14:textId="77777777" w:rsidR="0018707C" w:rsidRPr="0018707C" w:rsidRDefault="0018707C" w:rsidP="0018707C">
      <w:pPr>
        <w:spacing w:before="120" w:after="0" w:line="240" w:lineRule="auto"/>
        <w:jc w:val="center"/>
        <w:rPr>
          <w:rFonts w:ascii="Times New Roman" w:eastAsia="Calibri" w:hAnsi="Times New Roman" w:cs="Times New Roman"/>
          <w:sz w:val="24"/>
          <w:szCs w:val="24"/>
        </w:rPr>
      </w:pPr>
      <w:r w:rsidRPr="0018707C">
        <w:rPr>
          <w:rFonts w:ascii="Times New Roman" w:eastAsia="Calibri" w:hAnsi="Times New Roman" w:cs="Times New Roman"/>
          <w:sz w:val="24"/>
          <w:szCs w:val="24"/>
        </w:rPr>
        <w:t xml:space="preserve">§ p13 </w:t>
      </w:r>
    </w:p>
    <w:p w14:paraId="4965C671" w14:textId="77777777" w:rsidR="0018707C" w:rsidRPr="0018707C" w:rsidRDefault="0018707C" w:rsidP="0018707C">
      <w:pPr>
        <w:spacing w:before="120" w:after="0" w:line="240" w:lineRule="auto"/>
        <w:jc w:val="center"/>
        <w:rPr>
          <w:rFonts w:ascii="Times New Roman" w:eastAsia="Calibri" w:hAnsi="Times New Roman" w:cs="Times New Roman"/>
          <w:b/>
          <w:sz w:val="24"/>
          <w:szCs w:val="24"/>
        </w:rPr>
      </w:pPr>
      <w:r w:rsidRPr="0018707C">
        <w:rPr>
          <w:rFonts w:ascii="Times New Roman" w:eastAsia="Calibri" w:hAnsi="Times New Roman" w:cs="Times New Roman"/>
          <w:b/>
          <w:sz w:val="24"/>
          <w:szCs w:val="24"/>
        </w:rPr>
        <w:t>Přítomnost osob u odvolacího líčení</w:t>
      </w:r>
    </w:p>
    <w:p w14:paraId="607AAC79" w14:textId="77777777" w:rsidR="0018707C" w:rsidRPr="0018707C" w:rsidRDefault="0018707C" w:rsidP="0018707C">
      <w:pPr>
        <w:spacing w:before="120" w:after="0" w:line="240" w:lineRule="auto"/>
        <w:ind w:firstLine="705"/>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ab/>
        <w:t>(1) Účast státního zástupce na odvolacím líčení je povinná.</w:t>
      </w:r>
    </w:p>
    <w:p w14:paraId="5D378C7A" w14:textId="77777777" w:rsidR="0018707C" w:rsidRPr="0018707C" w:rsidRDefault="0018707C" w:rsidP="0018707C">
      <w:pPr>
        <w:spacing w:before="120" w:after="0" w:line="240" w:lineRule="auto"/>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ab/>
        <w:t>(2) Je-li dán důvod nutné obhajoby, je účast obhájce obviněného na odvolacím líčení povinná, pokud se obviněný obhájce nevzdal.</w:t>
      </w:r>
    </w:p>
    <w:p w14:paraId="3714FB17" w14:textId="4A53061A" w:rsidR="0018707C" w:rsidRPr="0018707C" w:rsidRDefault="0018707C" w:rsidP="0018707C">
      <w:pPr>
        <w:spacing w:before="120" w:after="0" w:line="240" w:lineRule="auto"/>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ab/>
        <w:t>(3) Odvolací líčení v nepřítomnosti obviněného nelze konat, je-li obviněný ve vazbě, ve výkonu trestu odnětí svobody, ve výkonu ochranného opatření spojeného se zbavením osobní svobody nebo na pozorování v zdravotnickém ústavu.</w:t>
      </w:r>
      <w:r w:rsidR="00F17B5B">
        <w:rPr>
          <w:rFonts w:ascii="Times New Roman" w:eastAsia="Calibri" w:hAnsi="Times New Roman" w:cs="Times New Roman"/>
          <w:sz w:val="24"/>
          <w:szCs w:val="24"/>
        </w:rPr>
        <w:t xml:space="preserve"> </w:t>
      </w:r>
    </w:p>
    <w:p w14:paraId="29A4D9AD" w14:textId="6F435B0E" w:rsidR="00F17B5B" w:rsidRDefault="0018707C" w:rsidP="00781497">
      <w:pPr>
        <w:spacing w:before="120" w:after="0" w:line="240" w:lineRule="auto"/>
        <w:ind w:firstLine="705"/>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(4) Ustanovení odstavce 3 se nepoužije</w:t>
      </w:r>
      <w:r w:rsidR="00122CE9">
        <w:rPr>
          <w:rFonts w:ascii="Times New Roman" w:eastAsia="Calibri" w:hAnsi="Times New Roman" w:cs="Times New Roman"/>
          <w:sz w:val="24"/>
          <w:szCs w:val="24"/>
        </w:rPr>
        <w:t>, pokud obviněný prohlásí, že souhlasí s tím</w:t>
      </w:r>
      <w:r w:rsidRPr="0018707C">
        <w:rPr>
          <w:rFonts w:ascii="Times New Roman" w:eastAsia="Calibri" w:hAnsi="Times New Roman" w:cs="Times New Roman"/>
          <w:sz w:val="24"/>
          <w:szCs w:val="24"/>
        </w:rPr>
        <w:t>, aby odvolací líčení bylo konáno v jeho nepřítomnosti</w:t>
      </w:r>
      <w:r w:rsidR="00781497">
        <w:rPr>
          <w:rFonts w:ascii="Times New Roman" w:eastAsia="Calibri" w:hAnsi="Times New Roman" w:cs="Times New Roman"/>
          <w:sz w:val="24"/>
          <w:szCs w:val="24"/>
        </w:rPr>
        <w:t>.</w:t>
      </w:r>
    </w:p>
    <w:p w14:paraId="3AF161DF" w14:textId="34DBD252" w:rsidR="0018707C" w:rsidRPr="009F6382" w:rsidRDefault="00781497" w:rsidP="00781497">
      <w:pPr>
        <w:spacing w:before="120" w:after="0" w:line="240" w:lineRule="auto"/>
        <w:ind w:firstLine="705"/>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 Pokud účast obviněného, který je </w:t>
      </w:r>
      <w:r w:rsidRPr="0018707C">
        <w:rPr>
          <w:rFonts w:ascii="Times New Roman" w:eastAsia="Calibri" w:hAnsi="Times New Roman" w:cs="Times New Roman"/>
          <w:sz w:val="24"/>
          <w:szCs w:val="24"/>
        </w:rPr>
        <w:t>ve výkonu ochranného opatření spojeného se zbavením osobní svobody nebo na pozorování v zdravotnickém ústavu</w:t>
      </w:r>
      <w:r>
        <w:rPr>
          <w:rFonts w:ascii="Times New Roman" w:eastAsia="Calibri" w:hAnsi="Times New Roman" w:cs="Times New Roman"/>
          <w:sz w:val="24"/>
          <w:szCs w:val="24"/>
        </w:rPr>
        <w:t xml:space="preserve">, na odvolacím líčení během přiměřené lhůty neumožňuje jeho zdravotní stav, nebo by vedla k značnému ohrožení nebo zhoršení jeho zdravotního stavu, a to i v případě zajištění jeho účasti prostřednictvím videokonferenčního zařízení, provede se odvolací líčení v jeho nepřítomnosti. </w:t>
      </w:r>
      <w:r w:rsidR="009F6382" w:rsidRPr="009F6382">
        <w:rPr>
          <w:rFonts w:ascii="Times New Roman" w:hAnsi="Times New Roman" w:cs="Times New Roman"/>
          <w:sz w:val="24"/>
          <w:szCs w:val="24"/>
        </w:rPr>
        <w:t xml:space="preserve">O tom rozhodne </w:t>
      </w:r>
      <w:r w:rsidR="00CA4E90">
        <w:rPr>
          <w:rFonts w:ascii="Times New Roman" w:hAnsi="Times New Roman" w:cs="Times New Roman"/>
          <w:sz w:val="24"/>
          <w:szCs w:val="24"/>
        </w:rPr>
        <w:t>soud usnesením po výslechu znalce a provedení případných</w:t>
      </w:r>
      <w:r w:rsidR="009F6382" w:rsidRPr="009F6382">
        <w:rPr>
          <w:rFonts w:ascii="Times New Roman" w:hAnsi="Times New Roman" w:cs="Times New Roman"/>
          <w:sz w:val="24"/>
          <w:szCs w:val="24"/>
        </w:rPr>
        <w:t xml:space="preserve"> jiných potřebných šetření. Usnesení, že </w:t>
      </w:r>
      <w:r w:rsidR="00CA4E90">
        <w:rPr>
          <w:rFonts w:ascii="Times New Roman" w:hAnsi="Times New Roman" w:cs="Times New Roman"/>
          <w:sz w:val="24"/>
          <w:szCs w:val="24"/>
        </w:rPr>
        <w:t xml:space="preserve">odvolací líčení </w:t>
      </w:r>
      <w:r w:rsidR="009F6382" w:rsidRPr="009F6382">
        <w:rPr>
          <w:rFonts w:ascii="Times New Roman" w:hAnsi="Times New Roman" w:cs="Times New Roman"/>
          <w:sz w:val="24"/>
          <w:szCs w:val="24"/>
        </w:rPr>
        <w:t xml:space="preserve">bude provedeno </w:t>
      </w:r>
      <w:r w:rsidR="00CA4E90">
        <w:rPr>
          <w:rFonts w:ascii="Times New Roman" w:hAnsi="Times New Roman" w:cs="Times New Roman"/>
          <w:sz w:val="24"/>
          <w:szCs w:val="24"/>
        </w:rPr>
        <w:t>v nepřítomnosti obviněného</w:t>
      </w:r>
      <w:r w:rsidR="009F6382" w:rsidRPr="009F6382">
        <w:rPr>
          <w:rFonts w:ascii="Times New Roman" w:hAnsi="Times New Roman" w:cs="Times New Roman"/>
          <w:sz w:val="24"/>
          <w:szCs w:val="24"/>
        </w:rPr>
        <w:t>, smí být vyd</w:t>
      </w:r>
      <w:r w:rsidR="00CA4E90">
        <w:rPr>
          <w:rFonts w:ascii="Times New Roman" w:hAnsi="Times New Roman" w:cs="Times New Roman"/>
          <w:sz w:val="24"/>
          <w:szCs w:val="24"/>
        </w:rPr>
        <w:t xml:space="preserve">áno až </w:t>
      </w:r>
      <w:r w:rsidR="00CA4E90">
        <w:rPr>
          <w:rFonts w:ascii="Times New Roman" w:hAnsi="Times New Roman" w:cs="Times New Roman"/>
          <w:sz w:val="24"/>
          <w:szCs w:val="24"/>
        </w:rPr>
        <w:lastRenderedPageBreak/>
        <w:t>poté, co se předseda senátu osobně přesvědčil o zdravotním stavu obviněného</w:t>
      </w:r>
      <w:r w:rsidR="009F6382" w:rsidRPr="009F6382">
        <w:rPr>
          <w:rFonts w:ascii="Times New Roman" w:hAnsi="Times New Roman" w:cs="Times New Roman"/>
          <w:sz w:val="24"/>
          <w:szCs w:val="24"/>
        </w:rPr>
        <w:t>.</w:t>
      </w:r>
      <w:r w:rsidR="009F6382">
        <w:rPr>
          <w:rFonts w:ascii="Times New Roman" w:hAnsi="Times New Roman" w:cs="Times New Roman"/>
          <w:sz w:val="24"/>
          <w:szCs w:val="24"/>
        </w:rPr>
        <w:t xml:space="preserve"> </w:t>
      </w:r>
      <w:r w:rsidR="009F6382">
        <w:rPr>
          <w:rFonts w:ascii="Times New Roman" w:eastAsia="Calibri" w:hAnsi="Times New Roman" w:cs="Times New Roman"/>
          <w:sz w:val="24"/>
          <w:szCs w:val="24"/>
        </w:rPr>
        <w:t>V takovém případě nelze odvolací líčení konat bez účasti obhájce obviněného.</w:t>
      </w:r>
    </w:p>
    <w:p w14:paraId="59446A8C" w14:textId="7935D480" w:rsidR="0018707C" w:rsidRPr="0018707C" w:rsidRDefault="0018707C" w:rsidP="0018707C">
      <w:pPr>
        <w:spacing w:before="120" w:after="0"/>
        <w:ind w:firstLine="709"/>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w:t>
      </w:r>
      <w:r w:rsidR="00781497">
        <w:rPr>
          <w:rFonts w:ascii="Times New Roman" w:eastAsia="Calibri" w:hAnsi="Times New Roman" w:cs="Times New Roman"/>
          <w:sz w:val="24"/>
          <w:szCs w:val="24"/>
        </w:rPr>
        <w:t>6</w:t>
      </w:r>
      <w:r w:rsidRPr="0018707C">
        <w:rPr>
          <w:rFonts w:ascii="Times New Roman" w:eastAsia="Calibri" w:hAnsi="Times New Roman" w:cs="Times New Roman"/>
          <w:sz w:val="24"/>
          <w:szCs w:val="24"/>
        </w:rPr>
        <w:t>) Má-li zúčastněná osoba opatrovníka, odvolací líčení se provede i v nepřítomnosti zúčastněné osoby, a to bez ohledu na to, zda se o něm dozvěděla.</w:t>
      </w:r>
    </w:p>
    <w:p w14:paraId="30B86217" w14:textId="77777777" w:rsidR="0018707C" w:rsidRPr="0018707C" w:rsidRDefault="0018707C" w:rsidP="00D67ED5">
      <w:pPr>
        <w:spacing w:before="120" w:after="0" w:line="240" w:lineRule="auto"/>
        <w:jc w:val="center"/>
        <w:rPr>
          <w:rFonts w:ascii="Times New Roman" w:eastAsia="Calibri" w:hAnsi="Times New Roman" w:cs="Times New Roman"/>
          <w:sz w:val="24"/>
          <w:szCs w:val="24"/>
        </w:rPr>
      </w:pPr>
      <w:r w:rsidRPr="0018707C">
        <w:rPr>
          <w:rFonts w:ascii="Times New Roman" w:eastAsia="Calibri" w:hAnsi="Times New Roman" w:cs="Times New Roman"/>
          <w:sz w:val="24"/>
          <w:szCs w:val="24"/>
        </w:rPr>
        <w:t xml:space="preserve">§ p14 </w:t>
      </w:r>
    </w:p>
    <w:p w14:paraId="2584E726" w14:textId="397D6A2E" w:rsidR="00475BA1" w:rsidRPr="0018707C" w:rsidRDefault="0018707C" w:rsidP="00D67ED5">
      <w:pPr>
        <w:spacing w:before="120" w:after="0" w:line="240" w:lineRule="auto"/>
        <w:jc w:val="center"/>
        <w:rPr>
          <w:rFonts w:ascii="Times New Roman" w:eastAsia="Calibri" w:hAnsi="Times New Roman" w:cs="Times New Roman"/>
          <w:b/>
          <w:sz w:val="24"/>
          <w:szCs w:val="24"/>
        </w:rPr>
      </w:pPr>
      <w:r w:rsidRPr="0018707C">
        <w:rPr>
          <w:rFonts w:ascii="Times New Roman" w:eastAsia="Calibri" w:hAnsi="Times New Roman" w:cs="Times New Roman"/>
          <w:b/>
          <w:sz w:val="24"/>
          <w:szCs w:val="24"/>
        </w:rPr>
        <w:t>Průběh odvolacího líčení</w:t>
      </w:r>
    </w:p>
    <w:p w14:paraId="56EEA5CC" w14:textId="3AA3DA79" w:rsidR="0018707C" w:rsidRPr="0018707C" w:rsidRDefault="0018707C" w:rsidP="00D67ED5">
      <w:pPr>
        <w:pStyle w:val="Bezmezer"/>
        <w:spacing w:before="120"/>
        <w:jc w:val="both"/>
        <w:rPr>
          <w:rFonts w:eastAsia="Calibri" w:cs="Times New Roman"/>
          <w:szCs w:val="24"/>
        </w:rPr>
      </w:pPr>
      <w:r w:rsidRPr="0018707C">
        <w:rPr>
          <w:rFonts w:eastAsia="Calibri" w:cs="Times New Roman"/>
          <w:szCs w:val="24"/>
        </w:rPr>
        <w:tab/>
        <w:t xml:space="preserve">(1) Po zahájení odvolacího líčení přednese předseda senátu napadený rozsudek a podá zprávu o stavu věci. </w:t>
      </w:r>
      <w:r w:rsidR="001E77B8">
        <w:rPr>
          <w:rFonts w:eastAsia="Calibri" w:cs="Times New Roman"/>
          <w:szCs w:val="24"/>
        </w:rPr>
        <w:t xml:space="preserve">Poté vyzve </w:t>
      </w:r>
      <w:r w:rsidR="001E77B8">
        <w:t xml:space="preserve">odvolatele, aby přednesl podstatné body svého odvolání, přičemž může zcela nebo zčásti odkázat na jeho písemné vyhotovení, </w:t>
      </w:r>
      <w:r w:rsidR="001E77B8">
        <w:rPr>
          <w:color w:val="000000"/>
          <w:shd w:val="clear" w:color="auto" w:fill="FFFFFF"/>
        </w:rPr>
        <w:t xml:space="preserve">a aby uvedl, zda po podání odvolání nastala nějaká skutečnost významná z hlediska dalšího řízení. </w:t>
      </w:r>
      <w:r w:rsidR="001E77B8">
        <w:rPr>
          <w:rFonts w:eastAsia="Calibri" w:cs="Times New Roman"/>
          <w:szCs w:val="24"/>
        </w:rPr>
        <w:t>Pokud</w:t>
      </w:r>
      <w:r w:rsidRPr="0018707C">
        <w:rPr>
          <w:rFonts w:eastAsia="Calibri" w:cs="Times New Roman"/>
          <w:szCs w:val="24"/>
        </w:rPr>
        <w:t xml:space="preserve"> odvolatel </w:t>
      </w:r>
      <w:r w:rsidR="001E77B8">
        <w:rPr>
          <w:rFonts w:eastAsia="Calibri" w:cs="Times New Roman"/>
          <w:szCs w:val="24"/>
        </w:rPr>
        <w:t xml:space="preserve">není </w:t>
      </w:r>
      <w:r w:rsidRPr="0018707C">
        <w:rPr>
          <w:rFonts w:eastAsia="Calibri" w:cs="Times New Roman"/>
          <w:szCs w:val="24"/>
        </w:rPr>
        <w:t xml:space="preserve">přítomen, </w:t>
      </w:r>
      <w:r w:rsidR="00FC2422">
        <w:rPr>
          <w:rFonts w:eastAsia="Calibri" w:cs="Times New Roman"/>
          <w:szCs w:val="24"/>
        </w:rPr>
        <w:t xml:space="preserve">předseda senátu </w:t>
      </w:r>
      <w:r w:rsidRPr="0018707C">
        <w:rPr>
          <w:rFonts w:eastAsia="Calibri" w:cs="Times New Roman"/>
          <w:szCs w:val="24"/>
        </w:rPr>
        <w:t xml:space="preserve">přečte </w:t>
      </w:r>
      <w:r w:rsidR="001E77B8" w:rsidRPr="001E77B8">
        <w:rPr>
          <w:rFonts w:cs="Times New Roman"/>
          <w:color w:val="000000"/>
          <w:szCs w:val="24"/>
          <w:shd w:val="clear" w:color="auto" w:fill="FFFFFF"/>
        </w:rPr>
        <w:t xml:space="preserve">podstatné body </w:t>
      </w:r>
      <w:r w:rsidR="001E77B8">
        <w:rPr>
          <w:rFonts w:cs="Times New Roman"/>
          <w:color w:val="000000"/>
          <w:szCs w:val="24"/>
          <w:shd w:val="clear" w:color="auto" w:fill="FFFFFF"/>
        </w:rPr>
        <w:t xml:space="preserve">odvolání </w:t>
      </w:r>
      <w:r w:rsidR="001E77B8" w:rsidRPr="001E77B8">
        <w:rPr>
          <w:rFonts w:cs="Times New Roman"/>
          <w:color w:val="000000"/>
          <w:szCs w:val="24"/>
          <w:shd w:val="clear" w:color="auto" w:fill="FFFFFF"/>
        </w:rPr>
        <w:t>s odůvodněním v rozsahu potřebném pro porozumění</w:t>
      </w:r>
      <w:r w:rsidR="00FC2422">
        <w:rPr>
          <w:rFonts w:cs="Times New Roman"/>
          <w:color w:val="000000"/>
          <w:szCs w:val="24"/>
          <w:shd w:val="clear" w:color="auto" w:fill="FFFFFF"/>
        </w:rPr>
        <w:t xml:space="preserve"> odvolání</w:t>
      </w:r>
      <w:r w:rsidR="001E77B8">
        <w:rPr>
          <w:rFonts w:cs="Times New Roman"/>
          <w:color w:val="000000"/>
          <w:szCs w:val="24"/>
          <w:shd w:val="clear" w:color="auto" w:fill="FFFFFF"/>
        </w:rPr>
        <w:t>; v</w:t>
      </w:r>
      <w:r w:rsidR="001E77B8" w:rsidRPr="001E77B8">
        <w:rPr>
          <w:rFonts w:cs="Times New Roman"/>
          <w:color w:val="000000"/>
          <w:szCs w:val="24"/>
          <w:shd w:val="clear" w:color="auto" w:fill="FFFFFF"/>
        </w:rPr>
        <w:t xml:space="preserve">e </w:t>
      </w:r>
      <w:r w:rsidR="001E77B8">
        <w:rPr>
          <w:rFonts w:cs="Times New Roman"/>
          <w:color w:val="000000"/>
          <w:szCs w:val="24"/>
          <w:shd w:val="clear" w:color="auto" w:fill="FFFFFF"/>
        </w:rPr>
        <w:t xml:space="preserve">zbytku </w:t>
      </w:r>
      <w:r w:rsidR="001E77B8" w:rsidRPr="001E77B8">
        <w:rPr>
          <w:rFonts w:cs="Times New Roman"/>
          <w:color w:val="000000"/>
          <w:szCs w:val="24"/>
          <w:shd w:val="clear" w:color="auto" w:fill="FFFFFF"/>
        </w:rPr>
        <w:t>odkáž</w:t>
      </w:r>
      <w:r w:rsidR="001E77B8">
        <w:rPr>
          <w:rFonts w:cs="Times New Roman"/>
          <w:color w:val="000000"/>
          <w:szCs w:val="24"/>
          <w:shd w:val="clear" w:color="auto" w:fill="FFFFFF"/>
        </w:rPr>
        <w:t xml:space="preserve">e na písemné vyhotovení odvolání. </w:t>
      </w:r>
      <w:r w:rsidRPr="001E77B8">
        <w:rPr>
          <w:rFonts w:eastAsia="Calibri" w:cs="Times New Roman"/>
          <w:szCs w:val="24"/>
        </w:rPr>
        <w:t>Státní zástupce a osoby, které mohou být rozhodnutím</w:t>
      </w:r>
      <w:r w:rsidRPr="0018707C">
        <w:rPr>
          <w:rFonts w:eastAsia="Calibri" w:cs="Times New Roman"/>
          <w:szCs w:val="24"/>
        </w:rPr>
        <w:t xml:space="preserve"> odvolacího soudu přímo dotčeny, pokud nejsou odvolateli, </w:t>
      </w:r>
      <w:r w:rsidR="00FC2422">
        <w:rPr>
          <w:rFonts w:eastAsia="Calibri" w:cs="Times New Roman"/>
          <w:szCs w:val="24"/>
        </w:rPr>
        <w:t xml:space="preserve">dále </w:t>
      </w:r>
      <w:r w:rsidRPr="0018707C">
        <w:rPr>
          <w:rFonts w:eastAsia="Calibri" w:cs="Times New Roman"/>
          <w:szCs w:val="24"/>
        </w:rPr>
        <w:t>přednesou svá vyjádření</w:t>
      </w:r>
      <w:r w:rsidR="00FC2422">
        <w:rPr>
          <w:rFonts w:eastAsia="Calibri" w:cs="Times New Roman"/>
          <w:szCs w:val="24"/>
        </w:rPr>
        <w:t xml:space="preserve"> </w:t>
      </w:r>
      <w:r w:rsidRPr="0018707C">
        <w:rPr>
          <w:rFonts w:eastAsia="Calibri" w:cs="Times New Roman"/>
          <w:szCs w:val="24"/>
        </w:rPr>
        <w:t>a návrhy na provedení dokazování</w:t>
      </w:r>
      <w:r w:rsidR="00FC2422">
        <w:rPr>
          <w:rFonts w:eastAsia="Calibri" w:cs="Times New Roman"/>
          <w:szCs w:val="24"/>
        </w:rPr>
        <w:t xml:space="preserve"> nebo mohou odkázat na jejich písemné vyhotovení. </w:t>
      </w:r>
      <w:r w:rsidRPr="0018707C">
        <w:rPr>
          <w:rFonts w:eastAsia="Calibri" w:cs="Times New Roman"/>
          <w:szCs w:val="24"/>
        </w:rPr>
        <w:t xml:space="preserve"> </w:t>
      </w:r>
      <w:r w:rsidR="00FC2422">
        <w:rPr>
          <w:rFonts w:eastAsia="Calibri" w:cs="Times New Roman"/>
          <w:szCs w:val="24"/>
        </w:rPr>
        <w:t xml:space="preserve">Pokud není </w:t>
      </w:r>
      <w:r w:rsidRPr="0018707C">
        <w:rPr>
          <w:rFonts w:eastAsia="Calibri" w:cs="Times New Roman"/>
          <w:szCs w:val="24"/>
        </w:rPr>
        <w:t xml:space="preserve"> některá z těchto osob přítomna a i </w:t>
      </w:r>
      <w:r w:rsidR="00FC2422">
        <w:rPr>
          <w:rFonts w:eastAsia="Calibri" w:cs="Times New Roman"/>
          <w:szCs w:val="24"/>
        </w:rPr>
        <w:t xml:space="preserve">její </w:t>
      </w:r>
      <w:r w:rsidRPr="0018707C">
        <w:rPr>
          <w:rFonts w:eastAsia="Calibri" w:cs="Times New Roman"/>
          <w:szCs w:val="24"/>
        </w:rPr>
        <w:t xml:space="preserve">vyjádření </w:t>
      </w:r>
      <w:r w:rsidR="00FC2422">
        <w:rPr>
          <w:rFonts w:eastAsia="Calibri" w:cs="Times New Roman"/>
          <w:szCs w:val="24"/>
        </w:rPr>
        <w:t xml:space="preserve">je </w:t>
      </w:r>
      <w:r w:rsidRPr="0018707C">
        <w:rPr>
          <w:rFonts w:eastAsia="Calibri" w:cs="Times New Roman"/>
          <w:szCs w:val="24"/>
        </w:rPr>
        <w:t xml:space="preserve">obsaženo ve spise, anebo </w:t>
      </w:r>
      <w:r w:rsidR="00FC2422">
        <w:rPr>
          <w:rFonts w:eastAsia="Calibri" w:cs="Times New Roman"/>
          <w:szCs w:val="24"/>
        </w:rPr>
        <w:t xml:space="preserve">pokud </w:t>
      </w:r>
      <w:r w:rsidRPr="0018707C">
        <w:rPr>
          <w:rFonts w:eastAsia="Calibri" w:cs="Times New Roman"/>
          <w:szCs w:val="24"/>
        </w:rPr>
        <w:t>o to</w:t>
      </w:r>
      <w:r w:rsidR="00FC2422">
        <w:rPr>
          <w:rFonts w:eastAsia="Calibri" w:cs="Times New Roman"/>
          <w:szCs w:val="24"/>
        </w:rPr>
        <w:t xml:space="preserve"> požádá některá z dotčených osob</w:t>
      </w:r>
      <w:r w:rsidRPr="0018707C">
        <w:rPr>
          <w:rFonts w:eastAsia="Calibri" w:cs="Times New Roman"/>
          <w:szCs w:val="24"/>
        </w:rPr>
        <w:t xml:space="preserve">, přednese </w:t>
      </w:r>
      <w:r w:rsidR="00FC2422">
        <w:rPr>
          <w:rFonts w:eastAsia="Calibri" w:cs="Times New Roman"/>
          <w:szCs w:val="24"/>
        </w:rPr>
        <w:t xml:space="preserve">podstatné body jejího </w:t>
      </w:r>
      <w:r w:rsidRPr="0018707C">
        <w:rPr>
          <w:rFonts w:eastAsia="Calibri" w:cs="Times New Roman"/>
          <w:szCs w:val="24"/>
        </w:rPr>
        <w:t>podání předseda senátu</w:t>
      </w:r>
      <w:r w:rsidR="00FC2422">
        <w:rPr>
          <w:rFonts w:eastAsia="Calibri" w:cs="Times New Roman"/>
          <w:szCs w:val="24"/>
        </w:rPr>
        <w:t xml:space="preserve">; </w:t>
      </w:r>
      <w:r w:rsidR="00FC2422">
        <w:rPr>
          <w:rFonts w:cs="Times New Roman"/>
          <w:color w:val="000000"/>
          <w:szCs w:val="24"/>
          <w:shd w:val="clear" w:color="auto" w:fill="FFFFFF"/>
        </w:rPr>
        <w:t>v</w:t>
      </w:r>
      <w:r w:rsidR="00FC2422" w:rsidRPr="001E77B8">
        <w:rPr>
          <w:rFonts w:cs="Times New Roman"/>
          <w:color w:val="000000"/>
          <w:szCs w:val="24"/>
          <w:shd w:val="clear" w:color="auto" w:fill="FFFFFF"/>
        </w:rPr>
        <w:t xml:space="preserve">e </w:t>
      </w:r>
      <w:r w:rsidR="00FC2422">
        <w:rPr>
          <w:rFonts w:cs="Times New Roman"/>
          <w:color w:val="000000"/>
          <w:szCs w:val="24"/>
          <w:shd w:val="clear" w:color="auto" w:fill="FFFFFF"/>
        </w:rPr>
        <w:t xml:space="preserve">zbytku </w:t>
      </w:r>
      <w:r w:rsidR="00FC2422" w:rsidRPr="001E77B8">
        <w:rPr>
          <w:rFonts w:cs="Times New Roman"/>
          <w:color w:val="000000"/>
          <w:szCs w:val="24"/>
          <w:shd w:val="clear" w:color="auto" w:fill="FFFFFF"/>
        </w:rPr>
        <w:t>odkáž</w:t>
      </w:r>
      <w:r w:rsidR="00FC2422">
        <w:rPr>
          <w:rFonts w:cs="Times New Roman"/>
          <w:color w:val="000000"/>
          <w:szCs w:val="24"/>
          <w:shd w:val="clear" w:color="auto" w:fill="FFFFFF"/>
        </w:rPr>
        <w:t>e na písemné vyhotovení podání.</w:t>
      </w:r>
    </w:p>
    <w:p w14:paraId="1C5B63EB" w14:textId="3B0120AF" w:rsidR="0018707C" w:rsidRPr="0018707C" w:rsidRDefault="0018707C" w:rsidP="0018707C">
      <w:pPr>
        <w:spacing w:before="120" w:after="0" w:line="240" w:lineRule="auto"/>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ab/>
        <w:t xml:space="preserve">(2) Po přednesení návrhů </w:t>
      </w:r>
      <w:r w:rsidR="009364CC">
        <w:rPr>
          <w:rFonts w:ascii="Times New Roman" w:eastAsia="Calibri" w:hAnsi="Times New Roman" w:cs="Times New Roman"/>
          <w:sz w:val="24"/>
          <w:szCs w:val="24"/>
        </w:rPr>
        <w:t xml:space="preserve">způsobem uvedeným v odstavci 1 </w:t>
      </w:r>
      <w:r w:rsidRPr="0018707C">
        <w:rPr>
          <w:rFonts w:ascii="Times New Roman" w:eastAsia="Calibri" w:hAnsi="Times New Roman" w:cs="Times New Roman"/>
          <w:sz w:val="24"/>
          <w:szCs w:val="24"/>
        </w:rPr>
        <w:t xml:space="preserve">provede odvolací soud důkazní prostředky potřebné pro rozhodnutí o odvolání. </w:t>
      </w:r>
      <w:r w:rsidR="0061424C">
        <w:rPr>
          <w:rFonts w:ascii="Times New Roman" w:eastAsia="Calibri" w:hAnsi="Times New Roman" w:cs="Times New Roman"/>
          <w:sz w:val="24"/>
          <w:szCs w:val="24"/>
        </w:rPr>
        <w:t>U</w:t>
      </w:r>
      <w:r w:rsidR="00BC1674">
        <w:rPr>
          <w:rFonts w:ascii="Times New Roman" w:eastAsia="Calibri" w:hAnsi="Times New Roman" w:cs="Times New Roman"/>
          <w:sz w:val="24"/>
          <w:szCs w:val="24"/>
        </w:rPr>
        <w:t>stanovení tohoto zákona</w:t>
      </w:r>
      <w:r w:rsidR="0061424C">
        <w:rPr>
          <w:rFonts w:ascii="Times New Roman" w:eastAsia="Calibri" w:hAnsi="Times New Roman" w:cs="Times New Roman"/>
          <w:sz w:val="24"/>
          <w:szCs w:val="24"/>
        </w:rPr>
        <w:t xml:space="preserve"> o prohlášení viny a o dohodě o vině a trestu se nepoužijí.</w:t>
      </w:r>
    </w:p>
    <w:p w14:paraId="7914FBEB" w14:textId="77777777" w:rsidR="0018707C" w:rsidRPr="0018707C" w:rsidRDefault="0018707C" w:rsidP="0018707C">
      <w:pPr>
        <w:spacing w:before="120" w:after="0" w:line="240" w:lineRule="auto"/>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ab/>
        <w:t>(3) Z hlediska změny nebo doplnění skutkových zjištění odvolací soud může přihlížet jen k důkazním prostředkům, které byly provedeny v odvolacím líčení, důkazy z nich vyplývající hodnotí v návaznosti na důkazy vyplývající z důkazních prostředků provedených soudem prvního stupně v hlavním líčení. Odvolací soud je vázán hodnocením těchto důkazů soudem prvního stupně, s výjimkou těch důkazů vyplývajících z důkazních prostředků, jež odvolací soud sám v odvolacím líčení znovu provedl.</w:t>
      </w:r>
    </w:p>
    <w:p w14:paraId="35116680" w14:textId="77777777" w:rsidR="0018707C" w:rsidRPr="0018707C" w:rsidRDefault="0018707C" w:rsidP="0018707C">
      <w:pPr>
        <w:spacing w:before="120" w:after="0" w:line="240" w:lineRule="auto"/>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ab/>
        <w:t>(4) Odvolací soud provede vždy potřebné důkazní prostředky, vztahují-li se jen k výroku o trestu.</w:t>
      </w:r>
    </w:p>
    <w:p w14:paraId="7796075A" w14:textId="77777777" w:rsidR="0018707C" w:rsidRPr="0018707C" w:rsidRDefault="0018707C" w:rsidP="0018707C">
      <w:pPr>
        <w:spacing w:before="120" w:after="0" w:line="240" w:lineRule="auto"/>
        <w:jc w:val="center"/>
        <w:rPr>
          <w:rFonts w:ascii="Times New Roman" w:eastAsia="Calibri" w:hAnsi="Times New Roman" w:cs="Times New Roman"/>
          <w:sz w:val="24"/>
          <w:szCs w:val="24"/>
        </w:rPr>
      </w:pPr>
      <w:r w:rsidRPr="0018707C">
        <w:rPr>
          <w:rFonts w:ascii="Times New Roman" w:eastAsia="Calibri" w:hAnsi="Times New Roman" w:cs="Times New Roman"/>
          <w:sz w:val="24"/>
          <w:szCs w:val="24"/>
        </w:rPr>
        <w:t xml:space="preserve">§ p15 </w:t>
      </w:r>
    </w:p>
    <w:p w14:paraId="51A4F324" w14:textId="77777777" w:rsidR="0018707C" w:rsidRPr="0018707C" w:rsidRDefault="0018707C" w:rsidP="0018707C">
      <w:pPr>
        <w:spacing w:before="120" w:after="0" w:line="240" w:lineRule="auto"/>
        <w:jc w:val="center"/>
        <w:rPr>
          <w:rFonts w:ascii="Times New Roman" w:eastAsia="Calibri" w:hAnsi="Times New Roman" w:cs="Times New Roman"/>
          <w:b/>
          <w:sz w:val="24"/>
          <w:szCs w:val="24"/>
        </w:rPr>
      </w:pPr>
      <w:r w:rsidRPr="0018707C">
        <w:rPr>
          <w:rFonts w:ascii="Times New Roman" w:eastAsia="Calibri" w:hAnsi="Times New Roman" w:cs="Times New Roman"/>
          <w:b/>
          <w:sz w:val="24"/>
          <w:szCs w:val="24"/>
        </w:rPr>
        <w:t xml:space="preserve">Rozsah přezkumné povinnosti odvolacího soudu </w:t>
      </w:r>
    </w:p>
    <w:p w14:paraId="40109833" w14:textId="77777777" w:rsidR="0018707C" w:rsidRPr="0018707C" w:rsidRDefault="0018707C" w:rsidP="0018707C">
      <w:pPr>
        <w:spacing w:before="120" w:after="0" w:line="240" w:lineRule="auto"/>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ab/>
        <w:t xml:space="preserve">(1) Neodmítne-li odvolací soud odvolání, přezkoumá zákonnost a odůvodněnost jen těch oddělitelných výroků rozsudku, proti nimž bylo podáno odvolání, i správnost postupu řízení, které jim předcházelo, a to z hlediska vytýkaných vad. K vadám, které nejsou odvoláním vytýkány, odvolací soud přihlíží, jen pokud mají vliv na správnost výroků, proti nimž bylo podáno odvolání. </w:t>
      </w:r>
    </w:p>
    <w:p w14:paraId="57ABBA7C" w14:textId="77777777" w:rsidR="0018707C" w:rsidRPr="0018707C" w:rsidRDefault="0018707C" w:rsidP="0018707C">
      <w:pPr>
        <w:spacing w:before="120" w:after="0" w:line="240" w:lineRule="auto"/>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ab/>
        <w:t>(2) Mají-li však vytýkané vady svůj původ v jiném výroku než v tom, proti němuž bylo podáno odvolání, přezkoumá odvolací soud i správnost takového výroku, na který v odvolání napadený výrok navazuje, jestliže oprávněná osoba proti němu mohla podat odvolání.</w:t>
      </w:r>
    </w:p>
    <w:p w14:paraId="721E1EB4" w14:textId="77777777" w:rsidR="0018707C" w:rsidRPr="0018707C" w:rsidRDefault="0018707C" w:rsidP="0018707C">
      <w:pPr>
        <w:spacing w:before="120" w:after="0" w:line="240" w:lineRule="auto"/>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ab/>
        <w:t>(3) Jestliže oprávněná osoba podá odvolání proti výroku o vině, přezkoumá odvolací soud v návaznosti na vytýkané vady vždy i výrok o trestu, jakož i další výroky, které mají ve výroku o vině svůj podklad, bez ohledu na to, zda bylo i proti těmto výrokům podáno odvolání.</w:t>
      </w:r>
    </w:p>
    <w:p w14:paraId="1BCA6F1E" w14:textId="4AA40780" w:rsidR="00D67ED5" w:rsidRDefault="0018707C" w:rsidP="00D67ED5">
      <w:pPr>
        <w:spacing w:before="120" w:after="0" w:line="240" w:lineRule="auto"/>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ab/>
        <w:t xml:space="preserve">(4) Byla-li odvoláním napadena část rozsudku týkající se jen některé z více osob, </w:t>
      </w:r>
      <w:r w:rsidRPr="0018707C">
        <w:rPr>
          <w:rFonts w:ascii="Times New Roman" w:eastAsia="Calibri" w:hAnsi="Times New Roman" w:cs="Times New Roman"/>
          <w:sz w:val="24"/>
          <w:szCs w:val="24"/>
        </w:rPr>
        <w:br/>
        <w:t>o nichž bylo rozhodnuto týmž rozsudkem, přezkoumá odvolací soud uvedeným způsobem jen tu část rozsudku a předcházejícího řízení, která se týká této osoby.</w:t>
      </w:r>
    </w:p>
    <w:p w14:paraId="1FE07697" w14:textId="71EC92D8" w:rsidR="0018707C" w:rsidRPr="0018707C" w:rsidRDefault="0018707C" w:rsidP="0018707C">
      <w:pPr>
        <w:spacing w:before="120" w:after="0" w:line="240" w:lineRule="auto"/>
        <w:jc w:val="center"/>
        <w:rPr>
          <w:rFonts w:ascii="Times New Roman" w:eastAsia="Calibri" w:hAnsi="Times New Roman" w:cs="Times New Roman"/>
          <w:sz w:val="24"/>
          <w:szCs w:val="24"/>
        </w:rPr>
      </w:pPr>
      <w:r w:rsidRPr="0018707C">
        <w:rPr>
          <w:rFonts w:ascii="Times New Roman" w:eastAsia="Calibri" w:hAnsi="Times New Roman" w:cs="Times New Roman"/>
          <w:sz w:val="24"/>
          <w:szCs w:val="24"/>
        </w:rPr>
        <w:lastRenderedPageBreak/>
        <w:t xml:space="preserve">§ p16 </w:t>
      </w:r>
    </w:p>
    <w:p w14:paraId="013248BD" w14:textId="77777777" w:rsidR="0018707C" w:rsidRPr="0018707C" w:rsidRDefault="0018707C" w:rsidP="0018707C">
      <w:pPr>
        <w:spacing w:before="120" w:after="0" w:line="240" w:lineRule="auto"/>
        <w:jc w:val="center"/>
        <w:rPr>
          <w:rFonts w:ascii="Times New Roman" w:eastAsia="Calibri" w:hAnsi="Times New Roman" w:cs="Times New Roman"/>
          <w:b/>
          <w:sz w:val="24"/>
          <w:szCs w:val="24"/>
        </w:rPr>
      </w:pPr>
      <w:r w:rsidRPr="0018707C">
        <w:rPr>
          <w:rFonts w:ascii="Times New Roman" w:eastAsia="Calibri" w:hAnsi="Times New Roman" w:cs="Times New Roman"/>
          <w:b/>
          <w:sz w:val="24"/>
          <w:szCs w:val="24"/>
        </w:rPr>
        <w:t>Odmítnutí odvolání</w:t>
      </w:r>
    </w:p>
    <w:p w14:paraId="011D31E3" w14:textId="77777777" w:rsidR="0018707C" w:rsidRPr="0018707C" w:rsidRDefault="0018707C" w:rsidP="0018707C">
      <w:pPr>
        <w:spacing w:before="120" w:after="0" w:line="240" w:lineRule="auto"/>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ab/>
        <w:t>(1) Odvolací soud odmítne odvolání, měl-li tak učinit již předseda senátu soudu prvního stupně anebo důvody pro takový postup nastaly až po předložení věci odvolacímu soudu.</w:t>
      </w:r>
    </w:p>
    <w:p w14:paraId="580F7FEC" w14:textId="1AB3E262" w:rsidR="0018707C" w:rsidRPr="0018707C" w:rsidRDefault="0018707C" w:rsidP="0018707C">
      <w:pPr>
        <w:spacing w:before="120" w:after="0" w:line="240" w:lineRule="auto"/>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ab/>
        <w:t xml:space="preserve">(2) Odvolací soud odmítne odvolání, které v době rozhodování o něm nesplňuje náležitosti obsahu odvolání podle </w:t>
      </w:r>
      <w:r w:rsidRPr="0018707C">
        <w:rPr>
          <w:rFonts w:ascii="Times New Roman" w:eastAsia="Calibri" w:hAnsi="Times New Roman" w:cs="Times New Roman"/>
          <w:sz w:val="24"/>
          <w:szCs w:val="24"/>
          <w:highlight w:val="yellow"/>
        </w:rPr>
        <w:t>§ p4 odst</w:t>
      </w:r>
      <w:r w:rsidR="00300946">
        <w:rPr>
          <w:rFonts w:ascii="Times New Roman" w:eastAsia="Calibri" w:hAnsi="Times New Roman" w:cs="Times New Roman"/>
          <w:sz w:val="24"/>
          <w:szCs w:val="24"/>
          <w:highlight w:val="yellow"/>
        </w:rPr>
        <w:t xml:space="preserve">. 1/§ 249 odst. 1 starého </w:t>
      </w:r>
      <w:proofErr w:type="spellStart"/>
      <w:r w:rsidR="00300946">
        <w:rPr>
          <w:rFonts w:ascii="Times New Roman" w:eastAsia="Calibri" w:hAnsi="Times New Roman" w:cs="Times New Roman"/>
          <w:sz w:val="24"/>
          <w:szCs w:val="24"/>
          <w:highlight w:val="yellow"/>
        </w:rPr>
        <w:t>tr</w:t>
      </w:r>
      <w:proofErr w:type="spellEnd"/>
      <w:r w:rsidR="00300946">
        <w:rPr>
          <w:rFonts w:ascii="Times New Roman" w:eastAsia="Calibri" w:hAnsi="Times New Roman" w:cs="Times New Roman"/>
          <w:sz w:val="24"/>
          <w:szCs w:val="24"/>
          <w:highlight w:val="yellow"/>
        </w:rPr>
        <w:t xml:space="preserve">. </w:t>
      </w:r>
      <w:proofErr w:type="gramStart"/>
      <w:r w:rsidR="00300946">
        <w:rPr>
          <w:rFonts w:ascii="Times New Roman" w:eastAsia="Calibri" w:hAnsi="Times New Roman" w:cs="Times New Roman"/>
          <w:sz w:val="24"/>
          <w:szCs w:val="24"/>
          <w:highlight w:val="yellow"/>
        </w:rPr>
        <w:t>ř</w:t>
      </w:r>
      <w:r w:rsidRPr="0018707C">
        <w:rPr>
          <w:rFonts w:ascii="Times New Roman" w:eastAsia="Calibri" w:hAnsi="Times New Roman" w:cs="Times New Roman"/>
          <w:sz w:val="24"/>
          <w:szCs w:val="24"/>
          <w:highlight w:val="yellow"/>
        </w:rPr>
        <w:t>.</w:t>
      </w:r>
      <w:proofErr w:type="gramEnd"/>
      <w:r w:rsidRPr="0018707C">
        <w:rPr>
          <w:rFonts w:ascii="Times New Roman" w:eastAsia="Calibri" w:hAnsi="Times New Roman" w:cs="Times New Roman"/>
          <w:sz w:val="24"/>
          <w:szCs w:val="24"/>
        </w:rPr>
        <w:t xml:space="preserve"> </w:t>
      </w:r>
    </w:p>
    <w:p w14:paraId="2D795200" w14:textId="32225214" w:rsidR="00300946" w:rsidRDefault="0018707C" w:rsidP="009B4334">
      <w:pPr>
        <w:spacing w:before="120" w:after="0" w:line="240" w:lineRule="auto"/>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ab/>
        <w:t xml:space="preserve">(3) Odmítnout odvolání podle odstavce 2 nelze, jestliže nebyla oprávněná osoba řádně poučena podle </w:t>
      </w:r>
      <w:r w:rsidRPr="0018707C">
        <w:rPr>
          <w:rFonts w:ascii="Times New Roman" w:eastAsia="Calibri" w:hAnsi="Times New Roman" w:cs="Times New Roman"/>
          <w:sz w:val="24"/>
          <w:szCs w:val="24"/>
          <w:highlight w:val="yellow"/>
        </w:rPr>
        <w:t xml:space="preserve">§ p4 odst. 1/§ 249 odst. 1 starého </w:t>
      </w:r>
      <w:proofErr w:type="spellStart"/>
      <w:r w:rsidRPr="0018707C">
        <w:rPr>
          <w:rFonts w:ascii="Times New Roman" w:eastAsia="Calibri" w:hAnsi="Times New Roman" w:cs="Times New Roman"/>
          <w:sz w:val="24"/>
          <w:szCs w:val="24"/>
          <w:highlight w:val="yellow"/>
        </w:rPr>
        <w:t>tr</w:t>
      </w:r>
      <w:proofErr w:type="spellEnd"/>
      <w:r w:rsidRPr="0018707C">
        <w:rPr>
          <w:rFonts w:ascii="Times New Roman" w:eastAsia="Calibri" w:hAnsi="Times New Roman" w:cs="Times New Roman"/>
          <w:sz w:val="24"/>
          <w:szCs w:val="24"/>
          <w:highlight w:val="yellow"/>
        </w:rPr>
        <w:t xml:space="preserve">. </w:t>
      </w:r>
      <w:proofErr w:type="gramStart"/>
      <w:r w:rsidRPr="0018707C">
        <w:rPr>
          <w:rFonts w:ascii="Times New Roman" w:eastAsia="Calibri" w:hAnsi="Times New Roman" w:cs="Times New Roman"/>
          <w:sz w:val="24"/>
          <w:szCs w:val="24"/>
          <w:highlight w:val="yellow"/>
        </w:rPr>
        <w:t>ř.</w:t>
      </w:r>
      <w:proofErr w:type="gramEnd"/>
      <w:r w:rsidRPr="0018707C">
        <w:rPr>
          <w:rFonts w:ascii="Times New Roman" w:eastAsia="Calibri" w:hAnsi="Times New Roman" w:cs="Times New Roman"/>
          <w:sz w:val="24"/>
          <w:szCs w:val="24"/>
        </w:rPr>
        <w:t xml:space="preserve">  nebo nebyla oprávněné osobě, která nemá obhájce nebo zmocněnce, poskytnuta pomoc při odstranění vad </w:t>
      </w:r>
      <w:r w:rsidRPr="0018707C">
        <w:rPr>
          <w:rFonts w:ascii="Times New Roman" w:eastAsia="Calibri" w:hAnsi="Times New Roman" w:cs="Times New Roman"/>
          <w:sz w:val="24"/>
          <w:szCs w:val="24"/>
          <w:highlight w:val="yellow"/>
        </w:rPr>
        <w:t xml:space="preserve">odvolání (§ p7 odst. 2 /§ 251 odst. 2 starého </w:t>
      </w:r>
      <w:proofErr w:type="spellStart"/>
      <w:r w:rsidRPr="0018707C">
        <w:rPr>
          <w:rFonts w:ascii="Times New Roman" w:eastAsia="Calibri" w:hAnsi="Times New Roman" w:cs="Times New Roman"/>
          <w:sz w:val="24"/>
          <w:szCs w:val="24"/>
          <w:highlight w:val="yellow"/>
        </w:rPr>
        <w:t>tr</w:t>
      </w:r>
      <w:proofErr w:type="spellEnd"/>
      <w:r w:rsidRPr="0018707C">
        <w:rPr>
          <w:rFonts w:ascii="Times New Roman" w:eastAsia="Calibri" w:hAnsi="Times New Roman" w:cs="Times New Roman"/>
          <w:sz w:val="24"/>
          <w:szCs w:val="24"/>
          <w:highlight w:val="yellow"/>
        </w:rPr>
        <w:t>. ř.).</w:t>
      </w:r>
    </w:p>
    <w:p w14:paraId="7944499A" w14:textId="79DCFA40" w:rsidR="0018707C" w:rsidRPr="0018707C" w:rsidRDefault="0018707C" w:rsidP="0018707C">
      <w:pPr>
        <w:spacing w:before="120" w:after="0" w:line="240" w:lineRule="auto"/>
        <w:jc w:val="center"/>
        <w:rPr>
          <w:rFonts w:ascii="Times New Roman" w:eastAsia="Calibri" w:hAnsi="Times New Roman" w:cs="Times New Roman"/>
          <w:sz w:val="24"/>
          <w:szCs w:val="24"/>
        </w:rPr>
      </w:pPr>
      <w:r w:rsidRPr="0018707C">
        <w:rPr>
          <w:rFonts w:ascii="Times New Roman" w:eastAsia="Calibri" w:hAnsi="Times New Roman" w:cs="Times New Roman"/>
          <w:sz w:val="24"/>
          <w:szCs w:val="24"/>
        </w:rPr>
        <w:t xml:space="preserve">§ p17 </w:t>
      </w:r>
    </w:p>
    <w:p w14:paraId="4BC89494" w14:textId="77777777" w:rsidR="0018707C" w:rsidRPr="0018707C" w:rsidRDefault="0018707C" w:rsidP="0018707C">
      <w:pPr>
        <w:spacing w:before="120" w:after="0" w:line="240" w:lineRule="auto"/>
        <w:jc w:val="center"/>
        <w:rPr>
          <w:rFonts w:ascii="Times New Roman" w:eastAsia="Calibri" w:hAnsi="Times New Roman" w:cs="Times New Roman"/>
          <w:b/>
          <w:sz w:val="24"/>
          <w:szCs w:val="24"/>
        </w:rPr>
      </w:pPr>
      <w:r w:rsidRPr="0018707C">
        <w:rPr>
          <w:rFonts w:ascii="Times New Roman" w:eastAsia="Calibri" w:hAnsi="Times New Roman" w:cs="Times New Roman"/>
          <w:b/>
          <w:sz w:val="24"/>
          <w:szCs w:val="24"/>
        </w:rPr>
        <w:t>Přerušení trestního stíhání</w:t>
      </w:r>
    </w:p>
    <w:p w14:paraId="18386095" w14:textId="11EE2950" w:rsidR="00475BA1" w:rsidRDefault="0018707C" w:rsidP="00D67ED5">
      <w:pPr>
        <w:spacing w:before="120" w:after="0" w:line="240" w:lineRule="auto"/>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ab/>
        <w:t xml:space="preserve">Odvolací soud přeruší trestní stíhání, vyjde-li během odvolacího řízení najevo, že po vyhlášení napadeného rozsudku nastala některá z okolností uvedených </w:t>
      </w:r>
      <w:r w:rsidRPr="0018707C">
        <w:rPr>
          <w:rFonts w:ascii="Times New Roman" w:eastAsia="Calibri" w:hAnsi="Times New Roman" w:cs="Times New Roman"/>
          <w:sz w:val="24"/>
          <w:szCs w:val="24"/>
          <w:highlight w:val="yellow"/>
        </w:rPr>
        <w:t xml:space="preserve">v § y53/§ 224 starého </w:t>
      </w:r>
      <w:proofErr w:type="spellStart"/>
      <w:r w:rsidRPr="0018707C">
        <w:rPr>
          <w:rFonts w:ascii="Times New Roman" w:eastAsia="Calibri" w:hAnsi="Times New Roman" w:cs="Times New Roman"/>
          <w:sz w:val="24"/>
          <w:szCs w:val="24"/>
          <w:highlight w:val="yellow"/>
        </w:rPr>
        <w:t>tr</w:t>
      </w:r>
      <w:proofErr w:type="spellEnd"/>
      <w:r w:rsidRPr="0018707C">
        <w:rPr>
          <w:rFonts w:ascii="Times New Roman" w:eastAsia="Calibri" w:hAnsi="Times New Roman" w:cs="Times New Roman"/>
          <w:sz w:val="24"/>
          <w:szCs w:val="24"/>
          <w:highlight w:val="yellow"/>
        </w:rPr>
        <w:t xml:space="preserve">. </w:t>
      </w:r>
      <w:proofErr w:type="gramStart"/>
      <w:r w:rsidRPr="0018707C">
        <w:rPr>
          <w:rFonts w:ascii="Times New Roman" w:eastAsia="Calibri" w:hAnsi="Times New Roman" w:cs="Times New Roman"/>
          <w:sz w:val="24"/>
          <w:szCs w:val="24"/>
          <w:highlight w:val="yellow"/>
        </w:rPr>
        <w:t>ř.</w:t>
      </w:r>
      <w:proofErr w:type="gramEnd"/>
      <w:r w:rsidRPr="0018707C">
        <w:rPr>
          <w:rFonts w:ascii="Times New Roman" w:eastAsia="Calibri" w:hAnsi="Times New Roman" w:cs="Times New Roman"/>
          <w:sz w:val="24"/>
          <w:szCs w:val="24"/>
        </w:rPr>
        <w:t xml:space="preserve"> </w:t>
      </w:r>
      <w:r w:rsidRPr="0018707C">
        <w:rPr>
          <w:rFonts w:ascii="Times New Roman" w:eastAsia="Calibri" w:hAnsi="Times New Roman" w:cs="Times New Roman"/>
          <w:sz w:val="24"/>
          <w:szCs w:val="24"/>
          <w:highlight w:val="yellow"/>
        </w:rPr>
        <w:t xml:space="preserve"> </w:t>
      </w:r>
      <w:r w:rsidRPr="0018707C">
        <w:rPr>
          <w:rFonts w:ascii="Times New Roman" w:eastAsia="Calibri" w:hAnsi="Times New Roman" w:cs="Times New Roman"/>
          <w:sz w:val="24"/>
          <w:szCs w:val="24"/>
        </w:rPr>
        <w:t>nebo nelze-li obviněnému doručit předvolání k odvolacímu líčení.</w:t>
      </w:r>
    </w:p>
    <w:p w14:paraId="29FE5E1F" w14:textId="0867FBED" w:rsidR="0018707C" w:rsidRPr="0018707C" w:rsidRDefault="0018707C" w:rsidP="0018707C">
      <w:pPr>
        <w:spacing w:before="120" w:after="0" w:line="240" w:lineRule="auto"/>
        <w:jc w:val="center"/>
        <w:rPr>
          <w:rFonts w:ascii="Times New Roman" w:eastAsia="Calibri" w:hAnsi="Times New Roman" w:cs="Times New Roman"/>
          <w:sz w:val="24"/>
          <w:szCs w:val="24"/>
        </w:rPr>
      </w:pPr>
      <w:r w:rsidRPr="0018707C">
        <w:rPr>
          <w:rFonts w:ascii="Times New Roman" w:eastAsia="Calibri" w:hAnsi="Times New Roman" w:cs="Times New Roman"/>
          <w:sz w:val="24"/>
          <w:szCs w:val="24"/>
        </w:rPr>
        <w:t xml:space="preserve">§ p18 </w:t>
      </w:r>
    </w:p>
    <w:p w14:paraId="1E6DA0C2" w14:textId="77777777" w:rsidR="0018707C" w:rsidRPr="0018707C" w:rsidRDefault="0018707C" w:rsidP="0018707C">
      <w:pPr>
        <w:spacing w:before="120" w:after="0" w:line="240" w:lineRule="auto"/>
        <w:jc w:val="center"/>
        <w:rPr>
          <w:rFonts w:ascii="Times New Roman" w:eastAsia="Calibri" w:hAnsi="Times New Roman" w:cs="Times New Roman"/>
          <w:b/>
          <w:sz w:val="24"/>
          <w:szCs w:val="24"/>
        </w:rPr>
      </w:pPr>
      <w:r w:rsidRPr="0018707C">
        <w:rPr>
          <w:rFonts w:ascii="Times New Roman" w:eastAsia="Calibri" w:hAnsi="Times New Roman" w:cs="Times New Roman"/>
          <w:b/>
          <w:sz w:val="24"/>
          <w:szCs w:val="24"/>
        </w:rPr>
        <w:t>Zastavení trestního stíhání</w:t>
      </w:r>
    </w:p>
    <w:p w14:paraId="6EBCEF9E" w14:textId="2CC549E8" w:rsidR="0018707C" w:rsidRPr="0018707C" w:rsidRDefault="0018707C" w:rsidP="0018707C">
      <w:pPr>
        <w:spacing w:before="120" w:after="0" w:line="240" w:lineRule="auto"/>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ab/>
        <w:t>(1</w:t>
      </w:r>
      <w:r w:rsidR="00300946">
        <w:rPr>
          <w:rFonts w:ascii="Times New Roman" w:eastAsia="Calibri" w:hAnsi="Times New Roman" w:cs="Times New Roman"/>
          <w:sz w:val="24"/>
          <w:szCs w:val="24"/>
        </w:rPr>
        <w:t>) Shledá-li odvolací soud, že</w:t>
      </w:r>
      <w:r w:rsidRPr="0018707C">
        <w:rPr>
          <w:rFonts w:ascii="Times New Roman" w:eastAsia="Calibri" w:hAnsi="Times New Roman" w:cs="Times New Roman"/>
          <w:sz w:val="24"/>
          <w:szCs w:val="24"/>
        </w:rPr>
        <w:t xml:space="preserve"> je </w:t>
      </w:r>
      <w:r w:rsidR="00300946">
        <w:rPr>
          <w:rFonts w:ascii="Times New Roman" w:eastAsia="Calibri" w:hAnsi="Times New Roman" w:cs="Times New Roman"/>
          <w:sz w:val="24"/>
          <w:szCs w:val="24"/>
        </w:rPr>
        <w:t xml:space="preserve">dána </w:t>
      </w:r>
      <w:r w:rsidRPr="0018707C">
        <w:rPr>
          <w:rFonts w:ascii="Times New Roman" w:eastAsia="Calibri" w:hAnsi="Times New Roman" w:cs="Times New Roman"/>
          <w:sz w:val="24"/>
          <w:szCs w:val="24"/>
        </w:rPr>
        <w:t xml:space="preserve">některá z okolností uvedených v </w:t>
      </w:r>
      <w:r w:rsidRPr="0018707C">
        <w:rPr>
          <w:rFonts w:ascii="Times New Roman" w:eastAsia="Calibri" w:hAnsi="Times New Roman" w:cs="Times New Roman"/>
          <w:sz w:val="24"/>
          <w:szCs w:val="24"/>
          <w:highlight w:val="yellow"/>
        </w:rPr>
        <w:t xml:space="preserve">§ 11 odst. 1 písm. a), b) nebo l) starého </w:t>
      </w:r>
      <w:proofErr w:type="spellStart"/>
      <w:r w:rsidRPr="0018707C">
        <w:rPr>
          <w:rFonts w:ascii="Times New Roman" w:eastAsia="Calibri" w:hAnsi="Times New Roman" w:cs="Times New Roman"/>
          <w:sz w:val="24"/>
          <w:szCs w:val="24"/>
          <w:highlight w:val="yellow"/>
        </w:rPr>
        <w:t>tr</w:t>
      </w:r>
      <w:proofErr w:type="spellEnd"/>
      <w:r w:rsidRPr="0018707C">
        <w:rPr>
          <w:rFonts w:ascii="Times New Roman" w:eastAsia="Calibri" w:hAnsi="Times New Roman" w:cs="Times New Roman"/>
          <w:sz w:val="24"/>
          <w:szCs w:val="24"/>
          <w:highlight w:val="yellow"/>
        </w:rPr>
        <w:t xml:space="preserve">. </w:t>
      </w:r>
      <w:proofErr w:type="gramStart"/>
      <w:r w:rsidRPr="0018707C">
        <w:rPr>
          <w:rFonts w:ascii="Times New Roman" w:eastAsia="Calibri" w:hAnsi="Times New Roman" w:cs="Times New Roman"/>
          <w:sz w:val="24"/>
          <w:szCs w:val="24"/>
          <w:highlight w:val="yellow"/>
        </w:rPr>
        <w:t>ř.</w:t>
      </w:r>
      <w:proofErr w:type="gramEnd"/>
      <w:r w:rsidRPr="0018707C">
        <w:rPr>
          <w:rFonts w:ascii="Times New Roman" w:eastAsia="Calibri" w:hAnsi="Times New Roman" w:cs="Times New Roman"/>
          <w:sz w:val="24"/>
          <w:szCs w:val="24"/>
          <w:highlight w:val="yellow"/>
        </w:rPr>
        <w:t>,</w:t>
      </w:r>
      <w:r w:rsidRPr="0018707C">
        <w:rPr>
          <w:rFonts w:ascii="Times New Roman" w:eastAsia="Calibri" w:hAnsi="Times New Roman" w:cs="Times New Roman"/>
          <w:sz w:val="24"/>
          <w:szCs w:val="24"/>
        </w:rPr>
        <w:t xml:space="preserve"> která nastala až po vyhlášení napadeného rozsudku, rozhodne, aniž by napadený rozsudek zrušil, o zastavení trestního stíhání.</w:t>
      </w:r>
    </w:p>
    <w:p w14:paraId="614162A1" w14:textId="77777777" w:rsidR="0018707C" w:rsidRPr="0018707C" w:rsidRDefault="0018707C" w:rsidP="0018707C">
      <w:pPr>
        <w:spacing w:before="120" w:after="0" w:line="240" w:lineRule="auto"/>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ab/>
        <w:t>(2) V odvolacím řízení, v kterém bylo zastaveno trestní stíhání z některého důvodu uvedeného v odstavci 1, se však pokračuje, prohlásí-li obviněný do 8 dnů od doby, kdy mu bylo usnesení o zastavení trestního stíhání oznámeno, že na projednání věci trvá. O tom je třeba obviněného poučit.</w:t>
      </w:r>
    </w:p>
    <w:p w14:paraId="2471996D" w14:textId="77777777" w:rsidR="0018707C" w:rsidRPr="0018707C" w:rsidRDefault="0018707C" w:rsidP="0018707C">
      <w:pPr>
        <w:spacing w:before="120" w:after="0" w:line="240" w:lineRule="auto"/>
        <w:jc w:val="center"/>
        <w:rPr>
          <w:rFonts w:ascii="Times New Roman" w:eastAsia="Calibri" w:hAnsi="Times New Roman" w:cs="Times New Roman"/>
          <w:sz w:val="24"/>
          <w:szCs w:val="24"/>
        </w:rPr>
      </w:pPr>
      <w:r w:rsidRPr="0018707C">
        <w:rPr>
          <w:rFonts w:ascii="Times New Roman" w:eastAsia="Calibri" w:hAnsi="Times New Roman" w:cs="Times New Roman"/>
          <w:sz w:val="24"/>
          <w:szCs w:val="24"/>
        </w:rPr>
        <w:t xml:space="preserve">§ p19 </w:t>
      </w:r>
    </w:p>
    <w:p w14:paraId="77D38E88" w14:textId="11E1723E" w:rsidR="00300946" w:rsidRDefault="0018707C" w:rsidP="0019068C">
      <w:pPr>
        <w:spacing w:before="120" w:after="0" w:line="240" w:lineRule="auto"/>
        <w:jc w:val="center"/>
        <w:rPr>
          <w:rFonts w:ascii="Times New Roman" w:eastAsia="Calibri" w:hAnsi="Times New Roman" w:cs="Times New Roman"/>
          <w:b/>
          <w:sz w:val="24"/>
          <w:szCs w:val="24"/>
        </w:rPr>
      </w:pPr>
      <w:r w:rsidRPr="0018707C">
        <w:rPr>
          <w:rFonts w:ascii="Times New Roman" w:eastAsia="Calibri" w:hAnsi="Times New Roman" w:cs="Times New Roman"/>
          <w:b/>
          <w:sz w:val="24"/>
          <w:szCs w:val="24"/>
        </w:rPr>
        <w:t>Zamítnutí odvolání</w:t>
      </w:r>
    </w:p>
    <w:p w14:paraId="10E85F16" w14:textId="77777777" w:rsidR="0019068C" w:rsidRPr="0018707C" w:rsidRDefault="0019068C" w:rsidP="0019068C">
      <w:pPr>
        <w:spacing w:before="120" w:after="0" w:line="240" w:lineRule="auto"/>
        <w:jc w:val="center"/>
        <w:rPr>
          <w:rFonts w:ascii="Times New Roman" w:eastAsia="Calibri" w:hAnsi="Times New Roman" w:cs="Times New Roman"/>
          <w:b/>
          <w:sz w:val="24"/>
          <w:szCs w:val="24"/>
        </w:rPr>
      </w:pPr>
    </w:p>
    <w:p w14:paraId="66E42764" w14:textId="354FB36A" w:rsidR="0018707C" w:rsidRPr="0018707C" w:rsidRDefault="0018707C" w:rsidP="00300946">
      <w:pPr>
        <w:spacing w:before="120" w:after="0" w:line="240" w:lineRule="auto"/>
        <w:ind w:left="720"/>
        <w:contextualSpacing/>
        <w:rPr>
          <w:rFonts w:ascii="Times New Roman" w:eastAsia="Calibri" w:hAnsi="Times New Roman" w:cs="Times New Roman"/>
          <w:sz w:val="24"/>
          <w:szCs w:val="24"/>
        </w:rPr>
      </w:pPr>
      <w:r w:rsidRPr="0018707C">
        <w:rPr>
          <w:rFonts w:ascii="Times New Roman" w:eastAsia="Calibri" w:hAnsi="Times New Roman" w:cs="Times New Roman"/>
          <w:sz w:val="24"/>
          <w:szCs w:val="24"/>
        </w:rPr>
        <w:t>Odvolací soud odvolání zamítne, shledá-li, že je v </w:t>
      </w:r>
      <w:r w:rsidR="00962F0A">
        <w:rPr>
          <w:rFonts w:ascii="Times New Roman" w:eastAsia="Calibri" w:hAnsi="Times New Roman" w:cs="Times New Roman"/>
          <w:sz w:val="24"/>
          <w:szCs w:val="24"/>
        </w:rPr>
        <w:t>zcela</w:t>
      </w:r>
      <w:r w:rsidRPr="0018707C">
        <w:rPr>
          <w:rFonts w:ascii="Times New Roman" w:eastAsia="Calibri" w:hAnsi="Times New Roman" w:cs="Times New Roman"/>
          <w:sz w:val="24"/>
          <w:szCs w:val="24"/>
        </w:rPr>
        <w:t xml:space="preserve"> nedůvodné.</w:t>
      </w:r>
    </w:p>
    <w:p w14:paraId="59C80F07" w14:textId="77777777" w:rsidR="0018707C" w:rsidRPr="0018707C" w:rsidRDefault="0018707C" w:rsidP="0018707C">
      <w:pPr>
        <w:spacing w:before="120" w:after="0" w:line="240" w:lineRule="auto"/>
        <w:jc w:val="center"/>
        <w:rPr>
          <w:rFonts w:ascii="Times New Roman" w:eastAsia="Calibri" w:hAnsi="Times New Roman" w:cs="Times New Roman"/>
          <w:sz w:val="24"/>
          <w:szCs w:val="24"/>
        </w:rPr>
      </w:pPr>
      <w:r w:rsidRPr="0018707C">
        <w:rPr>
          <w:rFonts w:ascii="Times New Roman" w:eastAsia="Calibri" w:hAnsi="Times New Roman" w:cs="Times New Roman"/>
          <w:sz w:val="24"/>
          <w:szCs w:val="24"/>
        </w:rPr>
        <w:t xml:space="preserve">§ p20 </w:t>
      </w:r>
    </w:p>
    <w:p w14:paraId="6AF5685E" w14:textId="77777777" w:rsidR="0018707C" w:rsidRPr="0018707C" w:rsidRDefault="0018707C" w:rsidP="0018707C">
      <w:pPr>
        <w:spacing w:before="120" w:after="0" w:line="240" w:lineRule="auto"/>
        <w:jc w:val="center"/>
        <w:rPr>
          <w:rFonts w:ascii="Times New Roman" w:eastAsia="Calibri" w:hAnsi="Times New Roman" w:cs="Times New Roman"/>
          <w:b/>
          <w:sz w:val="24"/>
          <w:szCs w:val="24"/>
        </w:rPr>
      </w:pPr>
      <w:r w:rsidRPr="0018707C">
        <w:rPr>
          <w:rFonts w:ascii="Times New Roman" w:eastAsia="Calibri" w:hAnsi="Times New Roman" w:cs="Times New Roman"/>
          <w:b/>
          <w:sz w:val="24"/>
          <w:szCs w:val="24"/>
        </w:rPr>
        <w:t>Zrušení rozsudku</w:t>
      </w:r>
    </w:p>
    <w:p w14:paraId="63B1BC68" w14:textId="77777777" w:rsidR="0018707C" w:rsidRPr="0018707C" w:rsidRDefault="0018707C" w:rsidP="0018707C">
      <w:pPr>
        <w:spacing w:before="120" w:after="0" w:line="240" w:lineRule="auto"/>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ab/>
        <w:t>(1) Odvolací soud napadený rozsudek nebo jeho část zruší a v rozsahu zrušení</w:t>
      </w:r>
    </w:p>
    <w:p w14:paraId="3495CF1A" w14:textId="77777777" w:rsidR="0018707C" w:rsidRPr="0018707C" w:rsidRDefault="0018707C" w:rsidP="0018707C">
      <w:pPr>
        <w:spacing w:before="120" w:after="0" w:line="240" w:lineRule="auto"/>
        <w:ind w:left="284" w:hanging="284"/>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a) rozhodne o předložení věci k rozhodnutí o příslušnosti soudu, který je společně nadřízený soudu prvního stupně, a soudu, jenž je podle něj příslušný, měl-li tak už učinit soud prvního stupně; je-li tímto společně nadřízeným soudem odvolací soud, rozhodne ihned sám o přikázání příslušnému soudu,</w:t>
      </w:r>
    </w:p>
    <w:p w14:paraId="7236F2CE" w14:textId="77777777" w:rsidR="0018707C" w:rsidRPr="0018707C" w:rsidRDefault="0018707C" w:rsidP="0018707C">
      <w:pPr>
        <w:spacing w:before="120" w:after="0" w:line="240" w:lineRule="auto"/>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b) věc postoupí jinému orgánu, měl-li tak učinit již soud prvního stupně,</w:t>
      </w:r>
    </w:p>
    <w:p w14:paraId="410DCB49" w14:textId="77777777" w:rsidR="0018707C" w:rsidRPr="0018707C" w:rsidRDefault="0018707C" w:rsidP="0018707C">
      <w:pPr>
        <w:spacing w:before="120" w:after="0" w:line="240" w:lineRule="auto"/>
        <w:ind w:left="284" w:hanging="284"/>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c) trestní stíhání zastaví, shledá-li, že je dána některá z okolností, jež by odůvodňovaly zastavení trestního stíhání soudem prvního stupně,</w:t>
      </w:r>
    </w:p>
    <w:p w14:paraId="493C9280" w14:textId="77777777" w:rsidR="0018707C" w:rsidRPr="0018707C" w:rsidRDefault="0018707C" w:rsidP="0018707C">
      <w:pPr>
        <w:spacing w:before="120" w:after="0" w:line="240" w:lineRule="auto"/>
        <w:ind w:left="284" w:hanging="284"/>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 xml:space="preserve">d) trestní stíhání podmíněně zastaví nebo rozhodne o schválení narovnání, shledá-li okolnosti uvedené v </w:t>
      </w:r>
      <w:r w:rsidRPr="0018707C">
        <w:rPr>
          <w:rFonts w:ascii="Times New Roman" w:eastAsia="Calibri" w:hAnsi="Times New Roman" w:cs="Times New Roman"/>
          <w:sz w:val="24"/>
          <w:szCs w:val="24"/>
          <w:highlight w:val="yellow"/>
        </w:rPr>
        <w:t xml:space="preserve">§ f0/ 307 odst. 1 nebo 2 starého </w:t>
      </w:r>
      <w:proofErr w:type="spellStart"/>
      <w:r w:rsidRPr="0018707C">
        <w:rPr>
          <w:rFonts w:ascii="Times New Roman" w:eastAsia="Calibri" w:hAnsi="Times New Roman" w:cs="Times New Roman"/>
          <w:sz w:val="24"/>
          <w:szCs w:val="24"/>
          <w:highlight w:val="yellow"/>
        </w:rPr>
        <w:t>tr</w:t>
      </w:r>
      <w:proofErr w:type="spellEnd"/>
      <w:r w:rsidRPr="0018707C">
        <w:rPr>
          <w:rFonts w:ascii="Times New Roman" w:eastAsia="Calibri" w:hAnsi="Times New Roman" w:cs="Times New Roman"/>
          <w:sz w:val="24"/>
          <w:szCs w:val="24"/>
          <w:highlight w:val="yellow"/>
        </w:rPr>
        <w:t xml:space="preserve">. </w:t>
      </w:r>
      <w:proofErr w:type="gramStart"/>
      <w:r w:rsidRPr="0018707C">
        <w:rPr>
          <w:rFonts w:ascii="Times New Roman" w:eastAsia="Calibri" w:hAnsi="Times New Roman" w:cs="Times New Roman"/>
          <w:sz w:val="24"/>
          <w:szCs w:val="24"/>
          <w:highlight w:val="yellow"/>
        </w:rPr>
        <w:t>ř.</w:t>
      </w:r>
      <w:proofErr w:type="gramEnd"/>
      <w:r w:rsidRPr="0018707C">
        <w:rPr>
          <w:rFonts w:ascii="Times New Roman" w:eastAsia="Calibri" w:hAnsi="Times New Roman" w:cs="Times New Roman"/>
          <w:sz w:val="24"/>
          <w:szCs w:val="24"/>
        </w:rPr>
        <w:t xml:space="preserve">  nebo </w:t>
      </w:r>
      <w:r w:rsidRPr="0018707C">
        <w:rPr>
          <w:rFonts w:ascii="Times New Roman" w:eastAsia="Calibri" w:hAnsi="Times New Roman" w:cs="Times New Roman"/>
          <w:sz w:val="24"/>
          <w:szCs w:val="24"/>
          <w:highlight w:val="yellow"/>
        </w:rPr>
        <w:t xml:space="preserve">§ f06/309 odst. 1 starého </w:t>
      </w:r>
      <w:proofErr w:type="spellStart"/>
      <w:r w:rsidRPr="0018707C">
        <w:rPr>
          <w:rFonts w:ascii="Times New Roman" w:eastAsia="Calibri" w:hAnsi="Times New Roman" w:cs="Times New Roman"/>
          <w:sz w:val="24"/>
          <w:szCs w:val="24"/>
          <w:highlight w:val="yellow"/>
        </w:rPr>
        <w:t>tr</w:t>
      </w:r>
      <w:proofErr w:type="spellEnd"/>
      <w:r w:rsidRPr="0018707C">
        <w:rPr>
          <w:rFonts w:ascii="Times New Roman" w:eastAsia="Calibri" w:hAnsi="Times New Roman" w:cs="Times New Roman"/>
          <w:sz w:val="24"/>
          <w:szCs w:val="24"/>
          <w:highlight w:val="yellow"/>
        </w:rPr>
        <w:t>. ř.,</w:t>
      </w:r>
    </w:p>
    <w:p w14:paraId="33CD1051" w14:textId="77777777" w:rsidR="0018707C" w:rsidRPr="0018707C" w:rsidRDefault="0018707C" w:rsidP="0018707C">
      <w:pPr>
        <w:spacing w:before="120" w:after="0" w:line="240" w:lineRule="auto"/>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e) trestní stíhání přeruší, měl-li tak učinit již soud prvního stupně.</w:t>
      </w:r>
    </w:p>
    <w:p w14:paraId="5CF7C8C5" w14:textId="77777777" w:rsidR="0018707C" w:rsidRPr="0018707C" w:rsidRDefault="0018707C" w:rsidP="0018707C">
      <w:pPr>
        <w:spacing w:before="120" w:after="0" w:line="240" w:lineRule="auto"/>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lastRenderedPageBreak/>
        <w:tab/>
        <w:t>(2) Odvolací soud zruší napadený rozsudek také</w:t>
      </w:r>
    </w:p>
    <w:p w14:paraId="28DE0323" w14:textId="77777777" w:rsidR="0018707C" w:rsidRPr="0018707C" w:rsidRDefault="0018707C" w:rsidP="0018707C">
      <w:pPr>
        <w:spacing w:before="120" w:after="0" w:line="240" w:lineRule="auto"/>
        <w:ind w:left="284" w:hanging="284"/>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a) pro podstatné vady řízení, které rozsudku předcházelo, zejména proto, že v tomto řízení byla porušena ustanovení, jimiž se má zabezpečit objasnění věci nebo právo obhajoby, jestliže mohly mít vliv na správnost a zákonnost přezkoumávané části rozsudku,</w:t>
      </w:r>
    </w:p>
    <w:p w14:paraId="682B19D3" w14:textId="77777777" w:rsidR="0018707C" w:rsidRPr="0018707C" w:rsidRDefault="0018707C" w:rsidP="0018707C">
      <w:pPr>
        <w:spacing w:before="120" w:after="0" w:line="240" w:lineRule="auto"/>
        <w:ind w:left="284" w:hanging="284"/>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b) pro vady rozsudku, zejména pro nejasnost nebo neúplnost jeho skutkových zjištění týkajících se přezkoumávané části rozsudku, nebo proto, že se ohledně takové části soud nevypořádal se všemi okolnostmi významnými pro rozhodnutí,</w:t>
      </w:r>
    </w:p>
    <w:p w14:paraId="588A91C3" w14:textId="4DA2BB2E" w:rsidR="0018707C" w:rsidRPr="0018707C" w:rsidRDefault="0018707C" w:rsidP="0018707C">
      <w:pPr>
        <w:spacing w:before="120" w:after="0" w:line="240" w:lineRule="auto"/>
        <w:ind w:left="284" w:hanging="284"/>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 xml:space="preserve">c) vzniknou-li </w:t>
      </w:r>
      <w:r w:rsidR="00325532">
        <w:rPr>
          <w:rFonts w:ascii="Times New Roman" w:eastAsia="Calibri" w:hAnsi="Times New Roman" w:cs="Times New Roman"/>
          <w:sz w:val="24"/>
          <w:szCs w:val="24"/>
        </w:rPr>
        <w:t xml:space="preserve">zásadní </w:t>
      </w:r>
      <w:r w:rsidRPr="0018707C">
        <w:rPr>
          <w:rFonts w:ascii="Times New Roman" w:eastAsia="Calibri" w:hAnsi="Times New Roman" w:cs="Times New Roman"/>
          <w:sz w:val="24"/>
          <w:szCs w:val="24"/>
        </w:rPr>
        <w:t xml:space="preserve">pochybnosti o správnosti skutkových zjištění ohledně přezkoumávané části rozsudku, k objasnění věci je třeba </w:t>
      </w:r>
      <w:r w:rsidR="00325532" w:rsidRPr="00E92FC2">
        <w:rPr>
          <w:rFonts w:ascii="Times New Roman" w:hAnsi="Times New Roman" w:cs="Times New Roman"/>
          <w:sz w:val="24"/>
          <w:szCs w:val="24"/>
        </w:rPr>
        <w:t xml:space="preserve">převážnou část důkazních prostředků </w:t>
      </w:r>
      <w:r w:rsidRPr="0018707C">
        <w:rPr>
          <w:rFonts w:ascii="Times New Roman" w:eastAsia="Calibri" w:hAnsi="Times New Roman" w:cs="Times New Roman"/>
          <w:sz w:val="24"/>
          <w:szCs w:val="24"/>
        </w:rPr>
        <w:t xml:space="preserve">opakovat nebo provádět důkazní prostředky další a jejich provádění před odvolacím soudem by znamenalo </w:t>
      </w:r>
      <w:r w:rsidR="00475BA1">
        <w:rPr>
          <w:rFonts w:ascii="Times New Roman" w:eastAsia="Calibri" w:hAnsi="Times New Roman" w:cs="Times New Roman"/>
          <w:sz w:val="24"/>
          <w:szCs w:val="24"/>
        </w:rPr>
        <w:t xml:space="preserve">zcela </w:t>
      </w:r>
      <w:r w:rsidRPr="0018707C">
        <w:rPr>
          <w:rFonts w:ascii="Times New Roman" w:eastAsia="Calibri" w:hAnsi="Times New Roman" w:cs="Times New Roman"/>
          <w:sz w:val="24"/>
          <w:szCs w:val="24"/>
        </w:rPr>
        <w:t xml:space="preserve">nahrazovat činnost soudu prvního stupně, </w:t>
      </w:r>
    </w:p>
    <w:p w14:paraId="5706C513" w14:textId="77777777" w:rsidR="0018707C" w:rsidRPr="0018707C" w:rsidRDefault="0018707C" w:rsidP="0018707C">
      <w:pPr>
        <w:spacing w:before="120" w:after="0" w:line="240" w:lineRule="auto"/>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d) bylo-li v přezkoumávané části rozsudku porušeno ustanovení trestního zákona,</w:t>
      </w:r>
    </w:p>
    <w:p w14:paraId="39C33E92" w14:textId="77777777" w:rsidR="0018707C" w:rsidRPr="0018707C" w:rsidRDefault="0018707C" w:rsidP="0018707C">
      <w:pPr>
        <w:spacing w:before="120" w:after="0" w:line="240" w:lineRule="auto"/>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e) je-li uložený trest v přezkoumávané části rozsudku nepřiměřený,</w:t>
      </w:r>
    </w:p>
    <w:p w14:paraId="12444A9F" w14:textId="77777777" w:rsidR="0018707C" w:rsidRPr="0018707C" w:rsidRDefault="0018707C" w:rsidP="0018707C">
      <w:pPr>
        <w:spacing w:before="120" w:after="0" w:line="240" w:lineRule="auto"/>
        <w:ind w:left="284" w:hanging="284"/>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f) je-li rozhodnutí o uplatněném majetkovém nároku poškozeného v přezkoumávané části rozsudku nesprávné,</w:t>
      </w:r>
    </w:p>
    <w:p w14:paraId="60EF7899" w14:textId="77777777" w:rsidR="0018707C" w:rsidRPr="0018707C" w:rsidRDefault="0018707C" w:rsidP="0018707C">
      <w:pPr>
        <w:spacing w:before="120" w:after="0" w:line="240" w:lineRule="auto"/>
        <w:ind w:left="284" w:hanging="284"/>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 xml:space="preserve">g) není-li v souladu s dohodou o vině a trestu, jejíž schválení státní zástupce soudu navrhl; to neplatí, jde-li o výrok o uplatněném majetkovém nároku poškozeného, který s dohodou </w:t>
      </w:r>
      <w:r w:rsidRPr="0018707C">
        <w:rPr>
          <w:rFonts w:ascii="Times New Roman" w:eastAsia="Calibri" w:hAnsi="Times New Roman" w:cs="Times New Roman"/>
          <w:sz w:val="24"/>
          <w:szCs w:val="24"/>
        </w:rPr>
        <w:br/>
        <w:t>o vině a trestu nesouhlasil, nebo poškozeného, jehož řádně uplatněný majetkový nárok dohodě o vině a trestu neodpovídá.</w:t>
      </w:r>
    </w:p>
    <w:p w14:paraId="5DF26052" w14:textId="77777777" w:rsidR="0018707C" w:rsidRPr="0018707C" w:rsidRDefault="0018707C" w:rsidP="0018707C">
      <w:pPr>
        <w:spacing w:before="120" w:after="0" w:line="240" w:lineRule="auto"/>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ab/>
        <w:t>(3) Jestliže je vadná jen část napadeného rozsudku a lze ji oddělit od ostatních, zruší odvolací soud rozsudek jen v této části; zruší-li však, byť i jen zčásti, výrok o vině, zruší vždy zároveň celý výrok o trestu, jakož i další výroky, které mají ve výroku o vině svůj podklad.</w:t>
      </w:r>
    </w:p>
    <w:p w14:paraId="02752B5D" w14:textId="4F5B5113" w:rsidR="0018707C" w:rsidRPr="0018707C" w:rsidRDefault="0018707C" w:rsidP="00F957E9">
      <w:pPr>
        <w:spacing w:before="120" w:after="0" w:line="240" w:lineRule="auto"/>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ab/>
        <w:t xml:space="preserve">(4) Pokud odvolací soud zruší napadený rozsudek jen zčásti ve výroku o vině </w:t>
      </w:r>
      <w:r w:rsidRPr="0018707C">
        <w:rPr>
          <w:rFonts w:ascii="Times New Roman" w:eastAsia="Calibri" w:hAnsi="Times New Roman" w:cs="Times New Roman"/>
          <w:sz w:val="24"/>
          <w:szCs w:val="24"/>
        </w:rPr>
        <w:br/>
        <w:t>a v tomto rozsahu věc vrátí soudu prvního stupně, je povinen rozhodnout o trestu za zbývající odsuzující část výroku o vině napadeného rozsudku.</w:t>
      </w:r>
    </w:p>
    <w:p w14:paraId="640D3B24" w14:textId="77777777" w:rsidR="0018707C" w:rsidRPr="0018707C" w:rsidRDefault="0018707C" w:rsidP="0018707C">
      <w:pPr>
        <w:spacing w:before="120" w:after="0" w:line="240" w:lineRule="auto"/>
        <w:jc w:val="center"/>
        <w:rPr>
          <w:rFonts w:ascii="Times New Roman" w:eastAsia="Calibri" w:hAnsi="Times New Roman" w:cs="Times New Roman"/>
          <w:sz w:val="24"/>
          <w:szCs w:val="24"/>
        </w:rPr>
      </w:pPr>
      <w:r w:rsidRPr="0018707C">
        <w:rPr>
          <w:rFonts w:ascii="Times New Roman" w:eastAsia="Calibri" w:hAnsi="Times New Roman" w:cs="Times New Roman"/>
          <w:sz w:val="24"/>
          <w:szCs w:val="24"/>
        </w:rPr>
        <w:t xml:space="preserve">§ p21 </w:t>
      </w:r>
    </w:p>
    <w:p w14:paraId="0104D5E0" w14:textId="01DD012E" w:rsidR="0018707C" w:rsidRPr="0018707C" w:rsidRDefault="0018707C" w:rsidP="00F957E9">
      <w:pPr>
        <w:spacing w:before="120" w:after="0" w:line="240" w:lineRule="auto"/>
        <w:jc w:val="center"/>
        <w:rPr>
          <w:rFonts w:ascii="Times New Roman" w:eastAsia="Calibri" w:hAnsi="Times New Roman" w:cs="Times New Roman"/>
          <w:b/>
          <w:sz w:val="24"/>
          <w:szCs w:val="24"/>
        </w:rPr>
      </w:pPr>
      <w:r w:rsidRPr="0018707C">
        <w:rPr>
          <w:rFonts w:ascii="Times New Roman" w:eastAsia="Calibri" w:hAnsi="Times New Roman" w:cs="Times New Roman"/>
          <w:b/>
          <w:sz w:val="24"/>
          <w:szCs w:val="24"/>
        </w:rPr>
        <w:t>Přikázání věci k novému projednání a rozhodnutí</w:t>
      </w:r>
    </w:p>
    <w:p w14:paraId="318D93F2" w14:textId="77777777" w:rsidR="0018707C" w:rsidRPr="0018707C" w:rsidRDefault="0018707C" w:rsidP="00F957E9">
      <w:pPr>
        <w:widowControl w:val="0"/>
        <w:autoSpaceDE w:val="0"/>
        <w:autoSpaceDN w:val="0"/>
        <w:adjustRightInd w:val="0"/>
        <w:spacing w:before="120" w:after="0" w:line="240" w:lineRule="auto"/>
        <w:ind w:firstLine="705"/>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 xml:space="preserve"> (1) Je-li po zrušení napadeného rozsudku nebo některé jeho části nutno učinit ve věci nové rozhodnutí, může odvolací soud přikázat soudu prvního stupně, aby věc v potřebném rozsahu znovu projednal a rozhodl, jen jestliže nelze vadu odstranit v odvolacím líčení, zejména proto, že </w:t>
      </w:r>
    </w:p>
    <w:p w14:paraId="1F716CC8" w14:textId="76F3AD19" w:rsidR="0018707C" w:rsidRPr="0018707C" w:rsidRDefault="0018707C" w:rsidP="0018707C">
      <w:pPr>
        <w:spacing w:before="120" w:after="0" w:line="240" w:lineRule="auto"/>
        <w:ind w:left="426" w:hanging="426"/>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 xml:space="preserve">a) řízení před soudem prvního stupně je zatíženo podstatnými procesními vadami, spočívajícími zejména v porušení ustanovení, která mají zabezpečit právo obhajoby, pokud mohla mít vliv na správnost a zákonnost přezkoumávané části rozsudku, takže by bylo nutno provádět rozsáhlé a obtížně proveditelné doplnění dokazování, </w:t>
      </w:r>
    </w:p>
    <w:p w14:paraId="5D66E6AB" w14:textId="7D448CAB" w:rsidR="0018707C" w:rsidRDefault="0018707C" w:rsidP="0018707C">
      <w:pPr>
        <w:spacing w:before="120" w:after="0" w:line="240" w:lineRule="auto"/>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b) rozsudek soudu prvního stupně je zcela nepřezkoumatelný</w:t>
      </w:r>
      <w:r w:rsidR="00C34EDC">
        <w:rPr>
          <w:rFonts w:ascii="Times New Roman" w:eastAsia="Calibri" w:hAnsi="Times New Roman" w:cs="Times New Roman"/>
          <w:sz w:val="24"/>
          <w:szCs w:val="24"/>
        </w:rPr>
        <w:t>, nebo</w:t>
      </w:r>
    </w:p>
    <w:p w14:paraId="4E884F70" w14:textId="1BF2E637" w:rsidR="00C34EDC" w:rsidRPr="0018707C" w:rsidRDefault="00C34EDC" w:rsidP="0060495B">
      <w:pPr>
        <w:spacing w:before="120" w:after="0" w:line="240" w:lineRule="auto"/>
        <w:ind w:left="284"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 odvolací soud má zásadní </w:t>
      </w:r>
      <w:r w:rsidRPr="0018707C">
        <w:rPr>
          <w:rFonts w:ascii="Times New Roman" w:eastAsia="Calibri" w:hAnsi="Times New Roman" w:cs="Times New Roman"/>
          <w:sz w:val="24"/>
          <w:szCs w:val="24"/>
        </w:rPr>
        <w:t xml:space="preserve">pochybnosti o správnosti skutkových zjištění ohledně přezkoumávané části rozsudku, k objasnění věci je třeba </w:t>
      </w:r>
      <w:r w:rsidRPr="00E92FC2">
        <w:rPr>
          <w:rFonts w:ascii="Times New Roman" w:hAnsi="Times New Roman" w:cs="Times New Roman"/>
          <w:sz w:val="24"/>
          <w:szCs w:val="24"/>
        </w:rPr>
        <w:t xml:space="preserve">převážnou část důkazních prostředků </w:t>
      </w:r>
      <w:r w:rsidRPr="0018707C">
        <w:rPr>
          <w:rFonts w:ascii="Times New Roman" w:eastAsia="Calibri" w:hAnsi="Times New Roman" w:cs="Times New Roman"/>
          <w:sz w:val="24"/>
          <w:szCs w:val="24"/>
        </w:rPr>
        <w:t xml:space="preserve">opakovat nebo provádět důkazní prostředky další a jejich provádění před odvolacím soudem by znamenalo </w:t>
      </w:r>
      <w:r>
        <w:rPr>
          <w:rFonts w:ascii="Times New Roman" w:eastAsia="Calibri" w:hAnsi="Times New Roman" w:cs="Times New Roman"/>
          <w:sz w:val="24"/>
          <w:szCs w:val="24"/>
        </w:rPr>
        <w:t xml:space="preserve">zcela </w:t>
      </w:r>
      <w:r w:rsidRPr="0018707C">
        <w:rPr>
          <w:rFonts w:ascii="Times New Roman" w:eastAsia="Calibri" w:hAnsi="Times New Roman" w:cs="Times New Roman"/>
          <w:sz w:val="24"/>
          <w:szCs w:val="24"/>
        </w:rPr>
        <w:t>nahrazova</w:t>
      </w:r>
      <w:r>
        <w:rPr>
          <w:rFonts w:ascii="Times New Roman" w:eastAsia="Calibri" w:hAnsi="Times New Roman" w:cs="Times New Roman"/>
          <w:sz w:val="24"/>
          <w:szCs w:val="24"/>
        </w:rPr>
        <w:t>t činnost soudu prvního stupně.</w:t>
      </w:r>
    </w:p>
    <w:p w14:paraId="4FAC248B" w14:textId="77777777" w:rsidR="0018707C" w:rsidRPr="0018707C" w:rsidRDefault="0018707C" w:rsidP="0018707C">
      <w:pPr>
        <w:spacing w:before="120" w:after="0" w:line="240" w:lineRule="auto"/>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ab/>
        <w:t xml:space="preserve">(2) Záleží-li vada jen v tom, že v napadeném rozsudku některý výrok chybí nebo je neúplný, odvolací soud, aniž rozsudek zruší, sám o chybějícím výroku rozhodne nebo neúplný výrok doplní. Pokud je nutno dokazování ve větším rozsahu doplnit, může věc přikázat soudu </w:t>
      </w:r>
      <w:r w:rsidRPr="0018707C">
        <w:rPr>
          <w:rFonts w:ascii="Times New Roman" w:eastAsia="Calibri" w:hAnsi="Times New Roman" w:cs="Times New Roman"/>
          <w:sz w:val="24"/>
          <w:szCs w:val="24"/>
        </w:rPr>
        <w:lastRenderedPageBreak/>
        <w:t>prvního stupně k novému projednání a rozhodnutí s příkazem, aby o chybějícím výroku rozhodl nebo neúplný výrok doplnil, aniž rozsudek zruší.</w:t>
      </w:r>
    </w:p>
    <w:p w14:paraId="1A02D8BE" w14:textId="77777777" w:rsidR="0018707C" w:rsidRPr="0018707C" w:rsidRDefault="0018707C" w:rsidP="0018707C">
      <w:pPr>
        <w:spacing w:before="120" w:after="0" w:line="240" w:lineRule="auto"/>
        <w:ind w:firstLine="708"/>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(3) Odvolací soud nemůže přikázat věc soudu prvního stupně jen proto, aby tento soud nově rozhodl o trestu.</w:t>
      </w:r>
    </w:p>
    <w:p w14:paraId="7A41A83E" w14:textId="77777777" w:rsidR="0018707C" w:rsidRPr="0018707C" w:rsidRDefault="0018707C" w:rsidP="0018707C">
      <w:pPr>
        <w:spacing w:before="120" w:after="0" w:line="240" w:lineRule="auto"/>
        <w:jc w:val="center"/>
        <w:rPr>
          <w:rFonts w:ascii="Times New Roman" w:eastAsia="Calibri" w:hAnsi="Times New Roman" w:cs="Times New Roman"/>
          <w:sz w:val="24"/>
          <w:szCs w:val="24"/>
        </w:rPr>
      </w:pPr>
      <w:r w:rsidRPr="0018707C">
        <w:rPr>
          <w:rFonts w:ascii="Times New Roman" w:eastAsia="Calibri" w:hAnsi="Times New Roman" w:cs="Times New Roman"/>
          <w:sz w:val="24"/>
          <w:szCs w:val="24"/>
        </w:rPr>
        <w:t xml:space="preserve">§ p22 </w:t>
      </w:r>
    </w:p>
    <w:p w14:paraId="43E04DB5" w14:textId="77777777" w:rsidR="0018707C" w:rsidRPr="0018707C" w:rsidRDefault="0018707C" w:rsidP="0018707C">
      <w:pPr>
        <w:spacing w:before="120" w:after="0" w:line="240" w:lineRule="auto"/>
        <w:jc w:val="center"/>
        <w:rPr>
          <w:rFonts w:ascii="Times New Roman" w:eastAsia="Calibri" w:hAnsi="Times New Roman" w:cs="Times New Roman"/>
          <w:b/>
          <w:sz w:val="24"/>
          <w:szCs w:val="24"/>
        </w:rPr>
      </w:pPr>
      <w:r w:rsidRPr="0018707C">
        <w:rPr>
          <w:rFonts w:ascii="Times New Roman" w:eastAsia="Calibri" w:hAnsi="Times New Roman" w:cs="Times New Roman"/>
          <w:b/>
          <w:sz w:val="24"/>
          <w:szCs w:val="24"/>
        </w:rPr>
        <w:t>Nové rozhodnutí ve věci odvolacím soudem</w:t>
      </w:r>
    </w:p>
    <w:p w14:paraId="0F11E3E9" w14:textId="50768D78" w:rsidR="0018707C" w:rsidRPr="0018707C" w:rsidRDefault="0018707C" w:rsidP="0018707C">
      <w:pPr>
        <w:spacing w:before="120" w:after="0" w:line="240" w:lineRule="auto"/>
        <w:ind w:firstLine="708"/>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 xml:space="preserve">(1) Odvolací soud rozhodne sám ve věci rozsudkem, je-li možno nové rozhodnutí učinit na podkladě skutkového stavu, který byl v napadeném rozsudku správně zjištěn nebo na základě důkazů vyplývajících z důkazních prostředků provedených </w:t>
      </w:r>
      <w:r w:rsidR="005049AE">
        <w:rPr>
          <w:rFonts w:ascii="Times New Roman" w:eastAsia="Calibri" w:hAnsi="Times New Roman" w:cs="Times New Roman"/>
          <w:sz w:val="24"/>
          <w:szCs w:val="24"/>
        </w:rPr>
        <w:t xml:space="preserve">v odvolacím líčení </w:t>
      </w:r>
      <w:r w:rsidRPr="0018707C">
        <w:rPr>
          <w:rFonts w:ascii="Times New Roman" w:eastAsia="Calibri" w:hAnsi="Times New Roman" w:cs="Times New Roman"/>
          <w:sz w:val="24"/>
          <w:szCs w:val="24"/>
        </w:rPr>
        <w:t>doplněn nebo změněn. Odvolací soud se může odchýlit od skutkového zjištění soudu prvního stupně jen tehdy, jestliže v odvolacím řízení</w:t>
      </w:r>
    </w:p>
    <w:p w14:paraId="3C611C3D" w14:textId="77777777" w:rsidR="0018707C" w:rsidRPr="0018707C" w:rsidRDefault="0018707C" w:rsidP="0018707C">
      <w:pPr>
        <w:spacing w:before="120" w:after="0" w:line="240" w:lineRule="auto"/>
        <w:ind w:left="284" w:hanging="284"/>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a) provedl znovu pro skutkové zjištění podstatné důkazní prostředky provedené již v hlavním líčení, nebo</w:t>
      </w:r>
    </w:p>
    <w:p w14:paraId="74852BA5" w14:textId="77777777" w:rsidR="0018707C" w:rsidRPr="0018707C" w:rsidRDefault="0018707C" w:rsidP="0018707C">
      <w:pPr>
        <w:spacing w:before="120" w:after="0" w:line="240" w:lineRule="auto"/>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b) provedl důkazní prostředky, které nebyly provedeny v hlavním líčení.</w:t>
      </w:r>
    </w:p>
    <w:p w14:paraId="33E850D4" w14:textId="2ED2DF6A" w:rsidR="0018707C" w:rsidRPr="0018707C" w:rsidRDefault="0018707C" w:rsidP="0018707C">
      <w:pPr>
        <w:spacing w:before="120" w:after="0" w:line="240" w:lineRule="auto"/>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ab/>
        <w:t>(2) V neprospěch obviněného může odvolací soud změnit napadený rozsudek jen na podkladě odvolání státního zástupce, jež bylo podáno v neprospěch obviněného; ve výroku o uplatněném majetkovém nároku tak může učinit též na podkladě odvolání poškozeného, který uplatnil majetkový nárok.</w:t>
      </w:r>
      <w:r w:rsidR="007C5AB8">
        <w:rPr>
          <w:rFonts w:ascii="Times New Roman" w:eastAsia="Calibri" w:hAnsi="Times New Roman" w:cs="Times New Roman"/>
          <w:sz w:val="24"/>
          <w:szCs w:val="24"/>
        </w:rPr>
        <w:t xml:space="preserve"> </w:t>
      </w:r>
      <w:r w:rsidR="007C5AB8" w:rsidRPr="0019068C">
        <w:rPr>
          <w:rFonts w:ascii="Times New Roman" w:eastAsia="Calibri" w:hAnsi="Times New Roman" w:cs="Times New Roman"/>
          <w:sz w:val="24"/>
          <w:szCs w:val="24"/>
        </w:rPr>
        <w:t>V neprospěch zúčastněné osoby může odvolací soud změnit napadený rozsudek jen na podkladě odvolání státního zástupce.</w:t>
      </w:r>
    </w:p>
    <w:p w14:paraId="7271A077" w14:textId="77777777" w:rsidR="0018707C" w:rsidRPr="0018707C" w:rsidRDefault="0018707C" w:rsidP="0018707C">
      <w:pPr>
        <w:spacing w:before="120" w:after="0" w:line="240" w:lineRule="auto"/>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ab/>
        <w:t xml:space="preserve">(3) Odvolací soud může sám </w:t>
      </w:r>
    </w:p>
    <w:p w14:paraId="0C25F211" w14:textId="77777777" w:rsidR="0018707C" w:rsidRPr="0018707C" w:rsidRDefault="0018707C" w:rsidP="0018707C">
      <w:pPr>
        <w:spacing w:before="120" w:after="0" w:line="240" w:lineRule="auto"/>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 xml:space="preserve">a) uznat obviněného vinným skutkem, pro nějž byl napadeným rozsudkem zproštěn, </w:t>
      </w:r>
    </w:p>
    <w:p w14:paraId="26C41AF8" w14:textId="77777777" w:rsidR="0018707C" w:rsidRPr="0018707C" w:rsidRDefault="0018707C" w:rsidP="0018707C">
      <w:pPr>
        <w:spacing w:before="120" w:after="0" w:line="240" w:lineRule="auto"/>
        <w:ind w:left="284" w:hanging="284"/>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 xml:space="preserve">b) uznat obviněného vinným těžším trestným činem, než jakým ho mohl v napadeném rozsudku uznat vinným soud prvního stupně, </w:t>
      </w:r>
    </w:p>
    <w:p w14:paraId="4C4B56B0" w14:textId="77777777" w:rsidR="0018707C" w:rsidRPr="0018707C" w:rsidRDefault="0018707C" w:rsidP="0018707C">
      <w:pPr>
        <w:spacing w:before="120" w:after="0" w:line="240" w:lineRule="auto"/>
        <w:ind w:firstLine="708"/>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pokud v potřebném rozsahu provede znovu dokazování nebo je doplní, zejména jde-li o důkazní prostředky, které jsou rozhodující pro odsouzení obviněného.</w:t>
      </w:r>
    </w:p>
    <w:p w14:paraId="0149796E" w14:textId="77777777" w:rsidR="0018707C" w:rsidRPr="0018707C" w:rsidRDefault="0018707C" w:rsidP="0018707C">
      <w:pPr>
        <w:spacing w:before="120" w:after="0" w:line="240" w:lineRule="auto"/>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ab/>
        <w:t xml:space="preserve">(4) Odvolací soud může postupovat podle odstavce 3 pouze tehdy, pokud obviněného upozornil na možnost navrhnout doplnění dokazování. </w:t>
      </w:r>
    </w:p>
    <w:p w14:paraId="7AC41C1E" w14:textId="77777777" w:rsidR="0018707C" w:rsidRPr="0018707C" w:rsidRDefault="0018707C" w:rsidP="0018707C">
      <w:pPr>
        <w:spacing w:before="120" w:after="0" w:line="240" w:lineRule="auto"/>
        <w:ind w:firstLine="709"/>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 xml:space="preserve">(5) Uznat obviněného vinným jiným trestným činem, než trestným činem, za který daný skutek považovala obžaloba nebo rozsudek soudu prvního stupně, může odvolací soud jen tehdy, pokud byl obviněný na možnost jiného právního posouzení skutku upozorněn a měl možnost se k této změně vyjádřit. </w:t>
      </w:r>
    </w:p>
    <w:p w14:paraId="50779CB7" w14:textId="77777777" w:rsidR="0018707C" w:rsidRPr="0018707C" w:rsidRDefault="0018707C" w:rsidP="0018707C">
      <w:pPr>
        <w:spacing w:before="120" w:after="0"/>
        <w:ind w:firstLine="709"/>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(6) Nebyl-li obviněný předem upozorněn podle odstavce 4 nebo 5, je třeba jej ve stejném rozsahu upozornit ještě před vynesením rozsudku, poučit jej o důsledcích s tím spojených, umožnit mu se ke změně právního posouzení vyjádřit a požádá-li o to, poskytnout mu znovu lhůtu k přípravě obhajoby a odvolací líčení k tomu účelu odročit.</w:t>
      </w:r>
    </w:p>
    <w:p w14:paraId="6D4AC17E" w14:textId="0C8571C6" w:rsidR="00D67ED5" w:rsidRDefault="0018707C" w:rsidP="00D67ED5">
      <w:pPr>
        <w:widowControl w:val="0"/>
        <w:autoSpaceDE w:val="0"/>
        <w:autoSpaceDN w:val="0"/>
        <w:adjustRightInd w:val="0"/>
        <w:spacing w:before="120" w:after="0" w:line="240" w:lineRule="auto"/>
        <w:ind w:firstLine="708"/>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(7) Pokud odvolací soud uzná obviněného vinným skutkem, pro který jej soud prvního stupně zprostil obžaloby, a uloží mu za něj nepodmíněný trest odnětí svobody, odkládá se jeho výkon až do doby marného uplynutí dovolací lhůty osobám oprávněným podat dovolání ve prospěch obviněného nebo do rozhodnutí Nejvyššího soudu o dovolání podaném ve prospěch obviněného</w:t>
      </w:r>
      <w:r w:rsidR="00010A5A">
        <w:rPr>
          <w:rFonts w:ascii="Times New Roman" w:eastAsia="Calibri" w:hAnsi="Times New Roman" w:cs="Times New Roman"/>
          <w:sz w:val="24"/>
          <w:szCs w:val="24"/>
        </w:rPr>
        <w:t xml:space="preserve">, ledaže obviněný sám požádá o to, aby byl trest </w:t>
      </w:r>
      <w:r w:rsidR="00523A4B">
        <w:rPr>
          <w:rFonts w:ascii="Times New Roman" w:eastAsia="Calibri" w:hAnsi="Times New Roman" w:cs="Times New Roman"/>
          <w:sz w:val="24"/>
          <w:szCs w:val="24"/>
        </w:rPr>
        <w:t xml:space="preserve">bez odkladu </w:t>
      </w:r>
      <w:r w:rsidR="00010A5A">
        <w:rPr>
          <w:rFonts w:ascii="Times New Roman" w:eastAsia="Calibri" w:hAnsi="Times New Roman" w:cs="Times New Roman"/>
          <w:sz w:val="24"/>
          <w:szCs w:val="24"/>
        </w:rPr>
        <w:t>vykonán</w:t>
      </w:r>
      <w:r w:rsidRPr="0018707C">
        <w:rPr>
          <w:rFonts w:ascii="Times New Roman" w:eastAsia="Calibri" w:hAnsi="Times New Roman" w:cs="Times New Roman"/>
          <w:sz w:val="24"/>
          <w:szCs w:val="24"/>
        </w:rPr>
        <w:t xml:space="preserve">. </w:t>
      </w:r>
      <w:r w:rsidR="00892C17">
        <w:rPr>
          <w:rFonts w:ascii="Times New Roman" w:eastAsia="Calibri" w:hAnsi="Times New Roman" w:cs="Times New Roman"/>
          <w:sz w:val="24"/>
          <w:szCs w:val="24"/>
        </w:rPr>
        <w:br/>
      </w:r>
      <w:r w:rsidRPr="0018707C">
        <w:rPr>
          <w:rFonts w:ascii="Times New Roman" w:eastAsia="Calibri" w:hAnsi="Times New Roman" w:cs="Times New Roman"/>
          <w:sz w:val="24"/>
          <w:szCs w:val="24"/>
        </w:rPr>
        <w:t xml:space="preserve">O tom je třeba obviněného poučit. </w:t>
      </w:r>
    </w:p>
    <w:p w14:paraId="20948D0D" w14:textId="338E1866" w:rsidR="00892C17" w:rsidRDefault="00892C17" w:rsidP="00892C17">
      <w:pPr>
        <w:widowControl w:val="0"/>
        <w:autoSpaceDE w:val="0"/>
        <w:autoSpaceDN w:val="0"/>
        <w:adjustRightInd w:val="0"/>
        <w:spacing w:before="120"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p22a</w:t>
      </w:r>
    </w:p>
    <w:p w14:paraId="655A7C53" w14:textId="1A56DCDF" w:rsidR="00892C17" w:rsidRDefault="00892C17" w:rsidP="00892C17">
      <w:pPr>
        <w:widowControl w:val="0"/>
        <w:autoSpaceDE w:val="0"/>
        <w:autoSpaceDN w:val="0"/>
        <w:adjustRightInd w:val="0"/>
        <w:spacing w:before="120"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Rozhodnutí o vazbě</w:t>
      </w:r>
    </w:p>
    <w:p w14:paraId="1164082B" w14:textId="5A42E07D" w:rsidR="00892C17" w:rsidRPr="00475BA1" w:rsidRDefault="00892C17" w:rsidP="00892C17">
      <w:pPr>
        <w:widowControl w:val="0"/>
        <w:autoSpaceDE w:val="0"/>
        <w:autoSpaceDN w:val="0"/>
        <w:adjustRightInd w:val="0"/>
        <w:spacing w:before="120" w:after="0" w:line="240" w:lineRule="auto"/>
        <w:jc w:val="both"/>
        <w:rPr>
          <w:rFonts w:ascii="Times New Roman" w:eastAsia="Calibri" w:hAnsi="Times New Roman" w:cs="Times New Roman"/>
          <w:i/>
          <w:sz w:val="24"/>
          <w:szCs w:val="24"/>
        </w:rPr>
      </w:pPr>
      <w:r>
        <w:rPr>
          <w:rFonts w:ascii="Times New Roman" w:eastAsia="Calibri" w:hAnsi="Times New Roman" w:cs="Times New Roman"/>
          <w:sz w:val="24"/>
          <w:szCs w:val="24"/>
        </w:rPr>
        <w:lastRenderedPageBreak/>
        <w:tab/>
      </w:r>
      <w:r w:rsidRPr="0018707C">
        <w:rPr>
          <w:rFonts w:ascii="Times New Roman" w:eastAsia="Calibri" w:hAnsi="Times New Roman" w:cs="Times New Roman"/>
          <w:sz w:val="24"/>
          <w:szCs w:val="24"/>
        </w:rPr>
        <w:t>Pokud odvolací soud uzná obviněného vinným skutkem, pro který jej soud prvního stupně zprosti</w:t>
      </w:r>
      <w:r>
        <w:rPr>
          <w:rFonts w:ascii="Times New Roman" w:eastAsia="Calibri" w:hAnsi="Times New Roman" w:cs="Times New Roman"/>
          <w:sz w:val="24"/>
          <w:szCs w:val="24"/>
        </w:rPr>
        <w:t xml:space="preserve">l obžaloby, </w:t>
      </w:r>
      <w:r w:rsidRPr="0018707C">
        <w:rPr>
          <w:rFonts w:ascii="Times New Roman" w:eastAsia="Calibri" w:hAnsi="Times New Roman" w:cs="Times New Roman"/>
          <w:sz w:val="24"/>
          <w:szCs w:val="24"/>
        </w:rPr>
        <w:t>uloží mu za něj nepodmíněný trest odnětí svobody</w:t>
      </w:r>
      <w:r w:rsidR="00523A4B">
        <w:rPr>
          <w:rFonts w:ascii="Times New Roman" w:eastAsia="Calibri" w:hAnsi="Times New Roman" w:cs="Times New Roman"/>
          <w:sz w:val="24"/>
          <w:szCs w:val="24"/>
        </w:rPr>
        <w:t xml:space="preserve">, obviněný nepožádá o </w:t>
      </w:r>
      <w:r w:rsidR="00C34681">
        <w:rPr>
          <w:rFonts w:ascii="Times New Roman" w:eastAsia="Calibri" w:hAnsi="Times New Roman" w:cs="Times New Roman"/>
          <w:sz w:val="24"/>
          <w:szCs w:val="24"/>
        </w:rPr>
        <w:t>ne</w:t>
      </w:r>
      <w:r w:rsidR="00523A4B">
        <w:rPr>
          <w:rFonts w:ascii="Times New Roman" w:eastAsia="Calibri" w:hAnsi="Times New Roman" w:cs="Times New Roman"/>
          <w:sz w:val="24"/>
          <w:szCs w:val="24"/>
        </w:rPr>
        <w:t xml:space="preserve">odkladný výkon trestu </w:t>
      </w:r>
      <w:r>
        <w:rPr>
          <w:rFonts w:ascii="Times New Roman" w:eastAsia="Calibri" w:hAnsi="Times New Roman" w:cs="Times New Roman"/>
          <w:sz w:val="24"/>
          <w:szCs w:val="24"/>
        </w:rPr>
        <w:t xml:space="preserve">a jsou dány důvody vazby, rozhodne zároveň o vzetí obviněného do vazby. </w:t>
      </w:r>
    </w:p>
    <w:p w14:paraId="5470373C" w14:textId="77777777" w:rsidR="0018707C" w:rsidRPr="0018707C" w:rsidRDefault="0018707C" w:rsidP="0018707C">
      <w:pPr>
        <w:spacing w:before="120" w:after="0" w:line="240" w:lineRule="auto"/>
        <w:jc w:val="center"/>
        <w:rPr>
          <w:rFonts w:ascii="Times New Roman" w:eastAsia="Calibri" w:hAnsi="Times New Roman" w:cs="Times New Roman"/>
          <w:sz w:val="24"/>
          <w:szCs w:val="24"/>
        </w:rPr>
      </w:pPr>
      <w:r w:rsidRPr="0018707C">
        <w:rPr>
          <w:rFonts w:ascii="Times New Roman" w:eastAsia="Calibri" w:hAnsi="Times New Roman" w:cs="Times New Roman"/>
          <w:sz w:val="24"/>
          <w:szCs w:val="24"/>
        </w:rPr>
        <w:t>§ p23</w:t>
      </w:r>
    </w:p>
    <w:p w14:paraId="7003D93A" w14:textId="77777777" w:rsidR="0018707C" w:rsidRPr="0018707C" w:rsidRDefault="0018707C" w:rsidP="0018707C">
      <w:pPr>
        <w:spacing w:before="120" w:after="0" w:line="240" w:lineRule="auto"/>
        <w:jc w:val="center"/>
        <w:rPr>
          <w:rFonts w:ascii="Times New Roman" w:eastAsia="Calibri" w:hAnsi="Times New Roman" w:cs="Times New Roman"/>
          <w:b/>
          <w:sz w:val="24"/>
          <w:szCs w:val="24"/>
        </w:rPr>
      </w:pPr>
      <w:r w:rsidRPr="0018707C">
        <w:rPr>
          <w:rFonts w:ascii="Times New Roman" w:eastAsia="Calibri" w:hAnsi="Times New Roman" w:cs="Times New Roman"/>
          <w:b/>
          <w:sz w:val="24"/>
          <w:szCs w:val="24"/>
        </w:rPr>
        <w:t>Vrácení věci státnímu zástupci</w:t>
      </w:r>
    </w:p>
    <w:p w14:paraId="67D752AC" w14:textId="46D8D15D" w:rsidR="006B3567" w:rsidRDefault="0018707C" w:rsidP="00D67ED5">
      <w:pPr>
        <w:spacing w:before="120" w:after="0" w:line="240" w:lineRule="auto"/>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ab/>
        <w:t xml:space="preserve">Nelze-li po zrušení rozsudku pokračovat v řízení před soudem pro neodstranitelné procesní vady a není-li </w:t>
      </w:r>
      <w:r w:rsidR="00F957E9">
        <w:rPr>
          <w:rFonts w:ascii="Times New Roman" w:eastAsia="Calibri" w:hAnsi="Times New Roman" w:cs="Times New Roman"/>
          <w:sz w:val="24"/>
          <w:szCs w:val="24"/>
        </w:rPr>
        <w:t xml:space="preserve">dán </w:t>
      </w:r>
      <w:r w:rsidRPr="0018707C">
        <w:rPr>
          <w:rFonts w:ascii="Times New Roman" w:eastAsia="Calibri" w:hAnsi="Times New Roman" w:cs="Times New Roman"/>
          <w:sz w:val="24"/>
          <w:szCs w:val="24"/>
        </w:rPr>
        <w:t xml:space="preserve">důvod pro jiné rozhodnutí, odvolací soud vrátí věc státnímu zástupci k došetření. Ustanovení </w:t>
      </w:r>
      <w:r w:rsidRPr="0018707C">
        <w:rPr>
          <w:rFonts w:ascii="Times New Roman" w:eastAsia="Calibri" w:hAnsi="Times New Roman" w:cs="Times New Roman"/>
          <w:sz w:val="24"/>
          <w:szCs w:val="24"/>
          <w:highlight w:val="yellow"/>
        </w:rPr>
        <w:t xml:space="preserve">§ y11/§ 191 starého </w:t>
      </w:r>
      <w:proofErr w:type="spellStart"/>
      <w:r w:rsidRPr="0018707C">
        <w:rPr>
          <w:rFonts w:ascii="Times New Roman" w:eastAsia="Calibri" w:hAnsi="Times New Roman" w:cs="Times New Roman"/>
          <w:sz w:val="24"/>
          <w:szCs w:val="24"/>
          <w:highlight w:val="yellow"/>
        </w:rPr>
        <w:t>tr</w:t>
      </w:r>
      <w:proofErr w:type="spellEnd"/>
      <w:r w:rsidRPr="0018707C">
        <w:rPr>
          <w:rFonts w:ascii="Times New Roman" w:eastAsia="Calibri" w:hAnsi="Times New Roman" w:cs="Times New Roman"/>
          <w:sz w:val="24"/>
          <w:szCs w:val="24"/>
          <w:highlight w:val="yellow"/>
        </w:rPr>
        <w:t xml:space="preserve">. </w:t>
      </w:r>
      <w:proofErr w:type="gramStart"/>
      <w:r w:rsidRPr="0018707C">
        <w:rPr>
          <w:rFonts w:ascii="Times New Roman" w:eastAsia="Calibri" w:hAnsi="Times New Roman" w:cs="Times New Roman"/>
          <w:sz w:val="24"/>
          <w:szCs w:val="24"/>
          <w:highlight w:val="yellow"/>
        </w:rPr>
        <w:t>ř.</w:t>
      </w:r>
      <w:proofErr w:type="gramEnd"/>
      <w:r w:rsidRPr="0018707C">
        <w:rPr>
          <w:rFonts w:ascii="Times New Roman" w:eastAsia="Calibri" w:hAnsi="Times New Roman" w:cs="Times New Roman"/>
          <w:sz w:val="24"/>
          <w:szCs w:val="24"/>
        </w:rPr>
        <w:t xml:space="preserve">, </w:t>
      </w:r>
      <w:r w:rsidRPr="00D67ED5">
        <w:rPr>
          <w:rFonts w:ascii="Times New Roman" w:eastAsia="Calibri" w:hAnsi="Times New Roman" w:cs="Times New Roman"/>
          <w:sz w:val="24"/>
          <w:szCs w:val="24"/>
          <w:highlight w:val="yellow"/>
        </w:rPr>
        <w:t>§ p27 a § p28/§ 264 odst. 2</w:t>
      </w:r>
      <w:r w:rsidR="00D67ED5" w:rsidRPr="00D67ED5">
        <w:rPr>
          <w:rFonts w:ascii="Times New Roman" w:eastAsia="Calibri" w:hAnsi="Times New Roman" w:cs="Times New Roman"/>
          <w:sz w:val="24"/>
          <w:szCs w:val="24"/>
          <w:highlight w:val="yellow"/>
        </w:rPr>
        <w:t xml:space="preserve"> starého </w:t>
      </w:r>
      <w:proofErr w:type="spellStart"/>
      <w:r w:rsidR="00D67ED5" w:rsidRPr="00D67ED5">
        <w:rPr>
          <w:rFonts w:ascii="Times New Roman" w:eastAsia="Calibri" w:hAnsi="Times New Roman" w:cs="Times New Roman"/>
          <w:sz w:val="24"/>
          <w:szCs w:val="24"/>
          <w:highlight w:val="yellow"/>
        </w:rPr>
        <w:t>tr.ř</w:t>
      </w:r>
      <w:proofErr w:type="spellEnd"/>
      <w:r w:rsidR="00D67ED5" w:rsidRPr="00D67ED5">
        <w:rPr>
          <w:rFonts w:ascii="Times New Roman" w:eastAsia="Calibri" w:hAnsi="Times New Roman" w:cs="Times New Roman"/>
          <w:sz w:val="24"/>
          <w:szCs w:val="24"/>
          <w:highlight w:val="yellow"/>
        </w:rPr>
        <w:t>.</w:t>
      </w:r>
      <w:r w:rsidRPr="00D67ED5">
        <w:rPr>
          <w:rFonts w:ascii="Times New Roman" w:eastAsia="Calibri" w:hAnsi="Times New Roman" w:cs="Times New Roman"/>
          <w:sz w:val="24"/>
          <w:szCs w:val="24"/>
          <w:highlight w:val="yellow"/>
        </w:rPr>
        <w:t xml:space="preserve"> </w:t>
      </w:r>
      <w:r w:rsidR="00D67ED5">
        <w:rPr>
          <w:rFonts w:ascii="Times New Roman" w:eastAsia="Calibri" w:hAnsi="Times New Roman" w:cs="Times New Roman"/>
          <w:sz w:val="24"/>
          <w:szCs w:val="24"/>
        </w:rPr>
        <w:br/>
      </w:r>
      <w:r w:rsidRPr="00D67ED5">
        <w:rPr>
          <w:rFonts w:ascii="Times New Roman" w:eastAsia="Calibri" w:hAnsi="Times New Roman" w:cs="Times New Roman"/>
          <w:sz w:val="24"/>
          <w:szCs w:val="24"/>
        </w:rPr>
        <w:t>se</w:t>
      </w:r>
      <w:r w:rsidRPr="0018707C">
        <w:rPr>
          <w:rFonts w:ascii="Times New Roman" w:eastAsia="Calibri" w:hAnsi="Times New Roman" w:cs="Times New Roman"/>
          <w:sz w:val="24"/>
          <w:szCs w:val="24"/>
        </w:rPr>
        <w:t xml:space="preserve"> použijí obdobně.</w:t>
      </w:r>
    </w:p>
    <w:p w14:paraId="2EE9B707" w14:textId="17F68681" w:rsidR="0018707C" w:rsidRPr="0018707C" w:rsidRDefault="0018707C" w:rsidP="0018707C">
      <w:pPr>
        <w:spacing w:before="120" w:after="0" w:line="240" w:lineRule="auto"/>
        <w:jc w:val="center"/>
        <w:rPr>
          <w:rFonts w:ascii="Times New Roman" w:eastAsia="Calibri" w:hAnsi="Times New Roman" w:cs="Times New Roman"/>
          <w:sz w:val="24"/>
          <w:szCs w:val="24"/>
        </w:rPr>
      </w:pPr>
      <w:r w:rsidRPr="0018707C">
        <w:rPr>
          <w:rFonts w:ascii="Times New Roman" w:eastAsia="Calibri" w:hAnsi="Times New Roman" w:cs="Times New Roman"/>
          <w:sz w:val="24"/>
          <w:szCs w:val="24"/>
        </w:rPr>
        <w:t>§ p24</w:t>
      </w:r>
    </w:p>
    <w:p w14:paraId="571F4A14" w14:textId="77777777" w:rsidR="0018707C" w:rsidRPr="0018707C" w:rsidRDefault="0018707C" w:rsidP="0018707C">
      <w:pPr>
        <w:spacing w:before="120" w:after="0" w:line="240" w:lineRule="auto"/>
        <w:jc w:val="center"/>
        <w:rPr>
          <w:rFonts w:ascii="Times New Roman" w:eastAsia="Calibri" w:hAnsi="Times New Roman" w:cs="Times New Roman"/>
          <w:b/>
          <w:sz w:val="24"/>
          <w:szCs w:val="24"/>
        </w:rPr>
      </w:pPr>
      <w:r w:rsidRPr="0018707C">
        <w:rPr>
          <w:rFonts w:ascii="Times New Roman" w:eastAsia="Calibri" w:hAnsi="Times New Roman" w:cs="Times New Roman"/>
          <w:b/>
          <w:sz w:val="24"/>
          <w:szCs w:val="24"/>
        </w:rPr>
        <w:t>Důsledky zrušení výroku o majetkovém nároku poškozeného</w:t>
      </w:r>
    </w:p>
    <w:p w14:paraId="02F0B8D4" w14:textId="74A65785" w:rsidR="0018707C" w:rsidRPr="0018707C" w:rsidRDefault="0018707C" w:rsidP="0018707C">
      <w:pPr>
        <w:spacing w:before="120" w:after="0" w:line="240" w:lineRule="auto"/>
        <w:jc w:val="both"/>
        <w:rPr>
          <w:rFonts w:ascii="Times New Roman" w:eastAsia="Calibri" w:hAnsi="Times New Roman" w:cs="Times New Roman"/>
          <w:sz w:val="24"/>
          <w:szCs w:val="24"/>
        </w:rPr>
      </w:pPr>
      <w:r w:rsidRPr="0018707C">
        <w:rPr>
          <w:rFonts w:ascii="Times New Roman" w:eastAsia="Calibri" w:hAnsi="Times New Roman" w:cs="Times New Roman"/>
          <w:sz w:val="24"/>
          <w:szCs w:val="24"/>
        </w:rPr>
        <w:tab/>
        <w:t xml:space="preserve">Zruší-li odvolací soud napadený rozsudek pouze ve výroku o uplatněném majetkovém nároku </w:t>
      </w:r>
      <w:r w:rsidRPr="003C0BD6">
        <w:rPr>
          <w:rFonts w:ascii="Times New Roman" w:eastAsia="Calibri" w:hAnsi="Times New Roman" w:cs="Times New Roman"/>
          <w:sz w:val="24"/>
          <w:szCs w:val="24"/>
        </w:rPr>
        <w:t xml:space="preserve">poškozeného </w:t>
      </w:r>
      <w:r w:rsidR="003C0BD6" w:rsidRPr="003C0BD6">
        <w:rPr>
          <w:rFonts w:ascii="Times New Roman" w:eastAsia="Calibri" w:hAnsi="Times New Roman" w:cs="Times New Roman"/>
          <w:sz w:val="24"/>
          <w:szCs w:val="24"/>
        </w:rPr>
        <w:t>nebo z</w:t>
      </w:r>
      <w:r w:rsidR="003C0BD6" w:rsidRPr="0096663D">
        <w:rPr>
          <w:rFonts w:ascii="Times New Roman" w:eastAsia="Calibri" w:hAnsi="Times New Roman" w:cs="Times New Roman"/>
          <w:sz w:val="24"/>
          <w:szCs w:val="24"/>
        </w:rPr>
        <w:t> </w:t>
      </w:r>
      <w:r w:rsidR="003C0BD6" w:rsidRPr="00571A70">
        <w:rPr>
          <w:rFonts w:ascii="Times New Roman" w:eastAsia="Calibri" w:hAnsi="Times New Roman" w:cs="Times New Roman"/>
          <w:sz w:val="24"/>
          <w:szCs w:val="24"/>
        </w:rPr>
        <w:t xml:space="preserve">důvodu, </w:t>
      </w:r>
      <w:r w:rsidR="003C0BD6" w:rsidRPr="003C0BD6">
        <w:rPr>
          <w:rFonts w:ascii="Times New Roman" w:hAnsi="Times New Roman" w:cs="Times New Roman"/>
          <w:sz w:val="24"/>
          <w:szCs w:val="24"/>
        </w:rPr>
        <w:t xml:space="preserve">že výrok o </w:t>
      </w:r>
      <w:r w:rsidR="00D35944">
        <w:rPr>
          <w:rFonts w:ascii="Times New Roman" w:hAnsi="Times New Roman" w:cs="Times New Roman"/>
          <w:sz w:val="24"/>
          <w:szCs w:val="24"/>
        </w:rPr>
        <w:t xml:space="preserve">majetkovém nároku poškozeného </w:t>
      </w:r>
      <w:r w:rsidR="003C0BD6" w:rsidRPr="003C0BD6">
        <w:rPr>
          <w:rFonts w:ascii="Times New Roman" w:hAnsi="Times New Roman" w:cs="Times New Roman"/>
          <w:sz w:val="24"/>
          <w:szCs w:val="24"/>
        </w:rPr>
        <w:t>v napadeném rozsudku chybí, ačkoliv měl být učiněn,</w:t>
      </w:r>
      <w:r w:rsidR="003C0BD6">
        <w:t xml:space="preserve"> </w:t>
      </w:r>
      <w:r w:rsidRPr="0018707C">
        <w:rPr>
          <w:rFonts w:ascii="Times New Roman" w:eastAsia="Calibri" w:hAnsi="Times New Roman" w:cs="Times New Roman"/>
          <w:sz w:val="24"/>
          <w:szCs w:val="24"/>
        </w:rPr>
        <w:t xml:space="preserve">a nerozhodne-li sám ve věci, odkáže poškozeného na řízení ve věcech občanskoprávních, popřípadě na řízení před jiným příslušným orgánem. </w:t>
      </w:r>
    </w:p>
    <w:p w14:paraId="7A74FC16" w14:textId="015B867C" w:rsidR="007710A6" w:rsidRPr="00FC05BA" w:rsidRDefault="00010A5A" w:rsidP="00FC05BA">
      <w:pPr>
        <w:spacing w:before="120"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p>
    <w:p w14:paraId="669FA0E7" w14:textId="00488DCF" w:rsidR="0038127E" w:rsidRPr="0038127E" w:rsidRDefault="008707AA" w:rsidP="0038127E">
      <w:pPr>
        <w:spacing w:after="12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HLAVA III</w:t>
      </w:r>
    </w:p>
    <w:p w14:paraId="14EC9F67" w14:textId="77777777" w:rsidR="0038127E" w:rsidRPr="0038127E" w:rsidRDefault="0038127E" w:rsidP="0038127E">
      <w:pPr>
        <w:spacing w:after="120" w:line="240" w:lineRule="auto"/>
        <w:jc w:val="center"/>
        <w:rPr>
          <w:rFonts w:ascii="Times New Roman" w:eastAsia="Times New Roman" w:hAnsi="Times New Roman" w:cs="Times New Roman"/>
          <w:b/>
          <w:sz w:val="24"/>
          <w:szCs w:val="24"/>
          <w:lang w:eastAsia="cs-CZ"/>
        </w:rPr>
      </w:pPr>
      <w:r w:rsidRPr="0038127E">
        <w:rPr>
          <w:rFonts w:ascii="Times New Roman" w:eastAsia="Times New Roman" w:hAnsi="Times New Roman" w:cs="Times New Roman"/>
          <w:b/>
          <w:sz w:val="24"/>
          <w:szCs w:val="24"/>
          <w:lang w:eastAsia="cs-CZ"/>
        </w:rPr>
        <w:t>Dovolání</w:t>
      </w:r>
    </w:p>
    <w:p w14:paraId="54ABF1F5" w14:textId="77777777" w:rsidR="0038127E" w:rsidRPr="0038127E" w:rsidRDefault="0038127E" w:rsidP="0038127E">
      <w:pPr>
        <w:spacing w:after="120" w:line="240" w:lineRule="auto"/>
        <w:jc w:val="center"/>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Díl 1</w:t>
      </w:r>
    </w:p>
    <w:p w14:paraId="450F3298" w14:textId="01F6ADFC" w:rsidR="00475BA1" w:rsidRPr="00D67ED5" w:rsidRDefault="0038127E" w:rsidP="00D67ED5">
      <w:pPr>
        <w:spacing w:after="120" w:line="240" w:lineRule="auto"/>
        <w:jc w:val="center"/>
        <w:rPr>
          <w:rFonts w:ascii="Times New Roman" w:eastAsia="Times New Roman" w:hAnsi="Times New Roman" w:cs="Times New Roman"/>
          <w:b/>
          <w:sz w:val="24"/>
          <w:szCs w:val="24"/>
          <w:lang w:eastAsia="cs-CZ"/>
        </w:rPr>
      </w:pPr>
      <w:r w:rsidRPr="0038127E">
        <w:rPr>
          <w:rFonts w:ascii="Times New Roman" w:eastAsia="Times New Roman" w:hAnsi="Times New Roman" w:cs="Times New Roman"/>
          <w:b/>
          <w:sz w:val="24"/>
          <w:szCs w:val="24"/>
          <w:lang w:eastAsia="cs-CZ"/>
        </w:rPr>
        <w:t xml:space="preserve">Obecná ustanovení </w:t>
      </w:r>
    </w:p>
    <w:p w14:paraId="12A9B713" w14:textId="4A36D220" w:rsidR="0038127E" w:rsidRPr="0038127E" w:rsidRDefault="0038127E" w:rsidP="00F750DF">
      <w:pPr>
        <w:widowControl w:val="0"/>
        <w:autoSpaceDE w:val="0"/>
        <w:autoSpaceDN w:val="0"/>
        <w:adjustRightInd w:val="0"/>
        <w:spacing w:after="120" w:line="240" w:lineRule="auto"/>
        <w:jc w:val="center"/>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 xml:space="preserve">§ </w:t>
      </w:r>
      <w:bookmarkStart w:id="0" w:name="_GoBack"/>
      <w:r w:rsidRPr="0038127E">
        <w:rPr>
          <w:rFonts w:ascii="Times New Roman" w:eastAsia="Times New Roman" w:hAnsi="Times New Roman" w:cs="Times New Roman"/>
          <w:sz w:val="24"/>
          <w:szCs w:val="24"/>
          <w:lang w:eastAsia="cs-CZ"/>
        </w:rPr>
        <w:t>q1</w:t>
      </w:r>
      <w:bookmarkEnd w:id="0"/>
    </w:p>
    <w:p w14:paraId="13E111B9" w14:textId="77777777" w:rsidR="0038127E" w:rsidRPr="0038127E" w:rsidRDefault="0038127E" w:rsidP="0038127E">
      <w:pPr>
        <w:widowControl w:val="0"/>
        <w:autoSpaceDE w:val="0"/>
        <w:autoSpaceDN w:val="0"/>
        <w:adjustRightInd w:val="0"/>
        <w:spacing w:after="120" w:line="240" w:lineRule="auto"/>
        <w:jc w:val="center"/>
        <w:rPr>
          <w:rFonts w:ascii="Times New Roman" w:eastAsia="Times New Roman" w:hAnsi="Times New Roman" w:cs="Times New Roman"/>
          <w:b/>
          <w:bCs/>
          <w:sz w:val="24"/>
          <w:szCs w:val="24"/>
          <w:lang w:eastAsia="cs-CZ"/>
        </w:rPr>
      </w:pPr>
      <w:r w:rsidRPr="0038127E">
        <w:rPr>
          <w:rFonts w:ascii="Times New Roman" w:eastAsia="Times New Roman" w:hAnsi="Times New Roman" w:cs="Times New Roman"/>
          <w:b/>
          <w:bCs/>
          <w:sz w:val="24"/>
          <w:szCs w:val="24"/>
          <w:lang w:eastAsia="cs-CZ"/>
        </w:rPr>
        <w:t>Přípustnost dovolání a jeho účinek</w:t>
      </w:r>
    </w:p>
    <w:p w14:paraId="3C719410" w14:textId="77777777" w:rsidR="0038127E" w:rsidRPr="0038127E" w:rsidRDefault="0038127E" w:rsidP="0038127E">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ab/>
        <w:t xml:space="preserve">(1) Dovoláním lze napadnout pravomocné rozhodnutí soudu ve věci samé, jestliže soud rozhodl ve druhém stupni a </w:t>
      </w:r>
      <w:proofErr w:type="spellStart"/>
      <w:r w:rsidRPr="0038127E">
        <w:rPr>
          <w:rFonts w:ascii="Times New Roman" w:eastAsia="Times New Roman" w:hAnsi="Times New Roman" w:cs="Times New Roman"/>
          <w:sz w:val="24"/>
          <w:szCs w:val="24"/>
          <w:lang w:eastAsia="cs-CZ"/>
        </w:rPr>
        <w:t>trestněprocesní</w:t>
      </w:r>
      <w:proofErr w:type="spellEnd"/>
      <w:r w:rsidRPr="0038127E">
        <w:rPr>
          <w:rFonts w:ascii="Times New Roman" w:eastAsia="Times New Roman" w:hAnsi="Times New Roman" w:cs="Times New Roman"/>
          <w:sz w:val="24"/>
          <w:szCs w:val="24"/>
          <w:lang w:eastAsia="cs-CZ"/>
        </w:rPr>
        <w:t xml:space="preserve"> zákon to připouští. </w:t>
      </w:r>
    </w:p>
    <w:p w14:paraId="6C4A09F1" w14:textId="77777777" w:rsidR="0038127E" w:rsidRPr="0038127E" w:rsidRDefault="0038127E" w:rsidP="0038127E">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ab/>
        <w:t xml:space="preserve">(2) Rozhodnutím ve věci samé se rozumí </w:t>
      </w:r>
    </w:p>
    <w:p w14:paraId="6F6C6479" w14:textId="77777777" w:rsidR="0038127E" w:rsidRPr="0038127E" w:rsidRDefault="0038127E" w:rsidP="0038127E">
      <w:pPr>
        <w:widowControl w:val="0"/>
        <w:autoSpaceDE w:val="0"/>
        <w:autoSpaceDN w:val="0"/>
        <w:adjustRightInd w:val="0"/>
        <w:spacing w:after="120" w:line="240" w:lineRule="auto"/>
        <w:ind w:left="284" w:hanging="284"/>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 xml:space="preserve">a) rozsudek, jímž byl obviněný uznán vinným a byl mu uložen trest, popřípadě ochranné opatření, nebo bylo upuštěno od potrestání, </w:t>
      </w:r>
    </w:p>
    <w:p w14:paraId="2C5774F6" w14:textId="77777777" w:rsidR="0038127E" w:rsidRPr="0038127E" w:rsidRDefault="0038127E" w:rsidP="0038127E">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 xml:space="preserve">b) rozsudek, jímž byl obviněný obžaloby zproštěn, </w:t>
      </w:r>
    </w:p>
    <w:p w14:paraId="322ED6B6" w14:textId="77777777" w:rsidR="0038127E" w:rsidRPr="0038127E" w:rsidRDefault="0038127E" w:rsidP="0038127E">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 xml:space="preserve">c) usnesení o zastavení trestního stíhání, </w:t>
      </w:r>
    </w:p>
    <w:p w14:paraId="49EFD9AF" w14:textId="77777777" w:rsidR="0038127E" w:rsidRPr="0038127E" w:rsidRDefault="0038127E" w:rsidP="0038127E">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 xml:space="preserve">d) usnesení o postoupení věci jinému orgánu, </w:t>
      </w:r>
    </w:p>
    <w:p w14:paraId="117EF90D" w14:textId="77777777" w:rsidR="0038127E" w:rsidRPr="0038127E" w:rsidRDefault="0038127E" w:rsidP="0038127E">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 xml:space="preserve">e) usnesení, jímž bylo uloženo ochranné opatření, </w:t>
      </w:r>
    </w:p>
    <w:p w14:paraId="4F251F78" w14:textId="77777777" w:rsidR="0038127E" w:rsidRPr="0038127E" w:rsidRDefault="0038127E" w:rsidP="0038127E">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 xml:space="preserve">f) usnesení o podmíněném zastavení trestního stíhání, </w:t>
      </w:r>
    </w:p>
    <w:p w14:paraId="30EAE55B" w14:textId="77777777" w:rsidR="00C81043" w:rsidRDefault="0038127E" w:rsidP="0038127E">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 xml:space="preserve">g) usnesení o schválení narovnání, </w:t>
      </w:r>
    </w:p>
    <w:p w14:paraId="5E351DD3" w14:textId="5EF4C667" w:rsidR="0038127E" w:rsidRPr="0038127E" w:rsidRDefault="00C81043" w:rsidP="0038127E">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0"/>
          <w:lang w:eastAsia="cs-CZ"/>
        </w:rPr>
        <w:t>h) usnesení</w:t>
      </w:r>
      <w:r w:rsidRPr="004E1808">
        <w:rPr>
          <w:rFonts w:ascii="Times New Roman" w:eastAsia="Times New Roman" w:hAnsi="Times New Roman" w:cs="Times New Roman"/>
          <w:sz w:val="24"/>
          <w:szCs w:val="20"/>
          <w:lang w:eastAsia="cs-CZ"/>
        </w:rPr>
        <w:t xml:space="preserve"> o odstoupení od trestního stíhání</w:t>
      </w:r>
      <w:r>
        <w:rPr>
          <w:rFonts w:ascii="Times New Roman" w:eastAsia="Times New Roman" w:hAnsi="Times New Roman" w:cs="Times New Roman"/>
          <w:sz w:val="24"/>
          <w:szCs w:val="20"/>
          <w:lang w:eastAsia="cs-CZ"/>
        </w:rPr>
        <w:t xml:space="preserve"> </w:t>
      </w:r>
      <w:r w:rsidRPr="00E80358">
        <w:rPr>
          <w:rFonts w:ascii="Times New Roman" w:eastAsia="Times New Roman" w:hAnsi="Times New Roman" w:cs="Times New Roman"/>
          <w:sz w:val="24"/>
          <w:szCs w:val="20"/>
          <w:lang w:eastAsia="cs-CZ"/>
        </w:rPr>
        <w:t xml:space="preserve">podle zákona o soudnictví ve věcech mládeže, </w:t>
      </w:r>
      <w:r w:rsidR="0038127E" w:rsidRPr="0038127E">
        <w:rPr>
          <w:rFonts w:ascii="Times New Roman" w:eastAsia="Times New Roman" w:hAnsi="Times New Roman" w:cs="Times New Roman"/>
          <w:sz w:val="24"/>
          <w:szCs w:val="24"/>
          <w:lang w:eastAsia="cs-CZ"/>
        </w:rPr>
        <w:t xml:space="preserve">nebo </w:t>
      </w:r>
    </w:p>
    <w:p w14:paraId="36C622AF" w14:textId="160378B8" w:rsidR="0038127E" w:rsidRPr="0038127E" w:rsidRDefault="00C81043" w:rsidP="0038127E">
      <w:pPr>
        <w:widowControl w:val="0"/>
        <w:autoSpaceDE w:val="0"/>
        <w:autoSpaceDN w:val="0"/>
        <w:adjustRightInd w:val="0"/>
        <w:spacing w:after="120" w:line="240" w:lineRule="auto"/>
        <w:ind w:left="284" w:hanging="284"/>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w:t>
      </w:r>
      <w:r w:rsidR="0038127E" w:rsidRPr="0038127E">
        <w:rPr>
          <w:rFonts w:ascii="Times New Roman" w:eastAsia="Times New Roman" w:hAnsi="Times New Roman" w:cs="Times New Roman"/>
          <w:sz w:val="24"/>
          <w:szCs w:val="24"/>
          <w:lang w:eastAsia="cs-CZ"/>
        </w:rPr>
        <w:t xml:space="preserve">) rozhodnutí, jímž byl </w:t>
      </w:r>
      <w:r w:rsidR="0038127E" w:rsidRPr="0038127E">
        <w:rPr>
          <w:rFonts w:ascii="Times New Roman" w:eastAsia="Times New Roman" w:hAnsi="Times New Roman" w:cs="Times New Roman"/>
          <w:bCs/>
          <w:sz w:val="24"/>
          <w:szCs w:val="24"/>
          <w:lang w:eastAsia="cs-CZ"/>
        </w:rPr>
        <w:t xml:space="preserve">zamítnut nebo odmítnut </w:t>
      </w:r>
      <w:r w:rsidR="0038127E" w:rsidRPr="0038127E">
        <w:rPr>
          <w:rFonts w:ascii="Times New Roman" w:eastAsia="Times New Roman" w:hAnsi="Times New Roman" w:cs="Times New Roman"/>
          <w:sz w:val="24"/>
          <w:szCs w:val="24"/>
          <w:lang w:eastAsia="cs-CZ"/>
        </w:rPr>
        <w:t xml:space="preserve">řádný opravný prostředek proti rozsudku nebo usnesení uvedenému pod písmeny a) až g), nebo mu </w:t>
      </w:r>
      <w:r w:rsidR="0038127E" w:rsidRPr="0038127E">
        <w:rPr>
          <w:rFonts w:ascii="Times New Roman" w:eastAsia="Times New Roman" w:hAnsi="Times New Roman" w:cs="Times New Roman"/>
          <w:bCs/>
          <w:sz w:val="24"/>
          <w:szCs w:val="24"/>
          <w:lang w:eastAsia="cs-CZ"/>
        </w:rPr>
        <w:t>nebylo plně vyhověno.</w:t>
      </w:r>
    </w:p>
    <w:p w14:paraId="6A2D7727" w14:textId="77777777" w:rsidR="0038127E" w:rsidRPr="0038127E" w:rsidRDefault="0038127E" w:rsidP="0038127E">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ab/>
        <w:t xml:space="preserve">(3) Dovolání v neprospěch obviněného nelze podat jen z toho důvodu, že soud postupoval v souladu s </w:t>
      </w:r>
      <w:r w:rsidRPr="0038127E">
        <w:rPr>
          <w:rFonts w:ascii="Times New Roman" w:eastAsia="Times New Roman" w:hAnsi="Times New Roman" w:cs="Times New Roman"/>
          <w:sz w:val="24"/>
          <w:szCs w:val="24"/>
          <w:highlight w:val="yellow"/>
          <w:lang w:eastAsia="cs-CZ"/>
        </w:rPr>
        <w:t>§ p22 odst. 2 nebo § r23 písm. b)</w:t>
      </w:r>
      <w:r w:rsidRPr="0038127E">
        <w:rPr>
          <w:rFonts w:ascii="Times New Roman" w:eastAsia="Times New Roman" w:hAnsi="Times New Roman" w:cs="Times New Roman"/>
          <w:sz w:val="24"/>
          <w:szCs w:val="24"/>
          <w:lang w:eastAsia="cs-CZ"/>
        </w:rPr>
        <w:t>/</w:t>
      </w:r>
      <w:hyperlink r:id="rId8" w:history="1">
        <w:r w:rsidRPr="0038127E">
          <w:rPr>
            <w:rFonts w:ascii="Times New Roman" w:eastAsia="Times New Roman" w:hAnsi="Times New Roman" w:cs="Times New Roman"/>
            <w:sz w:val="24"/>
            <w:szCs w:val="24"/>
            <w:highlight w:val="yellow"/>
            <w:lang w:eastAsia="cs-CZ"/>
          </w:rPr>
          <w:t>§ 259 odst. 4</w:t>
        </w:r>
      </w:hyperlink>
      <w:r w:rsidRPr="0038127E">
        <w:rPr>
          <w:rFonts w:ascii="Times New Roman" w:eastAsia="Times New Roman" w:hAnsi="Times New Roman" w:cs="Times New Roman"/>
          <w:sz w:val="24"/>
          <w:szCs w:val="24"/>
          <w:highlight w:val="yellow"/>
          <w:lang w:eastAsia="cs-CZ"/>
        </w:rPr>
        <w:t xml:space="preserve">, </w:t>
      </w:r>
      <w:hyperlink r:id="rId9" w:history="1">
        <w:r w:rsidRPr="0038127E">
          <w:rPr>
            <w:rFonts w:ascii="Times New Roman" w:eastAsia="Times New Roman" w:hAnsi="Times New Roman" w:cs="Times New Roman"/>
            <w:sz w:val="24"/>
            <w:szCs w:val="24"/>
            <w:highlight w:val="yellow"/>
            <w:lang w:eastAsia="cs-CZ"/>
          </w:rPr>
          <w:t>§ 264 odst. 2</w:t>
        </w:r>
      </w:hyperlink>
      <w:r w:rsidRPr="0038127E">
        <w:rPr>
          <w:rFonts w:ascii="Times New Roman" w:eastAsia="Times New Roman" w:hAnsi="Times New Roman" w:cs="Times New Roman"/>
          <w:sz w:val="24"/>
          <w:szCs w:val="24"/>
          <w:highlight w:val="yellow"/>
          <w:lang w:eastAsia="cs-CZ"/>
        </w:rPr>
        <w:t xml:space="preserve">, </w:t>
      </w:r>
      <w:r w:rsidRPr="0038127E">
        <w:rPr>
          <w:rFonts w:ascii="Times New Roman" w:eastAsia="Times New Roman" w:hAnsi="Times New Roman" w:cs="Times New Roman"/>
          <w:sz w:val="24"/>
          <w:szCs w:val="24"/>
          <w:lang w:eastAsia="cs-CZ"/>
        </w:rPr>
        <w:br/>
      </w:r>
      <w:hyperlink r:id="rId10" w:history="1">
        <w:r w:rsidRPr="0038127E">
          <w:rPr>
            <w:rFonts w:ascii="Times New Roman" w:eastAsia="Times New Roman" w:hAnsi="Times New Roman" w:cs="Times New Roman"/>
            <w:sz w:val="24"/>
            <w:szCs w:val="24"/>
            <w:highlight w:val="yellow"/>
            <w:lang w:eastAsia="cs-CZ"/>
          </w:rPr>
          <w:t>§ 273</w:t>
        </w:r>
      </w:hyperlink>
      <w:r w:rsidRPr="0038127E">
        <w:rPr>
          <w:rFonts w:ascii="Times New Roman" w:eastAsia="Times New Roman" w:hAnsi="Times New Roman" w:cs="Times New Roman"/>
          <w:sz w:val="24"/>
          <w:szCs w:val="24"/>
          <w:highlight w:val="yellow"/>
          <w:lang w:eastAsia="cs-CZ"/>
        </w:rPr>
        <w:t xml:space="preserve"> nebo </w:t>
      </w:r>
      <w:hyperlink r:id="rId11" w:history="1">
        <w:r w:rsidRPr="0038127E">
          <w:rPr>
            <w:rFonts w:ascii="Times New Roman" w:eastAsia="Times New Roman" w:hAnsi="Times New Roman" w:cs="Times New Roman"/>
            <w:sz w:val="24"/>
            <w:szCs w:val="24"/>
            <w:highlight w:val="yellow"/>
            <w:lang w:eastAsia="cs-CZ"/>
          </w:rPr>
          <w:t>§ 289 písm. b)</w:t>
        </w:r>
      </w:hyperlink>
      <w:r w:rsidRPr="0038127E">
        <w:rPr>
          <w:rFonts w:ascii="Times New Roman" w:eastAsia="Times New Roman" w:hAnsi="Times New Roman" w:cs="Times New Roman"/>
          <w:sz w:val="24"/>
          <w:szCs w:val="24"/>
          <w:highlight w:val="yellow"/>
          <w:lang w:eastAsia="cs-CZ"/>
        </w:rPr>
        <w:t xml:space="preserve"> starého </w:t>
      </w:r>
      <w:proofErr w:type="spellStart"/>
      <w:proofErr w:type="gramStart"/>
      <w:r w:rsidRPr="0038127E">
        <w:rPr>
          <w:rFonts w:ascii="Times New Roman" w:eastAsia="Times New Roman" w:hAnsi="Times New Roman" w:cs="Times New Roman"/>
          <w:sz w:val="24"/>
          <w:szCs w:val="24"/>
          <w:highlight w:val="yellow"/>
          <w:lang w:eastAsia="cs-CZ"/>
        </w:rPr>
        <w:t>tr</w:t>
      </w:r>
      <w:proofErr w:type="gramEnd"/>
      <w:r w:rsidRPr="0038127E">
        <w:rPr>
          <w:rFonts w:ascii="Times New Roman" w:eastAsia="Times New Roman" w:hAnsi="Times New Roman" w:cs="Times New Roman"/>
          <w:sz w:val="24"/>
          <w:szCs w:val="24"/>
          <w:highlight w:val="yellow"/>
          <w:lang w:eastAsia="cs-CZ"/>
        </w:rPr>
        <w:t>.</w:t>
      </w:r>
      <w:proofErr w:type="gramStart"/>
      <w:r w:rsidRPr="0038127E">
        <w:rPr>
          <w:rFonts w:ascii="Times New Roman" w:eastAsia="Times New Roman" w:hAnsi="Times New Roman" w:cs="Times New Roman"/>
          <w:sz w:val="24"/>
          <w:szCs w:val="24"/>
          <w:highlight w:val="yellow"/>
          <w:lang w:eastAsia="cs-CZ"/>
        </w:rPr>
        <w:t>ř</w:t>
      </w:r>
      <w:proofErr w:type="spellEnd"/>
      <w:r w:rsidRPr="0038127E">
        <w:rPr>
          <w:rFonts w:ascii="Times New Roman" w:eastAsia="Times New Roman" w:hAnsi="Times New Roman" w:cs="Times New Roman"/>
          <w:sz w:val="24"/>
          <w:szCs w:val="24"/>
          <w:highlight w:val="yellow"/>
          <w:lang w:eastAsia="cs-CZ"/>
        </w:rPr>
        <w:t>.</w:t>
      </w:r>
      <w:proofErr w:type="gramEnd"/>
      <w:r w:rsidRPr="0038127E">
        <w:rPr>
          <w:rFonts w:ascii="Times New Roman" w:eastAsia="Times New Roman" w:hAnsi="Times New Roman" w:cs="Times New Roman"/>
          <w:sz w:val="24"/>
          <w:szCs w:val="24"/>
          <w:lang w:eastAsia="cs-CZ"/>
        </w:rPr>
        <w:t xml:space="preserve"> </w:t>
      </w:r>
    </w:p>
    <w:p w14:paraId="711E7CE2" w14:textId="08CCAA6A" w:rsidR="0038127E" w:rsidRPr="0038127E" w:rsidRDefault="0038127E" w:rsidP="00D67ED5">
      <w:pPr>
        <w:widowControl w:val="0"/>
        <w:autoSpaceDE w:val="0"/>
        <w:autoSpaceDN w:val="0"/>
        <w:adjustRightInd w:val="0"/>
        <w:spacing w:after="120" w:line="240" w:lineRule="auto"/>
        <w:ind w:firstLine="708"/>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 xml:space="preserve">(4) Dovolání v neprospěch obviněného není přípustné, pokud obviněný zemřel nebo byl prohlášen za mrtvého, nebo se na čin vztahuje rozhodnutí prezidenta republiky, kterým nařídil, aby se v trestním stíhání nepokračovalo. </w:t>
      </w:r>
    </w:p>
    <w:p w14:paraId="30E7AC78" w14:textId="63642CD6" w:rsidR="00462C16" w:rsidRDefault="0038127E" w:rsidP="00FD6165">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ab/>
        <w:t>(</w:t>
      </w:r>
      <w:r w:rsidR="008F28A8">
        <w:rPr>
          <w:rFonts w:ascii="Times New Roman" w:eastAsia="Times New Roman" w:hAnsi="Times New Roman" w:cs="Times New Roman"/>
          <w:sz w:val="24"/>
          <w:szCs w:val="24"/>
          <w:lang w:eastAsia="cs-CZ"/>
        </w:rPr>
        <w:t>5</w:t>
      </w:r>
      <w:r w:rsidRPr="0038127E">
        <w:rPr>
          <w:rFonts w:ascii="Times New Roman" w:eastAsia="Times New Roman" w:hAnsi="Times New Roman" w:cs="Times New Roman"/>
          <w:sz w:val="24"/>
          <w:szCs w:val="24"/>
          <w:lang w:eastAsia="cs-CZ"/>
        </w:rPr>
        <w:t>) Pokud bylo v zákonné lhůtě podáno ve prospěch obviněného dovolání proti rozsudku odvolacího soudu, který obviněného uznal vinným skutkem, pro který byl soudem prvního stupně zproštěn obžaloby, a uložil mu za něj nepodmíněný trest odnětí svobody, výkon tohoto trestu se odkládá až do rozhodnutí dovolacího soudu o podaném dovolání</w:t>
      </w:r>
      <w:r w:rsidR="00277573">
        <w:rPr>
          <w:rFonts w:ascii="Times New Roman" w:eastAsia="Calibri" w:hAnsi="Times New Roman" w:cs="Times New Roman"/>
          <w:sz w:val="24"/>
          <w:szCs w:val="24"/>
        </w:rPr>
        <w:t>, pokud obviněný nepožádal o to, aby byl trest bez odkladu vykonán</w:t>
      </w:r>
      <w:r w:rsidR="00277573" w:rsidRPr="0018707C">
        <w:rPr>
          <w:rFonts w:ascii="Times New Roman" w:eastAsia="Calibri" w:hAnsi="Times New Roman" w:cs="Times New Roman"/>
          <w:sz w:val="24"/>
          <w:szCs w:val="24"/>
        </w:rPr>
        <w:t xml:space="preserve">. </w:t>
      </w:r>
    </w:p>
    <w:p w14:paraId="46608627" w14:textId="6830BDA1" w:rsidR="0038127E" w:rsidRPr="0038127E" w:rsidRDefault="0038127E" w:rsidP="0038127E">
      <w:pPr>
        <w:widowControl w:val="0"/>
        <w:autoSpaceDE w:val="0"/>
        <w:autoSpaceDN w:val="0"/>
        <w:adjustRightInd w:val="0"/>
        <w:spacing w:after="120" w:line="240" w:lineRule="auto"/>
        <w:jc w:val="center"/>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 q2</w:t>
      </w:r>
    </w:p>
    <w:p w14:paraId="00075BBE" w14:textId="77777777" w:rsidR="0038127E" w:rsidRPr="0038127E" w:rsidRDefault="0038127E" w:rsidP="0038127E">
      <w:pPr>
        <w:widowControl w:val="0"/>
        <w:autoSpaceDE w:val="0"/>
        <w:autoSpaceDN w:val="0"/>
        <w:adjustRightInd w:val="0"/>
        <w:spacing w:after="120" w:line="240" w:lineRule="auto"/>
        <w:jc w:val="center"/>
        <w:rPr>
          <w:rFonts w:ascii="Times New Roman" w:eastAsia="Times New Roman" w:hAnsi="Times New Roman" w:cs="Times New Roman"/>
          <w:b/>
          <w:bCs/>
          <w:sz w:val="24"/>
          <w:szCs w:val="24"/>
          <w:lang w:eastAsia="cs-CZ"/>
        </w:rPr>
      </w:pPr>
      <w:r w:rsidRPr="0038127E">
        <w:rPr>
          <w:rFonts w:ascii="Times New Roman" w:eastAsia="Times New Roman" w:hAnsi="Times New Roman" w:cs="Times New Roman"/>
          <w:b/>
          <w:bCs/>
          <w:sz w:val="24"/>
          <w:szCs w:val="24"/>
          <w:lang w:eastAsia="cs-CZ"/>
        </w:rPr>
        <w:t xml:space="preserve">Důvody dovolání </w:t>
      </w:r>
    </w:p>
    <w:p w14:paraId="355725C5" w14:textId="77777777" w:rsidR="0038127E" w:rsidRPr="0038127E" w:rsidRDefault="0038127E" w:rsidP="0038127E">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ab/>
        <w:t xml:space="preserve">(1) Dovolání lze podat, jen je-li dán některý z následujících důvodů: </w:t>
      </w:r>
    </w:p>
    <w:p w14:paraId="6B50D4AD" w14:textId="77777777" w:rsidR="0038127E" w:rsidRPr="0038127E" w:rsidRDefault="0038127E" w:rsidP="0038127E">
      <w:pPr>
        <w:widowControl w:val="0"/>
        <w:autoSpaceDE w:val="0"/>
        <w:autoSpaceDN w:val="0"/>
        <w:adjustRightInd w:val="0"/>
        <w:spacing w:after="120" w:line="240" w:lineRule="auto"/>
        <w:ind w:left="284" w:hanging="284"/>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 xml:space="preserve">a) ve věci rozhodl věcně nepříslušný soud, nebo soud, který nebyl náležitě obsazen, ledaže místo samosoudce rozhodoval senát nebo rozhodl soud vyššího stupně, </w:t>
      </w:r>
    </w:p>
    <w:p w14:paraId="16FBDDB9" w14:textId="77777777" w:rsidR="0038127E" w:rsidRPr="0038127E" w:rsidRDefault="0038127E" w:rsidP="0038127E">
      <w:pPr>
        <w:widowControl w:val="0"/>
        <w:autoSpaceDE w:val="0"/>
        <w:autoSpaceDN w:val="0"/>
        <w:adjustRightInd w:val="0"/>
        <w:spacing w:after="120" w:line="240" w:lineRule="auto"/>
        <w:ind w:left="284" w:hanging="284"/>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 xml:space="preserve">b) ve věci rozhodl vyloučený orgán; tento důvod nelze použít, jestliže tato okolnost byla tomu, kdo podává dovolání, již v původním řízení známa a nebyla jím před rozhodnutím orgánu druhého stupně namítnuta, </w:t>
      </w:r>
    </w:p>
    <w:p w14:paraId="5775B2D6" w14:textId="37F5CFB4" w:rsidR="0038127E" w:rsidRPr="0038127E" w:rsidRDefault="0038127E" w:rsidP="0038127E">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c) obviněný</w:t>
      </w:r>
      <w:r w:rsidR="00C30B90">
        <w:rPr>
          <w:rFonts w:ascii="Times New Roman" w:eastAsia="Times New Roman" w:hAnsi="Times New Roman" w:cs="Times New Roman"/>
          <w:sz w:val="24"/>
          <w:szCs w:val="24"/>
          <w:lang w:eastAsia="cs-CZ"/>
        </w:rPr>
        <w:t xml:space="preserve"> neměl v řízení obhájce, ačkoli</w:t>
      </w:r>
      <w:r w:rsidRPr="0038127E">
        <w:rPr>
          <w:rFonts w:ascii="Times New Roman" w:eastAsia="Times New Roman" w:hAnsi="Times New Roman" w:cs="Times New Roman"/>
          <w:sz w:val="24"/>
          <w:szCs w:val="24"/>
          <w:lang w:eastAsia="cs-CZ"/>
        </w:rPr>
        <w:t xml:space="preserve"> jej podle </w:t>
      </w:r>
      <w:proofErr w:type="spellStart"/>
      <w:r w:rsidRPr="0038127E">
        <w:rPr>
          <w:rFonts w:ascii="Times New Roman" w:eastAsia="Times New Roman" w:hAnsi="Times New Roman" w:cs="Times New Roman"/>
          <w:sz w:val="24"/>
          <w:szCs w:val="24"/>
          <w:lang w:eastAsia="cs-CZ"/>
        </w:rPr>
        <w:t>trestněprocesního</w:t>
      </w:r>
      <w:proofErr w:type="spellEnd"/>
      <w:r w:rsidRPr="0038127E">
        <w:rPr>
          <w:rFonts w:ascii="Times New Roman" w:eastAsia="Times New Roman" w:hAnsi="Times New Roman" w:cs="Times New Roman"/>
          <w:sz w:val="24"/>
          <w:szCs w:val="24"/>
          <w:lang w:eastAsia="cs-CZ"/>
        </w:rPr>
        <w:t xml:space="preserve"> zákona mít měl, </w:t>
      </w:r>
    </w:p>
    <w:p w14:paraId="595A9129" w14:textId="77777777" w:rsidR="0038127E" w:rsidRPr="0038127E" w:rsidRDefault="0038127E" w:rsidP="0038127E">
      <w:pPr>
        <w:widowControl w:val="0"/>
        <w:autoSpaceDE w:val="0"/>
        <w:autoSpaceDN w:val="0"/>
        <w:adjustRightInd w:val="0"/>
        <w:spacing w:after="120" w:line="240" w:lineRule="auto"/>
        <w:ind w:left="284" w:hanging="284"/>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 xml:space="preserve">d) byla porušena ustanovení </w:t>
      </w:r>
      <w:proofErr w:type="spellStart"/>
      <w:r w:rsidRPr="0038127E">
        <w:rPr>
          <w:rFonts w:ascii="Times New Roman" w:eastAsia="Times New Roman" w:hAnsi="Times New Roman" w:cs="Times New Roman"/>
          <w:sz w:val="24"/>
          <w:szCs w:val="24"/>
          <w:lang w:eastAsia="cs-CZ"/>
        </w:rPr>
        <w:t>trestněprocesního</w:t>
      </w:r>
      <w:proofErr w:type="spellEnd"/>
      <w:r w:rsidRPr="0038127E">
        <w:rPr>
          <w:rFonts w:ascii="Times New Roman" w:eastAsia="Times New Roman" w:hAnsi="Times New Roman" w:cs="Times New Roman"/>
          <w:sz w:val="24"/>
          <w:szCs w:val="24"/>
          <w:lang w:eastAsia="cs-CZ"/>
        </w:rPr>
        <w:t xml:space="preserve"> zákona o přítomnosti obviněného v hlavním nebo odvolacím líčení nebo ve veřejném zasedání nebo v řízení došlo k jiné podstatné procesní vadě, která měla vliv na správnost a zákonnost napadeného rozhodnutí, </w:t>
      </w:r>
    </w:p>
    <w:p w14:paraId="027FAE6F" w14:textId="0FA56D53" w:rsidR="0038127E" w:rsidRPr="0038127E" w:rsidRDefault="0038127E" w:rsidP="0038127E">
      <w:pPr>
        <w:widowControl w:val="0"/>
        <w:autoSpaceDE w:val="0"/>
        <w:autoSpaceDN w:val="0"/>
        <w:adjustRightInd w:val="0"/>
        <w:spacing w:after="120" w:line="240" w:lineRule="auto"/>
        <w:ind w:left="284" w:hanging="284"/>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e) proti obviněnému bylo</w:t>
      </w:r>
      <w:r w:rsidR="00C30B90">
        <w:rPr>
          <w:rFonts w:ascii="Times New Roman" w:eastAsia="Times New Roman" w:hAnsi="Times New Roman" w:cs="Times New Roman"/>
          <w:sz w:val="24"/>
          <w:szCs w:val="24"/>
          <w:lang w:eastAsia="cs-CZ"/>
        </w:rPr>
        <w:t xml:space="preserve"> vedeno trestní stíhání, ačkoli</w:t>
      </w:r>
      <w:r w:rsidRPr="0038127E">
        <w:rPr>
          <w:rFonts w:ascii="Times New Roman" w:eastAsia="Times New Roman" w:hAnsi="Times New Roman" w:cs="Times New Roman"/>
          <w:sz w:val="24"/>
          <w:szCs w:val="24"/>
          <w:lang w:eastAsia="cs-CZ"/>
        </w:rPr>
        <w:t xml:space="preserve"> podle </w:t>
      </w:r>
      <w:proofErr w:type="spellStart"/>
      <w:r w:rsidRPr="0038127E">
        <w:rPr>
          <w:rFonts w:ascii="Times New Roman" w:eastAsia="Times New Roman" w:hAnsi="Times New Roman" w:cs="Times New Roman"/>
          <w:sz w:val="24"/>
          <w:szCs w:val="24"/>
          <w:lang w:eastAsia="cs-CZ"/>
        </w:rPr>
        <w:t>trestněprocesního</w:t>
      </w:r>
      <w:proofErr w:type="spellEnd"/>
      <w:r w:rsidRPr="0038127E">
        <w:rPr>
          <w:rFonts w:ascii="Times New Roman" w:eastAsia="Times New Roman" w:hAnsi="Times New Roman" w:cs="Times New Roman"/>
          <w:sz w:val="24"/>
          <w:szCs w:val="24"/>
          <w:lang w:eastAsia="cs-CZ"/>
        </w:rPr>
        <w:t xml:space="preserve"> zákona bylo nepřípustné,</w:t>
      </w:r>
    </w:p>
    <w:p w14:paraId="7753984F" w14:textId="77777777" w:rsidR="0038127E" w:rsidRPr="0038127E" w:rsidRDefault="0038127E" w:rsidP="0038127E">
      <w:pPr>
        <w:widowControl w:val="0"/>
        <w:autoSpaceDE w:val="0"/>
        <w:autoSpaceDN w:val="0"/>
        <w:adjustRightInd w:val="0"/>
        <w:spacing w:after="120" w:line="240" w:lineRule="auto"/>
        <w:ind w:left="284" w:hanging="284"/>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 xml:space="preserve">f) bylo rozhodnuto o postoupení věci jinému orgánu, o zastavení trestního stíhání, </w:t>
      </w:r>
      <w:r w:rsidRPr="0038127E">
        <w:rPr>
          <w:rFonts w:ascii="Times New Roman" w:eastAsia="Times New Roman" w:hAnsi="Times New Roman" w:cs="Times New Roman"/>
          <w:sz w:val="24"/>
          <w:szCs w:val="24"/>
          <w:lang w:eastAsia="cs-CZ"/>
        </w:rPr>
        <w:br/>
        <w:t xml:space="preserve">o podmíněném zastavení trestního stíhání, o schválení narovnání, aniž byly splněny podmínky pro takové rozhodnutí, </w:t>
      </w:r>
    </w:p>
    <w:p w14:paraId="7280BA06" w14:textId="508BFEEA" w:rsidR="00B15D58" w:rsidRPr="0038127E" w:rsidRDefault="0038127E" w:rsidP="0038127E">
      <w:pPr>
        <w:spacing w:after="120" w:line="240" w:lineRule="auto"/>
        <w:ind w:left="284" w:hanging="284"/>
        <w:jc w:val="both"/>
        <w:textAlignment w:val="center"/>
        <w:rPr>
          <w:rFonts w:ascii="Times New Roman" w:eastAsia="Times New Roman" w:hAnsi="Times New Roman" w:cs="Times New Roman"/>
          <w:bCs/>
          <w:sz w:val="24"/>
          <w:szCs w:val="24"/>
          <w:lang w:eastAsia="cs-CZ"/>
        </w:rPr>
      </w:pPr>
      <w:r w:rsidRPr="0038127E">
        <w:rPr>
          <w:rFonts w:ascii="Times New Roman" w:eastAsia="Times New Roman" w:hAnsi="Times New Roman" w:cs="Times New Roman"/>
          <w:sz w:val="24"/>
          <w:szCs w:val="24"/>
          <w:lang w:eastAsia="cs-CZ"/>
        </w:rPr>
        <w:t xml:space="preserve">g) </w:t>
      </w:r>
      <w:r w:rsidR="00B15D58" w:rsidRPr="0031185E">
        <w:rPr>
          <w:rFonts w:ascii="Times New Roman" w:hAnsi="Times New Roman" w:cs="Times New Roman"/>
          <w:bCs/>
          <w:sz w:val="24"/>
          <w:szCs w:val="24"/>
        </w:rPr>
        <w:t>rozhodná skutková zjištění, která jsou určující pro naplněn</w:t>
      </w:r>
      <w:r w:rsidR="00B15D58">
        <w:rPr>
          <w:rFonts w:ascii="Times New Roman" w:hAnsi="Times New Roman" w:cs="Times New Roman"/>
          <w:bCs/>
          <w:sz w:val="24"/>
          <w:szCs w:val="24"/>
        </w:rPr>
        <w:t xml:space="preserve">í znaků trestného činu, jsou ve </w:t>
      </w:r>
      <w:r w:rsidR="00B15D58" w:rsidRPr="0031185E">
        <w:rPr>
          <w:rFonts w:ascii="Times New Roman" w:hAnsi="Times New Roman" w:cs="Times New Roman"/>
          <w:bCs/>
          <w:sz w:val="24"/>
          <w:szCs w:val="24"/>
        </w:rPr>
        <w:t>zjevném rozporu s obsahem provedených důkaz</w:t>
      </w:r>
      <w:r w:rsidR="00B15D58">
        <w:rPr>
          <w:rFonts w:ascii="Times New Roman" w:hAnsi="Times New Roman" w:cs="Times New Roman"/>
          <w:bCs/>
          <w:sz w:val="24"/>
          <w:szCs w:val="24"/>
        </w:rPr>
        <w:t>ních prostředků</w:t>
      </w:r>
      <w:r w:rsidR="00B15D58" w:rsidRPr="0031185E">
        <w:rPr>
          <w:rFonts w:ascii="Times New Roman" w:hAnsi="Times New Roman" w:cs="Times New Roman"/>
          <w:bCs/>
          <w:sz w:val="24"/>
          <w:szCs w:val="24"/>
        </w:rPr>
        <w:t xml:space="preserve"> nebo jsou založena na procesně nepoužitelných důkaz</w:t>
      </w:r>
      <w:r w:rsidR="00B15D58">
        <w:rPr>
          <w:rFonts w:ascii="Times New Roman" w:hAnsi="Times New Roman" w:cs="Times New Roman"/>
          <w:bCs/>
          <w:sz w:val="24"/>
          <w:szCs w:val="24"/>
        </w:rPr>
        <w:t>ních prostředcích</w:t>
      </w:r>
      <w:r w:rsidR="00B15D58" w:rsidRPr="0031185E">
        <w:rPr>
          <w:rFonts w:ascii="Times New Roman" w:hAnsi="Times New Roman" w:cs="Times New Roman"/>
          <w:bCs/>
          <w:sz w:val="24"/>
          <w:szCs w:val="24"/>
        </w:rPr>
        <w:t xml:space="preserve"> </w:t>
      </w:r>
      <w:r w:rsidR="00B15D58">
        <w:rPr>
          <w:rFonts w:ascii="Times New Roman" w:hAnsi="Times New Roman" w:cs="Times New Roman"/>
          <w:bCs/>
          <w:sz w:val="24"/>
          <w:szCs w:val="24"/>
        </w:rPr>
        <w:t>a</w:t>
      </w:r>
      <w:r w:rsidR="00B15D58" w:rsidRPr="0031185E">
        <w:rPr>
          <w:rFonts w:ascii="Times New Roman" w:hAnsi="Times New Roman" w:cs="Times New Roman"/>
          <w:bCs/>
          <w:sz w:val="24"/>
          <w:szCs w:val="24"/>
        </w:rPr>
        <w:t>nebo ve vztahu k</w:t>
      </w:r>
      <w:r w:rsidR="00B15D58">
        <w:rPr>
          <w:rFonts w:ascii="Times New Roman" w:hAnsi="Times New Roman" w:cs="Times New Roman"/>
          <w:bCs/>
          <w:sz w:val="24"/>
          <w:szCs w:val="24"/>
        </w:rPr>
        <w:t xml:space="preserve"> </w:t>
      </w:r>
      <w:r w:rsidR="00B15D58" w:rsidRPr="0031185E">
        <w:rPr>
          <w:rFonts w:ascii="Times New Roman" w:hAnsi="Times New Roman" w:cs="Times New Roman"/>
          <w:bCs/>
          <w:sz w:val="24"/>
          <w:szCs w:val="24"/>
        </w:rPr>
        <w:t>nim nebyly nedůvodně provedeny navrhované podstatné důkaz</w:t>
      </w:r>
      <w:r w:rsidR="00B15D58">
        <w:rPr>
          <w:rFonts w:ascii="Times New Roman" w:hAnsi="Times New Roman" w:cs="Times New Roman"/>
          <w:bCs/>
          <w:sz w:val="24"/>
          <w:szCs w:val="24"/>
        </w:rPr>
        <w:t>ní prostředky,</w:t>
      </w:r>
    </w:p>
    <w:p w14:paraId="7385D492" w14:textId="77777777" w:rsidR="0038127E" w:rsidRPr="0038127E" w:rsidRDefault="0038127E" w:rsidP="0038127E">
      <w:pPr>
        <w:widowControl w:val="0"/>
        <w:autoSpaceDE w:val="0"/>
        <w:autoSpaceDN w:val="0"/>
        <w:adjustRightInd w:val="0"/>
        <w:spacing w:after="120" w:line="240" w:lineRule="auto"/>
        <w:ind w:left="284" w:hanging="284"/>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h) rozhodnutí spočívá na nesprávném právním posouzení skutku nebo jiném nesprávném hmotně právním posouzení,</w:t>
      </w:r>
    </w:p>
    <w:p w14:paraId="7038E8C3" w14:textId="1EAE3780" w:rsidR="0038127E" w:rsidRPr="0038127E" w:rsidRDefault="0038127E" w:rsidP="0038127E">
      <w:pPr>
        <w:widowControl w:val="0"/>
        <w:autoSpaceDE w:val="0"/>
        <w:autoSpaceDN w:val="0"/>
        <w:adjustRightInd w:val="0"/>
        <w:spacing w:after="120" w:line="240" w:lineRule="auto"/>
        <w:ind w:left="284" w:hanging="284"/>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 xml:space="preserve">i) obviněnému byl uložen takový druh trestu, který trestní zákon nepřipouští, nebo mu byl uložen trest ve výměře mimo trestní sazbu stanovenou v </w:t>
      </w:r>
      <w:hyperlink r:id="rId12" w:history="1">
        <w:r w:rsidRPr="0038127E">
          <w:rPr>
            <w:rFonts w:ascii="Times New Roman" w:eastAsia="Times New Roman" w:hAnsi="Times New Roman" w:cs="Times New Roman"/>
            <w:sz w:val="24"/>
            <w:szCs w:val="24"/>
            <w:lang w:eastAsia="cs-CZ"/>
          </w:rPr>
          <w:t>trestním zákoně</w:t>
        </w:r>
      </w:hyperlink>
      <w:r w:rsidR="00C30B90">
        <w:rPr>
          <w:rFonts w:ascii="Times New Roman" w:eastAsia="Times New Roman" w:hAnsi="Times New Roman" w:cs="Times New Roman"/>
          <w:sz w:val="24"/>
          <w:szCs w:val="24"/>
          <w:lang w:eastAsia="cs-CZ"/>
        </w:rPr>
        <w:t xml:space="preserve"> za</w:t>
      </w:r>
      <w:r w:rsidRPr="0038127E">
        <w:rPr>
          <w:rFonts w:ascii="Times New Roman" w:eastAsia="Times New Roman" w:hAnsi="Times New Roman" w:cs="Times New Roman"/>
          <w:sz w:val="24"/>
          <w:szCs w:val="24"/>
          <w:lang w:eastAsia="cs-CZ"/>
        </w:rPr>
        <w:t xml:space="preserve"> trestný čin, jímž byl uznán vinným, aniž k tomu byly splněny zákonné podmínky,</w:t>
      </w:r>
    </w:p>
    <w:p w14:paraId="52466744" w14:textId="77777777" w:rsidR="0038127E" w:rsidRPr="0038127E" w:rsidRDefault="0038127E" w:rsidP="0038127E">
      <w:pPr>
        <w:widowControl w:val="0"/>
        <w:autoSpaceDE w:val="0"/>
        <w:autoSpaceDN w:val="0"/>
        <w:adjustRightInd w:val="0"/>
        <w:spacing w:after="120" w:line="240" w:lineRule="auto"/>
        <w:ind w:left="284" w:hanging="284"/>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 xml:space="preserve">j) bylo rozhodnuto o upuštění od potrestání nebo o upuštění od potrestání s dohledem, aniž byly splněny podmínky stanovené trestním zákonem pro takový postup, </w:t>
      </w:r>
    </w:p>
    <w:p w14:paraId="71F4813A" w14:textId="77777777" w:rsidR="0038127E" w:rsidRPr="0038127E" w:rsidRDefault="0038127E" w:rsidP="0038127E">
      <w:pPr>
        <w:widowControl w:val="0"/>
        <w:autoSpaceDE w:val="0"/>
        <w:autoSpaceDN w:val="0"/>
        <w:adjustRightInd w:val="0"/>
        <w:spacing w:after="120" w:line="240" w:lineRule="auto"/>
        <w:ind w:left="284" w:hanging="284"/>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 xml:space="preserve">k) bylo rozhodnuto o uložení ochranného opatření, aniž byly splněny podmínky stanovené trestním zákonem pro jeho uložení, </w:t>
      </w:r>
    </w:p>
    <w:p w14:paraId="4C0E92FE" w14:textId="77777777" w:rsidR="0038127E" w:rsidRPr="0038127E" w:rsidRDefault="0038127E" w:rsidP="0038127E">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 xml:space="preserve">l) v rozhodnutí některý výrok chybí nebo je neúplný, </w:t>
      </w:r>
    </w:p>
    <w:p w14:paraId="6629FD1A" w14:textId="77777777" w:rsidR="0038127E" w:rsidRPr="0038127E" w:rsidRDefault="0038127E" w:rsidP="0038127E">
      <w:pPr>
        <w:spacing w:after="120" w:line="240" w:lineRule="auto"/>
        <w:ind w:left="284" w:hanging="284"/>
        <w:jc w:val="both"/>
        <w:textAlignment w:val="center"/>
        <w:rPr>
          <w:rFonts w:ascii="Times New Roman" w:eastAsia="Times New Roman" w:hAnsi="Times New Roman" w:cs="Times New Roman"/>
          <w:bCs/>
          <w:sz w:val="24"/>
          <w:szCs w:val="24"/>
          <w:lang w:eastAsia="cs-CZ"/>
        </w:rPr>
      </w:pPr>
      <w:r w:rsidRPr="0038127E">
        <w:rPr>
          <w:rFonts w:ascii="Times New Roman" w:eastAsia="Times New Roman" w:hAnsi="Times New Roman" w:cs="Times New Roman"/>
          <w:bCs/>
          <w:sz w:val="24"/>
          <w:szCs w:val="24"/>
          <w:lang w:eastAsia="cs-CZ"/>
        </w:rPr>
        <w:t xml:space="preserve">m) v rozporu s </w:t>
      </w:r>
      <w:proofErr w:type="spellStart"/>
      <w:r w:rsidRPr="0038127E">
        <w:rPr>
          <w:rFonts w:ascii="Times New Roman" w:eastAsia="Times New Roman" w:hAnsi="Times New Roman" w:cs="Times New Roman"/>
          <w:bCs/>
          <w:sz w:val="24"/>
          <w:szCs w:val="24"/>
          <w:lang w:eastAsia="cs-CZ"/>
        </w:rPr>
        <w:t>trestněprocesním</w:t>
      </w:r>
      <w:proofErr w:type="spellEnd"/>
      <w:r w:rsidRPr="0038127E">
        <w:rPr>
          <w:rFonts w:ascii="Times New Roman" w:eastAsia="Times New Roman" w:hAnsi="Times New Roman" w:cs="Times New Roman"/>
          <w:bCs/>
          <w:sz w:val="24"/>
          <w:szCs w:val="24"/>
          <w:lang w:eastAsia="cs-CZ"/>
        </w:rPr>
        <w:t xml:space="preserve"> zákonem došlo oproti dřívějšímu rozhodnutí k jeho změně v neprospěch obviněného,</w:t>
      </w:r>
    </w:p>
    <w:p w14:paraId="73DFBEAF" w14:textId="3D48413A" w:rsidR="0038127E" w:rsidRPr="0038127E" w:rsidRDefault="0038127E" w:rsidP="0038127E">
      <w:pPr>
        <w:widowControl w:val="0"/>
        <w:autoSpaceDE w:val="0"/>
        <w:autoSpaceDN w:val="0"/>
        <w:adjustRightInd w:val="0"/>
        <w:spacing w:after="120" w:line="240" w:lineRule="auto"/>
        <w:ind w:left="284" w:hanging="284"/>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lastRenderedPageBreak/>
        <w:t xml:space="preserve">n) bylo rozhodnuto o zamítnutí nebo odmítnutí řádného opravného prostředku proti rozsudku nebo usnesení uvedenému v </w:t>
      </w:r>
      <w:hyperlink r:id="rId13" w:history="1">
        <w:r w:rsidR="00171537">
          <w:rPr>
            <w:rFonts w:ascii="Times New Roman" w:eastAsia="Times New Roman" w:hAnsi="Times New Roman" w:cs="Times New Roman"/>
            <w:sz w:val="24"/>
            <w:szCs w:val="24"/>
            <w:highlight w:val="yellow"/>
            <w:lang w:eastAsia="cs-CZ"/>
          </w:rPr>
          <w:t>§ q1 odst. 2 písm. a) až h</w:t>
        </w:r>
        <w:r w:rsidRPr="0038127E">
          <w:rPr>
            <w:rFonts w:ascii="Times New Roman" w:eastAsia="Times New Roman" w:hAnsi="Times New Roman" w:cs="Times New Roman"/>
            <w:sz w:val="24"/>
            <w:szCs w:val="24"/>
            <w:highlight w:val="yellow"/>
            <w:lang w:eastAsia="cs-CZ"/>
          </w:rPr>
          <w:t>)</w:t>
        </w:r>
      </w:hyperlink>
      <w:r w:rsidRPr="0038127E">
        <w:rPr>
          <w:rFonts w:ascii="Times New Roman" w:eastAsia="Times New Roman" w:hAnsi="Times New Roman" w:cs="Times New Roman"/>
          <w:sz w:val="24"/>
          <w:szCs w:val="24"/>
          <w:highlight w:val="yellow"/>
          <w:lang w:eastAsia="cs-CZ"/>
        </w:rPr>
        <w:t xml:space="preserve">/§ 265a starého </w:t>
      </w:r>
      <w:proofErr w:type="spellStart"/>
      <w:proofErr w:type="gramStart"/>
      <w:r w:rsidRPr="0038127E">
        <w:rPr>
          <w:rFonts w:ascii="Times New Roman" w:eastAsia="Times New Roman" w:hAnsi="Times New Roman" w:cs="Times New Roman"/>
          <w:sz w:val="24"/>
          <w:szCs w:val="24"/>
          <w:highlight w:val="yellow"/>
          <w:lang w:eastAsia="cs-CZ"/>
        </w:rPr>
        <w:t>tr</w:t>
      </w:r>
      <w:proofErr w:type="gramEnd"/>
      <w:r w:rsidRPr="0038127E">
        <w:rPr>
          <w:rFonts w:ascii="Times New Roman" w:eastAsia="Times New Roman" w:hAnsi="Times New Roman" w:cs="Times New Roman"/>
          <w:sz w:val="24"/>
          <w:szCs w:val="24"/>
          <w:highlight w:val="yellow"/>
          <w:lang w:eastAsia="cs-CZ"/>
        </w:rPr>
        <w:t>.</w:t>
      </w:r>
      <w:proofErr w:type="gramStart"/>
      <w:r w:rsidRPr="0038127E">
        <w:rPr>
          <w:rFonts w:ascii="Times New Roman" w:eastAsia="Times New Roman" w:hAnsi="Times New Roman" w:cs="Times New Roman"/>
          <w:sz w:val="24"/>
          <w:szCs w:val="24"/>
          <w:highlight w:val="yellow"/>
          <w:lang w:eastAsia="cs-CZ"/>
        </w:rPr>
        <w:t>ř</w:t>
      </w:r>
      <w:proofErr w:type="spellEnd"/>
      <w:r w:rsidRPr="0038127E">
        <w:rPr>
          <w:rFonts w:ascii="Times New Roman" w:eastAsia="Times New Roman" w:hAnsi="Times New Roman" w:cs="Times New Roman"/>
          <w:sz w:val="24"/>
          <w:szCs w:val="24"/>
          <w:highlight w:val="yellow"/>
          <w:lang w:eastAsia="cs-CZ"/>
        </w:rPr>
        <w:t>.</w:t>
      </w:r>
      <w:proofErr w:type="gramEnd"/>
      <w:r w:rsidRPr="0038127E">
        <w:rPr>
          <w:rFonts w:ascii="Times New Roman" w:eastAsia="Times New Roman" w:hAnsi="Times New Roman" w:cs="Times New Roman"/>
          <w:sz w:val="24"/>
          <w:szCs w:val="24"/>
          <w:highlight w:val="yellow"/>
          <w:lang w:eastAsia="cs-CZ"/>
        </w:rPr>
        <w:t>,</w:t>
      </w:r>
      <w:r w:rsidRPr="0038127E">
        <w:rPr>
          <w:rFonts w:ascii="Times New Roman" w:eastAsia="Times New Roman" w:hAnsi="Times New Roman" w:cs="Times New Roman"/>
          <w:sz w:val="24"/>
          <w:szCs w:val="24"/>
          <w:lang w:eastAsia="cs-CZ"/>
        </w:rPr>
        <w:t xml:space="preserve"> nebo takovému opravnému prostředku nebylo plně vyhověno, aniž byly splněny procesní podmínky stanovené </w:t>
      </w:r>
      <w:proofErr w:type="spellStart"/>
      <w:r w:rsidRPr="0038127E">
        <w:rPr>
          <w:rFonts w:ascii="Times New Roman" w:eastAsia="Times New Roman" w:hAnsi="Times New Roman" w:cs="Times New Roman"/>
          <w:sz w:val="24"/>
          <w:szCs w:val="24"/>
          <w:lang w:eastAsia="cs-CZ"/>
        </w:rPr>
        <w:t>trestněprocesním</w:t>
      </w:r>
      <w:proofErr w:type="spellEnd"/>
      <w:r w:rsidRPr="0038127E">
        <w:rPr>
          <w:rFonts w:ascii="Times New Roman" w:eastAsia="Times New Roman" w:hAnsi="Times New Roman" w:cs="Times New Roman"/>
          <w:sz w:val="24"/>
          <w:szCs w:val="24"/>
          <w:lang w:eastAsia="cs-CZ"/>
        </w:rPr>
        <w:t xml:space="preserve"> zákonem pro takové rozhodnutí nebo přestože byl v řízení mu předcházejícím dán důvod dovolání uvedený v písmenech a) až m). </w:t>
      </w:r>
    </w:p>
    <w:p w14:paraId="69A34385" w14:textId="77777777" w:rsidR="0038127E" w:rsidRPr="0038127E" w:rsidRDefault="0038127E" w:rsidP="0038127E">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ab/>
        <w:t xml:space="preserve">(2) Dovolání lze podat též tehdy, byl-li obviněný odvolacím soudem uznán vinným skutkem, pro nějž byl rozsudkem soudu prvního stupně zproštěn obžaloby.   </w:t>
      </w:r>
    </w:p>
    <w:p w14:paraId="37624093" w14:textId="7C09BD42" w:rsidR="0038127E" w:rsidRPr="0038127E" w:rsidRDefault="0038127E" w:rsidP="0038127E">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ab/>
        <w:t>(3) Dovolání lze podat též tehdy, byl-li uložen trest odn</w:t>
      </w:r>
      <w:r w:rsidR="00C30B90">
        <w:rPr>
          <w:rFonts w:ascii="Times New Roman" w:eastAsia="Times New Roman" w:hAnsi="Times New Roman" w:cs="Times New Roman"/>
          <w:sz w:val="24"/>
          <w:szCs w:val="24"/>
          <w:lang w:eastAsia="cs-CZ"/>
        </w:rPr>
        <w:t>ětí svobody na doživotí, ačkoli</w:t>
      </w:r>
      <w:r w:rsidRPr="0038127E">
        <w:rPr>
          <w:rFonts w:ascii="Times New Roman" w:eastAsia="Times New Roman" w:hAnsi="Times New Roman" w:cs="Times New Roman"/>
          <w:sz w:val="24"/>
          <w:szCs w:val="24"/>
          <w:lang w:eastAsia="cs-CZ"/>
        </w:rPr>
        <w:t xml:space="preserve"> pro jeho uložení nebyly splněny zákonné podmínky.</w:t>
      </w:r>
    </w:p>
    <w:p w14:paraId="4F541986" w14:textId="77777777" w:rsidR="0038127E" w:rsidRPr="0038127E" w:rsidRDefault="0038127E" w:rsidP="0038127E">
      <w:pPr>
        <w:widowControl w:val="0"/>
        <w:autoSpaceDE w:val="0"/>
        <w:autoSpaceDN w:val="0"/>
        <w:adjustRightInd w:val="0"/>
        <w:spacing w:after="120" w:line="240" w:lineRule="auto"/>
        <w:jc w:val="center"/>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 q3</w:t>
      </w:r>
    </w:p>
    <w:p w14:paraId="68640684" w14:textId="77777777" w:rsidR="0038127E" w:rsidRPr="0038127E" w:rsidRDefault="0038127E" w:rsidP="0038127E">
      <w:pPr>
        <w:widowControl w:val="0"/>
        <w:autoSpaceDE w:val="0"/>
        <w:autoSpaceDN w:val="0"/>
        <w:adjustRightInd w:val="0"/>
        <w:spacing w:after="120" w:line="240" w:lineRule="auto"/>
        <w:jc w:val="center"/>
        <w:rPr>
          <w:rFonts w:ascii="Times New Roman" w:eastAsia="Times New Roman" w:hAnsi="Times New Roman" w:cs="Times New Roman"/>
          <w:b/>
          <w:bCs/>
          <w:sz w:val="24"/>
          <w:szCs w:val="24"/>
          <w:lang w:eastAsia="cs-CZ"/>
        </w:rPr>
      </w:pPr>
      <w:r w:rsidRPr="0038127E">
        <w:rPr>
          <w:rFonts w:ascii="Times New Roman" w:eastAsia="Times New Roman" w:hAnsi="Times New Roman" w:cs="Times New Roman"/>
          <w:b/>
          <w:bCs/>
          <w:sz w:val="24"/>
          <w:szCs w:val="24"/>
          <w:lang w:eastAsia="cs-CZ"/>
        </w:rPr>
        <w:t xml:space="preserve">Oprávněné osoby </w:t>
      </w:r>
    </w:p>
    <w:p w14:paraId="605AD1D0" w14:textId="77777777" w:rsidR="0038127E" w:rsidRPr="0038127E" w:rsidRDefault="0038127E" w:rsidP="0038127E">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ab/>
        <w:t xml:space="preserve">(1) Dovolání může podat </w:t>
      </w:r>
    </w:p>
    <w:p w14:paraId="5FC3A345" w14:textId="7AC12AA5" w:rsidR="00872C4D" w:rsidRPr="00872C4D" w:rsidRDefault="0038127E" w:rsidP="00D67ED5">
      <w:pPr>
        <w:widowControl w:val="0"/>
        <w:autoSpaceDE w:val="0"/>
        <w:autoSpaceDN w:val="0"/>
        <w:adjustRightInd w:val="0"/>
        <w:spacing w:after="120" w:line="240" w:lineRule="auto"/>
        <w:ind w:left="284" w:hanging="284"/>
        <w:jc w:val="both"/>
        <w:rPr>
          <w:rFonts w:ascii="Times New Roman" w:eastAsia="Times New Roman" w:hAnsi="Times New Roman" w:cs="Times New Roman"/>
          <w:i/>
          <w:sz w:val="24"/>
          <w:szCs w:val="24"/>
          <w:lang w:eastAsia="cs-CZ"/>
        </w:rPr>
      </w:pPr>
      <w:r w:rsidRPr="0038127E">
        <w:rPr>
          <w:rFonts w:ascii="Times New Roman" w:eastAsia="Times New Roman" w:hAnsi="Times New Roman" w:cs="Times New Roman"/>
          <w:sz w:val="24"/>
          <w:szCs w:val="24"/>
          <w:lang w:eastAsia="cs-CZ"/>
        </w:rPr>
        <w:t xml:space="preserve">a) nejvyšší státní zástupce pro nesprávnost kteréhokoli výroku rozhodnutí soudu, a to ve prospěch i v neprospěch obviněného, </w:t>
      </w:r>
    </w:p>
    <w:p w14:paraId="08B02339" w14:textId="3C929D5C" w:rsidR="00462C16" w:rsidRDefault="00475BA1" w:rsidP="00027F5D">
      <w:pPr>
        <w:spacing w:after="120" w:line="240" w:lineRule="auto"/>
        <w:ind w:left="284" w:hanging="284"/>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w:t>
      </w:r>
      <w:r w:rsidR="0038127E" w:rsidRPr="0038127E">
        <w:rPr>
          <w:rFonts w:ascii="Times New Roman" w:eastAsia="Times New Roman" w:hAnsi="Times New Roman" w:cs="Times New Roman"/>
          <w:sz w:val="24"/>
          <w:szCs w:val="24"/>
          <w:lang w:eastAsia="cs-CZ"/>
        </w:rPr>
        <w:t xml:space="preserve">) obviněný pro nesprávnost výroku rozhodnutí soudu, který se ho bezprostředně </w:t>
      </w:r>
      <w:r w:rsidR="00E2145E">
        <w:rPr>
          <w:rFonts w:ascii="Times New Roman" w:eastAsia="Times New Roman" w:hAnsi="Times New Roman" w:cs="Times New Roman"/>
          <w:sz w:val="24"/>
          <w:szCs w:val="24"/>
          <w:lang w:eastAsia="cs-CZ"/>
        </w:rPr>
        <w:t>dotýká</w:t>
      </w:r>
      <w:r>
        <w:rPr>
          <w:rFonts w:ascii="Times New Roman" w:eastAsia="Times New Roman" w:hAnsi="Times New Roman" w:cs="Times New Roman"/>
          <w:sz w:val="24"/>
          <w:szCs w:val="24"/>
          <w:lang w:eastAsia="cs-CZ"/>
        </w:rPr>
        <w:t>,</w:t>
      </w:r>
      <w:r w:rsidR="002F00F8">
        <w:rPr>
          <w:rFonts w:ascii="Times New Roman" w:eastAsia="Times New Roman" w:hAnsi="Times New Roman" w:cs="Times New Roman"/>
          <w:sz w:val="24"/>
          <w:szCs w:val="24"/>
          <w:lang w:eastAsia="cs-CZ"/>
        </w:rPr>
        <w:t xml:space="preserve"> </w:t>
      </w:r>
    </w:p>
    <w:p w14:paraId="222E9449" w14:textId="16A09E38" w:rsidR="000559DE" w:rsidRPr="0038127E" w:rsidRDefault="000559DE" w:rsidP="00027F5D">
      <w:pPr>
        <w:widowControl w:val="0"/>
        <w:autoSpaceDE w:val="0"/>
        <w:autoSpaceDN w:val="0"/>
        <w:adjustRightInd w:val="0"/>
        <w:spacing w:after="120" w:line="240" w:lineRule="auto"/>
        <w:ind w:left="284" w:hanging="284"/>
        <w:jc w:val="both"/>
        <w:rPr>
          <w:rFonts w:ascii="Times New Roman" w:eastAsia="Times New Roman" w:hAnsi="Times New Roman" w:cs="Times New Roman"/>
          <w:sz w:val="24"/>
          <w:szCs w:val="24"/>
          <w:lang w:eastAsia="cs-CZ"/>
        </w:rPr>
      </w:pPr>
      <w:r w:rsidRPr="001C71AC">
        <w:rPr>
          <w:rFonts w:ascii="Times New Roman" w:eastAsia="Times New Roman" w:hAnsi="Times New Roman" w:cs="Times New Roman"/>
          <w:sz w:val="24"/>
          <w:szCs w:val="24"/>
          <w:lang w:eastAsia="cs-CZ"/>
        </w:rPr>
        <w:t>d) zúčastněná osoba pro nesprávnost výroku rozhodnutí soudu, který se jí bezprostředně dotýká.</w:t>
      </w:r>
    </w:p>
    <w:p w14:paraId="4BA7580A" w14:textId="7A471DE8" w:rsidR="0038127E" w:rsidRDefault="0038127E" w:rsidP="00465396">
      <w:pPr>
        <w:widowControl w:val="0"/>
        <w:autoSpaceDE w:val="0"/>
        <w:autoSpaceDN w:val="0"/>
        <w:adjustRightInd w:val="0"/>
        <w:spacing w:before="120" w:after="0" w:line="240" w:lineRule="auto"/>
        <w:ind w:firstLine="709"/>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 xml:space="preserve">(2) Obviněný může podat dovolání pouze prostřednictvím obhájce. </w:t>
      </w:r>
      <w:r w:rsidR="00E706C7" w:rsidRPr="0038127E">
        <w:rPr>
          <w:rFonts w:ascii="Times New Roman" w:eastAsia="Times New Roman" w:hAnsi="Times New Roman" w:cs="Times New Roman"/>
          <w:sz w:val="24"/>
          <w:szCs w:val="24"/>
          <w:lang w:eastAsia="cs-CZ"/>
        </w:rPr>
        <w:t>Podání obviněného, které nebylo učiněno prostřednictvím obhájce, se nepovažuje za dovolání, byť bylo takto označeno; o tom musí být obviněný poučen.</w:t>
      </w:r>
      <w:r w:rsidR="00E706C7">
        <w:rPr>
          <w:rFonts w:ascii="Times New Roman" w:eastAsia="Times New Roman" w:hAnsi="Times New Roman" w:cs="Times New Roman"/>
          <w:sz w:val="24"/>
          <w:szCs w:val="24"/>
          <w:lang w:eastAsia="cs-CZ"/>
        </w:rPr>
        <w:t xml:space="preserve"> Nejvyšší soud </w:t>
      </w:r>
      <w:r w:rsidR="00E706C7" w:rsidRPr="0038127E">
        <w:rPr>
          <w:rFonts w:ascii="Times New Roman" w:eastAsia="Times New Roman" w:hAnsi="Times New Roman" w:cs="Times New Roman"/>
          <w:sz w:val="24"/>
          <w:szCs w:val="24"/>
          <w:lang w:eastAsia="cs-CZ"/>
        </w:rPr>
        <w:t xml:space="preserve">o takovém podání nerozhoduje, ale zašle je podle jeho obsahu příslušnému soudu jako návrh na povolení obnovy řízení nebo příslušnému orgánu činnému v trestním řízení k dalšímu postupu podle </w:t>
      </w:r>
      <w:proofErr w:type="spellStart"/>
      <w:r w:rsidR="00E706C7" w:rsidRPr="0038127E">
        <w:rPr>
          <w:rFonts w:ascii="Times New Roman" w:eastAsia="Times New Roman" w:hAnsi="Times New Roman" w:cs="Times New Roman"/>
          <w:sz w:val="24"/>
          <w:szCs w:val="24"/>
          <w:lang w:eastAsia="cs-CZ"/>
        </w:rPr>
        <w:t>trestněprocesního</w:t>
      </w:r>
      <w:proofErr w:type="spellEnd"/>
      <w:r w:rsidR="00E706C7" w:rsidRPr="0038127E">
        <w:rPr>
          <w:rFonts w:ascii="Times New Roman" w:eastAsia="Times New Roman" w:hAnsi="Times New Roman" w:cs="Times New Roman"/>
          <w:sz w:val="24"/>
          <w:szCs w:val="24"/>
          <w:lang w:eastAsia="cs-CZ"/>
        </w:rPr>
        <w:t xml:space="preserve"> zákona, jinak je vrátí obviněnému. Pokud obviněnému dosud neuplynula lhůta k podání dovolání, vrátí mu takové podání s upozorněním, že je může podat pouze prostřednictvím obhájce. Obdobně postupuje u podání osob se s</w:t>
      </w:r>
      <w:r w:rsidR="00E706C7">
        <w:rPr>
          <w:rFonts w:ascii="Times New Roman" w:eastAsia="Times New Roman" w:hAnsi="Times New Roman" w:cs="Times New Roman"/>
          <w:sz w:val="24"/>
          <w:szCs w:val="24"/>
          <w:lang w:eastAsia="cs-CZ"/>
        </w:rPr>
        <w:t>amostatnými obhajovacími právy.</w:t>
      </w:r>
    </w:p>
    <w:p w14:paraId="029BF078" w14:textId="06A0F071" w:rsidR="00015222" w:rsidRDefault="00027F5D" w:rsidP="00465396">
      <w:pPr>
        <w:widowControl w:val="0"/>
        <w:autoSpaceDE w:val="0"/>
        <w:autoSpaceDN w:val="0"/>
        <w:adjustRightInd w:val="0"/>
        <w:spacing w:before="120" w:after="0" w:line="240" w:lineRule="auto"/>
        <w:ind w:firstLine="709"/>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(3</w:t>
      </w:r>
      <w:r w:rsidR="0038127E" w:rsidRPr="0038127E">
        <w:rPr>
          <w:rFonts w:ascii="Times New Roman" w:eastAsia="Times New Roman" w:hAnsi="Times New Roman" w:cs="Times New Roman"/>
          <w:sz w:val="24"/>
          <w:szCs w:val="24"/>
          <w:lang w:eastAsia="cs-CZ"/>
        </w:rPr>
        <w:t xml:space="preserve">) Je-li obviněný omezen ve svéprávnosti, může za něho i proti jeho vůli podat dovolání v jeho prospěch též jeho opatrovník a jeho obhájce. </w:t>
      </w:r>
    </w:p>
    <w:p w14:paraId="5EEE1363" w14:textId="03685BA9" w:rsidR="00465396" w:rsidRDefault="00E55A1D" w:rsidP="00FA2C9D">
      <w:pPr>
        <w:pStyle w:val="-wm-msonormal"/>
        <w:spacing w:before="120" w:beforeAutospacing="0" w:after="0" w:afterAutospacing="0"/>
        <w:ind w:firstLine="709"/>
        <w:jc w:val="both"/>
      </w:pPr>
      <w:r w:rsidRPr="00E55A1D">
        <w:t xml:space="preserve">(4) Obviněným se pro účely této hlavy rozumí i osoba, jíž bylo uloženo ochranné opatření poté, co tato osoba byla pravomocně zproštěna obžaloby nebo bylo její trestní stíhání pravomocně zastaveno anebo </w:t>
      </w:r>
      <w:r w:rsidR="00C075FF">
        <w:t>poté, co byla věc odložena v trestním řízení, v němž byla tato osoba podezřelá ze spáchání trestného činu</w:t>
      </w:r>
      <w:r w:rsidRPr="00E55A1D">
        <w:t>.</w:t>
      </w:r>
    </w:p>
    <w:p w14:paraId="424DDFC9" w14:textId="38AF9AA8" w:rsidR="00FA2C9D" w:rsidRPr="00D67ED5" w:rsidRDefault="000559DE" w:rsidP="00FA2C9D">
      <w:pPr>
        <w:pStyle w:val="-wm-msonormal"/>
        <w:spacing w:before="120" w:beforeAutospacing="0" w:after="0" w:afterAutospacing="0"/>
        <w:ind w:firstLine="709"/>
        <w:jc w:val="both"/>
      </w:pPr>
      <w:r w:rsidRPr="00B45551">
        <w:rPr>
          <w:rFonts w:eastAsia="Times New Roman"/>
        </w:rPr>
        <w:t xml:space="preserve">(5) Ustanovení této hlavy o </w:t>
      </w:r>
      <w:r w:rsidRPr="00D67ED5">
        <w:rPr>
          <w:rFonts w:eastAsia="Times New Roman"/>
        </w:rPr>
        <w:t xml:space="preserve">obviněném </w:t>
      </w:r>
      <w:r w:rsidR="00C0258E" w:rsidRPr="00D67ED5">
        <w:rPr>
          <w:rFonts w:eastAsia="Times New Roman"/>
        </w:rPr>
        <w:t xml:space="preserve">a jeho obhájci </w:t>
      </w:r>
      <w:r w:rsidRPr="00D67ED5">
        <w:rPr>
          <w:rFonts w:eastAsia="Times New Roman"/>
        </w:rPr>
        <w:t>se přiměřeně použijí i na zúčastněnou osobu</w:t>
      </w:r>
      <w:r w:rsidR="00C0258E" w:rsidRPr="00D67ED5">
        <w:rPr>
          <w:rFonts w:eastAsia="Times New Roman"/>
        </w:rPr>
        <w:t xml:space="preserve"> a jejího zmocněnce</w:t>
      </w:r>
      <w:r w:rsidRPr="00D67ED5">
        <w:rPr>
          <w:rFonts w:eastAsia="Times New Roman"/>
        </w:rPr>
        <w:t>.</w:t>
      </w:r>
    </w:p>
    <w:p w14:paraId="79206185" w14:textId="62DFE480" w:rsidR="0038127E" w:rsidRPr="0038127E" w:rsidRDefault="003C13DD" w:rsidP="00FA2C9D">
      <w:pPr>
        <w:widowControl w:val="0"/>
        <w:autoSpaceDE w:val="0"/>
        <w:autoSpaceDN w:val="0"/>
        <w:adjustRightInd w:val="0"/>
        <w:spacing w:before="120" w:after="0" w:line="240" w:lineRule="auto"/>
        <w:jc w:val="center"/>
        <w:rPr>
          <w:rFonts w:ascii="Times New Roman" w:eastAsia="Times New Roman" w:hAnsi="Times New Roman" w:cs="Times New Roman"/>
          <w:sz w:val="24"/>
          <w:szCs w:val="24"/>
          <w:lang w:eastAsia="cs-CZ"/>
        </w:rPr>
      </w:pPr>
      <w:r w:rsidRPr="00B45551">
        <w:rPr>
          <w:rFonts w:ascii="Times New Roman" w:eastAsia="Times New Roman" w:hAnsi="Times New Roman" w:cs="Times New Roman"/>
          <w:sz w:val="24"/>
          <w:szCs w:val="24"/>
          <w:lang w:eastAsia="cs-CZ"/>
        </w:rPr>
        <w:t>§ q4</w:t>
      </w:r>
    </w:p>
    <w:p w14:paraId="6A4A33D5" w14:textId="77777777" w:rsidR="0038127E" w:rsidRPr="0038127E" w:rsidRDefault="0038127E" w:rsidP="0038127E">
      <w:pPr>
        <w:widowControl w:val="0"/>
        <w:autoSpaceDE w:val="0"/>
        <w:autoSpaceDN w:val="0"/>
        <w:adjustRightInd w:val="0"/>
        <w:spacing w:after="120" w:line="240" w:lineRule="auto"/>
        <w:jc w:val="center"/>
        <w:rPr>
          <w:rFonts w:ascii="Times New Roman" w:eastAsia="Times New Roman" w:hAnsi="Times New Roman" w:cs="Times New Roman"/>
          <w:b/>
          <w:bCs/>
          <w:sz w:val="24"/>
          <w:szCs w:val="24"/>
          <w:lang w:eastAsia="cs-CZ"/>
        </w:rPr>
      </w:pPr>
      <w:r w:rsidRPr="0038127E">
        <w:rPr>
          <w:rFonts w:ascii="Times New Roman" w:eastAsia="Times New Roman" w:hAnsi="Times New Roman" w:cs="Times New Roman"/>
          <w:b/>
          <w:bCs/>
          <w:sz w:val="24"/>
          <w:szCs w:val="24"/>
          <w:lang w:eastAsia="cs-CZ"/>
        </w:rPr>
        <w:t xml:space="preserve">Lhůta a místo podání </w:t>
      </w:r>
    </w:p>
    <w:p w14:paraId="3BB370C9" w14:textId="77777777" w:rsidR="0038127E" w:rsidRPr="0038127E" w:rsidRDefault="0038127E" w:rsidP="0038127E">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ab/>
        <w:t xml:space="preserve">(1) Dovolání se podává u soudu, který rozhodl ve věci v prvním stupni, do 2 měsíců od doručení rozhodnutí, proti kterému dovolání směřuje. </w:t>
      </w:r>
    </w:p>
    <w:p w14:paraId="6DFA92E7" w14:textId="77777777" w:rsidR="0038127E" w:rsidRPr="0038127E" w:rsidRDefault="0038127E" w:rsidP="0038127E">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ab/>
        <w:t xml:space="preserve">(2) Jestliže se rozhodnutí doručuje jak obviněnému, tak i jeho obhájci a opatrovníku, běží lhůta od toho doručení, které bylo provedeno nejpozději. </w:t>
      </w:r>
    </w:p>
    <w:p w14:paraId="3C6CFE67" w14:textId="10D30B42" w:rsidR="00FC05BA" w:rsidRPr="008C729E" w:rsidRDefault="0038127E" w:rsidP="009B6F7E">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ab/>
        <w:t xml:space="preserve">(3) Lhůta k podání dovolání je zachována také tehdy, je-li dovolání podáno ve lhůtě u Nejvyššího soudu nebo u soudu, který rozhodl ve věci ve druhém stupni, anebo je-li podání, jehož obsahem je dovolání, dáno ve lhůtě na poštu a adresováno soudu, u něhož má být podáno </w:t>
      </w:r>
      <w:r w:rsidRPr="0038127E">
        <w:rPr>
          <w:rFonts w:ascii="Times New Roman" w:eastAsia="Times New Roman" w:hAnsi="Times New Roman" w:cs="Times New Roman"/>
          <w:bCs/>
          <w:sz w:val="24"/>
          <w:szCs w:val="24"/>
          <w:lang w:eastAsia="cs-CZ"/>
        </w:rPr>
        <w:t xml:space="preserve">nebo který ve věci rozhodl ve druhém stupni </w:t>
      </w:r>
      <w:r w:rsidRPr="0038127E">
        <w:rPr>
          <w:rFonts w:ascii="Times New Roman" w:eastAsia="Times New Roman" w:hAnsi="Times New Roman" w:cs="Times New Roman"/>
          <w:sz w:val="24"/>
          <w:szCs w:val="24"/>
          <w:lang w:eastAsia="cs-CZ"/>
        </w:rPr>
        <w:t>nebo který má ve věci rozhodnout.</w:t>
      </w:r>
      <w:r w:rsidRPr="00AD4AD9">
        <w:rPr>
          <w:rFonts w:ascii="Times New Roman" w:eastAsia="Times New Roman" w:hAnsi="Times New Roman" w:cs="Times New Roman"/>
          <w:i/>
          <w:sz w:val="24"/>
          <w:szCs w:val="24"/>
          <w:lang w:eastAsia="cs-CZ"/>
        </w:rPr>
        <w:t xml:space="preserve"> </w:t>
      </w:r>
    </w:p>
    <w:p w14:paraId="039FF9D5" w14:textId="1B3FC4CF" w:rsidR="00015222" w:rsidRPr="0038127E" w:rsidRDefault="00015222" w:rsidP="00015222">
      <w:pPr>
        <w:widowControl w:val="0"/>
        <w:autoSpaceDE w:val="0"/>
        <w:autoSpaceDN w:val="0"/>
        <w:adjustRightInd w:val="0"/>
        <w:spacing w:after="120" w:line="240" w:lineRule="auto"/>
        <w:jc w:val="center"/>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 q</w:t>
      </w:r>
      <w:r>
        <w:rPr>
          <w:rFonts w:ascii="Times New Roman" w:eastAsia="Times New Roman" w:hAnsi="Times New Roman" w:cs="Times New Roman"/>
          <w:sz w:val="24"/>
          <w:szCs w:val="24"/>
          <w:lang w:eastAsia="cs-CZ"/>
        </w:rPr>
        <w:t>5</w:t>
      </w:r>
    </w:p>
    <w:p w14:paraId="2B400DDD" w14:textId="77777777" w:rsidR="00015222" w:rsidRPr="0038127E" w:rsidRDefault="00015222" w:rsidP="00015222">
      <w:pPr>
        <w:widowControl w:val="0"/>
        <w:autoSpaceDE w:val="0"/>
        <w:autoSpaceDN w:val="0"/>
        <w:adjustRightInd w:val="0"/>
        <w:spacing w:after="120" w:line="240" w:lineRule="auto"/>
        <w:jc w:val="center"/>
        <w:rPr>
          <w:rFonts w:ascii="Times New Roman" w:eastAsia="Times New Roman" w:hAnsi="Times New Roman" w:cs="Times New Roman"/>
          <w:b/>
          <w:sz w:val="24"/>
          <w:szCs w:val="24"/>
          <w:lang w:eastAsia="cs-CZ"/>
        </w:rPr>
      </w:pPr>
      <w:r w:rsidRPr="0038127E">
        <w:rPr>
          <w:rFonts w:ascii="Times New Roman" w:eastAsia="Times New Roman" w:hAnsi="Times New Roman" w:cs="Times New Roman"/>
          <w:b/>
          <w:sz w:val="24"/>
          <w:szCs w:val="24"/>
          <w:lang w:eastAsia="cs-CZ"/>
        </w:rPr>
        <w:lastRenderedPageBreak/>
        <w:t>Důsledky podání dovolání ve prospěch obviněného</w:t>
      </w:r>
    </w:p>
    <w:p w14:paraId="1C9EF230" w14:textId="6CC22A1C" w:rsidR="000B2417" w:rsidRDefault="00015222" w:rsidP="00F10CB0">
      <w:pPr>
        <w:widowControl w:val="0"/>
        <w:autoSpaceDE w:val="0"/>
        <w:autoSpaceDN w:val="0"/>
        <w:adjustRightInd w:val="0"/>
        <w:spacing w:after="120" w:line="240" w:lineRule="auto"/>
        <w:ind w:firstLine="708"/>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 xml:space="preserve">Bylo-li podáno dovolání pouze ve prospěch obviněného, jeho smrt nebo prohlášení za mrtvého nebrání provedení řízení na podkladě dovolání; trestní stíhání nelze zastavit jen </w:t>
      </w:r>
      <w:r w:rsidRPr="0038127E">
        <w:rPr>
          <w:rFonts w:ascii="Times New Roman" w:eastAsia="Times New Roman" w:hAnsi="Times New Roman" w:cs="Times New Roman"/>
          <w:sz w:val="24"/>
          <w:szCs w:val="24"/>
          <w:lang w:eastAsia="cs-CZ"/>
        </w:rPr>
        <w:br/>
        <w:t xml:space="preserve">z toho důvodu, že obviněný zemřel </w:t>
      </w:r>
      <w:r>
        <w:rPr>
          <w:rFonts w:ascii="Times New Roman" w:eastAsia="Times New Roman" w:hAnsi="Times New Roman" w:cs="Times New Roman"/>
          <w:sz w:val="24"/>
          <w:szCs w:val="24"/>
          <w:lang w:eastAsia="cs-CZ"/>
        </w:rPr>
        <w:t xml:space="preserve">nebo byl prohlášen za mrtvého. </w:t>
      </w:r>
    </w:p>
    <w:p w14:paraId="36BF8DEE" w14:textId="77777777" w:rsidR="008C729E" w:rsidRDefault="008C729E" w:rsidP="0038127E">
      <w:pPr>
        <w:widowControl w:val="0"/>
        <w:autoSpaceDE w:val="0"/>
        <w:autoSpaceDN w:val="0"/>
        <w:adjustRightInd w:val="0"/>
        <w:spacing w:after="120" w:line="240" w:lineRule="auto"/>
        <w:jc w:val="center"/>
        <w:rPr>
          <w:rFonts w:ascii="Times New Roman" w:eastAsia="Times New Roman" w:hAnsi="Times New Roman" w:cs="Times New Roman"/>
          <w:sz w:val="24"/>
          <w:szCs w:val="24"/>
          <w:lang w:eastAsia="cs-CZ"/>
        </w:rPr>
      </w:pPr>
    </w:p>
    <w:p w14:paraId="06FD7C5C" w14:textId="0FD3430A" w:rsidR="0038127E" w:rsidRPr="0038127E" w:rsidRDefault="00015222" w:rsidP="0038127E">
      <w:pPr>
        <w:widowControl w:val="0"/>
        <w:autoSpaceDE w:val="0"/>
        <w:autoSpaceDN w:val="0"/>
        <w:adjustRightInd w:val="0"/>
        <w:spacing w:after="12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q6</w:t>
      </w:r>
    </w:p>
    <w:p w14:paraId="45989915" w14:textId="77777777" w:rsidR="0038127E" w:rsidRPr="0038127E" w:rsidRDefault="0038127E" w:rsidP="0038127E">
      <w:pPr>
        <w:widowControl w:val="0"/>
        <w:autoSpaceDE w:val="0"/>
        <w:autoSpaceDN w:val="0"/>
        <w:adjustRightInd w:val="0"/>
        <w:spacing w:after="120" w:line="240" w:lineRule="auto"/>
        <w:jc w:val="center"/>
        <w:rPr>
          <w:rFonts w:ascii="Times New Roman" w:eastAsia="Times New Roman" w:hAnsi="Times New Roman" w:cs="Times New Roman"/>
          <w:b/>
          <w:bCs/>
          <w:sz w:val="24"/>
          <w:szCs w:val="24"/>
          <w:lang w:eastAsia="cs-CZ"/>
        </w:rPr>
      </w:pPr>
      <w:r w:rsidRPr="0038127E">
        <w:rPr>
          <w:rFonts w:ascii="Times New Roman" w:eastAsia="Times New Roman" w:hAnsi="Times New Roman" w:cs="Times New Roman"/>
          <w:b/>
          <w:bCs/>
          <w:sz w:val="24"/>
          <w:szCs w:val="24"/>
          <w:lang w:eastAsia="cs-CZ"/>
        </w:rPr>
        <w:t xml:space="preserve">Obsah dovolání </w:t>
      </w:r>
    </w:p>
    <w:p w14:paraId="0A35954C" w14:textId="0944D207" w:rsidR="0038127E" w:rsidRPr="0038127E" w:rsidRDefault="0038127E" w:rsidP="0038127E">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ab/>
        <w:t>(1) V dovolání musí být vedle obecných náležitostí podání uvedeno, proti kterému rozhodnutí směřuje, který výrok, v jakém rozsahu a z jakých důvodů napadá a čeho se dovolatel domáhá, včetně konkrétního návrhu na rozhodnutí dovolacího soudu s odkazem na zákonné ustanovení</w:t>
      </w:r>
      <w:r w:rsidR="00CF2FD9">
        <w:rPr>
          <w:rFonts w:ascii="Times New Roman" w:eastAsia="Times New Roman" w:hAnsi="Times New Roman" w:cs="Times New Roman"/>
          <w:sz w:val="24"/>
          <w:szCs w:val="24"/>
          <w:lang w:eastAsia="cs-CZ"/>
        </w:rPr>
        <w:t xml:space="preserve"> </w:t>
      </w:r>
      <w:r w:rsidR="00CF2FD9" w:rsidRPr="00CF2FD9">
        <w:rPr>
          <w:rFonts w:ascii="Times New Roman" w:eastAsia="Times New Roman" w:hAnsi="Times New Roman" w:cs="Times New Roman"/>
          <w:sz w:val="24"/>
          <w:szCs w:val="24"/>
          <w:highlight w:val="yellow"/>
          <w:lang w:eastAsia="cs-CZ"/>
        </w:rPr>
        <w:t>(§ q2)</w:t>
      </w:r>
      <w:r w:rsidRPr="0038127E">
        <w:rPr>
          <w:rFonts w:ascii="Times New Roman" w:eastAsia="Times New Roman" w:hAnsi="Times New Roman" w:cs="Times New Roman"/>
          <w:sz w:val="24"/>
          <w:szCs w:val="24"/>
          <w:lang w:eastAsia="cs-CZ"/>
        </w:rPr>
        <w:t>, o které se dovolání opírá. Nejvyšší státní zástupce</w:t>
      </w:r>
      <w:r w:rsidR="00CF2FD9" w:rsidRPr="00CF2FD9">
        <w:rPr>
          <w:rFonts w:ascii="Times New Roman" w:eastAsia="Times New Roman" w:hAnsi="Times New Roman" w:cs="Times New Roman"/>
          <w:i/>
          <w:sz w:val="24"/>
          <w:szCs w:val="24"/>
          <w:lang w:eastAsia="cs-CZ"/>
        </w:rPr>
        <w:t xml:space="preserve"> </w:t>
      </w:r>
      <w:r w:rsidR="0090730A">
        <w:rPr>
          <w:rFonts w:ascii="Times New Roman" w:eastAsia="Times New Roman" w:hAnsi="Times New Roman" w:cs="Times New Roman"/>
          <w:sz w:val="24"/>
          <w:szCs w:val="24"/>
          <w:lang w:eastAsia="cs-CZ"/>
        </w:rPr>
        <w:t>je povinen</w:t>
      </w:r>
      <w:r w:rsidR="00CF2FD9">
        <w:rPr>
          <w:rFonts w:ascii="Times New Roman" w:eastAsia="Times New Roman" w:hAnsi="Times New Roman" w:cs="Times New Roman"/>
          <w:sz w:val="24"/>
          <w:szCs w:val="24"/>
          <w:lang w:eastAsia="cs-CZ"/>
        </w:rPr>
        <w:t xml:space="preserve"> v</w:t>
      </w:r>
      <w:r w:rsidR="0090730A">
        <w:rPr>
          <w:rFonts w:ascii="Times New Roman" w:eastAsia="Times New Roman" w:hAnsi="Times New Roman" w:cs="Times New Roman"/>
          <w:sz w:val="24"/>
          <w:szCs w:val="24"/>
          <w:lang w:eastAsia="cs-CZ"/>
        </w:rPr>
        <w:t xml:space="preserve"> dovolání uvést, zda je podává</w:t>
      </w:r>
      <w:r w:rsidRPr="0038127E">
        <w:rPr>
          <w:rFonts w:ascii="Times New Roman" w:eastAsia="Times New Roman" w:hAnsi="Times New Roman" w:cs="Times New Roman"/>
          <w:sz w:val="24"/>
          <w:szCs w:val="24"/>
          <w:lang w:eastAsia="cs-CZ"/>
        </w:rPr>
        <w:t xml:space="preserve"> ve prospěch nebo v neprospěch obviněného. </w:t>
      </w:r>
    </w:p>
    <w:p w14:paraId="44AD2FD8" w14:textId="77777777" w:rsidR="0038127E" w:rsidRPr="0038127E" w:rsidRDefault="0038127E" w:rsidP="0038127E">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ab/>
        <w:t xml:space="preserve">(2) Dovolání nelze opírat o nové skutečnosti, důkazní prostředky a důkazy. </w:t>
      </w:r>
    </w:p>
    <w:p w14:paraId="431143E4" w14:textId="77777777" w:rsidR="0038127E" w:rsidRPr="0038127E" w:rsidRDefault="0038127E" w:rsidP="0038127E">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ab/>
        <w:t xml:space="preserve">(3) Rozsah, v němž je rozhodnutí dovoláním napadáno, a důvody dovolání lze měnit jen po dobu trvání lhůty k podání dovolání. </w:t>
      </w:r>
    </w:p>
    <w:p w14:paraId="0866542E" w14:textId="4A6B3BFA" w:rsidR="0038127E" w:rsidRPr="0038127E" w:rsidRDefault="00015222" w:rsidP="0038127E">
      <w:pPr>
        <w:widowControl w:val="0"/>
        <w:autoSpaceDE w:val="0"/>
        <w:autoSpaceDN w:val="0"/>
        <w:adjustRightInd w:val="0"/>
        <w:spacing w:after="12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q7</w:t>
      </w:r>
    </w:p>
    <w:p w14:paraId="58B80DB9" w14:textId="77777777" w:rsidR="0038127E" w:rsidRPr="0038127E" w:rsidRDefault="0038127E" w:rsidP="0038127E">
      <w:pPr>
        <w:widowControl w:val="0"/>
        <w:autoSpaceDE w:val="0"/>
        <w:autoSpaceDN w:val="0"/>
        <w:adjustRightInd w:val="0"/>
        <w:spacing w:after="120" w:line="240" w:lineRule="auto"/>
        <w:jc w:val="center"/>
        <w:rPr>
          <w:rFonts w:ascii="Times New Roman" w:eastAsia="Times New Roman" w:hAnsi="Times New Roman" w:cs="Times New Roman"/>
          <w:b/>
          <w:bCs/>
          <w:sz w:val="24"/>
          <w:szCs w:val="24"/>
          <w:lang w:eastAsia="cs-CZ"/>
        </w:rPr>
      </w:pPr>
      <w:r w:rsidRPr="0038127E">
        <w:rPr>
          <w:rFonts w:ascii="Times New Roman" w:eastAsia="Times New Roman" w:hAnsi="Times New Roman" w:cs="Times New Roman"/>
          <w:b/>
          <w:bCs/>
          <w:sz w:val="24"/>
          <w:szCs w:val="24"/>
          <w:lang w:eastAsia="cs-CZ"/>
        </w:rPr>
        <w:t xml:space="preserve">Zpětvzetí dovolání </w:t>
      </w:r>
    </w:p>
    <w:p w14:paraId="27F36812" w14:textId="77777777" w:rsidR="0038127E" w:rsidRPr="0038127E" w:rsidRDefault="0038127E" w:rsidP="0038127E">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ab/>
        <w:t xml:space="preserve">(1) Osoba, která dovolání podala, je může výslovným prohlášením vzít zpět, a to až do doby, než se Nejvyšší soud odebere k závěrečné poradě. Dovolání podané nejvyšším státním zástupcem může vzít nejvyšší státní zástupce zpět i prostřednictvím pověřeného státního zástupce, který jej zastupuje v řízení o dovolání. </w:t>
      </w:r>
    </w:p>
    <w:p w14:paraId="3FEC49AA" w14:textId="1989CCE0" w:rsidR="0038127E" w:rsidRPr="0038127E" w:rsidRDefault="0038127E" w:rsidP="0038127E">
      <w:pPr>
        <w:widowControl w:val="0"/>
        <w:autoSpaceDE w:val="0"/>
        <w:autoSpaceDN w:val="0"/>
        <w:adjustRightInd w:val="0"/>
        <w:spacing w:after="120" w:line="240" w:lineRule="auto"/>
        <w:ind w:firstLine="708"/>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(2) V řízení o dovolání se však pokračuje, vzal-li nejvyšší státní zástupce</w:t>
      </w:r>
      <w:r w:rsidR="00DB1B97">
        <w:rPr>
          <w:rFonts w:ascii="Times New Roman" w:eastAsia="Times New Roman" w:hAnsi="Times New Roman" w:cs="Times New Roman"/>
          <w:sz w:val="24"/>
          <w:szCs w:val="24"/>
          <w:lang w:eastAsia="cs-CZ"/>
        </w:rPr>
        <w:t xml:space="preserve"> </w:t>
      </w:r>
      <w:r w:rsidRPr="0038127E">
        <w:rPr>
          <w:rFonts w:ascii="Times New Roman" w:eastAsia="Times New Roman" w:hAnsi="Times New Roman" w:cs="Times New Roman"/>
          <w:sz w:val="24"/>
          <w:szCs w:val="24"/>
          <w:lang w:eastAsia="cs-CZ"/>
        </w:rPr>
        <w:t>zpět dovolání podané jen ve prospěch obviněného, pokud obviněný trvá na pokračování dovolacího řízení; v takovém případě Nejvyšší soud rozhoduje v rozsahu, jakoby takové dovolání podané nejvyšším státním zástupcem podal sám obviněný. Zpětvzetí dovolání podaného nejvyšším státním zástupcem</w:t>
      </w:r>
      <w:r w:rsidR="00DB1B97">
        <w:rPr>
          <w:rFonts w:ascii="Times New Roman" w:eastAsia="Times New Roman" w:hAnsi="Times New Roman" w:cs="Times New Roman"/>
          <w:sz w:val="24"/>
          <w:szCs w:val="24"/>
          <w:lang w:eastAsia="cs-CZ"/>
        </w:rPr>
        <w:t xml:space="preserve"> </w:t>
      </w:r>
      <w:r w:rsidRPr="0038127E">
        <w:rPr>
          <w:rFonts w:ascii="Times New Roman" w:eastAsia="Times New Roman" w:hAnsi="Times New Roman" w:cs="Times New Roman"/>
          <w:sz w:val="24"/>
          <w:szCs w:val="24"/>
          <w:lang w:eastAsia="cs-CZ"/>
        </w:rPr>
        <w:t xml:space="preserve">jen ve prospěch obviněného, který zemřel, je neúčinné. </w:t>
      </w:r>
    </w:p>
    <w:p w14:paraId="737EB1C4" w14:textId="5EF695A3" w:rsidR="00FC05BA" w:rsidRDefault="0038127E" w:rsidP="007710A6">
      <w:pPr>
        <w:spacing w:before="120" w:after="0" w:line="240" w:lineRule="auto"/>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ab/>
        <w:t xml:space="preserve">(3) Zpětvzetí dovolání vezme usnesením na vědomí předseda senátu Nejvyššího soudu, a nebyla-li věc dosud tomuto soudu předložena, předseda senátu soudu prvního stupně. Brání-li zpětvzetí dovolání zákonná překážka, předseda senátu rozhodne, že </w:t>
      </w:r>
      <w:r w:rsidR="004976BC">
        <w:rPr>
          <w:rFonts w:ascii="Times New Roman" w:eastAsia="Times New Roman" w:hAnsi="Times New Roman" w:cs="Times New Roman"/>
          <w:sz w:val="24"/>
          <w:szCs w:val="24"/>
          <w:lang w:eastAsia="cs-CZ"/>
        </w:rPr>
        <w:t xml:space="preserve">se k </w:t>
      </w:r>
      <w:r w:rsidRPr="0038127E">
        <w:rPr>
          <w:rFonts w:ascii="Times New Roman" w:eastAsia="Times New Roman" w:hAnsi="Times New Roman" w:cs="Times New Roman"/>
          <w:sz w:val="24"/>
          <w:szCs w:val="24"/>
          <w:lang w:eastAsia="cs-CZ"/>
        </w:rPr>
        <w:t>jeho zpětvzetí nepři</w:t>
      </w:r>
      <w:r w:rsidR="004976BC">
        <w:rPr>
          <w:rFonts w:ascii="Times New Roman" w:eastAsia="Times New Roman" w:hAnsi="Times New Roman" w:cs="Times New Roman"/>
          <w:sz w:val="24"/>
          <w:szCs w:val="24"/>
          <w:lang w:eastAsia="cs-CZ"/>
        </w:rPr>
        <w:t>hlíží</w:t>
      </w:r>
      <w:r w:rsidRPr="0038127E">
        <w:rPr>
          <w:rFonts w:ascii="Times New Roman" w:eastAsia="Times New Roman" w:hAnsi="Times New Roman" w:cs="Times New Roman"/>
          <w:sz w:val="24"/>
          <w:szCs w:val="24"/>
          <w:lang w:eastAsia="cs-CZ"/>
        </w:rPr>
        <w:t xml:space="preserve">. Vzal-li nejvyšší státní zástupce </w:t>
      </w:r>
      <w:r w:rsidR="00182650">
        <w:rPr>
          <w:rFonts w:ascii="Times New Roman" w:eastAsia="Times New Roman" w:hAnsi="Times New Roman" w:cs="Times New Roman"/>
          <w:sz w:val="24"/>
          <w:szCs w:val="24"/>
          <w:lang w:eastAsia="cs-CZ"/>
        </w:rPr>
        <w:t xml:space="preserve">nebo </w:t>
      </w:r>
      <w:r w:rsidRPr="0038127E">
        <w:rPr>
          <w:rFonts w:ascii="Times New Roman" w:eastAsia="Times New Roman" w:hAnsi="Times New Roman" w:cs="Times New Roman"/>
          <w:sz w:val="24"/>
          <w:szCs w:val="24"/>
          <w:lang w:eastAsia="cs-CZ"/>
        </w:rPr>
        <w:t xml:space="preserve">zpět dovolání podané jen ve prospěch obviněného a obviněný trvá na pokračování řízení o dovolání, uvede to předseda senátu Nejvyššího soudu v usnesení, jímž rozhoduje o zpětvzetí dovolání. </w:t>
      </w:r>
    </w:p>
    <w:p w14:paraId="36C4627E" w14:textId="77777777" w:rsidR="009B6F7E" w:rsidRDefault="009B6F7E" w:rsidP="007710A6">
      <w:pPr>
        <w:spacing w:before="120" w:after="0" w:line="240" w:lineRule="auto"/>
        <w:jc w:val="both"/>
        <w:rPr>
          <w:rFonts w:ascii="Times New Roman" w:eastAsia="Times New Roman" w:hAnsi="Times New Roman" w:cs="Times New Roman"/>
          <w:sz w:val="24"/>
          <w:szCs w:val="24"/>
          <w:lang w:eastAsia="cs-CZ"/>
        </w:rPr>
      </w:pPr>
    </w:p>
    <w:p w14:paraId="5043BFA1" w14:textId="77777777" w:rsidR="0038127E" w:rsidRPr="0038127E" w:rsidRDefault="0038127E" w:rsidP="0038127E">
      <w:pPr>
        <w:spacing w:after="120" w:line="240" w:lineRule="auto"/>
        <w:jc w:val="center"/>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Díl 2</w:t>
      </w:r>
    </w:p>
    <w:p w14:paraId="521B705C" w14:textId="77777777" w:rsidR="0038127E" w:rsidRPr="0038127E" w:rsidRDefault="0038127E" w:rsidP="0038127E">
      <w:pPr>
        <w:spacing w:after="120" w:line="240" w:lineRule="auto"/>
        <w:jc w:val="center"/>
        <w:rPr>
          <w:rFonts w:ascii="Times New Roman" w:eastAsia="Times New Roman" w:hAnsi="Times New Roman" w:cs="Times New Roman"/>
          <w:b/>
          <w:sz w:val="24"/>
          <w:szCs w:val="24"/>
          <w:lang w:eastAsia="cs-CZ"/>
        </w:rPr>
      </w:pPr>
      <w:r w:rsidRPr="0038127E">
        <w:rPr>
          <w:rFonts w:ascii="Times New Roman" w:eastAsia="Times New Roman" w:hAnsi="Times New Roman" w:cs="Times New Roman"/>
          <w:b/>
          <w:sz w:val="24"/>
          <w:szCs w:val="24"/>
          <w:lang w:eastAsia="cs-CZ"/>
        </w:rPr>
        <w:t>Řízení před soudem prvního stupně</w:t>
      </w:r>
    </w:p>
    <w:p w14:paraId="01B25058" w14:textId="459D8E95" w:rsidR="0038127E" w:rsidRPr="0038127E" w:rsidRDefault="003C13DD" w:rsidP="0038127E">
      <w:pPr>
        <w:widowControl w:val="0"/>
        <w:autoSpaceDE w:val="0"/>
        <w:autoSpaceDN w:val="0"/>
        <w:adjustRightInd w:val="0"/>
        <w:spacing w:after="12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q8</w:t>
      </w:r>
    </w:p>
    <w:p w14:paraId="30C0E80F" w14:textId="77777777" w:rsidR="0038127E" w:rsidRPr="0038127E" w:rsidRDefault="0038127E" w:rsidP="0038127E">
      <w:pPr>
        <w:widowControl w:val="0"/>
        <w:autoSpaceDE w:val="0"/>
        <w:autoSpaceDN w:val="0"/>
        <w:adjustRightInd w:val="0"/>
        <w:spacing w:after="120" w:line="240" w:lineRule="auto"/>
        <w:jc w:val="center"/>
        <w:rPr>
          <w:rFonts w:ascii="Times New Roman" w:eastAsia="Times New Roman" w:hAnsi="Times New Roman" w:cs="Times New Roman"/>
          <w:b/>
          <w:bCs/>
          <w:sz w:val="24"/>
          <w:szCs w:val="24"/>
          <w:lang w:eastAsia="cs-CZ"/>
        </w:rPr>
      </w:pPr>
      <w:r w:rsidRPr="0038127E">
        <w:rPr>
          <w:rFonts w:ascii="Times New Roman" w:eastAsia="Times New Roman" w:hAnsi="Times New Roman" w:cs="Times New Roman"/>
          <w:b/>
          <w:bCs/>
          <w:sz w:val="24"/>
          <w:szCs w:val="24"/>
          <w:lang w:eastAsia="cs-CZ"/>
        </w:rPr>
        <w:t xml:space="preserve">Odstranění vad dovolání </w:t>
      </w:r>
    </w:p>
    <w:p w14:paraId="739341BE" w14:textId="2902C4CE" w:rsidR="0038127E" w:rsidRPr="0038127E" w:rsidRDefault="0038127E" w:rsidP="0038127E">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ab/>
        <w:t xml:space="preserve">(1) Nesplňuje-li dovolání nejvyššího státního zástupce </w:t>
      </w:r>
      <w:r w:rsidR="00CF08F1">
        <w:rPr>
          <w:rFonts w:ascii="Times New Roman" w:eastAsia="Times New Roman" w:hAnsi="Times New Roman" w:cs="Times New Roman"/>
          <w:sz w:val="24"/>
          <w:szCs w:val="24"/>
          <w:lang w:eastAsia="cs-CZ"/>
        </w:rPr>
        <w:t>a</w:t>
      </w:r>
      <w:r w:rsidRPr="0038127E">
        <w:rPr>
          <w:rFonts w:ascii="Times New Roman" w:eastAsia="Times New Roman" w:hAnsi="Times New Roman" w:cs="Times New Roman"/>
          <w:sz w:val="24"/>
          <w:szCs w:val="24"/>
          <w:lang w:eastAsia="cs-CZ"/>
        </w:rPr>
        <w:t xml:space="preserve">nebo dovolání obviněného podané jeho obhájcem náležitosti obsahu dovolání podle </w:t>
      </w:r>
      <w:hyperlink r:id="rId14" w:history="1">
        <w:r w:rsidRPr="0038127E">
          <w:rPr>
            <w:rFonts w:ascii="Times New Roman" w:eastAsia="Times New Roman" w:hAnsi="Times New Roman" w:cs="Times New Roman"/>
            <w:sz w:val="24"/>
            <w:szCs w:val="24"/>
            <w:highlight w:val="yellow"/>
            <w:lang w:eastAsia="cs-CZ"/>
          </w:rPr>
          <w:t>§ q6 odst. 1/§ 265f odst. 1</w:t>
        </w:r>
      </w:hyperlink>
      <w:r w:rsidRPr="0038127E">
        <w:rPr>
          <w:rFonts w:ascii="Times New Roman" w:eastAsia="Times New Roman" w:hAnsi="Times New Roman" w:cs="Times New Roman"/>
          <w:sz w:val="24"/>
          <w:szCs w:val="24"/>
          <w:highlight w:val="yellow"/>
          <w:lang w:eastAsia="cs-CZ"/>
        </w:rPr>
        <w:t xml:space="preserve"> starého </w:t>
      </w:r>
      <w:proofErr w:type="spellStart"/>
      <w:proofErr w:type="gramStart"/>
      <w:r w:rsidRPr="0038127E">
        <w:rPr>
          <w:rFonts w:ascii="Times New Roman" w:eastAsia="Times New Roman" w:hAnsi="Times New Roman" w:cs="Times New Roman"/>
          <w:sz w:val="24"/>
          <w:szCs w:val="24"/>
          <w:highlight w:val="yellow"/>
          <w:lang w:eastAsia="cs-CZ"/>
        </w:rPr>
        <w:t>tr</w:t>
      </w:r>
      <w:proofErr w:type="gramEnd"/>
      <w:r w:rsidRPr="0038127E">
        <w:rPr>
          <w:rFonts w:ascii="Times New Roman" w:eastAsia="Times New Roman" w:hAnsi="Times New Roman" w:cs="Times New Roman"/>
          <w:sz w:val="24"/>
          <w:szCs w:val="24"/>
          <w:highlight w:val="yellow"/>
          <w:lang w:eastAsia="cs-CZ"/>
        </w:rPr>
        <w:t>.</w:t>
      </w:r>
      <w:proofErr w:type="gramStart"/>
      <w:r w:rsidRPr="0038127E">
        <w:rPr>
          <w:rFonts w:ascii="Times New Roman" w:eastAsia="Times New Roman" w:hAnsi="Times New Roman" w:cs="Times New Roman"/>
          <w:sz w:val="24"/>
          <w:szCs w:val="24"/>
          <w:highlight w:val="yellow"/>
          <w:lang w:eastAsia="cs-CZ"/>
        </w:rPr>
        <w:t>ř</w:t>
      </w:r>
      <w:proofErr w:type="spellEnd"/>
      <w:r w:rsidRPr="0038127E">
        <w:rPr>
          <w:rFonts w:ascii="Times New Roman" w:eastAsia="Times New Roman" w:hAnsi="Times New Roman" w:cs="Times New Roman"/>
          <w:sz w:val="24"/>
          <w:szCs w:val="24"/>
          <w:highlight w:val="yellow"/>
          <w:lang w:eastAsia="cs-CZ"/>
        </w:rPr>
        <w:t>.</w:t>
      </w:r>
      <w:proofErr w:type="gramEnd"/>
      <w:r w:rsidRPr="0038127E">
        <w:rPr>
          <w:rFonts w:ascii="Times New Roman" w:eastAsia="Times New Roman" w:hAnsi="Times New Roman" w:cs="Times New Roman"/>
          <w:sz w:val="24"/>
          <w:szCs w:val="24"/>
          <w:highlight w:val="yellow"/>
          <w:lang w:eastAsia="cs-CZ"/>
        </w:rPr>
        <w:t>,</w:t>
      </w:r>
      <w:r w:rsidRPr="0038127E">
        <w:rPr>
          <w:rFonts w:ascii="Times New Roman" w:eastAsia="Times New Roman" w:hAnsi="Times New Roman" w:cs="Times New Roman"/>
          <w:sz w:val="24"/>
          <w:szCs w:val="24"/>
          <w:lang w:eastAsia="cs-CZ"/>
        </w:rPr>
        <w:t xml:space="preserve"> vyzve je předseda senátu, aby vady odstranili ve lhůtě</w:t>
      </w:r>
      <w:r w:rsidR="002A1348">
        <w:rPr>
          <w:rFonts w:ascii="Times New Roman" w:eastAsia="Times New Roman" w:hAnsi="Times New Roman" w:cs="Times New Roman"/>
          <w:sz w:val="24"/>
          <w:szCs w:val="24"/>
          <w:lang w:eastAsia="cs-CZ"/>
        </w:rPr>
        <w:t>15 dnů</w:t>
      </w:r>
      <w:r w:rsidRPr="0038127E">
        <w:rPr>
          <w:rFonts w:ascii="Times New Roman" w:eastAsia="Times New Roman" w:hAnsi="Times New Roman" w:cs="Times New Roman"/>
          <w:sz w:val="24"/>
          <w:szCs w:val="24"/>
          <w:lang w:eastAsia="cs-CZ"/>
        </w:rPr>
        <w:t xml:space="preserve">, kterou jim zároveň stanoví, </w:t>
      </w:r>
      <w:r w:rsidR="00D67ED5">
        <w:rPr>
          <w:rFonts w:ascii="Times New Roman" w:eastAsia="Times New Roman" w:hAnsi="Times New Roman" w:cs="Times New Roman"/>
          <w:sz w:val="24"/>
          <w:szCs w:val="24"/>
          <w:lang w:eastAsia="cs-CZ"/>
        </w:rPr>
        <w:br/>
      </w:r>
      <w:r w:rsidRPr="0038127E">
        <w:rPr>
          <w:rFonts w:ascii="Times New Roman" w:eastAsia="Times New Roman" w:hAnsi="Times New Roman" w:cs="Times New Roman"/>
          <w:sz w:val="24"/>
          <w:szCs w:val="24"/>
          <w:lang w:eastAsia="cs-CZ"/>
        </w:rPr>
        <w:t xml:space="preserve">a upozorní je, že jinak bude dovolání odmítnuto. </w:t>
      </w:r>
    </w:p>
    <w:p w14:paraId="734E1300" w14:textId="53320AE4" w:rsidR="0038127E" w:rsidRPr="00F10CB0" w:rsidRDefault="000B2417" w:rsidP="0038127E">
      <w:pPr>
        <w:widowControl w:val="0"/>
        <w:autoSpaceDE w:val="0"/>
        <w:autoSpaceDN w:val="0"/>
        <w:adjustRightInd w:val="0"/>
        <w:spacing w:after="12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cs-CZ"/>
        </w:rPr>
        <w:tab/>
      </w:r>
      <w:r w:rsidR="00F10CB0" w:rsidRPr="00FE4B73">
        <w:rPr>
          <w:rFonts w:ascii="Times New Roman" w:hAnsi="Times New Roman" w:cs="Times New Roman"/>
          <w:sz w:val="24"/>
          <w:szCs w:val="24"/>
        </w:rPr>
        <w:t xml:space="preserve">(2) V případě podání obviněného označeného jako dovolání, které nebylo učiněno </w:t>
      </w:r>
      <w:r w:rsidR="00F10CB0" w:rsidRPr="00FE4B73">
        <w:rPr>
          <w:rFonts w:ascii="Times New Roman" w:hAnsi="Times New Roman" w:cs="Times New Roman"/>
          <w:sz w:val="24"/>
          <w:szCs w:val="24"/>
        </w:rPr>
        <w:lastRenderedPageBreak/>
        <w:t>prostřednictvím obhájce, předseda senátu obviněnému, pokud mu dosud neuplynula lhůta pro podání dovolání, vrátí takové podání s upozorněním, že ho může podat pouze prostřednictvím obhájce.</w:t>
      </w:r>
    </w:p>
    <w:p w14:paraId="1EA95D1A" w14:textId="77777777" w:rsidR="008C729E" w:rsidRDefault="008C729E" w:rsidP="0038127E">
      <w:pPr>
        <w:widowControl w:val="0"/>
        <w:autoSpaceDE w:val="0"/>
        <w:autoSpaceDN w:val="0"/>
        <w:adjustRightInd w:val="0"/>
        <w:spacing w:after="120" w:line="240" w:lineRule="auto"/>
        <w:jc w:val="center"/>
        <w:rPr>
          <w:rFonts w:ascii="Times New Roman" w:eastAsia="Times New Roman" w:hAnsi="Times New Roman" w:cs="Times New Roman"/>
          <w:sz w:val="24"/>
          <w:szCs w:val="24"/>
          <w:lang w:eastAsia="cs-CZ"/>
        </w:rPr>
      </w:pPr>
    </w:p>
    <w:p w14:paraId="5F49B343" w14:textId="77777777" w:rsidR="008C729E" w:rsidRDefault="008C729E" w:rsidP="0038127E">
      <w:pPr>
        <w:widowControl w:val="0"/>
        <w:autoSpaceDE w:val="0"/>
        <w:autoSpaceDN w:val="0"/>
        <w:adjustRightInd w:val="0"/>
        <w:spacing w:after="120" w:line="240" w:lineRule="auto"/>
        <w:jc w:val="center"/>
        <w:rPr>
          <w:rFonts w:ascii="Times New Roman" w:eastAsia="Times New Roman" w:hAnsi="Times New Roman" w:cs="Times New Roman"/>
          <w:sz w:val="24"/>
          <w:szCs w:val="24"/>
          <w:lang w:eastAsia="cs-CZ"/>
        </w:rPr>
      </w:pPr>
    </w:p>
    <w:p w14:paraId="153BE64E" w14:textId="5433B8E9" w:rsidR="0038127E" w:rsidRPr="0038127E" w:rsidRDefault="003C13DD" w:rsidP="0038127E">
      <w:pPr>
        <w:widowControl w:val="0"/>
        <w:autoSpaceDE w:val="0"/>
        <w:autoSpaceDN w:val="0"/>
        <w:adjustRightInd w:val="0"/>
        <w:spacing w:after="12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q9</w:t>
      </w:r>
    </w:p>
    <w:p w14:paraId="35FF0931" w14:textId="77777777" w:rsidR="0038127E" w:rsidRPr="0038127E" w:rsidRDefault="0038127E" w:rsidP="0038127E">
      <w:pPr>
        <w:widowControl w:val="0"/>
        <w:autoSpaceDE w:val="0"/>
        <w:autoSpaceDN w:val="0"/>
        <w:adjustRightInd w:val="0"/>
        <w:spacing w:after="120" w:line="240" w:lineRule="auto"/>
        <w:jc w:val="center"/>
        <w:rPr>
          <w:rFonts w:ascii="Times New Roman" w:eastAsia="Times New Roman" w:hAnsi="Times New Roman" w:cs="Times New Roman"/>
          <w:b/>
          <w:sz w:val="24"/>
          <w:szCs w:val="24"/>
          <w:lang w:eastAsia="cs-CZ"/>
        </w:rPr>
      </w:pPr>
      <w:r w:rsidRPr="0038127E">
        <w:rPr>
          <w:rFonts w:ascii="Times New Roman" w:eastAsia="Times New Roman" w:hAnsi="Times New Roman" w:cs="Times New Roman"/>
          <w:b/>
          <w:sz w:val="24"/>
          <w:szCs w:val="24"/>
          <w:lang w:eastAsia="cs-CZ"/>
        </w:rPr>
        <w:t>Vyrozumění o dovolání a předložení věci dovolacímu soudu</w:t>
      </w:r>
    </w:p>
    <w:p w14:paraId="182A2661" w14:textId="2C57EBCF" w:rsidR="00475BA1" w:rsidRDefault="0038127E" w:rsidP="00D67ED5">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ab/>
        <w:t>Předseda senátu soudu prvního stupně doručí opis dovolání obviněného nejvyššímu státnímu zástupci a opis dovolání nejvyššího státní</w:t>
      </w:r>
      <w:r w:rsidR="008737AD">
        <w:rPr>
          <w:rFonts w:ascii="Times New Roman" w:eastAsia="Times New Roman" w:hAnsi="Times New Roman" w:cs="Times New Roman"/>
          <w:sz w:val="24"/>
          <w:szCs w:val="24"/>
          <w:lang w:eastAsia="cs-CZ"/>
        </w:rPr>
        <w:t xml:space="preserve">ho zástupce obhájci obviněného </w:t>
      </w:r>
      <w:r w:rsidRPr="0038127E">
        <w:rPr>
          <w:rFonts w:ascii="Times New Roman" w:eastAsia="Times New Roman" w:hAnsi="Times New Roman" w:cs="Times New Roman"/>
          <w:sz w:val="24"/>
          <w:szCs w:val="24"/>
          <w:lang w:eastAsia="cs-CZ"/>
        </w:rPr>
        <w:t>a obviněnému s upozorněním, že se mohou k dovolán</w:t>
      </w:r>
      <w:r w:rsidR="008737AD">
        <w:rPr>
          <w:rFonts w:ascii="Times New Roman" w:eastAsia="Times New Roman" w:hAnsi="Times New Roman" w:cs="Times New Roman"/>
          <w:sz w:val="24"/>
          <w:szCs w:val="24"/>
          <w:lang w:eastAsia="cs-CZ"/>
        </w:rPr>
        <w:t xml:space="preserve">í písemně vyjádřit a souhlasit </w:t>
      </w:r>
      <w:r w:rsidRPr="0038127E">
        <w:rPr>
          <w:rFonts w:ascii="Times New Roman" w:eastAsia="Times New Roman" w:hAnsi="Times New Roman" w:cs="Times New Roman"/>
          <w:sz w:val="24"/>
          <w:szCs w:val="24"/>
          <w:lang w:eastAsia="cs-CZ"/>
        </w:rPr>
        <w:t xml:space="preserve">s projednáním dovolání v neveřejném zasedání. Jakmile lhůta k podání dovolání uplyne všem oprávněným osobám, předloží spisy Nejvyššímu soudu. </w:t>
      </w:r>
    </w:p>
    <w:p w14:paraId="53880713" w14:textId="1F624628" w:rsidR="0038127E" w:rsidRPr="0038127E" w:rsidRDefault="003C13DD" w:rsidP="0038127E">
      <w:pPr>
        <w:widowControl w:val="0"/>
        <w:autoSpaceDE w:val="0"/>
        <w:autoSpaceDN w:val="0"/>
        <w:adjustRightInd w:val="0"/>
        <w:spacing w:after="12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q10</w:t>
      </w:r>
    </w:p>
    <w:p w14:paraId="248433EE" w14:textId="77777777" w:rsidR="0038127E" w:rsidRPr="0038127E" w:rsidRDefault="0038127E" w:rsidP="0038127E">
      <w:pPr>
        <w:widowControl w:val="0"/>
        <w:autoSpaceDE w:val="0"/>
        <w:autoSpaceDN w:val="0"/>
        <w:adjustRightInd w:val="0"/>
        <w:spacing w:after="120" w:line="240" w:lineRule="auto"/>
        <w:jc w:val="center"/>
        <w:rPr>
          <w:rFonts w:ascii="Times New Roman" w:eastAsia="Times New Roman" w:hAnsi="Times New Roman" w:cs="Times New Roman"/>
          <w:b/>
          <w:sz w:val="24"/>
          <w:szCs w:val="24"/>
          <w:lang w:eastAsia="cs-CZ"/>
        </w:rPr>
      </w:pPr>
      <w:r w:rsidRPr="0038127E">
        <w:rPr>
          <w:rFonts w:ascii="Times New Roman" w:eastAsia="Times New Roman" w:hAnsi="Times New Roman" w:cs="Times New Roman"/>
          <w:b/>
          <w:sz w:val="24"/>
          <w:szCs w:val="24"/>
          <w:lang w:eastAsia="cs-CZ"/>
        </w:rPr>
        <w:t xml:space="preserve">Návrh na odložení nebo přerušení výkonu rozhodnutí nebo pozastavení nakládání </w:t>
      </w:r>
      <w:r w:rsidRPr="0038127E">
        <w:rPr>
          <w:rFonts w:ascii="Times New Roman" w:eastAsia="Times New Roman" w:hAnsi="Times New Roman" w:cs="Times New Roman"/>
          <w:b/>
          <w:sz w:val="24"/>
          <w:szCs w:val="24"/>
          <w:lang w:eastAsia="cs-CZ"/>
        </w:rPr>
        <w:br/>
        <w:t>s věcmi</w:t>
      </w:r>
    </w:p>
    <w:p w14:paraId="7EC8E4A2" w14:textId="77777777" w:rsidR="0038127E" w:rsidRPr="0038127E" w:rsidRDefault="0038127E" w:rsidP="0038127E">
      <w:pPr>
        <w:widowControl w:val="0"/>
        <w:autoSpaceDE w:val="0"/>
        <w:autoSpaceDN w:val="0"/>
        <w:adjustRightInd w:val="0"/>
        <w:spacing w:after="120" w:line="240" w:lineRule="auto"/>
        <w:ind w:firstLine="708"/>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 xml:space="preserve">(1) Dospěje-li předseda senátu soudu prvního stupně na podkladě dovolání a obsahu spisů k závěru, že by měl být odložen nebo přerušen výkon rozhodnutí anebo by mělo být pozastaveno nakládání s věcmi, které propadly nebo byly zabrány na základě takového rozhodnutí, předloží bez zbytečného odkladu spisy s odůvodněným návrhem na takový postup Nejvyššímu soudu. </w:t>
      </w:r>
    </w:p>
    <w:p w14:paraId="7BF81D60" w14:textId="25BE0F2D" w:rsidR="0038127E" w:rsidRPr="0038127E" w:rsidRDefault="0038127E" w:rsidP="0038127E">
      <w:pPr>
        <w:widowControl w:val="0"/>
        <w:autoSpaceDE w:val="0"/>
        <w:autoSpaceDN w:val="0"/>
        <w:adjustRightInd w:val="0"/>
        <w:spacing w:after="120" w:line="240" w:lineRule="auto"/>
        <w:ind w:firstLine="708"/>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(2) Předseda senátu Nejvyššího soudu rozhodne o návrhu podle odstavce 1 usnesením nejpozději do 1</w:t>
      </w:r>
      <w:r w:rsidR="00D87CD5">
        <w:rPr>
          <w:rFonts w:ascii="Times New Roman" w:eastAsia="Times New Roman" w:hAnsi="Times New Roman" w:cs="Times New Roman"/>
          <w:sz w:val="24"/>
          <w:szCs w:val="24"/>
          <w:lang w:eastAsia="cs-CZ"/>
        </w:rPr>
        <w:t>5</w:t>
      </w:r>
      <w:r w:rsidRPr="0038127E">
        <w:rPr>
          <w:rFonts w:ascii="Times New Roman" w:eastAsia="Times New Roman" w:hAnsi="Times New Roman" w:cs="Times New Roman"/>
          <w:sz w:val="24"/>
          <w:szCs w:val="24"/>
          <w:lang w:eastAsia="cs-CZ"/>
        </w:rPr>
        <w:t xml:space="preserve"> dnů po obdržení spisů, a nebylo-li v mezidobí již skončeno řízení u soudu prvního stupně, vrátí mu spisy k dokončení řízení. Vyhoví-li Nejvyšší soud návrhu, provede všechna potřebná opatření k tomu, aby byl výkon rozhodnutí neprodleně odložen nebo přerušen anebo bylo pozastaveno nakládání s propadlými nebo zabranými věcmi.</w:t>
      </w:r>
    </w:p>
    <w:p w14:paraId="788BD5E5" w14:textId="77777777" w:rsidR="0038127E" w:rsidRPr="0038127E" w:rsidRDefault="0038127E" w:rsidP="0038127E">
      <w:pPr>
        <w:spacing w:after="120" w:line="240" w:lineRule="auto"/>
        <w:jc w:val="center"/>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Díl 3</w:t>
      </w:r>
    </w:p>
    <w:p w14:paraId="2799B34B" w14:textId="77777777" w:rsidR="0038127E" w:rsidRPr="0038127E" w:rsidRDefault="0038127E" w:rsidP="0038127E">
      <w:pPr>
        <w:widowControl w:val="0"/>
        <w:autoSpaceDE w:val="0"/>
        <w:autoSpaceDN w:val="0"/>
        <w:adjustRightInd w:val="0"/>
        <w:spacing w:after="120" w:line="240" w:lineRule="auto"/>
        <w:jc w:val="center"/>
        <w:rPr>
          <w:rFonts w:ascii="Times New Roman" w:eastAsia="Times New Roman" w:hAnsi="Times New Roman" w:cs="Times New Roman"/>
          <w:b/>
          <w:bCs/>
          <w:sz w:val="24"/>
          <w:szCs w:val="24"/>
          <w:lang w:eastAsia="cs-CZ"/>
        </w:rPr>
      </w:pPr>
      <w:r w:rsidRPr="0038127E">
        <w:rPr>
          <w:rFonts w:ascii="Times New Roman" w:eastAsia="Times New Roman" w:hAnsi="Times New Roman" w:cs="Times New Roman"/>
          <w:b/>
          <w:bCs/>
          <w:sz w:val="24"/>
          <w:szCs w:val="24"/>
          <w:lang w:eastAsia="cs-CZ"/>
        </w:rPr>
        <w:t xml:space="preserve">Řízení před dovolacím soudem </w:t>
      </w:r>
    </w:p>
    <w:p w14:paraId="4E801CE3" w14:textId="5973EC2C" w:rsidR="0038127E" w:rsidRPr="0038127E" w:rsidRDefault="003C13DD" w:rsidP="0038127E">
      <w:pPr>
        <w:widowControl w:val="0"/>
        <w:autoSpaceDE w:val="0"/>
        <w:autoSpaceDN w:val="0"/>
        <w:adjustRightInd w:val="0"/>
        <w:spacing w:after="120" w:line="240" w:lineRule="auto"/>
        <w:jc w:val="cente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q11</w:t>
      </w:r>
    </w:p>
    <w:p w14:paraId="23E105BC" w14:textId="77777777" w:rsidR="0038127E" w:rsidRPr="0038127E" w:rsidRDefault="0038127E" w:rsidP="0038127E">
      <w:pPr>
        <w:widowControl w:val="0"/>
        <w:autoSpaceDE w:val="0"/>
        <w:autoSpaceDN w:val="0"/>
        <w:adjustRightInd w:val="0"/>
        <w:spacing w:after="120" w:line="240" w:lineRule="auto"/>
        <w:jc w:val="center"/>
        <w:rPr>
          <w:rFonts w:ascii="Times New Roman" w:eastAsia="Times New Roman" w:hAnsi="Times New Roman" w:cs="Times New Roman"/>
          <w:b/>
          <w:bCs/>
          <w:sz w:val="24"/>
          <w:szCs w:val="24"/>
          <w:lang w:eastAsia="cs-CZ"/>
        </w:rPr>
      </w:pPr>
      <w:r w:rsidRPr="0038127E">
        <w:rPr>
          <w:rFonts w:ascii="Times New Roman" w:eastAsia="Times New Roman" w:hAnsi="Times New Roman" w:cs="Times New Roman"/>
          <w:b/>
          <w:bCs/>
          <w:sz w:val="24"/>
          <w:szCs w:val="24"/>
          <w:lang w:eastAsia="cs-CZ"/>
        </w:rPr>
        <w:t>Dovolací soud</w:t>
      </w:r>
    </w:p>
    <w:p w14:paraId="42B69F36" w14:textId="1BADEB6A" w:rsidR="009B6F7E" w:rsidRDefault="0038127E" w:rsidP="005F1607">
      <w:pPr>
        <w:widowControl w:val="0"/>
        <w:autoSpaceDE w:val="0"/>
        <w:autoSpaceDN w:val="0"/>
        <w:adjustRightInd w:val="0"/>
        <w:spacing w:after="120" w:line="240" w:lineRule="auto"/>
        <w:rPr>
          <w:rFonts w:ascii="Times New Roman" w:eastAsia="Times New Roman" w:hAnsi="Times New Roman" w:cs="Times New Roman"/>
          <w:bCs/>
          <w:sz w:val="24"/>
          <w:szCs w:val="24"/>
          <w:lang w:eastAsia="cs-CZ"/>
        </w:rPr>
      </w:pPr>
      <w:r w:rsidRPr="0038127E">
        <w:rPr>
          <w:rFonts w:ascii="Times New Roman" w:eastAsia="Times New Roman" w:hAnsi="Times New Roman" w:cs="Times New Roman"/>
          <w:b/>
          <w:bCs/>
          <w:sz w:val="24"/>
          <w:szCs w:val="24"/>
          <w:lang w:eastAsia="cs-CZ"/>
        </w:rPr>
        <w:tab/>
      </w:r>
      <w:r w:rsidRPr="0038127E">
        <w:rPr>
          <w:rFonts w:ascii="Times New Roman" w:eastAsia="Times New Roman" w:hAnsi="Times New Roman" w:cs="Times New Roman"/>
          <w:bCs/>
          <w:sz w:val="24"/>
          <w:szCs w:val="24"/>
          <w:lang w:eastAsia="cs-CZ"/>
        </w:rPr>
        <w:t>O dovolání rozhoduje Nejvyšší soud.</w:t>
      </w:r>
      <w:r w:rsidR="005F1607">
        <w:rPr>
          <w:rFonts w:ascii="Times New Roman" w:eastAsia="Times New Roman" w:hAnsi="Times New Roman" w:cs="Times New Roman"/>
          <w:bCs/>
          <w:sz w:val="24"/>
          <w:szCs w:val="24"/>
          <w:lang w:eastAsia="cs-CZ"/>
        </w:rPr>
        <w:t xml:space="preserve"> </w:t>
      </w:r>
    </w:p>
    <w:p w14:paraId="158BFECA" w14:textId="2B119EF2" w:rsidR="0038127E" w:rsidRPr="0038127E" w:rsidRDefault="003C13DD" w:rsidP="0038127E">
      <w:pPr>
        <w:widowControl w:val="0"/>
        <w:autoSpaceDE w:val="0"/>
        <w:autoSpaceDN w:val="0"/>
        <w:adjustRightInd w:val="0"/>
        <w:spacing w:after="120" w:line="240" w:lineRule="auto"/>
        <w:jc w:val="cente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q12</w:t>
      </w:r>
    </w:p>
    <w:p w14:paraId="36BA42C1" w14:textId="77777777" w:rsidR="0038127E" w:rsidRPr="0038127E" w:rsidRDefault="0038127E" w:rsidP="0038127E">
      <w:pPr>
        <w:widowControl w:val="0"/>
        <w:autoSpaceDE w:val="0"/>
        <w:autoSpaceDN w:val="0"/>
        <w:adjustRightInd w:val="0"/>
        <w:spacing w:after="120" w:line="240" w:lineRule="auto"/>
        <w:jc w:val="center"/>
        <w:rPr>
          <w:rFonts w:ascii="Times New Roman" w:eastAsia="Times New Roman" w:hAnsi="Times New Roman" w:cs="Times New Roman"/>
          <w:b/>
          <w:bCs/>
          <w:sz w:val="24"/>
          <w:szCs w:val="24"/>
          <w:lang w:eastAsia="cs-CZ"/>
        </w:rPr>
      </w:pPr>
      <w:r w:rsidRPr="0038127E">
        <w:rPr>
          <w:rFonts w:ascii="Times New Roman" w:eastAsia="Times New Roman" w:hAnsi="Times New Roman" w:cs="Times New Roman"/>
          <w:b/>
          <w:bCs/>
          <w:sz w:val="24"/>
          <w:szCs w:val="24"/>
          <w:lang w:eastAsia="cs-CZ"/>
        </w:rPr>
        <w:t xml:space="preserve">Úkony nejvyššího státního zástupce a jeho účast v řízení </w:t>
      </w:r>
    </w:p>
    <w:p w14:paraId="229FC8DF" w14:textId="77777777" w:rsidR="0038127E" w:rsidRPr="0038127E" w:rsidRDefault="0038127E" w:rsidP="0038127E">
      <w:pPr>
        <w:widowControl w:val="0"/>
        <w:autoSpaceDE w:val="0"/>
        <w:autoSpaceDN w:val="0"/>
        <w:adjustRightInd w:val="0"/>
        <w:spacing w:after="120" w:line="240" w:lineRule="auto"/>
        <w:ind w:firstLine="708"/>
        <w:jc w:val="both"/>
        <w:rPr>
          <w:rFonts w:ascii="Times New Roman" w:eastAsia="Times New Roman" w:hAnsi="Times New Roman" w:cs="Times New Roman"/>
          <w:bCs/>
          <w:sz w:val="24"/>
          <w:szCs w:val="24"/>
          <w:lang w:eastAsia="cs-CZ"/>
        </w:rPr>
      </w:pPr>
      <w:r w:rsidRPr="0038127E">
        <w:rPr>
          <w:rFonts w:ascii="Times New Roman" w:eastAsia="Times New Roman" w:hAnsi="Times New Roman" w:cs="Times New Roman"/>
          <w:bCs/>
          <w:sz w:val="24"/>
          <w:szCs w:val="24"/>
          <w:lang w:eastAsia="cs-CZ"/>
        </w:rPr>
        <w:t xml:space="preserve">Úkony v řízení před dovolacím soudem může nejvyšší státní zástupce činit </w:t>
      </w:r>
      <w:r w:rsidRPr="0038127E">
        <w:rPr>
          <w:rFonts w:ascii="Times New Roman" w:eastAsia="Times New Roman" w:hAnsi="Times New Roman" w:cs="Times New Roman"/>
          <w:bCs/>
          <w:sz w:val="24"/>
          <w:szCs w:val="24"/>
          <w:lang w:eastAsia="cs-CZ"/>
        </w:rPr>
        <w:br/>
        <w:t xml:space="preserve">i prostřednictvím pověřeného státního zástupce Nejvyššího státního zastupitelství, který se místo něj může účastnit i veřejného zasedání. </w:t>
      </w:r>
    </w:p>
    <w:p w14:paraId="66E9D5EC" w14:textId="26FCA25D" w:rsidR="0038127E" w:rsidRPr="0038127E" w:rsidRDefault="003C13DD" w:rsidP="0038127E">
      <w:pPr>
        <w:widowControl w:val="0"/>
        <w:autoSpaceDE w:val="0"/>
        <w:autoSpaceDN w:val="0"/>
        <w:adjustRightInd w:val="0"/>
        <w:spacing w:after="12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q13</w:t>
      </w:r>
    </w:p>
    <w:p w14:paraId="33C0A071" w14:textId="77777777" w:rsidR="0038127E" w:rsidRPr="0038127E" w:rsidRDefault="0038127E" w:rsidP="0038127E">
      <w:pPr>
        <w:widowControl w:val="0"/>
        <w:autoSpaceDE w:val="0"/>
        <w:autoSpaceDN w:val="0"/>
        <w:adjustRightInd w:val="0"/>
        <w:spacing w:after="120" w:line="240" w:lineRule="auto"/>
        <w:ind w:firstLine="708"/>
        <w:jc w:val="both"/>
        <w:rPr>
          <w:rFonts w:ascii="Times New Roman" w:eastAsia="Times New Roman" w:hAnsi="Times New Roman" w:cs="Times New Roman"/>
          <w:b/>
          <w:sz w:val="24"/>
          <w:szCs w:val="24"/>
          <w:lang w:eastAsia="cs-CZ"/>
        </w:rPr>
      </w:pPr>
      <w:r w:rsidRPr="0038127E">
        <w:rPr>
          <w:rFonts w:ascii="Times New Roman" w:eastAsia="Times New Roman" w:hAnsi="Times New Roman" w:cs="Times New Roman"/>
          <w:b/>
          <w:sz w:val="24"/>
          <w:szCs w:val="24"/>
          <w:lang w:eastAsia="cs-CZ"/>
        </w:rPr>
        <w:t>Odložení nebo přerušení výkonu rozhodnutí nebo pozastavení nakládání s věcmi</w:t>
      </w:r>
    </w:p>
    <w:p w14:paraId="798DF41F" w14:textId="2EFF64C0" w:rsidR="0043281A" w:rsidRDefault="0038127E" w:rsidP="00585502">
      <w:pPr>
        <w:widowControl w:val="0"/>
        <w:autoSpaceDE w:val="0"/>
        <w:autoSpaceDN w:val="0"/>
        <w:adjustRightInd w:val="0"/>
        <w:spacing w:after="120" w:line="240" w:lineRule="auto"/>
        <w:ind w:firstLine="708"/>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Před rozhodnutím o dovolání může předseda senátu Nejvyššího soudu odložit nebo přerušit výkon rozhodnutí, proti němuž bylo podáno dovolání, anebo pozastavit nakládání s věcmi, které na základě takového rozhodnutí propadly nebo byly zabrány. Pokud tak učiní, provede všechna potřebná opatření k tomu, aby byl výkon rozhodnutí neprodleně odložen, nebo přerušen anebo bylo pozastaveno nakládání s propadlými nebo zabranými věcmi</w:t>
      </w:r>
      <w:r w:rsidR="00585502">
        <w:rPr>
          <w:rFonts w:ascii="Times New Roman" w:eastAsia="Times New Roman" w:hAnsi="Times New Roman" w:cs="Times New Roman"/>
          <w:sz w:val="24"/>
          <w:szCs w:val="24"/>
          <w:lang w:eastAsia="cs-CZ"/>
        </w:rPr>
        <w:t>.</w:t>
      </w:r>
    </w:p>
    <w:p w14:paraId="183F4DD0" w14:textId="628A9549" w:rsidR="0038127E" w:rsidRPr="0038127E" w:rsidRDefault="003C13DD" w:rsidP="0038127E">
      <w:pPr>
        <w:widowControl w:val="0"/>
        <w:autoSpaceDE w:val="0"/>
        <w:autoSpaceDN w:val="0"/>
        <w:adjustRightInd w:val="0"/>
        <w:spacing w:after="12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 q14</w:t>
      </w:r>
      <w:r w:rsidR="0038127E" w:rsidRPr="0038127E">
        <w:rPr>
          <w:rFonts w:ascii="Times New Roman" w:eastAsia="Times New Roman" w:hAnsi="Times New Roman" w:cs="Times New Roman"/>
          <w:sz w:val="24"/>
          <w:szCs w:val="24"/>
          <w:lang w:eastAsia="cs-CZ"/>
        </w:rPr>
        <w:t xml:space="preserve"> </w:t>
      </w:r>
    </w:p>
    <w:p w14:paraId="4F98F3E9" w14:textId="77777777" w:rsidR="0038127E" w:rsidRPr="0038127E" w:rsidRDefault="0038127E" w:rsidP="0038127E">
      <w:pPr>
        <w:spacing w:before="120" w:after="0" w:line="276" w:lineRule="auto"/>
        <w:jc w:val="center"/>
        <w:rPr>
          <w:rFonts w:ascii="Times New Roman" w:eastAsia="Times New Roman" w:hAnsi="Times New Roman" w:cs="Times New Roman"/>
          <w:b/>
          <w:sz w:val="24"/>
          <w:szCs w:val="24"/>
          <w:lang w:eastAsia="cs-CZ"/>
        </w:rPr>
      </w:pPr>
      <w:r w:rsidRPr="0038127E">
        <w:rPr>
          <w:rFonts w:ascii="Times New Roman" w:eastAsia="Times New Roman" w:hAnsi="Times New Roman" w:cs="Times New Roman"/>
          <w:b/>
          <w:sz w:val="24"/>
          <w:szCs w:val="24"/>
          <w:lang w:eastAsia="cs-CZ"/>
        </w:rPr>
        <w:t>Objasnění potřebných okolností a zajištění osob a věcí</w:t>
      </w:r>
    </w:p>
    <w:p w14:paraId="78357839" w14:textId="0BDD3E2E" w:rsidR="009B6F7E" w:rsidRDefault="0038127E" w:rsidP="009B6F7E">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ab/>
        <w:t xml:space="preserve">Je-li pro rozhodnutí o dovolání třeba objasnit nějakou okolnost, provede potřebné šetření předseda senátu Nejvyššího soudu, anebo na jeho žádost některý jiný orgán činný </w:t>
      </w:r>
      <w:r w:rsidR="00DC53F2">
        <w:rPr>
          <w:rFonts w:ascii="Times New Roman" w:eastAsia="Times New Roman" w:hAnsi="Times New Roman" w:cs="Times New Roman"/>
          <w:sz w:val="24"/>
          <w:szCs w:val="24"/>
          <w:lang w:eastAsia="cs-CZ"/>
        </w:rPr>
        <w:br/>
      </w:r>
      <w:r w:rsidRPr="0038127E">
        <w:rPr>
          <w:rFonts w:ascii="Times New Roman" w:eastAsia="Times New Roman" w:hAnsi="Times New Roman" w:cs="Times New Roman"/>
          <w:sz w:val="24"/>
          <w:szCs w:val="24"/>
          <w:lang w:eastAsia="cs-CZ"/>
        </w:rPr>
        <w:t xml:space="preserve">v trestním řízení, který je povinen mu bez zbytečného odkladu vyhovět. Přitom postupuje obdobně podle ustanovení </w:t>
      </w:r>
      <w:r w:rsidRPr="0038127E">
        <w:rPr>
          <w:rFonts w:ascii="Times New Roman" w:eastAsia="Times New Roman" w:hAnsi="Times New Roman" w:cs="Times New Roman"/>
          <w:sz w:val="24"/>
          <w:szCs w:val="24"/>
          <w:highlight w:val="yellow"/>
          <w:lang w:eastAsia="cs-CZ"/>
        </w:rPr>
        <w:t xml:space="preserve">hlavy páté starého </w:t>
      </w:r>
      <w:proofErr w:type="spellStart"/>
      <w:r w:rsidRPr="0038127E">
        <w:rPr>
          <w:rFonts w:ascii="Times New Roman" w:eastAsia="Times New Roman" w:hAnsi="Times New Roman" w:cs="Times New Roman"/>
          <w:sz w:val="24"/>
          <w:szCs w:val="24"/>
          <w:highlight w:val="yellow"/>
          <w:lang w:eastAsia="cs-CZ"/>
        </w:rPr>
        <w:t>tr</w:t>
      </w:r>
      <w:proofErr w:type="spellEnd"/>
      <w:r w:rsidRPr="0038127E">
        <w:rPr>
          <w:rFonts w:ascii="Times New Roman" w:eastAsia="Times New Roman" w:hAnsi="Times New Roman" w:cs="Times New Roman"/>
          <w:sz w:val="24"/>
          <w:szCs w:val="24"/>
          <w:highlight w:val="yellow"/>
          <w:lang w:eastAsia="cs-CZ"/>
        </w:rPr>
        <w:t xml:space="preserve">. </w:t>
      </w:r>
      <w:proofErr w:type="gramStart"/>
      <w:r w:rsidRPr="0038127E">
        <w:rPr>
          <w:rFonts w:ascii="Times New Roman" w:eastAsia="Times New Roman" w:hAnsi="Times New Roman" w:cs="Times New Roman"/>
          <w:sz w:val="24"/>
          <w:szCs w:val="24"/>
          <w:highlight w:val="yellow"/>
          <w:lang w:eastAsia="cs-CZ"/>
        </w:rPr>
        <w:t>ř.</w:t>
      </w:r>
      <w:proofErr w:type="gramEnd"/>
      <w:r w:rsidRPr="0038127E">
        <w:rPr>
          <w:rFonts w:ascii="Times New Roman" w:eastAsia="Times New Roman" w:hAnsi="Times New Roman" w:cs="Times New Roman"/>
          <w:sz w:val="24"/>
          <w:szCs w:val="24"/>
          <w:lang w:eastAsia="cs-CZ"/>
        </w:rPr>
        <w:t xml:space="preserve"> Ve zvlášť naléhavých případech lze k zajištění důkazního materiálu použít i prostředků uvedených </w:t>
      </w:r>
      <w:r w:rsidRPr="0038127E">
        <w:rPr>
          <w:rFonts w:ascii="Times New Roman" w:eastAsia="Times New Roman" w:hAnsi="Times New Roman" w:cs="Times New Roman"/>
          <w:sz w:val="24"/>
          <w:szCs w:val="24"/>
          <w:highlight w:val="yellow"/>
          <w:lang w:eastAsia="cs-CZ"/>
        </w:rPr>
        <w:t xml:space="preserve">v hlavě čtvrté starého </w:t>
      </w:r>
      <w:proofErr w:type="spellStart"/>
      <w:r w:rsidRPr="0038127E">
        <w:rPr>
          <w:rFonts w:ascii="Times New Roman" w:eastAsia="Times New Roman" w:hAnsi="Times New Roman" w:cs="Times New Roman"/>
          <w:sz w:val="24"/>
          <w:szCs w:val="24"/>
          <w:highlight w:val="yellow"/>
          <w:lang w:eastAsia="cs-CZ"/>
        </w:rPr>
        <w:t>tr</w:t>
      </w:r>
      <w:proofErr w:type="spellEnd"/>
      <w:r w:rsidRPr="0038127E">
        <w:rPr>
          <w:rFonts w:ascii="Times New Roman" w:eastAsia="Times New Roman" w:hAnsi="Times New Roman" w:cs="Times New Roman"/>
          <w:sz w:val="24"/>
          <w:szCs w:val="24"/>
          <w:highlight w:val="yellow"/>
          <w:lang w:eastAsia="cs-CZ"/>
        </w:rPr>
        <w:t>. ř.</w:t>
      </w:r>
      <w:r w:rsidRPr="0038127E">
        <w:rPr>
          <w:rFonts w:ascii="Times New Roman" w:eastAsia="Times New Roman" w:hAnsi="Times New Roman" w:cs="Times New Roman"/>
          <w:sz w:val="24"/>
          <w:szCs w:val="24"/>
          <w:lang w:eastAsia="cs-CZ"/>
        </w:rPr>
        <w:t xml:space="preserve"> Zajistit osobu obviněného vydáním příkazu k zatčení a vzetím do vazby lze však jen tehdy, navrhne-li to nejvyšší státní zástupce v dovolání p</w:t>
      </w:r>
      <w:r w:rsidR="00956DD0">
        <w:rPr>
          <w:rFonts w:ascii="Times New Roman" w:eastAsia="Times New Roman" w:hAnsi="Times New Roman" w:cs="Times New Roman"/>
          <w:sz w:val="24"/>
          <w:szCs w:val="24"/>
          <w:lang w:eastAsia="cs-CZ"/>
        </w:rPr>
        <w:t xml:space="preserve">odaném v neprospěch obviněného </w:t>
      </w:r>
      <w:r w:rsidRPr="0038127E">
        <w:rPr>
          <w:rFonts w:ascii="Times New Roman" w:eastAsia="Times New Roman" w:hAnsi="Times New Roman" w:cs="Times New Roman"/>
          <w:sz w:val="24"/>
          <w:szCs w:val="24"/>
          <w:lang w:eastAsia="cs-CZ"/>
        </w:rPr>
        <w:t>a považuje-li to Nejvyšší soud za nezbytné vzhled</w:t>
      </w:r>
      <w:r w:rsidR="00956DD0">
        <w:rPr>
          <w:rFonts w:ascii="Times New Roman" w:eastAsia="Times New Roman" w:hAnsi="Times New Roman" w:cs="Times New Roman"/>
          <w:sz w:val="24"/>
          <w:szCs w:val="24"/>
          <w:lang w:eastAsia="cs-CZ"/>
        </w:rPr>
        <w:t xml:space="preserve">em k závažnosti trestného činu </w:t>
      </w:r>
      <w:r w:rsidRPr="0038127E">
        <w:rPr>
          <w:rFonts w:ascii="Times New Roman" w:eastAsia="Times New Roman" w:hAnsi="Times New Roman" w:cs="Times New Roman"/>
          <w:sz w:val="24"/>
          <w:szCs w:val="24"/>
          <w:lang w:eastAsia="cs-CZ"/>
        </w:rPr>
        <w:t>a</w:t>
      </w:r>
      <w:r w:rsidR="009B6F7E">
        <w:rPr>
          <w:rFonts w:ascii="Times New Roman" w:eastAsia="Times New Roman" w:hAnsi="Times New Roman" w:cs="Times New Roman"/>
          <w:sz w:val="24"/>
          <w:szCs w:val="24"/>
          <w:lang w:eastAsia="cs-CZ"/>
        </w:rPr>
        <w:t xml:space="preserve"> naléhavosti vazebních důvodů. </w:t>
      </w:r>
    </w:p>
    <w:p w14:paraId="4C1D6E0D" w14:textId="4A149E34" w:rsidR="0038127E" w:rsidRPr="0038127E" w:rsidRDefault="003C13DD" w:rsidP="0038127E">
      <w:pPr>
        <w:widowControl w:val="0"/>
        <w:autoSpaceDE w:val="0"/>
        <w:autoSpaceDN w:val="0"/>
        <w:adjustRightInd w:val="0"/>
        <w:spacing w:after="12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q15</w:t>
      </w:r>
    </w:p>
    <w:p w14:paraId="2013CF3A" w14:textId="77777777" w:rsidR="0038127E" w:rsidRPr="0038127E" w:rsidRDefault="0038127E" w:rsidP="0038127E">
      <w:pPr>
        <w:widowControl w:val="0"/>
        <w:autoSpaceDE w:val="0"/>
        <w:autoSpaceDN w:val="0"/>
        <w:adjustRightInd w:val="0"/>
        <w:spacing w:after="120" w:line="240" w:lineRule="auto"/>
        <w:jc w:val="center"/>
        <w:rPr>
          <w:rFonts w:ascii="Times New Roman" w:eastAsia="Times New Roman" w:hAnsi="Times New Roman" w:cs="Times New Roman"/>
          <w:b/>
          <w:sz w:val="24"/>
          <w:szCs w:val="24"/>
          <w:lang w:eastAsia="cs-CZ"/>
        </w:rPr>
      </w:pPr>
      <w:r w:rsidRPr="0038127E">
        <w:rPr>
          <w:rFonts w:ascii="Times New Roman" w:eastAsia="Times New Roman" w:hAnsi="Times New Roman" w:cs="Times New Roman"/>
          <w:b/>
          <w:sz w:val="24"/>
          <w:szCs w:val="24"/>
          <w:lang w:eastAsia="cs-CZ"/>
        </w:rPr>
        <w:t>Formy zasedání dovolacího soudu</w:t>
      </w:r>
    </w:p>
    <w:p w14:paraId="3301AA21" w14:textId="77777777" w:rsidR="0038127E" w:rsidRPr="0038127E" w:rsidRDefault="0038127E" w:rsidP="0038127E">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ab/>
        <w:t xml:space="preserve">(1) O dovolání rozhoduje Nejvyšší soud ve veřejném zasedání. </w:t>
      </w:r>
    </w:p>
    <w:p w14:paraId="61E88775" w14:textId="77777777" w:rsidR="0038127E" w:rsidRPr="0038127E" w:rsidRDefault="0038127E" w:rsidP="0038127E">
      <w:pPr>
        <w:widowControl w:val="0"/>
        <w:autoSpaceDE w:val="0"/>
        <w:autoSpaceDN w:val="0"/>
        <w:adjustRightInd w:val="0"/>
        <w:spacing w:after="120" w:line="240" w:lineRule="auto"/>
        <w:ind w:firstLine="708"/>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 xml:space="preserve">(2) V neveřejném zasedání může učinit </w:t>
      </w:r>
    </w:p>
    <w:p w14:paraId="30A17AAE" w14:textId="77777777" w:rsidR="0038127E" w:rsidRPr="0038127E" w:rsidRDefault="0038127E" w:rsidP="0038127E">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 xml:space="preserve">a) rozhodnutí o odmítnutí dovolání, </w:t>
      </w:r>
    </w:p>
    <w:p w14:paraId="3DEC439F" w14:textId="77777777" w:rsidR="0038127E" w:rsidRPr="0038127E" w:rsidRDefault="0038127E" w:rsidP="0038127E">
      <w:pPr>
        <w:widowControl w:val="0"/>
        <w:autoSpaceDE w:val="0"/>
        <w:autoSpaceDN w:val="0"/>
        <w:adjustRightInd w:val="0"/>
        <w:spacing w:after="120" w:line="240" w:lineRule="auto"/>
        <w:ind w:left="284" w:hanging="284"/>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 xml:space="preserve">b) rozhodnutí o zrušení napadeného rozhodnutí a přikázání věci k novému projednání </w:t>
      </w:r>
      <w:r w:rsidRPr="0038127E">
        <w:rPr>
          <w:rFonts w:ascii="Times New Roman" w:eastAsia="Times New Roman" w:hAnsi="Times New Roman" w:cs="Times New Roman"/>
          <w:sz w:val="24"/>
          <w:szCs w:val="24"/>
          <w:lang w:eastAsia="cs-CZ"/>
        </w:rPr>
        <w:br/>
        <w:t xml:space="preserve">a rozhodnutí, je-li zřejmé, že vadu nelze odstranit ve veřejném zasedání, nebo </w:t>
      </w:r>
    </w:p>
    <w:p w14:paraId="37E16C99" w14:textId="44112F77" w:rsidR="00965D98" w:rsidRDefault="0038127E" w:rsidP="0043281A">
      <w:pPr>
        <w:widowControl w:val="0"/>
        <w:autoSpaceDE w:val="0"/>
        <w:autoSpaceDN w:val="0"/>
        <w:adjustRightInd w:val="0"/>
        <w:spacing w:after="120" w:line="240" w:lineRule="auto"/>
        <w:ind w:left="284" w:hanging="284"/>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 xml:space="preserve">c) jiné rozhodnutí, souhlasí-li s projednáním v neveřejném zasedání nejvyšší státní zástupce </w:t>
      </w:r>
      <w:r w:rsidRPr="0038127E">
        <w:rPr>
          <w:rFonts w:ascii="Times New Roman" w:eastAsia="Times New Roman" w:hAnsi="Times New Roman" w:cs="Times New Roman"/>
          <w:sz w:val="24"/>
          <w:szCs w:val="24"/>
          <w:lang w:eastAsia="cs-CZ"/>
        </w:rPr>
        <w:br/>
      </w:r>
      <w:r w:rsidR="00A919C9">
        <w:rPr>
          <w:rFonts w:ascii="Times New Roman" w:eastAsia="Times New Roman" w:hAnsi="Times New Roman" w:cs="Times New Roman"/>
          <w:sz w:val="24"/>
          <w:szCs w:val="24"/>
          <w:lang w:eastAsia="cs-CZ"/>
        </w:rPr>
        <w:t>a</w:t>
      </w:r>
      <w:r w:rsidRPr="0038127E">
        <w:rPr>
          <w:rFonts w:ascii="Times New Roman" w:eastAsia="Times New Roman" w:hAnsi="Times New Roman" w:cs="Times New Roman"/>
          <w:sz w:val="24"/>
          <w:szCs w:val="24"/>
          <w:lang w:eastAsia="cs-CZ"/>
        </w:rPr>
        <w:t xml:space="preserve"> obviněný.</w:t>
      </w:r>
      <w:r w:rsidR="00A14C6E">
        <w:rPr>
          <w:rFonts w:ascii="Times New Roman" w:eastAsia="Times New Roman" w:hAnsi="Times New Roman" w:cs="Times New Roman"/>
          <w:sz w:val="24"/>
          <w:szCs w:val="24"/>
          <w:lang w:eastAsia="cs-CZ"/>
        </w:rPr>
        <w:t xml:space="preserve"> </w:t>
      </w:r>
    </w:p>
    <w:p w14:paraId="7158E269" w14:textId="7B8CF520" w:rsidR="0038127E" w:rsidRPr="0038127E" w:rsidRDefault="003C13DD" w:rsidP="0038127E">
      <w:pPr>
        <w:spacing w:after="12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q16</w:t>
      </w:r>
    </w:p>
    <w:p w14:paraId="79F2BB38" w14:textId="77777777" w:rsidR="0038127E" w:rsidRPr="0038127E" w:rsidRDefault="0038127E" w:rsidP="0038127E">
      <w:pPr>
        <w:spacing w:after="120" w:line="240" w:lineRule="auto"/>
        <w:jc w:val="center"/>
        <w:rPr>
          <w:rFonts w:ascii="Times New Roman" w:eastAsia="Times New Roman" w:hAnsi="Times New Roman" w:cs="Times New Roman"/>
          <w:b/>
          <w:sz w:val="24"/>
          <w:szCs w:val="24"/>
          <w:lang w:eastAsia="cs-CZ"/>
        </w:rPr>
      </w:pPr>
      <w:r w:rsidRPr="0038127E">
        <w:rPr>
          <w:rFonts w:ascii="Times New Roman" w:eastAsia="Times New Roman" w:hAnsi="Times New Roman" w:cs="Times New Roman"/>
          <w:b/>
          <w:sz w:val="24"/>
          <w:szCs w:val="24"/>
          <w:lang w:eastAsia="cs-CZ"/>
        </w:rPr>
        <w:t>Příprava veřejného zasedání</w:t>
      </w:r>
    </w:p>
    <w:p w14:paraId="06F86312" w14:textId="2BE72064" w:rsidR="009B6F7E" w:rsidRDefault="0038127E" w:rsidP="005F1607">
      <w:pPr>
        <w:widowControl w:val="0"/>
        <w:autoSpaceDE w:val="0"/>
        <w:autoSpaceDN w:val="0"/>
        <w:adjustRightInd w:val="0"/>
        <w:spacing w:after="120" w:line="240" w:lineRule="auto"/>
        <w:ind w:firstLine="708"/>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 xml:space="preserve">Nelze-li vyrozumění o veřejném zasedání doručit osobě, která rozhodnutím o dovolání může být přímo dotčena, stačí o konání veřejného zasedání vyrozumět jejího obhájce, popřípadě zmocněnce. Nemá-li tato osoba obhájce, popřípadě zmocněnce, je třeba jí ho </w:t>
      </w:r>
      <w:r w:rsidRPr="0038127E">
        <w:rPr>
          <w:rFonts w:ascii="Times New Roman" w:eastAsia="Times New Roman" w:hAnsi="Times New Roman" w:cs="Times New Roman"/>
          <w:sz w:val="24"/>
          <w:szCs w:val="24"/>
          <w:lang w:eastAsia="cs-CZ"/>
        </w:rPr>
        <w:br/>
        <w:t xml:space="preserve">k tomu účelu ustanovit. Ustanovení </w:t>
      </w:r>
      <w:hyperlink r:id="rId15" w:history="1">
        <w:r w:rsidRPr="0038127E">
          <w:rPr>
            <w:rFonts w:ascii="Times New Roman" w:eastAsia="Times New Roman" w:hAnsi="Times New Roman" w:cs="Times New Roman"/>
            <w:sz w:val="24"/>
            <w:szCs w:val="24"/>
            <w:highlight w:val="yellow"/>
            <w:lang w:eastAsia="cs-CZ"/>
          </w:rPr>
          <w:t>§ 62 / § 39</w:t>
        </w:r>
      </w:hyperlink>
      <w:r w:rsidRPr="0038127E">
        <w:rPr>
          <w:rFonts w:ascii="Times New Roman" w:eastAsia="Times New Roman" w:hAnsi="Times New Roman" w:cs="Times New Roman"/>
          <w:sz w:val="24"/>
          <w:szCs w:val="24"/>
          <w:highlight w:val="yellow"/>
          <w:lang w:eastAsia="cs-CZ"/>
        </w:rPr>
        <w:t xml:space="preserve"> starého </w:t>
      </w:r>
      <w:proofErr w:type="spellStart"/>
      <w:r w:rsidRPr="0038127E">
        <w:rPr>
          <w:rFonts w:ascii="Times New Roman" w:eastAsia="Times New Roman" w:hAnsi="Times New Roman" w:cs="Times New Roman"/>
          <w:sz w:val="24"/>
          <w:szCs w:val="24"/>
          <w:highlight w:val="yellow"/>
          <w:lang w:eastAsia="cs-CZ"/>
        </w:rPr>
        <w:t>tr</w:t>
      </w:r>
      <w:proofErr w:type="spellEnd"/>
      <w:r w:rsidRPr="0038127E">
        <w:rPr>
          <w:rFonts w:ascii="Times New Roman" w:eastAsia="Times New Roman" w:hAnsi="Times New Roman" w:cs="Times New Roman"/>
          <w:sz w:val="24"/>
          <w:szCs w:val="24"/>
          <w:highlight w:val="yellow"/>
          <w:lang w:eastAsia="cs-CZ"/>
        </w:rPr>
        <w:t xml:space="preserve">. </w:t>
      </w:r>
      <w:proofErr w:type="gramStart"/>
      <w:r w:rsidRPr="0038127E">
        <w:rPr>
          <w:rFonts w:ascii="Times New Roman" w:eastAsia="Times New Roman" w:hAnsi="Times New Roman" w:cs="Times New Roman"/>
          <w:sz w:val="24"/>
          <w:szCs w:val="24"/>
          <w:highlight w:val="yellow"/>
          <w:lang w:eastAsia="cs-CZ"/>
        </w:rPr>
        <w:t>ř.</w:t>
      </w:r>
      <w:proofErr w:type="gramEnd"/>
      <w:r w:rsidRPr="0038127E">
        <w:rPr>
          <w:rFonts w:ascii="Times New Roman" w:eastAsia="Times New Roman" w:hAnsi="Times New Roman" w:cs="Times New Roman"/>
          <w:sz w:val="24"/>
          <w:szCs w:val="24"/>
          <w:highlight w:val="yellow"/>
          <w:lang w:eastAsia="cs-CZ"/>
        </w:rPr>
        <w:t xml:space="preserve"> </w:t>
      </w:r>
      <w:r w:rsidRPr="0038127E">
        <w:rPr>
          <w:rFonts w:ascii="Times New Roman" w:eastAsia="Times New Roman" w:hAnsi="Times New Roman" w:cs="Times New Roman"/>
          <w:sz w:val="24"/>
          <w:szCs w:val="24"/>
          <w:lang w:eastAsia="cs-CZ"/>
        </w:rPr>
        <w:t>se použije obdobně.</w:t>
      </w:r>
      <w:r w:rsidR="005F1607">
        <w:rPr>
          <w:rFonts w:ascii="Times New Roman" w:eastAsia="Times New Roman" w:hAnsi="Times New Roman" w:cs="Times New Roman"/>
          <w:sz w:val="24"/>
          <w:szCs w:val="24"/>
          <w:lang w:eastAsia="cs-CZ"/>
        </w:rPr>
        <w:t xml:space="preserve"> </w:t>
      </w:r>
    </w:p>
    <w:p w14:paraId="1796B148" w14:textId="46BE4AD3" w:rsidR="0038127E" w:rsidRPr="0038127E" w:rsidRDefault="003C13DD" w:rsidP="0038127E">
      <w:pPr>
        <w:widowControl w:val="0"/>
        <w:autoSpaceDE w:val="0"/>
        <w:autoSpaceDN w:val="0"/>
        <w:adjustRightInd w:val="0"/>
        <w:spacing w:after="12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q17</w:t>
      </w:r>
    </w:p>
    <w:p w14:paraId="0B1BD3C7" w14:textId="77777777" w:rsidR="0038127E" w:rsidRPr="0038127E" w:rsidRDefault="0038127E" w:rsidP="0038127E">
      <w:pPr>
        <w:widowControl w:val="0"/>
        <w:autoSpaceDE w:val="0"/>
        <w:autoSpaceDN w:val="0"/>
        <w:adjustRightInd w:val="0"/>
        <w:spacing w:after="120" w:line="240" w:lineRule="auto"/>
        <w:jc w:val="center"/>
        <w:rPr>
          <w:rFonts w:ascii="Times New Roman" w:eastAsia="Times New Roman" w:hAnsi="Times New Roman" w:cs="Times New Roman"/>
          <w:b/>
          <w:sz w:val="24"/>
          <w:szCs w:val="24"/>
          <w:lang w:eastAsia="cs-CZ"/>
        </w:rPr>
      </w:pPr>
      <w:r w:rsidRPr="0038127E">
        <w:rPr>
          <w:rFonts w:ascii="Times New Roman" w:eastAsia="Times New Roman" w:hAnsi="Times New Roman" w:cs="Times New Roman"/>
          <w:b/>
          <w:sz w:val="24"/>
          <w:szCs w:val="24"/>
          <w:lang w:eastAsia="cs-CZ"/>
        </w:rPr>
        <w:t>Přítomnost při veřejném zasedání</w:t>
      </w:r>
    </w:p>
    <w:p w14:paraId="45982ABF" w14:textId="7F9BA909" w:rsidR="0038127E" w:rsidRPr="0038127E" w:rsidRDefault="0038127E" w:rsidP="0038127E">
      <w:pPr>
        <w:widowControl w:val="0"/>
        <w:autoSpaceDE w:val="0"/>
        <w:autoSpaceDN w:val="0"/>
        <w:adjustRightInd w:val="0"/>
        <w:spacing w:before="120" w:after="120" w:line="240" w:lineRule="auto"/>
        <w:ind w:firstLine="708"/>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 xml:space="preserve">(1) Účast státního zástupce činného u Nejvyššího státního zastupitelství na veřejném zasedání je povinná. </w:t>
      </w:r>
    </w:p>
    <w:p w14:paraId="79ACB6BA" w14:textId="77777777" w:rsidR="0038127E" w:rsidRPr="0038127E" w:rsidRDefault="0038127E" w:rsidP="0038127E">
      <w:pPr>
        <w:spacing w:before="120" w:after="0" w:line="240" w:lineRule="auto"/>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ab/>
        <w:t>(2) Je-li dán důvod nutné obhajoby, je účast obhájce obviněného na veřejném zasedání povinná, pokud se obviněný obhájce nevzdal.</w:t>
      </w:r>
    </w:p>
    <w:p w14:paraId="29F9CEFE" w14:textId="77777777" w:rsidR="007A61E6" w:rsidRDefault="0038127E" w:rsidP="007A61E6">
      <w:pPr>
        <w:spacing w:before="120" w:after="0" w:line="240" w:lineRule="auto"/>
        <w:ind w:firstLine="705"/>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ab/>
        <w:t>(3) V nepřítomnosti obviněného, který je ve vazbě, ve výkonu trestu odnětí svobody nebo ve výkonu ochranného opatření spojeného se zbavením osobní svobody</w:t>
      </w:r>
      <w:r w:rsidR="007A61E6">
        <w:rPr>
          <w:rFonts w:ascii="Times New Roman" w:eastAsia="Times New Roman" w:hAnsi="Times New Roman" w:cs="Times New Roman"/>
          <w:sz w:val="24"/>
          <w:szCs w:val="24"/>
          <w:lang w:eastAsia="cs-CZ"/>
        </w:rPr>
        <w:t xml:space="preserve"> nebo na pozorování ve zdravotnickém ústavu</w:t>
      </w:r>
      <w:r w:rsidRPr="0038127E">
        <w:rPr>
          <w:rFonts w:ascii="Times New Roman" w:eastAsia="Times New Roman" w:hAnsi="Times New Roman" w:cs="Times New Roman"/>
          <w:sz w:val="24"/>
          <w:szCs w:val="24"/>
          <w:lang w:eastAsia="cs-CZ"/>
        </w:rPr>
        <w:t>, lze veřejné zasedání konat jen tehdy, jestliže obviněný výslovně prohlásí, že se účasti při veřejném zasedání vzdává.</w:t>
      </w:r>
      <w:r w:rsidR="00585502">
        <w:rPr>
          <w:rFonts w:ascii="Times New Roman" w:eastAsia="Times New Roman" w:hAnsi="Times New Roman" w:cs="Times New Roman"/>
          <w:sz w:val="24"/>
          <w:szCs w:val="24"/>
          <w:lang w:eastAsia="cs-CZ"/>
        </w:rPr>
        <w:t xml:space="preserve"> </w:t>
      </w:r>
    </w:p>
    <w:p w14:paraId="4CD812C2" w14:textId="0226030D" w:rsidR="00475BA1" w:rsidRDefault="007A61E6" w:rsidP="00D67ED5">
      <w:pPr>
        <w:spacing w:before="120" w:after="0" w:line="240" w:lineRule="auto"/>
        <w:ind w:firstLine="705"/>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Pokud účast obviněného, který je </w:t>
      </w:r>
      <w:r w:rsidRPr="0018707C">
        <w:rPr>
          <w:rFonts w:ascii="Times New Roman" w:eastAsia="Calibri" w:hAnsi="Times New Roman" w:cs="Times New Roman"/>
          <w:sz w:val="24"/>
          <w:szCs w:val="24"/>
        </w:rPr>
        <w:t>ve výkonu ochranného opatření spojeného se zbavením osobní svobody nebo na pozorování v zdravotnickém ústavu</w:t>
      </w:r>
      <w:r>
        <w:rPr>
          <w:rFonts w:ascii="Times New Roman" w:eastAsia="Calibri" w:hAnsi="Times New Roman" w:cs="Times New Roman"/>
          <w:sz w:val="24"/>
          <w:szCs w:val="24"/>
        </w:rPr>
        <w:t xml:space="preserve">, na veřejném zasedání během přiměřené lhůty neumožňuje jeho zdravotní stav, nebo by vedla k značnému ohrožení nebo zhoršení jeho zdravotního stavu, a to i v případě zajištění jeho účasti prostřednictvím videokonferenčního zařízení, provede se veřejné zasedání v jeho nepřítomnosti. </w:t>
      </w:r>
      <w:r w:rsidRPr="009F6382">
        <w:rPr>
          <w:rFonts w:ascii="Times New Roman" w:hAnsi="Times New Roman" w:cs="Times New Roman"/>
          <w:sz w:val="24"/>
          <w:szCs w:val="24"/>
        </w:rPr>
        <w:t xml:space="preserve">O tom rozhodne </w:t>
      </w:r>
      <w:r>
        <w:rPr>
          <w:rFonts w:ascii="Times New Roman" w:hAnsi="Times New Roman" w:cs="Times New Roman"/>
          <w:sz w:val="24"/>
          <w:szCs w:val="24"/>
        </w:rPr>
        <w:t>soud usnesením po výslechu znalce a provedení případných</w:t>
      </w:r>
      <w:r w:rsidRPr="009F6382">
        <w:rPr>
          <w:rFonts w:ascii="Times New Roman" w:hAnsi="Times New Roman" w:cs="Times New Roman"/>
          <w:sz w:val="24"/>
          <w:szCs w:val="24"/>
        </w:rPr>
        <w:t xml:space="preserve"> jiných potřebných šetření. Usnesení, že </w:t>
      </w:r>
      <w:r>
        <w:rPr>
          <w:rFonts w:ascii="Times New Roman" w:hAnsi="Times New Roman" w:cs="Times New Roman"/>
          <w:sz w:val="24"/>
          <w:szCs w:val="24"/>
        </w:rPr>
        <w:t xml:space="preserve">veřejné zasedání </w:t>
      </w:r>
      <w:r w:rsidRPr="009F6382">
        <w:rPr>
          <w:rFonts w:ascii="Times New Roman" w:hAnsi="Times New Roman" w:cs="Times New Roman"/>
          <w:sz w:val="24"/>
          <w:szCs w:val="24"/>
        </w:rPr>
        <w:t xml:space="preserve">bude provedeno </w:t>
      </w:r>
      <w:r>
        <w:rPr>
          <w:rFonts w:ascii="Times New Roman" w:hAnsi="Times New Roman" w:cs="Times New Roman"/>
          <w:sz w:val="24"/>
          <w:szCs w:val="24"/>
        </w:rPr>
        <w:t>v nepřítomnosti obviněného</w:t>
      </w:r>
      <w:r w:rsidRPr="009F6382">
        <w:rPr>
          <w:rFonts w:ascii="Times New Roman" w:hAnsi="Times New Roman" w:cs="Times New Roman"/>
          <w:sz w:val="24"/>
          <w:szCs w:val="24"/>
        </w:rPr>
        <w:t xml:space="preserve">, smí být </w:t>
      </w:r>
      <w:r w:rsidRPr="009F6382">
        <w:rPr>
          <w:rFonts w:ascii="Times New Roman" w:hAnsi="Times New Roman" w:cs="Times New Roman"/>
          <w:sz w:val="24"/>
          <w:szCs w:val="24"/>
        </w:rPr>
        <w:lastRenderedPageBreak/>
        <w:t>vyd</w:t>
      </w:r>
      <w:r>
        <w:rPr>
          <w:rFonts w:ascii="Times New Roman" w:hAnsi="Times New Roman" w:cs="Times New Roman"/>
          <w:sz w:val="24"/>
          <w:szCs w:val="24"/>
        </w:rPr>
        <w:t>áno až poté, co se předseda senátu osobně přesvědčil o zdravotním stavu obviněného</w:t>
      </w:r>
      <w:r w:rsidRPr="009F6382">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Calibri" w:hAnsi="Times New Roman" w:cs="Times New Roman"/>
          <w:sz w:val="24"/>
          <w:szCs w:val="24"/>
        </w:rPr>
        <w:t>V takovém případě nelze veřejné zasedání konat bez účasti obhájce obviněného.</w:t>
      </w:r>
    </w:p>
    <w:p w14:paraId="074FCA77" w14:textId="77777777" w:rsidR="00D67ED5" w:rsidRPr="00475BA1" w:rsidRDefault="00D67ED5" w:rsidP="00D67ED5">
      <w:pPr>
        <w:spacing w:before="120" w:after="0" w:line="240" w:lineRule="auto"/>
        <w:ind w:firstLine="705"/>
        <w:jc w:val="both"/>
        <w:rPr>
          <w:rFonts w:ascii="Times New Roman" w:eastAsia="Calibri" w:hAnsi="Times New Roman" w:cs="Times New Roman"/>
          <w:sz w:val="24"/>
          <w:szCs w:val="24"/>
        </w:rPr>
      </w:pPr>
    </w:p>
    <w:p w14:paraId="12B7503E" w14:textId="77777777" w:rsidR="008C729E" w:rsidRDefault="008C729E" w:rsidP="0038127E">
      <w:pPr>
        <w:widowControl w:val="0"/>
        <w:autoSpaceDE w:val="0"/>
        <w:autoSpaceDN w:val="0"/>
        <w:adjustRightInd w:val="0"/>
        <w:spacing w:after="120" w:line="240" w:lineRule="auto"/>
        <w:jc w:val="center"/>
        <w:rPr>
          <w:rFonts w:ascii="Times New Roman" w:eastAsia="Times New Roman" w:hAnsi="Times New Roman" w:cs="Times New Roman"/>
          <w:sz w:val="24"/>
          <w:szCs w:val="24"/>
          <w:lang w:eastAsia="cs-CZ"/>
        </w:rPr>
      </w:pPr>
    </w:p>
    <w:p w14:paraId="5E728E1F" w14:textId="2C8F5B89" w:rsidR="0038127E" w:rsidRPr="0038127E" w:rsidRDefault="003C13DD" w:rsidP="0038127E">
      <w:pPr>
        <w:widowControl w:val="0"/>
        <w:autoSpaceDE w:val="0"/>
        <w:autoSpaceDN w:val="0"/>
        <w:adjustRightInd w:val="0"/>
        <w:spacing w:after="12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q18</w:t>
      </w:r>
    </w:p>
    <w:p w14:paraId="6BC32762" w14:textId="77777777" w:rsidR="0038127E" w:rsidRPr="0038127E" w:rsidRDefault="0038127E" w:rsidP="0038127E">
      <w:pPr>
        <w:widowControl w:val="0"/>
        <w:autoSpaceDE w:val="0"/>
        <w:autoSpaceDN w:val="0"/>
        <w:adjustRightInd w:val="0"/>
        <w:spacing w:after="120" w:line="240" w:lineRule="auto"/>
        <w:jc w:val="center"/>
        <w:rPr>
          <w:rFonts w:ascii="Times New Roman" w:eastAsia="Times New Roman" w:hAnsi="Times New Roman" w:cs="Times New Roman"/>
          <w:b/>
          <w:sz w:val="24"/>
          <w:szCs w:val="24"/>
          <w:lang w:eastAsia="cs-CZ"/>
        </w:rPr>
      </w:pPr>
      <w:r w:rsidRPr="0038127E">
        <w:rPr>
          <w:rFonts w:ascii="Times New Roman" w:eastAsia="Times New Roman" w:hAnsi="Times New Roman" w:cs="Times New Roman"/>
          <w:b/>
          <w:sz w:val="24"/>
          <w:szCs w:val="24"/>
          <w:lang w:eastAsia="cs-CZ"/>
        </w:rPr>
        <w:t>Průběh veřejného zasedání</w:t>
      </w:r>
    </w:p>
    <w:p w14:paraId="70588585" w14:textId="47F999F4" w:rsidR="008C729E" w:rsidRPr="008C729E" w:rsidRDefault="0038127E" w:rsidP="008C729E">
      <w:pPr>
        <w:spacing w:before="120" w:after="0" w:line="240" w:lineRule="auto"/>
        <w:jc w:val="both"/>
        <w:rPr>
          <w:rFonts w:ascii="Times New Roman" w:eastAsia="Calibri" w:hAnsi="Times New Roman" w:cs="Times New Roman"/>
          <w:sz w:val="24"/>
          <w:szCs w:val="24"/>
        </w:rPr>
      </w:pPr>
      <w:r w:rsidRPr="0038127E">
        <w:rPr>
          <w:rFonts w:ascii="Times New Roman" w:eastAsia="Times New Roman" w:hAnsi="Times New Roman" w:cs="Times New Roman"/>
          <w:sz w:val="24"/>
          <w:szCs w:val="24"/>
          <w:lang w:eastAsia="cs-CZ"/>
        </w:rPr>
        <w:tab/>
        <w:t xml:space="preserve">(1) Po zahájení veřejného zasedání přednese předseda senátu napadené rozhodnutí </w:t>
      </w:r>
      <w:r w:rsidR="009445B5">
        <w:rPr>
          <w:rFonts w:ascii="Times New Roman" w:eastAsia="Times New Roman" w:hAnsi="Times New Roman" w:cs="Times New Roman"/>
          <w:sz w:val="24"/>
          <w:szCs w:val="24"/>
          <w:lang w:eastAsia="cs-CZ"/>
        </w:rPr>
        <w:br/>
      </w:r>
      <w:r w:rsidRPr="0038127E">
        <w:rPr>
          <w:rFonts w:ascii="Times New Roman" w:eastAsia="Times New Roman" w:hAnsi="Times New Roman" w:cs="Times New Roman"/>
          <w:sz w:val="24"/>
          <w:szCs w:val="24"/>
          <w:lang w:eastAsia="cs-CZ"/>
        </w:rPr>
        <w:t>a podá zprávu o stavu věci</w:t>
      </w:r>
      <w:r w:rsidRPr="00344033">
        <w:rPr>
          <w:rFonts w:ascii="Times New Roman" w:eastAsia="Times New Roman" w:hAnsi="Times New Roman" w:cs="Times New Roman"/>
          <w:sz w:val="24"/>
          <w:szCs w:val="24"/>
          <w:lang w:eastAsia="cs-CZ"/>
        </w:rPr>
        <w:t xml:space="preserve">. </w:t>
      </w:r>
      <w:r w:rsidR="00344033" w:rsidRPr="00344033">
        <w:rPr>
          <w:rFonts w:ascii="Times New Roman" w:eastAsia="Calibri" w:hAnsi="Times New Roman" w:cs="Times New Roman"/>
          <w:sz w:val="24"/>
          <w:szCs w:val="24"/>
        </w:rPr>
        <w:t xml:space="preserve">Poté dovolatel </w:t>
      </w:r>
      <w:r w:rsidR="00344033" w:rsidRPr="00344033">
        <w:rPr>
          <w:rFonts w:ascii="Times New Roman" w:hAnsi="Times New Roman" w:cs="Times New Roman"/>
          <w:sz w:val="24"/>
          <w:szCs w:val="24"/>
        </w:rPr>
        <w:t>přednese podstatné body svého dovolání, přičemž může zcela nebo zčásti odkázat na jeho písemné vyhotovení</w:t>
      </w:r>
      <w:r w:rsidR="00344033" w:rsidRPr="00344033">
        <w:rPr>
          <w:rFonts w:ascii="Times New Roman" w:hAnsi="Times New Roman" w:cs="Times New Roman"/>
          <w:color w:val="000000"/>
          <w:sz w:val="24"/>
          <w:szCs w:val="24"/>
          <w:shd w:val="clear" w:color="auto" w:fill="FFFFFF"/>
        </w:rPr>
        <w:t xml:space="preserve">. </w:t>
      </w:r>
      <w:r w:rsidR="00344033" w:rsidRPr="00344033">
        <w:rPr>
          <w:rFonts w:ascii="Times New Roman" w:eastAsia="Calibri" w:hAnsi="Times New Roman" w:cs="Times New Roman"/>
          <w:sz w:val="24"/>
          <w:szCs w:val="24"/>
        </w:rPr>
        <w:t xml:space="preserve">Pokud dovolatel není přítomen, předseda senátu přečte </w:t>
      </w:r>
      <w:r w:rsidR="00344033" w:rsidRPr="00344033">
        <w:rPr>
          <w:rFonts w:ascii="Times New Roman" w:hAnsi="Times New Roman" w:cs="Times New Roman"/>
          <w:color w:val="000000"/>
          <w:sz w:val="24"/>
          <w:szCs w:val="24"/>
          <w:shd w:val="clear" w:color="auto" w:fill="FFFFFF"/>
        </w:rPr>
        <w:t xml:space="preserve">podstatné body dovolání s odůvodněním v rozsahu potřebném pro porozumění dovolání; ve zbytku odkáže na písemné vyhotovení dovolání. </w:t>
      </w:r>
      <w:r w:rsidR="00344033" w:rsidRPr="00344033">
        <w:rPr>
          <w:rFonts w:ascii="Times New Roman" w:eastAsia="Calibri" w:hAnsi="Times New Roman" w:cs="Times New Roman"/>
          <w:sz w:val="24"/>
          <w:szCs w:val="24"/>
        </w:rPr>
        <w:t xml:space="preserve">Státní zástupce </w:t>
      </w:r>
      <w:r w:rsidR="009B6F7E">
        <w:rPr>
          <w:rFonts w:ascii="Times New Roman" w:eastAsia="Calibri" w:hAnsi="Times New Roman" w:cs="Times New Roman"/>
          <w:sz w:val="24"/>
          <w:szCs w:val="24"/>
        </w:rPr>
        <w:br/>
      </w:r>
      <w:r w:rsidR="00344033" w:rsidRPr="00344033">
        <w:rPr>
          <w:rFonts w:ascii="Times New Roman" w:eastAsia="Calibri" w:hAnsi="Times New Roman" w:cs="Times New Roman"/>
          <w:sz w:val="24"/>
          <w:szCs w:val="24"/>
        </w:rPr>
        <w:t>a osoby, které mohou být rozhodnutím dovolacího soudu přímo dotčeny, pokud nejsou d</w:t>
      </w:r>
      <w:r w:rsidR="00344033">
        <w:rPr>
          <w:rFonts w:ascii="Times New Roman" w:eastAsia="Calibri" w:hAnsi="Times New Roman" w:cs="Times New Roman"/>
          <w:sz w:val="24"/>
          <w:szCs w:val="24"/>
        </w:rPr>
        <w:t>o</w:t>
      </w:r>
      <w:r w:rsidR="00344033" w:rsidRPr="00344033">
        <w:rPr>
          <w:rFonts w:ascii="Times New Roman" w:eastAsia="Calibri" w:hAnsi="Times New Roman" w:cs="Times New Roman"/>
          <w:sz w:val="24"/>
          <w:szCs w:val="24"/>
        </w:rPr>
        <w:t xml:space="preserve">volateli, dále přednesou svá vyjádření nebo mohou odkázat na jejich písemné vyhotovení. </w:t>
      </w:r>
      <w:r w:rsidR="00344033" w:rsidRPr="00A479C0">
        <w:rPr>
          <w:rFonts w:ascii="Times New Roman" w:eastAsia="Calibri" w:hAnsi="Times New Roman" w:cs="Times New Roman"/>
          <w:sz w:val="24"/>
          <w:szCs w:val="24"/>
        </w:rPr>
        <w:t xml:space="preserve"> </w:t>
      </w:r>
      <w:r w:rsidR="00344033" w:rsidRPr="00344033">
        <w:rPr>
          <w:rFonts w:ascii="Times New Roman" w:eastAsia="Calibri" w:hAnsi="Times New Roman" w:cs="Times New Roman"/>
          <w:sz w:val="24"/>
          <w:szCs w:val="24"/>
        </w:rPr>
        <w:t xml:space="preserve">Pokud není některá z těchto osob přítomna a její vyjádření je obsaženo ve spise, anebo pokud o to požádá některá z dotčených osob, přednese podstatné body jejího </w:t>
      </w:r>
      <w:r w:rsidR="00A479C0">
        <w:rPr>
          <w:rFonts w:ascii="Times New Roman" w:eastAsia="Calibri" w:hAnsi="Times New Roman" w:cs="Times New Roman"/>
          <w:sz w:val="24"/>
          <w:szCs w:val="24"/>
        </w:rPr>
        <w:t xml:space="preserve">vyjádření </w:t>
      </w:r>
      <w:r w:rsidR="00344033" w:rsidRPr="00A479C0">
        <w:rPr>
          <w:rFonts w:ascii="Times New Roman" w:eastAsia="Calibri" w:hAnsi="Times New Roman" w:cs="Times New Roman"/>
          <w:sz w:val="24"/>
          <w:szCs w:val="24"/>
        </w:rPr>
        <w:t>předseda</w:t>
      </w:r>
      <w:r w:rsidR="00344033" w:rsidRPr="0018707C">
        <w:rPr>
          <w:rFonts w:ascii="Times New Roman" w:eastAsia="Calibri" w:hAnsi="Times New Roman" w:cs="Times New Roman"/>
          <w:sz w:val="24"/>
          <w:szCs w:val="24"/>
        </w:rPr>
        <w:t xml:space="preserve"> senátu</w:t>
      </w:r>
      <w:r w:rsidR="00344033">
        <w:rPr>
          <w:rFonts w:ascii="Times New Roman" w:eastAsia="Calibri" w:hAnsi="Times New Roman" w:cs="Times New Roman"/>
          <w:sz w:val="24"/>
          <w:szCs w:val="24"/>
        </w:rPr>
        <w:t xml:space="preserve">; </w:t>
      </w:r>
      <w:r w:rsidR="00344033">
        <w:rPr>
          <w:rFonts w:ascii="Times New Roman" w:hAnsi="Times New Roman" w:cs="Times New Roman"/>
          <w:color w:val="000000"/>
          <w:sz w:val="24"/>
          <w:szCs w:val="24"/>
          <w:shd w:val="clear" w:color="auto" w:fill="FFFFFF"/>
        </w:rPr>
        <w:t>v</w:t>
      </w:r>
      <w:r w:rsidR="00344033" w:rsidRPr="001E77B8">
        <w:rPr>
          <w:rFonts w:ascii="Times New Roman" w:hAnsi="Times New Roman" w:cs="Times New Roman"/>
          <w:color w:val="000000"/>
          <w:sz w:val="24"/>
          <w:szCs w:val="24"/>
          <w:shd w:val="clear" w:color="auto" w:fill="FFFFFF"/>
        </w:rPr>
        <w:t xml:space="preserve">e </w:t>
      </w:r>
      <w:r w:rsidR="00344033">
        <w:rPr>
          <w:rFonts w:ascii="Times New Roman" w:hAnsi="Times New Roman" w:cs="Times New Roman"/>
          <w:color w:val="000000"/>
          <w:sz w:val="24"/>
          <w:szCs w:val="24"/>
          <w:shd w:val="clear" w:color="auto" w:fill="FFFFFF"/>
        </w:rPr>
        <w:t xml:space="preserve">zbytku </w:t>
      </w:r>
      <w:r w:rsidR="00344033" w:rsidRPr="001E77B8">
        <w:rPr>
          <w:rFonts w:ascii="Times New Roman" w:hAnsi="Times New Roman" w:cs="Times New Roman"/>
          <w:color w:val="000000"/>
          <w:sz w:val="24"/>
          <w:szCs w:val="24"/>
          <w:shd w:val="clear" w:color="auto" w:fill="FFFFFF"/>
        </w:rPr>
        <w:t>odkáž</w:t>
      </w:r>
      <w:r w:rsidR="00344033">
        <w:rPr>
          <w:rFonts w:ascii="Times New Roman" w:hAnsi="Times New Roman" w:cs="Times New Roman"/>
          <w:color w:val="000000"/>
          <w:sz w:val="24"/>
          <w:szCs w:val="24"/>
          <w:shd w:val="clear" w:color="auto" w:fill="FFFFFF"/>
        </w:rPr>
        <w:t xml:space="preserve">e na písemné vyhotovení </w:t>
      </w:r>
      <w:r w:rsidR="00A479C0">
        <w:rPr>
          <w:rFonts w:ascii="Times New Roman" w:hAnsi="Times New Roman" w:cs="Times New Roman"/>
          <w:color w:val="000000"/>
          <w:sz w:val="24"/>
          <w:szCs w:val="24"/>
          <w:shd w:val="clear" w:color="auto" w:fill="FFFFFF"/>
        </w:rPr>
        <w:t>vyjádření</w:t>
      </w:r>
      <w:r w:rsidR="00344033">
        <w:rPr>
          <w:rFonts w:ascii="Times New Roman" w:hAnsi="Times New Roman" w:cs="Times New Roman"/>
          <w:color w:val="000000"/>
          <w:sz w:val="24"/>
          <w:szCs w:val="24"/>
          <w:shd w:val="clear" w:color="auto" w:fill="FFFFFF"/>
        </w:rPr>
        <w:t>.</w:t>
      </w:r>
    </w:p>
    <w:p w14:paraId="70583390" w14:textId="01FD5168" w:rsidR="00344033" w:rsidRDefault="0038127E" w:rsidP="008C729E">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ab/>
        <w:t xml:space="preserve">(2) Důkazní prostředky se ve veřejném zasedání před Nejvyšším soudem zpravidla neprovádějí. Jen výjimečně může Nejvyšší soud řízení doplnit dokazování tak, aby mohl </w:t>
      </w:r>
      <w:r w:rsidR="004D0065">
        <w:rPr>
          <w:rFonts w:ascii="Times New Roman" w:eastAsia="Times New Roman" w:hAnsi="Times New Roman" w:cs="Times New Roman"/>
          <w:sz w:val="24"/>
          <w:szCs w:val="24"/>
          <w:lang w:eastAsia="cs-CZ"/>
        </w:rPr>
        <w:br/>
      </w:r>
      <w:r w:rsidRPr="0038127E">
        <w:rPr>
          <w:rFonts w:ascii="Times New Roman" w:eastAsia="Times New Roman" w:hAnsi="Times New Roman" w:cs="Times New Roman"/>
          <w:sz w:val="24"/>
          <w:szCs w:val="24"/>
          <w:lang w:eastAsia="cs-CZ"/>
        </w:rPr>
        <w:t xml:space="preserve">o dovolání rozhodnout. </w:t>
      </w:r>
    </w:p>
    <w:p w14:paraId="1AA92654" w14:textId="5A63B96F" w:rsidR="0038127E" w:rsidRPr="0038127E" w:rsidRDefault="003C13DD" w:rsidP="0038127E">
      <w:pPr>
        <w:widowControl w:val="0"/>
        <w:autoSpaceDE w:val="0"/>
        <w:autoSpaceDN w:val="0"/>
        <w:adjustRightInd w:val="0"/>
        <w:spacing w:after="12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q19</w:t>
      </w:r>
    </w:p>
    <w:p w14:paraId="663018BD" w14:textId="77777777" w:rsidR="0038127E" w:rsidRPr="0038127E" w:rsidRDefault="0038127E" w:rsidP="0038127E">
      <w:pPr>
        <w:widowControl w:val="0"/>
        <w:autoSpaceDE w:val="0"/>
        <w:autoSpaceDN w:val="0"/>
        <w:adjustRightInd w:val="0"/>
        <w:spacing w:after="120" w:line="240" w:lineRule="auto"/>
        <w:jc w:val="center"/>
        <w:rPr>
          <w:rFonts w:ascii="Times New Roman" w:eastAsia="Times New Roman" w:hAnsi="Times New Roman" w:cs="Times New Roman"/>
          <w:b/>
          <w:sz w:val="24"/>
          <w:szCs w:val="24"/>
          <w:lang w:eastAsia="cs-CZ"/>
        </w:rPr>
      </w:pPr>
      <w:r w:rsidRPr="0038127E">
        <w:rPr>
          <w:rFonts w:ascii="Times New Roman" w:eastAsia="Times New Roman" w:hAnsi="Times New Roman" w:cs="Times New Roman"/>
          <w:b/>
          <w:sz w:val="24"/>
          <w:szCs w:val="24"/>
          <w:lang w:eastAsia="cs-CZ"/>
        </w:rPr>
        <w:t>Vyhlášení rozhodnutí</w:t>
      </w:r>
    </w:p>
    <w:p w14:paraId="5E31FBA7" w14:textId="77777777" w:rsidR="0038127E" w:rsidRPr="0038127E" w:rsidRDefault="0038127E" w:rsidP="0038127E">
      <w:pPr>
        <w:widowControl w:val="0"/>
        <w:autoSpaceDE w:val="0"/>
        <w:autoSpaceDN w:val="0"/>
        <w:adjustRightInd w:val="0"/>
        <w:spacing w:after="120" w:line="240" w:lineRule="auto"/>
        <w:ind w:firstLine="708"/>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 xml:space="preserve">(1) Rozsudek Nejvyššího soudu se ve veřejném zasedání ústně vyhlásí. </w:t>
      </w:r>
    </w:p>
    <w:p w14:paraId="3E900C36" w14:textId="77777777" w:rsidR="0038127E" w:rsidRPr="0038127E" w:rsidRDefault="0038127E" w:rsidP="0038127E">
      <w:pPr>
        <w:widowControl w:val="0"/>
        <w:autoSpaceDE w:val="0"/>
        <w:autoSpaceDN w:val="0"/>
        <w:adjustRightInd w:val="0"/>
        <w:spacing w:after="120" w:line="240" w:lineRule="auto"/>
        <w:ind w:firstLine="708"/>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 xml:space="preserve">(2) V neveřejném zasedání se rozsudek Nejvyššího soudu vyhlásí vyvěšením jeho písemného vyhotovení na úřední desce v budově Nejvyššího soudu a na elektronické úřední desce (dále jen „úřední deska Nejvyššího soudu“) po dobu 15 dnů. Vyvěsí se podle věty první buď zjednodušené vyhotovení rozsudku obsahující plné znění výroku a nosné důvody rozsudku, nebo jeho plné písemné vyhotovení. </w:t>
      </w:r>
    </w:p>
    <w:p w14:paraId="2BE2B454" w14:textId="0D68CB33" w:rsidR="009B6F7E" w:rsidRDefault="0038127E" w:rsidP="005F160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ab/>
        <w:t>(3)</w:t>
      </w:r>
      <w:r w:rsidRPr="0038127E">
        <w:rPr>
          <w:rFonts w:ascii="Times New Roman" w:eastAsia="Times New Roman" w:hAnsi="Times New Roman" w:cs="Times New Roman"/>
          <w:i/>
          <w:sz w:val="24"/>
          <w:szCs w:val="24"/>
          <w:lang w:eastAsia="cs-CZ"/>
        </w:rPr>
        <w:t xml:space="preserve"> </w:t>
      </w:r>
      <w:r w:rsidRPr="0038127E">
        <w:rPr>
          <w:rFonts w:ascii="Times New Roman" w:eastAsia="Times New Roman" w:hAnsi="Times New Roman" w:cs="Times New Roman"/>
          <w:sz w:val="24"/>
          <w:szCs w:val="24"/>
          <w:lang w:eastAsia="cs-CZ"/>
        </w:rPr>
        <w:t xml:space="preserve">Předseda senátu může rozhodnout též o zveřejnění usnesení Nejvyššího soudu </w:t>
      </w:r>
      <w:r w:rsidRPr="0038127E">
        <w:rPr>
          <w:rFonts w:ascii="Times New Roman" w:eastAsia="Times New Roman" w:hAnsi="Times New Roman" w:cs="Times New Roman"/>
          <w:sz w:val="24"/>
          <w:szCs w:val="24"/>
          <w:lang w:eastAsia="cs-CZ"/>
        </w:rPr>
        <w:br/>
        <w:t>na úřední desce Nejvyššího soudu; odstavec 2 se použije obdobně.</w:t>
      </w:r>
      <w:r w:rsidR="005F1607">
        <w:rPr>
          <w:rFonts w:ascii="Times New Roman" w:eastAsia="Times New Roman" w:hAnsi="Times New Roman" w:cs="Times New Roman"/>
          <w:sz w:val="24"/>
          <w:szCs w:val="24"/>
          <w:lang w:eastAsia="cs-CZ"/>
        </w:rPr>
        <w:t xml:space="preserve"> </w:t>
      </w:r>
    </w:p>
    <w:p w14:paraId="784780C0" w14:textId="424F97F7" w:rsidR="0038127E" w:rsidRPr="0038127E" w:rsidRDefault="003C13DD" w:rsidP="0038127E">
      <w:pPr>
        <w:spacing w:after="12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q20</w:t>
      </w:r>
    </w:p>
    <w:p w14:paraId="6A235037" w14:textId="77777777" w:rsidR="0038127E" w:rsidRPr="0038127E" w:rsidRDefault="0038127E" w:rsidP="0038127E">
      <w:pPr>
        <w:spacing w:after="120" w:line="240" w:lineRule="auto"/>
        <w:jc w:val="center"/>
        <w:rPr>
          <w:rFonts w:ascii="Times New Roman" w:eastAsia="Times New Roman" w:hAnsi="Times New Roman" w:cs="Times New Roman"/>
          <w:b/>
          <w:sz w:val="24"/>
          <w:szCs w:val="24"/>
          <w:lang w:eastAsia="cs-CZ"/>
        </w:rPr>
      </w:pPr>
      <w:r w:rsidRPr="0038127E">
        <w:rPr>
          <w:rFonts w:ascii="Times New Roman" w:eastAsia="Times New Roman" w:hAnsi="Times New Roman" w:cs="Times New Roman"/>
          <w:b/>
          <w:sz w:val="24"/>
          <w:szCs w:val="24"/>
          <w:lang w:eastAsia="cs-CZ"/>
        </w:rPr>
        <w:t xml:space="preserve">Rozsah přezkumné povinnosti dovolacího soudu </w:t>
      </w:r>
    </w:p>
    <w:p w14:paraId="67C94198" w14:textId="77777777" w:rsidR="0038127E" w:rsidRPr="0038127E" w:rsidRDefault="0038127E" w:rsidP="0038127E">
      <w:pPr>
        <w:widowControl w:val="0"/>
        <w:autoSpaceDE w:val="0"/>
        <w:autoSpaceDN w:val="0"/>
        <w:adjustRightInd w:val="0"/>
        <w:spacing w:after="120" w:line="240" w:lineRule="auto"/>
        <w:ind w:firstLine="708"/>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 xml:space="preserve">(1) Neodmítne-li Nejvyšší soud dovolání, přezkoumá zákonnost a odůvodněnost těch výroků rozhodnutí, proti nimž bylo dovolání podáno, v rozsahu a z důvodů uvedených </w:t>
      </w:r>
      <w:r w:rsidRPr="0038127E">
        <w:rPr>
          <w:rFonts w:ascii="Times New Roman" w:eastAsia="Times New Roman" w:hAnsi="Times New Roman" w:cs="Times New Roman"/>
          <w:sz w:val="24"/>
          <w:szCs w:val="24"/>
          <w:lang w:eastAsia="cs-CZ"/>
        </w:rPr>
        <w:br/>
        <w:t xml:space="preserve">v dovolání, jakož i řízení napadené části rozhodnutí předcházející. K vadám výroků, které nebyly dovoláním napadeny, Nejvyšší soud přihlíží, jen pokud by mohly mít vliv na správnost výroků, proti nimž bylo podáno dovolání. </w:t>
      </w:r>
    </w:p>
    <w:p w14:paraId="2EE64879" w14:textId="77777777" w:rsidR="0038127E" w:rsidRPr="0038127E" w:rsidRDefault="0038127E" w:rsidP="0038127E">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ab/>
        <w:t xml:space="preserve">(2) Jestliže oprávněná osoba podá důvodně dovolání proti výroku o vině, přezkoumá Nejvyšší soud v návaznosti na vytýkané vady vždy i výrok o trestu, jakož i další výroky, které mají ve výroku o vině svůj podklad, bez ohledu na to, zda bylo i proti těmto výrokům podáno dovolání. </w:t>
      </w:r>
    </w:p>
    <w:p w14:paraId="091FEAC6" w14:textId="332CCCF0" w:rsidR="00FC05BA" w:rsidRDefault="0038127E" w:rsidP="009B6F7E">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ab/>
        <w:t xml:space="preserve">(3) Byla-li dovoláním napadena část rozhodnutí týkající se jen některé z více osob, </w:t>
      </w:r>
      <w:r w:rsidR="004D0065">
        <w:rPr>
          <w:rFonts w:ascii="Times New Roman" w:eastAsia="Times New Roman" w:hAnsi="Times New Roman" w:cs="Times New Roman"/>
          <w:sz w:val="24"/>
          <w:szCs w:val="24"/>
          <w:lang w:eastAsia="cs-CZ"/>
        </w:rPr>
        <w:br/>
      </w:r>
      <w:r w:rsidRPr="0038127E">
        <w:rPr>
          <w:rFonts w:ascii="Times New Roman" w:eastAsia="Times New Roman" w:hAnsi="Times New Roman" w:cs="Times New Roman"/>
          <w:sz w:val="24"/>
          <w:szCs w:val="24"/>
          <w:lang w:eastAsia="cs-CZ"/>
        </w:rPr>
        <w:t xml:space="preserve">o nichž bylo rozhodnuto týmž rozhodnutím, přezkoumá Nejvyšší soud uvedeným způsobem jen tu část rozhodnutí a předcházejícího řízení, která se týká této osoby. </w:t>
      </w:r>
    </w:p>
    <w:p w14:paraId="1CD8D875" w14:textId="560B5026" w:rsidR="0038127E" w:rsidRPr="0038127E" w:rsidRDefault="003C13DD" w:rsidP="0038127E">
      <w:pPr>
        <w:widowControl w:val="0"/>
        <w:autoSpaceDE w:val="0"/>
        <w:autoSpaceDN w:val="0"/>
        <w:adjustRightInd w:val="0"/>
        <w:spacing w:after="12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q21</w:t>
      </w:r>
    </w:p>
    <w:p w14:paraId="45F4B614" w14:textId="77777777" w:rsidR="0038127E" w:rsidRPr="0038127E" w:rsidRDefault="0038127E" w:rsidP="0038127E">
      <w:pPr>
        <w:widowControl w:val="0"/>
        <w:autoSpaceDE w:val="0"/>
        <w:autoSpaceDN w:val="0"/>
        <w:adjustRightInd w:val="0"/>
        <w:spacing w:after="120" w:line="240" w:lineRule="auto"/>
        <w:jc w:val="center"/>
        <w:rPr>
          <w:rFonts w:ascii="Times New Roman" w:eastAsia="Times New Roman" w:hAnsi="Times New Roman" w:cs="Times New Roman"/>
          <w:b/>
          <w:sz w:val="24"/>
          <w:szCs w:val="24"/>
          <w:lang w:eastAsia="cs-CZ"/>
        </w:rPr>
      </w:pPr>
      <w:r w:rsidRPr="0038127E">
        <w:rPr>
          <w:rFonts w:ascii="Times New Roman" w:eastAsia="Times New Roman" w:hAnsi="Times New Roman" w:cs="Times New Roman"/>
          <w:b/>
          <w:sz w:val="24"/>
          <w:szCs w:val="24"/>
          <w:lang w:eastAsia="cs-CZ"/>
        </w:rPr>
        <w:lastRenderedPageBreak/>
        <w:t>Odmítnutí dovolání</w:t>
      </w:r>
    </w:p>
    <w:p w14:paraId="57F9F23C" w14:textId="77777777" w:rsidR="0038127E" w:rsidRPr="0038127E" w:rsidRDefault="0038127E" w:rsidP="0038127E">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ab/>
        <w:t>(1) Nejvyšší soud dovolání odmítne, pokud</w:t>
      </w:r>
    </w:p>
    <w:p w14:paraId="2ACEC0E3" w14:textId="77777777" w:rsidR="0038127E" w:rsidRPr="0038127E" w:rsidRDefault="0038127E" w:rsidP="0038127E">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 xml:space="preserve">a) není přípustné, </w:t>
      </w:r>
    </w:p>
    <w:p w14:paraId="58CA9D2E" w14:textId="77777777" w:rsidR="0038127E" w:rsidRPr="0038127E" w:rsidRDefault="0038127E" w:rsidP="0038127E">
      <w:pPr>
        <w:widowControl w:val="0"/>
        <w:autoSpaceDE w:val="0"/>
        <w:autoSpaceDN w:val="0"/>
        <w:adjustRightInd w:val="0"/>
        <w:spacing w:after="120" w:line="240" w:lineRule="auto"/>
        <w:ind w:left="284" w:hanging="284"/>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 xml:space="preserve">b) bylo podáno opožděně, osobou neoprávněnou, osobou, která je znovu podala, když je předtím výslovně vzala zpět, </w:t>
      </w:r>
    </w:p>
    <w:p w14:paraId="6FFCC9F2" w14:textId="77777777" w:rsidR="0038127E" w:rsidRPr="0038127E" w:rsidRDefault="0038127E" w:rsidP="0038127E">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 xml:space="preserve">c) nesplňuje náležitosti obsahu dovolání, </w:t>
      </w:r>
    </w:p>
    <w:p w14:paraId="4FDC39C1" w14:textId="77777777" w:rsidR="0038127E" w:rsidRPr="0038127E" w:rsidRDefault="0038127E" w:rsidP="0038127E">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 xml:space="preserve">d) bylo podáno z jiného důvodu, než je uveden v </w:t>
      </w:r>
      <w:hyperlink r:id="rId16" w:history="1">
        <w:r w:rsidRPr="0038127E">
          <w:rPr>
            <w:rFonts w:ascii="Times New Roman" w:eastAsia="Times New Roman" w:hAnsi="Times New Roman" w:cs="Times New Roman"/>
            <w:sz w:val="24"/>
            <w:szCs w:val="24"/>
            <w:highlight w:val="yellow"/>
            <w:lang w:eastAsia="cs-CZ"/>
          </w:rPr>
          <w:t>§ q2 /§ 265b</w:t>
        </w:r>
      </w:hyperlink>
      <w:r w:rsidRPr="0038127E">
        <w:rPr>
          <w:rFonts w:ascii="Times New Roman" w:eastAsia="Times New Roman" w:hAnsi="Times New Roman" w:cs="Times New Roman"/>
          <w:sz w:val="24"/>
          <w:szCs w:val="24"/>
          <w:highlight w:val="yellow"/>
          <w:lang w:eastAsia="cs-CZ"/>
        </w:rPr>
        <w:t xml:space="preserve"> starého </w:t>
      </w:r>
      <w:proofErr w:type="spellStart"/>
      <w:proofErr w:type="gramStart"/>
      <w:r w:rsidRPr="0038127E">
        <w:rPr>
          <w:rFonts w:ascii="Times New Roman" w:eastAsia="Times New Roman" w:hAnsi="Times New Roman" w:cs="Times New Roman"/>
          <w:sz w:val="24"/>
          <w:szCs w:val="24"/>
          <w:highlight w:val="yellow"/>
          <w:lang w:eastAsia="cs-CZ"/>
        </w:rPr>
        <w:t>tr</w:t>
      </w:r>
      <w:proofErr w:type="gramEnd"/>
      <w:r w:rsidRPr="0038127E">
        <w:rPr>
          <w:rFonts w:ascii="Times New Roman" w:eastAsia="Times New Roman" w:hAnsi="Times New Roman" w:cs="Times New Roman"/>
          <w:sz w:val="24"/>
          <w:szCs w:val="24"/>
          <w:highlight w:val="yellow"/>
          <w:lang w:eastAsia="cs-CZ"/>
        </w:rPr>
        <w:t>.</w:t>
      </w:r>
      <w:proofErr w:type="gramStart"/>
      <w:r w:rsidRPr="0038127E">
        <w:rPr>
          <w:rFonts w:ascii="Times New Roman" w:eastAsia="Times New Roman" w:hAnsi="Times New Roman" w:cs="Times New Roman"/>
          <w:sz w:val="24"/>
          <w:szCs w:val="24"/>
          <w:highlight w:val="yellow"/>
          <w:lang w:eastAsia="cs-CZ"/>
        </w:rPr>
        <w:t>ř</w:t>
      </w:r>
      <w:proofErr w:type="spellEnd"/>
      <w:r w:rsidRPr="0038127E">
        <w:rPr>
          <w:rFonts w:ascii="Times New Roman" w:eastAsia="Times New Roman" w:hAnsi="Times New Roman" w:cs="Times New Roman"/>
          <w:sz w:val="24"/>
          <w:szCs w:val="24"/>
          <w:highlight w:val="yellow"/>
          <w:lang w:eastAsia="cs-CZ"/>
        </w:rPr>
        <w:t>.</w:t>
      </w:r>
      <w:proofErr w:type="gramEnd"/>
      <w:r w:rsidRPr="0038127E">
        <w:rPr>
          <w:rFonts w:ascii="Times New Roman" w:eastAsia="Times New Roman" w:hAnsi="Times New Roman" w:cs="Times New Roman"/>
          <w:sz w:val="24"/>
          <w:szCs w:val="24"/>
          <w:highlight w:val="yellow"/>
          <w:lang w:eastAsia="cs-CZ"/>
        </w:rPr>
        <w:t>,</w:t>
      </w:r>
      <w:r w:rsidRPr="0038127E">
        <w:rPr>
          <w:rFonts w:ascii="Times New Roman" w:eastAsia="Times New Roman" w:hAnsi="Times New Roman" w:cs="Times New Roman"/>
          <w:sz w:val="24"/>
          <w:szCs w:val="24"/>
          <w:lang w:eastAsia="cs-CZ"/>
        </w:rPr>
        <w:t xml:space="preserve"> </w:t>
      </w:r>
    </w:p>
    <w:p w14:paraId="4EA0903B" w14:textId="77777777" w:rsidR="0038127E" w:rsidRPr="0038127E" w:rsidRDefault="0038127E" w:rsidP="0038127E">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 xml:space="preserve">e) jde o dovolání zjevně neopodstatněné, </w:t>
      </w:r>
    </w:p>
    <w:p w14:paraId="00CA0F97" w14:textId="21069877" w:rsidR="0038127E" w:rsidRPr="0038127E" w:rsidRDefault="0038127E" w:rsidP="004336DF">
      <w:pPr>
        <w:widowControl w:val="0"/>
        <w:autoSpaceDE w:val="0"/>
        <w:autoSpaceDN w:val="0"/>
        <w:adjustRightInd w:val="0"/>
        <w:spacing w:after="120" w:line="240" w:lineRule="auto"/>
        <w:ind w:left="284" w:hanging="284"/>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f) je zcela zřejmé, že projednání dovolání by nemohlo zásadně ovlivnit postavení obviněného</w:t>
      </w:r>
      <w:r w:rsidR="004D0065">
        <w:rPr>
          <w:rFonts w:ascii="Times New Roman" w:eastAsia="Times New Roman" w:hAnsi="Times New Roman" w:cs="Times New Roman"/>
          <w:sz w:val="24"/>
          <w:szCs w:val="24"/>
          <w:lang w:eastAsia="cs-CZ"/>
        </w:rPr>
        <w:t xml:space="preserve"> </w:t>
      </w:r>
      <w:r w:rsidR="00585502">
        <w:rPr>
          <w:rFonts w:ascii="Times New Roman" w:eastAsia="Times New Roman" w:hAnsi="Times New Roman" w:cs="Times New Roman"/>
          <w:sz w:val="24"/>
          <w:szCs w:val="24"/>
          <w:lang w:eastAsia="cs-CZ"/>
        </w:rPr>
        <w:br/>
      </w:r>
      <w:r w:rsidRPr="0038127E">
        <w:rPr>
          <w:rFonts w:ascii="Times New Roman" w:eastAsia="Times New Roman" w:hAnsi="Times New Roman" w:cs="Times New Roman"/>
          <w:sz w:val="24"/>
          <w:szCs w:val="24"/>
          <w:lang w:eastAsia="cs-CZ"/>
        </w:rPr>
        <w:t xml:space="preserve">a otázka, která má být z podnětu dovolání řešena, nemá po právní stránce zásadní význam. </w:t>
      </w:r>
    </w:p>
    <w:p w14:paraId="2DEE3AEC" w14:textId="287E6886" w:rsidR="007710A6" w:rsidRDefault="0038127E" w:rsidP="00FC05BA">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ab/>
        <w:t xml:space="preserve">(2) V odůvodnění usnesení o odmítnutí dovolání Nejvyšší soud jen stručně uvede důvod odmítnutí poukazem na okolnosti vztahující se k zákonnému důvodu odmítnutí. </w:t>
      </w:r>
    </w:p>
    <w:p w14:paraId="2F233BF4" w14:textId="123FA01D" w:rsidR="0038127E" w:rsidRPr="0038127E" w:rsidRDefault="003C13DD" w:rsidP="0038127E">
      <w:pPr>
        <w:widowControl w:val="0"/>
        <w:autoSpaceDE w:val="0"/>
        <w:autoSpaceDN w:val="0"/>
        <w:adjustRightInd w:val="0"/>
        <w:spacing w:after="12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q22</w:t>
      </w:r>
    </w:p>
    <w:p w14:paraId="75BFD428" w14:textId="77777777" w:rsidR="0038127E" w:rsidRPr="0038127E" w:rsidRDefault="0038127E" w:rsidP="0038127E">
      <w:pPr>
        <w:widowControl w:val="0"/>
        <w:autoSpaceDE w:val="0"/>
        <w:autoSpaceDN w:val="0"/>
        <w:adjustRightInd w:val="0"/>
        <w:spacing w:after="120" w:line="240" w:lineRule="auto"/>
        <w:jc w:val="center"/>
        <w:rPr>
          <w:rFonts w:ascii="Times New Roman" w:eastAsia="Times New Roman" w:hAnsi="Times New Roman" w:cs="Times New Roman"/>
          <w:b/>
          <w:sz w:val="24"/>
          <w:szCs w:val="24"/>
          <w:lang w:eastAsia="cs-CZ"/>
        </w:rPr>
      </w:pPr>
      <w:r w:rsidRPr="0038127E">
        <w:rPr>
          <w:rFonts w:ascii="Times New Roman" w:eastAsia="Times New Roman" w:hAnsi="Times New Roman" w:cs="Times New Roman"/>
          <w:b/>
          <w:sz w:val="24"/>
          <w:szCs w:val="24"/>
          <w:lang w:eastAsia="cs-CZ"/>
        </w:rPr>
        <w:t>Zamítnutí dovolání</w:t>
      </w:r>
    </w:p>
    <w:p w14:paraId="5B3AFE89" w14:textId="7356F290" w:rsidR="0038127E" w:rsidRPr="0038127E" w:rsidRDefault="0038127E" w:rsidP="0038127E">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ab/>
        <w:t xml:space="preserve">Dovolací soud dovolání zamítne, shledá-li, že je </w:t>
      </w:r>
      <w:r w:rsidR="001B33D7">
        <w:rPr>
          <w:rFonts w:ascii="Times New Roman" w:eastAsia="Times New Roman" w:hAnsi="Times New Roman" w:cs="Times New Roman"/>
          <w:sz w:val="24"/>
          <w:szCs w:val="24"/>
          <w:lang w:eastAsia="cs-CZ"/>
        </w:rPr>
        <w:t xml:space="preserve">zcela </w:t>
      </w:r>
      <w:r w:rsidRPr="0038127E">
        <w:rPr>
          <w:rFonts w:ascii="Times New Roman" w:eastAsia="Times New Roman" w:hAnsi="Times New Roman" w:cs="Times New Roman"/>
          <w:sz w:val="24"/>
          <w:szCs w:val="24"/>
          <w:lang w:eastAsia="cs-CZ"/>
        </w:rPr>
        <w:t xml:space="preserve">nedůvodné. </w:t>
      </w:r>
    </w:p>
    <w:p w14:paraId="0143BF4A" w14:textId="640AD71F" w:rsidR="0038127E" w:rsidRPr="0038127E" w:rsidRDefault="003C13DD" w:rsidP="0038127E">
      <w:pPr>
        <w:widowControl w:val="0"/>
        <w:autoSpaceDE w:val="0"/>
        <w:autoSpaceDN w:val="0"/>
        <w:adjustRightInd w:val="0"/>
        <w:spacing w:after="12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q23</w:t>
      </w:r>
    </w:p>
    <w:p w14:paraId="1F0E347B" w14:textId="77777777" w:rsidR="0038127E" w:rsidRPr="0038127E" w:rsidRDefault="0038127E" w:rsidP="0038127E">
      <w:pPr>
        <w:widowControl w:val="0"/>
        <w:autoSpaceDE w:val="0"/>
        <w:autoSpaceDN w:val="0"/>
        <w:adjustRightInd w:val="0"/>
        <w:spacing w:after="120" w:line="240" w:lineRule="auto"/>
        <w:jc w:val="center"/>
        <w:rPr>
          <w:rFonts w:ascii="Times New Roman" w:eastAsia="Times New Roman" w:hAnsi="Times New Roman" w:cs="Times New Roman"/>
          <w:b/>
          <w:sz w:val="24"/>
          <w:szCs w:val="24"/>
          <w:lang w:eastAsia="cs-CZ"/>
        </w:rPr>
      </w:pPr>
      <w:r w:rsidRPr="0038127E">
        <w:rPr>
          <w:rFonts w:ascii="Times New Roman" w:eastAsia="Times New Roman" w:hAnsi="Times New Roman" w:cs="Times New Roman"/>
          <w:b/>
          <w:sz w:val="24"/>
          <w:szCs w:val="24"/>
          <w:lang w:eastAsia="cs-CZ"/>
        </w:rPr>
        <w:t>Zrušení rozhodnutí</w:t>
      </w:r>
    </w:p>
    <w:p w14:paraId="7F0007CE" w14:textId="77777777" w:rsidR="0038127E" w:rsidRPr="0038127E" w:rsidRDefault="0038127E" w:rsidP="0038127E">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ab/>
        <w:t xml:space="preserve">(1) Shledá-li Nejvyšší soud, že podané dovolání je důvodné, zruší napadené rozhodnutí nebo jeho část, popřípadě též vadné řízení mu předcházející. </w:t>
      </w:r>
    </w:p>
    <w:p w14:paraId="3F386D39" w14:textId="7E70AF2B" w:rsidR="0038127E" w:rsidRPr="007C17BB" w:rsidRDefault="0038127E" w:rsidP="0038127E">
      <w:pPr>
        <w:widowControl w:val="0"/>
        <w:autoSpaceDE w:val="0"/>
        <w:autoSpaceDN w:val="0"/>
        <w:adjustRightInd w:val="0"/>
        <w:spacing w:after="120" w:line="240" w:lineRule="auto"/>
        <w:jc w:val="both"/>
        <w:rPr>
          <w:rFonts w:ascii="Times New Roman" w:eastAsia="Times New Roman" w:hAnsi="Times New Roman" w:cs="Times New Roman"/>
          <w:i/>
          <w:sz w:val="24"/>
          <w:szCs w:val="24"/>
          <w:lang w:eastAsia="cs-CZ"/>
        </w:rPr>
      </w:pPr>
      <w:r w:rsidRPr="0038127E">
        <w:rPr>
          <w:rFonts w:ascii="Times New Roman" w:eastAsia="Times New Roman" w:hAnsi="Times New Roman" w:cs="Times New Roman"/>
          <w:sz w:val="24"/>
          <w:szCs w:val="24"/>
          <w:lang w:eastAsia="cs-CZ"/>
        </w:rPr>
        <w:tab/>
        <w:t>(2) Jestliže je vadná jen část napadeného rozhodnutí a lze ji oddělit od ostatních, zruší Nejvyšší soud rozhodnutí jen v této části; zruší-li však, byť i jen zčásti, výrok o vině, zruší vždy zároveň celý výrok o trestu, jakož i další výroky, které mají ve výroku o vině svůj podklad. Současně zruší také další rozhodnutí na zrušené rozhodnutí nebo jeho zrušenou část obsahově navazující, pokud vzhledem ke změně, k níž došlo zrušením, pozbyla podkladu.</w:t>
      </w:r>
    </w:p>
    <w:p w14:paraId="06ABA383" w14:textId="7B958E26" w:rsidR="0038127E" w:rsidRPr="0038127E" w:rsidRDefault="0038127E" w:rsidP="004336DF">
      <w:pPr>
        <w:widowControl w:val="0"/>
        <w:autoSpaceDE w:val="0"/>
        <w:autoSpaceDN w:val="0"/>
        <w:adjustRightInd w:val="0"/>
        <w:spacing w:after="120" w:line="240" w:lineRule="auto"/>
        <w:ind w:firstLine="708"/>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(3) Zruší-li Nejvyšší soud na základě dovolání výrok, na jehož podkladě obviněný vykonává trest odnětí svobody, rozhodne zároveň o vazbě. Ustanovení o vazebním zasedání se v tomto případě nepoužijí.</w:t>
      </w:r>
      <w:r w:rsidR="004336DF">
        <w:rPr>
          <w:rFonts w:ascii="Times New Roman" w:eastAsia="Times New Roman" w:hAnsi="Times New Roman" w:cs="Times New Roman"/>
          <w:sz w:val="24"/>
          <w:szCs w:val="24"/>
          <w:lang w:eastAsia="cs-CZ"/>
        </w:rPr>
        <w:t xml:space="preserve"> </w:t>
      </w:r>
    </w:p>
    <w:p w14:paraId="01AC8FE4" w14:textId="67FACB77" w:rsidR="0038127E" w:rsidRPr="0038127E" w:rsidRDefault="003C13DD" w:rsidP="0038127E">
      <w:pPr>
        <w:widowControl w:val="0"/>
        <w:autoSpaceDE w:val="0"/>
        <w:autoSpaceDN w:val="0"/>
        <w:adjustRightInd w:val="0"/>
        <w:spacing w:after="12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q24</w:t>
      </w:r>
    </w:p>
    <w:p w14:paraId="5418D340" w14:textId="77777777" w:rsidR="0038127E" w:rsidRPr="0038127E" w:rsidRDefault="0038127E" w:rsidP="0038127E">
      <w:pPr>
        <w:widowControl w:val="0"/>
        <w:autoSpaceDE w:val="0"/>
        <w:autoSpaceDN w:val="0"/>
        <w:adjustRightInd w:val="0"/>
        <w:spacing w:after="120" w:line="240" w:lineRule="auto"/>
        <w:jc w:val="center"/>
        <w:rPr>
          <w:rFonts w:ascii="Times New Roman" w:eastAsia="Times New Roman" w:hAnsi="Times New Roman" w:cs="Times New Roman"/>
          <w:b/>
          <w:sz w:val="24"/>
          <w:szCs w:val="24"/>
          <w:lang w:eastAsia="cs-CZ"/>
        </w:rPr>
      </w:pPr>
      <w:r w:rsidRPr="0038127E">
        <w:rPr>
          <w:rFonts w:ascii="Times New Roman" w:eastAsia="Times New Roman" w:hAnsi="Times New Roman" w:cs="Times New Roman"/>
          <w:b/>
          <w:sz w:val="24"/>
          <w:szCs w:val="24"/>
          <w:lang w:eastAsia="cs-CZ"/>
        </w:rPr>
        <w:t>Přikázání věci k novému projednání a rozhodnutí</w:t>
      </w:r>
    </w:p>
    <w:p w14:paraId="576D2BA6" w14:textId="77777777" w:rsidR="0038127E" w:rsidRPr="0038127E" w:rsidRDefault="0038127E" w:rsidP="0038127E">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ab/>
        <w:t xml:space="preserve">(1) Je-li po zrušení napadeného rozhodnutí nebo některého jeho výroku zapotřebí učinit ve věci nové rozhodnutí, přikáže Nejvyšší soud zpravidla soudu, o jehož rozhodnutí jde, aby věc v potřebném rozsahu znovu projednal a rozhodl. </w:t>
      </w:r>
    </w:p>
    <w:p w14:paraId="64D2A329" w14:textId="28ADF507" w:rsidR="0038127E" w:rsidRPr="00D67ED5" w:rsidRDefault="0038127E" w:rsidP="00D67ED5">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ab/>
        <w:t xml:space="preserve">(2) Záleží-li vada jen v tom, že v napadeném rozhodnutí některý výrok chybí nebo je neúplný, Nejvyšší soud zpravidla, aniž rozhodnutí zruší, přikáže soudu, o jehož rozhodnutí jde, aby o chybějícím výroku rozhodl nebo neúplný výrok doplnil. </w:t>
      </w:r>
    </w:p>
    <w:p w14:paraId="11B7360A" w14:textId="4AC06844" w:rsidR="009E14C9" w:rsidRPr="009B6F7E" w:rsidRDefault="0038127E" w:rsidP="00876FA9">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i/>
          <w:sz w:val="24"/>
          <w:szCs w:val="24"/>
          <w:lang w:eastAsia="cs-CZ"/>
        </w:rPr>
        <w:t xml:space="preserve"> </w:t>
      </w:r>
      <w:r w:rsidRPr="0038127E">
        <w:rPr>
          <w:rFonts w:ascii="Times New Roman" w:eastAsia="Times New Roman" w:hAnsi="Times New Roman" w:cs="Times New Roman"/>
          <w:i/>
          <w:sz w:val="24"/>
          <w:szCs w:val="24"/>
          <w:lang w:eastAsia="cs-CZ"/>
        </w:rPr>
        <w:tab/>
      </w:r>
      <w:r w:rsidRPr="009B6F7E">
        <w:rPr>
          <w:rFonts w:ascii="Times New Roman" w:eastAsia="Times New Roman" w:hAnsi="Times New Roman" w:cs="Times New Roman"/>
          <w:sz w:val="24"/>
          <w:szCs w:val="24"/>
          <w:lang w:eastAsia="cs-CZ"/>
        </w:rPr>
        <w:t xml:space="preserve">(3) Přikazuje-li Nejvyšší soud věc podle </w:t>
      </w:r>
      <w:hyperlink r:id="rId17" w:history="1">
        <w:r w:rsidRPr="009B6F7E">
          <w:rPr>
            <w:rFonts w:ascii="Times New Roman" w:eastAsia="Times New Roman" w:hAnsi="Times New Roman" w:cs="Times New Roman"/>
            <w:sz w:val="24"/>
            <w:szCs w:val="24"/>
            <w:lang w:eastAsia="cs-CZ"/>
          </w:rPr>
          <w:t>odstavce 1</w:t>
        </w:r>
      </w:hyperlink>
      <w:r w:rsidRPr="009B6F7E">
        <w:rPr>
          <w:rFonts w:ascii="Times New Roman" w:eastAsia="Times New Roman" w:hAnsi="Times New Roman" w:cs="Times New Roman"/>
          <w:sz w:val="24"/>
          <w:szCs w:val="24"/>
          <w:lang w:eastAsia="cs-CZ"/>
        </w:rPr>
        <w:t xml:space="preserve"> nebo </w:t>
      </w:r>
      <w:hyperlink r:id="rId18" w:history="1">
        <w:r w:rsidRPr="009B6F7E">
          <w:rPr>
            <w:rFonts w:ascii="Times New Roman" w:eastAsia="Times New Roman" w:hAnsi="Times New Roman" w:cs="Times New Roman"/>
            <w:sz w:val="24"/>
            <w:szCs w:val="24"/>
            <w:lang w:eastAsia="cs-CZ"/>
          </w:rPr>
          <w:t>2</w:t>
        </w:r>
      </w:hyperlink>
      <w:r w:rsidRPr="009B6F7E">
        <w:rPr>
          <w:rFonts w:ascii="Times New Roman" w:eastAsia="Times New Roman" w:hAnsi="Times New Roman" w:cs="Times New Roman"/>
          <w:sz w:val="24"/>
          <w:szCs w:val="24"/>
          <w:lang w:eastAsia="cs-CZ"/>
        </w:rPr>
        <w:t xml:space="preserve"> k novému projednání </w:t>
      </w:r>
      <w:r w:rsidRPr="009B6F7E">
        <w:rPr>
          <w:rFonts w:ascii="Times New Roman" w:eastAsia="Times New Roman" w:hAnsi="Times New Roman" w:cs="Times New Roman"/>
          <w:sz w:val="24"/>
          <w:szCs w:val="24"/>
          <w:lang w:eastAsia="cs-CZ"/>
        </w:rPr>
        <w:br/>
        <w:t xml:space="preserve">a rozhodnutí, může kromě postupu podle </w:t>
      </w:r>
      <w:r w:rsidRPr="009B6F7E">
        <w:rPr>
          <w:rFonts w:ascii="Times New Roman" w:eastAsia="Times New Roman" w:hAnsi="Times New Roman" w:cs="Times New Roman"/>
          <w:sz w:val="24"/>
          <w:szCs w:val="24"/>
          <w:highlight w:val="yellow"/>
          <w:lang w:eastAsia="cs-CZ"/>
        </w:rPr>
        <w:t xml:space="preserve">§ o03 </w:t>
      </w:r>
      <w:r w:rsidR="00745973" w:rsidRPr="009B6F7E">
        <w:rPr>
          <w:rFonts w:ascii="Times New Roman" w:eastAsia="Times New Roman" w:hAnsi="Times New Roman" w:cs="Times New Roman"/>
          <w:sz w:val="24"/>
          <w:szCs w:val="24"/>
          <w:lang w:eastAsia="cs-CZ"/>
        </w:rPr>
        <w:t xml:space="preserve"> </w:t>
      </w:r>
      <w:r w:rsidRPr="009B6F7E">
        <w:rPr>
          <w:rFonts w:ascii="Times New Roman" w:eastAsia="Times New Roman" w:hAnsi="Times New Roman" w:cs="Times New Roman"/>
          <w:sz w:val="24"/>
          <w:szCs w:val="24"/>
          <w:lang w:eastAsia="cs-CZ"/>
        </w:rPr>
        <w:t xml:space="preserve">z důležitých důvodů věc přikázat </w:t>
      </w:r>
      <w:r w:rsidR="009B6F7E">
        <w:rPr>
          <w:rFonts w:ascii="Times New Roman" w:eastAsia="Times New Roman" w:hAnsi="Times New Roman" w:cs="Times New Roman"/>
          <w:sz w:val="24"/>
          <w:szCs w:val="24"/>
          <w:lang w:eastAsia="cs-CZ"/>
        </w:rPr>
        <w:br/>
      </w:r>
      <w:r w:rsidRPr="009B6F7E">
        <w:rPr>
          <w:rFonts w:ascii="Times New Roman" w:eastAsia="Times New Roman" w:hAnsi="Times New Roman" w:cs="Times New Roman"/>
          <w:sz w:val="24"/>
          <w:szCs w:val="24"/>
          <w:lang w:eastAsia="cs-CZ"/>
        </w:rPr>
        <w:t>k projednání a rozho</w:t>
      </w:r>
      <w:r w:rsidR="004336DF" w:rsidRPr="009B6F7E">
        <w:rPr>
          <w:rFonts w:ascii="Times New Roman" w:eastAsia="Times New Roman" w:hAnsi="Times New Roman" w:cs="Times New Roman"/>
          <w:sz w:val="24"/>
          <w:szCs w:val="24"/>
          <w:lang w:eastAsia="cs-CZ"/>
        </w:rPr>
        <w:t>dnutí jinému státnímu zástupci.</w:t>
      </w:r>
    </w:p>
    <w:p w14:paraId="797BFB83" w14:textId="038EA0B0" w:rsidR="0038127E" w:rsidRPr="0038127E" w:rsidRDefault="003C13DD" w:rsidP="0038127E">
      <w:pPr>
        <w:widowControl w:val="0"/>
        <w:autoSpaceDE w:val="0"/>
        <w:autoSpaceDN w:val="0"/>
        <w:adjustRightInd w:val="0"/>
        <w:spacing w:after="12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q25</w:t>
      </w:r>
    </w:p>
    <w:p w14:paraId="246CCBED" w14:textId="77777777" w:rsidR="0038127E" w:rsidRPr="0038127E" w:rsidRDefault="0038127E" w:rsidP="0038127E">
      <w:pPr>
        <w:widowControl w:val="0"/>
        <w:autoSpaceDE w:val="0"/>
        <w:autoSpaceDN w:val="0"/>
        <w:adjustRightInd w:val="0"/>
        <w:spacing w:after="120" w:line="240" w:lineRule="auto"/>
        <w:jc w:val="center"/>
        <w:rPr>
          <w:rFonts w:ascii="Times New Roman" w:eastAsia="Times New Roman" w:hAnsi="Times New Roman" w:cs="Times New Roman"/>
          <w:b/>
          <w:sz w:val="24"/>
          <w:szCs w:val="24"/>
          <w:lang w:eastAsia="cs-CZ"/>
        </w:rPr>
      </w:pPr>
      <w:r w:rsidRPr="0038127E">
        <w:rPr>
          <w:rFonts w:ascii="Times New Roman" w:eastAsia="Times New Roman" w:hAnsi="Times New Roman" w:cs="Times New Roman"/>
          <w:b/>
          <w:sz w:val="24"/>
          <w:szCs w:val="24"/>
          <w:lang w:eastAsia="cs-CZ"/>
        </w:rPr>
        <w:t>Rozhodnutí dovolacího soudu ve věci</w:t>
      </w:r>
    </w:p>
    <w:p w14:paraId="5F97A2EF" w14:textId="77777777" w:rsidR="001642D1" w:rsidRDefault="0038127E" w:rsidP="0038127E">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lastRenderedPageBreak/>
        <w:tab/>
      </w:r>
      <w:r w:rsidRPr="00F711D6">
        <w:rPr>
          <w:rFonts w:ascii="Times New Roman" w:eastAsia="Times New Roman" w:hAnsi="Times New Roman" w:cs="Times New Roman"/>
          <w:sz w:val="24"/>
          <w:szCs w:val="24"/>
          <w:lang w:eastAsia="cs-CZ"/>
        </w:rPr>
        <w:t>(1) Nejvyšší soud může při zrušení napadeného rozhodnutí také sám hned rozhodnout ve věci rozsudkem</w:t>
      </w:r>
      <w:r w:rsidR="001642D1" w:rsidRPr="00F711D6">
        <w:rPr>
          <w:rFonts w:ascii="Times New Roman" w:eastAsia="Times New Roman" w:hAnsi="Times New Roman" w:cs="Times New Roman"/>
          <w:sz w:val="24"/>
          <w:szCs w:val="24"/>
          <w:lang w:eastAsia="cs-CZ"/>
        </w:rPr>
        <w:t xml:space="preserve"> nebo usnesením</w:t>
      </w:r>
      <w:r w:rsidRPr="00F711D6">
        <w:rPr>
          <w:rFonts w:ascii="Times New Roman" w:eastAsia="Times New Roman" w:hAnsi="Times New Roman" w:cs="Times New Roman"/>
          <w:sz w:val="24"/>
          <w:szCs w:val="24"/>
          <w:lang w:eastAsia="cs-CZ"/>
        </w:rPr>
        <w:t>.</w:t>
      </w:r>
      <w:r w:rsidRPr="0038127E">
        <w:rPr>
          <w:rFonts w:ascii="Times New Roman" w:eastAsia="Times New Roman" w:hAnsi="Times New Roman" w:cs="Times New Roman"/>
          <w:sz w:val="24"/>
          <w:szCs w:val="24"/>
          <w:lang w:eastAsia="cs-CZ"/>
        </w:rPr>
        <w:t xml:space="preserve"> </w:t>
      </w:r>
    </w:p>
    <w:p w14:paraId="7CD7F5F8" w14:textId="5AFE9635" w:rsidR="0038127E" w:rsidRPr="0038127E" w:rsidRDefault="001642D1" w:rsidP="001642D1">
      <w:pPr>
        <w:widowControl w:val="0"/>
        <w:autoSpaceDE w:val="0"/>
        <w:autoSpaceDN w:val="0"/>
        <w:adjustRightInd w:val="0"/>
        <w:spacing w:after="120" w:line="240" w:lineRule="auto"/>
        <w:ind w:firstLine="70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(2) </w:t>
      </w:r>
      <w:r w:rsidR="0038127E" w:rsidRPr="0038127E">
        <w:rPr>
          <w:rFonts w:ascii="Times New Roman" w:eastAsia="Times New Roman" w:hAnsi="Times New Roman" w:cs="Times New Roman"/>
          <w:sz w:val="24"/>
          <w:szCs w:val="24"/>
          <w:lang w:eastAsia="cs-CZ"/>
        </w:rPr>
        <w:t xml:space="preserve">V neprospěch obviněného může změnit napadené rozhodnutí jen na podkladě dovolání nejvyššího státního zástupce, jež bylo podáno v neprospěch obviněného. Nejvyšší soud však nemůže sám </w:t>
      </w:r>
    </w:p>
    <w:p w14:paraId="0404381D" w14:textId="73D552FB" w:rsidR="0038127E" w:rsidRPr="0038127E" w:rsidRDefault="0038127E" w:rsidP="0038127E">
      <w:pPr>
        <w:widowControl w:val="0"/>
        <w:autoSpaceDE w:val="0"/>
        <w:autoSpaceDN w:val="0"/>
        <w:adjustRightInd w:val="0"/>
        <w:spacing w:after="120" w:line="240" w:lineRule="auto"/>
        <w:ind w:left="284" w:hanging="284"/>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 xml:space="preserve">a) uznat obviněného vinným skutkem, pro nějž </w:t>
      </w:r>
      <w:r w:rsidR="00851901" w:rsidRPr="003A3605">
        <w:rPr>
          <w:rFonts w:ascii="Times New Roman" w:eastAsia="Times New Roman" w:hAnsi="Times New Roman" w:cs="Times New Roman"/>
          <w:sz w:val="24"/>
          <w:szCs w:val="24"/>
          <w:lang w:eastAsia="cs-CZ"/>
        </w:rPr>
        <w:t>ne</w:t>
      </w:r>
      <w:r w:rsidRPr="003A3605">
        <w:rPr>
          <w:rFonts w:ascii="Times New Roman" w:eastAsia="Times New Roman" w:hAnsi="Times New Roman" w:cs="Times New Roman"/>
          <w:sz w:val="24"/>
          <w:szCs w:val="24"/>
          <w:lang w:eastAsia="cs-CZ"/>
        </w:rPr>
        <w:t xml:space="preserve">byl </w:t>
      </w:r>
      <w:r w:rsidR="00851901" w:rsidRPr="003A3605">
        <w:rPr>
          <w:rFonts w:ascii="Times New Roman" w:eastAsia="Times New Roman" w:hAnsi="Times New Roman" w:cs="Times New Roman"/>
          <w:sz w:val="24"/>
          <w:szCs w:val="24"/>
          <w:lang w:eastAsia="cs-CZ"/>
        </w:rPr>
        <w:t>v předcházejícím řízení odsouzen</w:t>
      </w:r>
      <w:r w:rsidRPr="003A3605">
        <w:rPr>
          <w:rFonts w:ascii="Times New Roman" w:eastAsia="Times New Roman" w:hAnsi="Times New Roman" w:cs="Times New Roman"/>
          <w:sz w:val="24"/>
          <w:szCs w:val="24"/>
          <w:lang w:eastAsia="cs-CZ"/>
        </w:rPr>
        <w:t>,</w:t>
      </w:r>
      <w:r w:rsidRPr="0038127E">
        <w:rPr>
          <w:rFonts w:ascii="Times New Roman" w:eastAsia="Times New Roman" w:hAnsi="Times New Roman" w:cs="Times New Roman"/>
          <w:sz w:val="24"/>
          <w:szCs w:val="24"/>
          <w:lang w:eastAsia="cs-CZ"/>
        </w:rPr>
        <w:t xml:space="preserve"> </w:t>
      </w:r>
    </w:p>
    <w:p w14:paraId="30E95E51" w14:textId="77777777" w:rsidR="0038127E" w:rsidRPr="0038127E" w:rsidRDefault="0038127E" w:rsidP="0038127E">
      <w:pPr>
        <w:widowControl w:val="0"/>
        <w:autoSpaceDE w:val="0"/>
        <w:autoSpaceDN w:val="0"/>
        <w:adjustRightInd w:val="0"/>
        <w:spacing w:after="120" w:line="240" w:lineRule="auto"/>
        <w:ind w:left="284" w:hanging="284"/>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 xml:space="preserve">b) uznat obviněného vinným těžším trestným činem, než jakým mohl být uznán vinným napadeným rozsudkem, </w:t>
      </w:r>
    </w:p>
    <w:p w14:paraId="03D42298" w14:textId="77777777" w:rsidR="0038127E" w:rsidRPr="0038127E" w:rsidRDefault="0038127E" w:rsidP="0038127E">
      <w:pPr>
        <w:widowControl w:val="0"/>
        <w:autoSpaceDE w:val="0"/>
        <w:autoSpaceDN w:val="0"/>
        <w:adjustRightInd w:val="0"/>
        <w:spacing w:after="120" w:line="240" w:lineRule="auto"/>
        <w:ind w:left="284" w:hanging="284"/>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 xml:space="preserve">c) uložit obviněnému trest odnětí svobody nad 20 až do 30 let nebo trest odnětí svobody na doživotí, nebyl-li mu již uložen přezkoumávaným rozhodnutím, případně ve spojení </w:t>
      </w:r>
      <w:r w:rsidRPr="0038127E">
        <w:rPr>
          <w:rFonts w:ascii="Times New Roman" w:eastAsia="Times New Roman" w:hAnsi="Times New Roman" w:cs="Times New Roman"/>
          <w:sz w:val="24"/>
          <w:szCs w:val="24"/>
          <w:lang w:eastAsia="cs-CZ"/>
        </w:rPr>
        <w:br/>
        <w:t xml:space="preserve">s rozsudkem soudu prvního stupně. </w:t>
      </w:r>
    </w:p>
    <w:p w14:paraId="7C3FDA89" w14:textId="47BDBA61" w:rsidR="0038127E" w:rsidRPr="0038127E" w:rsidRDefault="00485B06" w:rsidP="0038127E">
      <w:pPr>
        <w:widowControl w:val="0"/>
        <w:autoSpaceDE w:val="0"/>
        <w:autoSpaceDN w:val="0"/>
        <w:adjustRightInd w:val="0"/>
        <w:spacing w:after="120" w:line="240" w:lineRule="auto"/>
        <w:ind w:firstLine="70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(3</w:t>
      </w:r>
      <w:r w:rsidR="0038127E" w:rsidRPr="0038127E">
        <w:rPr>
          <w:rFonts w:ascii="Times New Roman" w:eastAsia="Times New Roman" w:hAnsi="Times New Roman" w:cs="Times New Roman"/>
          <w:sz w:val="24"/>
          <w:szCs w:val="24"/>
          <w:lang w:eastAsia="cs-CZ"/>
        </w:rPr>
        <w:t xml:space="preserve">) Zruší-li Nejvyšší soud rozsudek pouze ve výroku o uplatněném majetkovém nároku poškozeného, postupuje obdobně podle </w:t>
      </w:r>
      <w:hyperlink r:id="rId19" w:history="1">
        <w:r w:rsidR="0038127E" w:rsidRPr="0038127E">
          <w:rPr>
            <w:rFonts w:ascii="Times New Roman" w:eastAsia="Times New Roman" w:hAnsi="Times New Roman" w:cs="Times New Roman"/>
            <w:sz w:val="24"/>
            <w:szCs w:val="24"/>
            <w:highlight w:val="yellow"/>
            <w:lang w:eastAsia="cs-CZ"/>
          </w:rPr>
          <w:t>§ p24/ § 265</w:t>
        </w:r>
      </w:hyperlink>
      <w:r w:rsidR="0038127E" w:rsidRPr="0038127E">
        <w:rPr>
          <w:rFonts w:ascii="Times New Roman" w:eastAsia="Times New Roman" w:hAnsi="Times New Roman" w:cs="Times New Roman"/>
          <w:sz w:val="24"/>
          <w:szCs w:val="24"/>
          <w:lang w:eastAsia="cs-CZ"/>
        </w:rPr>
        <w:t xml:space="preserve"> starého </w:t>
      </w:r>
      <w:proofErr w:type="spellStart"/>
      <w:proofErr w:type="gramStart"/>
      <w:r w:rsidR="0038127E" w:rsidRPr="0038127E">
        <w:rPr>
          <w:rFonts w:ascii="Times New Roman" w:eastAsia="Times New Roman" w:hAnsi="Times New Roman" w:cs="Times New Roman"/>
          <w:sz w:val="24"/>
          <w:szCs w:val="24"/>
          <w:lang w:eastAsia="cs-CZ"/>
        </w:rPr>
        <w:t>tr</w:t>
      </w:r>
      <w:proofErr w:type="gramEnd"/>
      <w:r w:rsidR="0038127E" w:rsidRPr="0038127E">
        <w:rPr>
          <w:rFonts w:ascii="Times New Roman" w:eastAsia="Times New Roman" w:hAnsi="Times New Roman" w:cs="Times New Roman"/>
          <w:sz w:val="24"/>
          <w:szCs w:val="24"/>
          <w:lang w:eastAsia="cs-CZ"/>
        </w:rPr>
        <w:t>.</w:t>
      </w:r>
      <w:proofErr w:type="gramStart"/>
      <w:r w:rsidR="0038127E" w:rsidRPr="0038127E">
        <w:rPr>
          <w:rFonts w:ascii="Times New Roman" w:eastAsia="Times New Roman" w:hAnsi="Times New Roman" w:cs="Times New Roman"/>
          <w:sz w:val="24"/>
          <w:szCs w:val="24"/>
          <w:lang w:eastAsia="cs-CZ"/>
        </w:rPr>
        <w:t>ř</w:t>
      </w:r>
      <w:proofErr w:type="spellEnd"/>
      <w:r w:rsidR="0038127E" w:rsidRPr="0038127E">
        <w:rPr>
          <w:rFonts w:ascii="Times New Roman" w:eastAsia="Times New Roman" w:hAnsi="Times New Roman" w:cs="Times New Roman"/>
          <w:sz w:val="24"/>
          <w:szCs w:val="24"/>
          <w:lang w:eastAsia="cs-CZ"/>
        </w:rPr>
        <w:t>.</w:t>
      </w:r>
      <w:proofErr w:type="gramEnd"/>
    </w:p>
    <w:p w14:paraId="38AFB840" w14:textId="6B87F306" w:rsidR="0038127E" w:rsidRPr="0038127E" w:rsidRDefault="003C13DD" w:rsidP="0038127E">
      <w:pPr>
        <w:widowControl w:val="0"/>
        <w:autoSpaceDE w:val="0"/>
        <w:autoSpaceDN w:val="0"/>
        <w:adjustRightInd w:val="0"/>
        <w:spacing w:after="12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q26</w:t>
      </w:r>
    </w:p>
    <w:p w14:paraId="483C3A1A" w14:textId="77777777" w:rsidR="0038127E" w:rsidRPr="0038127E" w:rsidRDefault="0038127E" w:rsidP="0038127E">
      <w:pPr>
        <w:widowControl w:val="0"/>
        <w:autoSpaceDE w:val="0"/>
        <w:autoSpaceDN w:val="0"/>
        <w:adjustRightInd w:val="0"/>
        <w:spacing w:after="120" w:line="240" w:lineRule="auto"/>
        <w:jc w:val="center"/>
        <w:rPr>
          <w:rFonts w:ascii="Times New Roman" w:eastAsia="Times New Roman" w:hAnsi="Times New Roman" w:cs="Times New Roman"/>
          <w:b/>
          <w:sz w:val="24"/>
          <w:szCs w:val="24"/>
          <w:lang w:eastAsia="cs-CZ"/>
        </w:rPr>
      </w:pPr>
      <w:r w:rsidRPr="0038127E">
        <w:rPr>
          <w:rFonts w:ascii="Times New Roman" w:eastAsia="Times New Roman" w:hAnsi="Times New Roman" w:cs="Times New Roman"/>
          <w:b/>
          <w:sz w:val="24"/>
          <w:szCs w:val="24"/>
          <w:lang w:eastAsia="cs-CZ"/>
        </w:rPr>
        <w:t>Nepřípustnost dalších opravných prostředků</w:t>
      </w:r>
    </w:p>
    <w:p w14:paraId="54A2AFE2" w14:textId="0706E02A" w:rsidR="00FC05BA" w:rsidRPr="00D67ED5" w:rsidRDefault="0038127E" w:rsidP="00D67ED5">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cs-CZ"/>
        </w:rPr>
      </w:pPr>
      <w:r w:rsidRPr="0038127E">
        <w:rPr>
          <w:rFonts w:ascii="Times New Roman" w:eastAsia="Times New Roman" w:hAnsi="Times New Roman" w:cs="Times New Roman"/>
          <w:sz w:val="24"/>
          <w:szCs w:val="24"/>
          <w:lang w:eastAsia="cs-CZ"/>
        </w:rPr>
        <w:tab/>
        <w:t xml:space="preserve">Proti rozhodnutí o dovolání není s výjimkou obnovy řízení opravný prostředek přípustný. </w:t>
      </w:r>
    </w:p>
    <w:p w14:paraId="34042DAE" w14:textId="19F082DA" w:rsidR="004E1808" w:rsidRPr="004E1808" w:rsidRDefault="004E1808" w:rsidP="004E1808">
      <w:pPr>
        <w:widowControl w:val="0"/>
        <w:spacing w:before="120" w:after="0" w:line="240" w:lineRule="auto"/>
        <w:jc w:val="center"/>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 xml:space="preserve">HLAVA </w:t>
      </w:r>
      <w:r w:rsidR="00EE26E4">
        <w:rPr>
          <w:rFonts w:ascii="Times New Roman" w:eastAsia="Times New Roman" w:hAnsi="Times New Roman" w:cs="Times New Roman"/>
          <w:sz w:val="24"/>
          <w:szCs w:val="20"/>
          <w:lang w:eastAsia="cs-CZ"/>
        </w:rPr>
        <w:t>I</w:t>
      </w:r>
      <w:r w:rsidRPr="004E1808">
        <w:rPr>
          <w:rFonts w:ascii="Times New Roman" w:eastAsia="Times New Roman" w:hAnsi="Times New Roman" w:cs="Times New Roman"/>
          <w:sz w:val="24"/>
          <w:szCs w:val="20"/>
          <w:lang w:eastAsia="cs-CZ"/>
        </w:rPr>
        <w:t>V</w:t>
      </w:r>
    </w:p>
    <w:p w14:paraId="1F593C33" w14:textId="77777777" w:rsidR="004E1808" w:rsidRPr="004E1808" w:rsidRDefault="004E1808" w:rsidP="004E1808">
      <w:pPr>
        <w:widowControl w:val="0"/>
        <w:spacing w:before="120" w:after="0" w:line="240" w:lineRule="auto"/>
        <w:jc w:val="center"/>
        <w:rPr>
          <w:rFonts w:ascii="Times New Roman" w:eastAsia="Times New Roman" w:hAnsi="Times New Roman" w:cs="Times New Roman"/>
          <w:b/>
          <w:sz w:val="24"/>
          <w:szCs w:val="20"/>
          <w:lang w:eastAsia="cs-CZ"/>
        </w:rPr>
      </w:pPr>
      <w:r w:rsidRPr="004E1808">
        <w:rPr>
          <w:rFonts w:ascii="Times New Roman" w:eastAsia="Times New Roman" w:hAnsi="Times New Roman" w:cs="Times New Roman"/>
          <w:b/>
          <w:sz w:val="24"/>
          <w:szCs w:val="20"/>
          <w:lang w:eastAsia="cs-CZ"/>
        </w:rPr>
        <w:t>Obnova řízení</w:t>
      </w:r>
    </w:p>
    <w:p w14:paraId="3D673367" w14:textId="77777777" w:rsidR="004E1808" w:rsidRPr="004E1808" w:rsidRDefault="004E1808" w:rsidP="004E1808">
      <w:pPr>
        <w:widowControl w:val="0"/>
        <w:spacing w:before="120" w:after="0" w:line="240" w:lineRule="auto"/>
        <w:jc w:val="center"/>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Díl 1</w:t>
      </w:r>
    </w:p>
    <w:p w14:paraId="3B2BC176" w14:textId="77777777" w:rsidR="004E1808" w:rsidRPr="004E1808" w:rsidRDefault="004E1808" w:rsidP="004E1808">
      <w:pPr>
        <w:widowControl w:val="0"/>
        <w:spacing w:before="120" w:after="0" w:line="240" w:lineRule="auto"/>
        <w:jc w:val="center"/>
        <w:rPr>
          <w:rFonts w:ascii="Times New Roman" w:eastAsia="Times New Roman" w:hAnsi="Times New Roman" w:cs="Times New Roman"/>
          <w:b/>
          <w:sz w:val="24"/>
          <w:szCs w:val="20"/>
          <w:lang w:eastAsia="cs-CZ"/>
        </w:rPr>
      </w:pPr>
      <w:r w:rsidRPr="004E1808">
        <w:rPr>
          <w:rFonts w:ascii="Times New Roman" w:eastAsia="Times New Roman" w:hAnsi="Times New Roman" w:cs="Times New Roman"/>
          <w:b/>
          <w:sz w:val="24"/>
          <w:szCs w:val="20"/>
          <w:lang w:eastAsia="cs-CZ"/>
        </w:rPr>
        <w:t>Obecná ustanovení</w:t>
      </w:r>
    </w:p>
    <w:p w14:paraId="18A98F28" w14:textId="77777777" w:rsidR="004E1808" w:rsidRPr="004E1808" w:rsidRDefault="004E1808" w:rsidP="004E1808">
      <w:pPr>
        <w:widowControl w:val="0"/>
        <w:spacing w:before="120" w:after="0" w:line="240" w:lineRule="auto"/>
        <w:jc w:val="center"/>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 r1</w:t>
      </w:r>
    </w:p>
    <w:p w14:paraId="3BE5A95A" w14:textId="77777777" w:rsidR="004E1808" w:rsidRPr="004E1808" w:rsidRDefault="004E1808" w:rsidP="004E1808">
      <w:pPr>
        <w:widowControl w:val="0"/>
        <w:spacing w:before="120" w:after="0" w:line="240" w:lineRule="auto"/>
        <w:jc w:val="center"/>
        <w:rPr>
          <w:rFonts w:ascii="Times New Roman" w:eastAsia="Times New Roman" w:hAnsi="Times New Roman" w:cs="Times New Roman"/>
          <w:b/>
          <w:sz w:val="24"/>
          <w:szCs w:val="20"/>
          <w:lang w:eastAsia="cs-CZ"/>
        </w:rPr>
      </w:pPr>
      <w:r w:rsidRPr="004E1808">
        <w:rPr>
          <w:rFonts w:ascii="Times New Roman" w:eastAsia="Times New Roman" w:hAnsi="Times New Roman" w:cs="Times New Roman"/>
          <w:b/>
          <w:sz w:val="24"/>
          <w:szCs w:val="20"/>
          <w:lang w:eastAsia="cs-CZ"/>
        </w:rPr>
        <w:t>Přípustnost obnovy řízení</w:t>
      </w:r>
    </w:p>
    <w:p w14:paraId="749EC7E5" w14:textId="77777777" w:rsidR="004E1808" w:rsidRPr="004E1808" w:rsidRDefault="004E1808" w:rsidP="004E1808">
      <w:pPr>
        <w:widowControl w:val="0"/>
        <w:spacing w:before="120" w:after="0" w:line="240" w:lineRule="auto"/>
        <w:jc w:val="both"/>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ab/>
        <w:t>Skončilo-li trestní stíhání vedené proti určité osobě pravomocným</w:t>
      </w:r>
    </w:p>
    <w:p w14:paraId="0A67931B" w14:textId="77777777" w:rsidR="004E1808" w:rsidRPr="004E1808" w:rsidRDefault="004E1808" w:rsidP="004E1808">
      <w:pPr>
        <w:widowControl w:val="0"/>
        <w:spacing w:before="120" w:after="0" w:line="240" w:lineRule="auto"/>
        <w:jc w:val="both"/>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 xml:space="preserve">a) rozsudkem, </w:t>
      </w:r>
    </w:p>
    <w:p w14:paraId="4283307A" w14:textId="77777777" w:rsidR="004E1808" w:rsidRPr="004E1808" w:rsidRDefault="004E1808" w:rsidP="004E1808">
      <w:pPr>
        <w:widowControl w:val="0"/>
        <w:spacing w:before="120" w:after="0" w:line="240" w:lineRule="auto"/>
        <w:jc w:val="both"/>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 xml:space="preserve">b) trestním příkazem, </w:t>
      </w:r>
    </w:p>
    <w:p w14:paraId="3DE77E9A" w14:textId="77777777" w:rsidR="004E1808" w:rsidRPr="004E1808" w:rsidRDefault="004E1808" w:rsidP="004E1808">
      <w:pPr>
        <w:widowControl w:val="0"/>
        <w:spacing w:before="120" w:after="0" w:line="240" w:lineRule="auto"/>
        <w:jc w:val="both"/>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 xml:space="preserve">c) usnesením o zastavení trestního stíhání, </w:t>
      </w:r>
    </w:p>
    <w:p w14:paraId="74F0C251" w14:textId="77777777" w:rsidR="004E1808" w:rsidRPr="004E1808" w:rsidRDefault="004E1808" w:rsidP="004E1808">
      <w:pPr>
        <w:widowControl w:val="0"/>
        <w:spacing w:before="120" w:after="0" w:line="240" w:lineRule="auto"/>
        <w:jc w:val="both"/>
        <w:rPr>
          <w:rFonts w:ascii="Times New Roman" w:eastAsia="Times New Roman" w:hAnsi="Times New Roman" w:cs="Times New Roman"/>
          <w:i/>
          <w:sz w:val="24"/>
          <w:szCs w:val="20"/>
          <w:lang w:eastAsia="cs-CZ"/>
        </w:rPr>
      </w:pPr>
      <w:r w:rsidRPr="004E1808">
        <w:rPr>
          <w:rFonts w:ascii="Times New Roman" w:eastAsia="Times New Roman" w:hAnsi="Times New Roman" w:cs="Times New Roman"/>
          <w:sz w:val="24"/>
          <w:szCs w:val="20"/>
          <w:lang w:eastAsia="cs-CZ"/>
        </w:rPr>
        <w:t>d) usnesením o podmíněném zastavení trestního stíhání</w:t>
      </w:r>
      <w:r w:rsidRPr="004E1808">
        <w:rPr>
          <w:rFonts w:ascii="Times New Roman" w:eastAsia="Times New Roman" w:hAnsi="Times New Roman" w:cs="Times New Roman"/>
          <w:sz w:val="16"/>
          <w:szCs w:val="16"/>
          <w:lang w:eastAsia="cs-CZ"/>
        </w:rPr>
        <w:t>,</w:t>
      </w:r>
    </w:p>
    <w:p w14:paraId="535B9E9A" w14:textId="77777777" w:rsidR="004E1808" w:rsidRPr="004E1808" w:rsidRDefault="004E1808" w:rsidP="004E1808">
      <w:pPr>
        <w:widowControl w:val="0"/>
        <w:spacing w:before="120" w:after="0" w:line="240" w:lineRule="auto"/>
        <w:jc w:val="both"/>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 xml:space="preserve">e) usnesením o schválení narovnání, </w:t>
      </w:r>
    </w:p>
    <w:p w14:paraId="7CE0597A" w14:textId="1D622B58" w:rsidR="004E1808" w:rsidRPr="00E80358" w:rsidRDefault="004E1808" w:rsidP="004E1808">
      <w:pPr>
        <w:widowControl w:val="0"/>
        <w:spacing w:before="120" w:after="0" w:line="240" w:lineRule="auto"/>
        <w:jc w:val="both"/>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f) usnesením o odstoupení od trestního stíhání</w:t>
      </w:r>
      <w:r w:rsidR="00DF6B69">
        <w:rPr>
          <w:rFonts w:ascii="Times New Roman" w:eastAsia="Times New Roman" w:hAnsi="Times New Roman" w:cs="Times New Roman"/>
          <w:sz w:val="24"/>
          <w:szCs w:val="20"/>
          <w:lang w:eastAsia="cs-CZ"/>
        </w:rPr>
        <w:t xml:space="preserve"> </w:t>
      </w:r>
      <w:r w:rsidR="00DF6B69" w:rsidRPr="00E80358">
        <w:rPr>
          <w:rFonts w:ascii="Times New Roman" w:eastAsia="Times New Roman" w:hAnsi="Times New Roman" w:cs="Times New Roman"/>
          <w:sz w:val="24"/>
          <w:szCs w:val="20"/>
          <w:lang w:eastAsia="cs-CZ"/>
        </w:rPr>
        <w:t>podle zákona o soudnictví ve věcech mládeže</w:t>
      </w:r>
      <w:r w:rsidRPr="00E80358">
        <w:rPr>
          <w:rFonts w:ascii="Times New Roman" w:eastAsia="Times New Roman" w:hAnsi="Times New Roman" w:cs="Times New Roman"/>
          <w:sz w:val="24"/>
          <w:szCs w:val="20"/>
          <w:lang w:eastAsia="cs-CZ"/>
        </w:rPr>
        <w:t xml:space="preserve">, nebo </w:t>
      </w:r>
    </w:p>
    <w:p w14:paraId="45D58DDD" w14:textId="77777777" w:rsidR="004E1808" w:rsidRPr="004E1808" w:rsidRDefault="004E1808" w:rsidP="004E1808">
      <w:pPr>
        <w:widowControl w:val="0"/>
        <w:spacing w:before="120" w:after="0" w:line="240" w:lineRule="auto"/>
        <w:jc w:val="both"/>
        <w:rPr>
          <w:rFonts w:ascii="Times New Roman" w:eastAsia="Times New Roman" w:hAnsi="Times New Roman" w:cs="Times New Roman"/>
          <w:sz w:val="24"/>
          <w:szCs w:val="20"/>
          <w:lang w:eastAsia="cs-CZ"/>
        </w:rPr>
      </w:pPr>
      <w:r w:rsidRPr="00E80358">
        <w:rPr>
          <w:rFonts w:ascii="Times New Roman" w:eastAsia="Times New Roman" w:hAnsi="Times New Roman" w:cs="Times New Roman"/>
          <w:sz w:val="24"/>
          <w:szCs w:val="20"/>
          <w:lang w:eastAsia="cs-CZ"/>
        </w:rPr>
        <w:t>g) usnesením o postoupení věci jinému orgánu,</w:t>
      </w:r>
      <w:r w:rsidRPr="004E1808">
        <w:rPr>
          <w:rFonts w:ascii="Times New Roman" w:eastAsia="Times New Roman" w:hAnsi="Times New Roman" w:cs="Times New Roman"/>
          <w:sz w:val="24"/>
          <w:szCs w:val="20"/>
          <w:lang w:eastAsia="cs-CZ"/>
        </w:rPr>
        <w:t xml:space="preserve"> </w:t>
      </w:r>
    </w:p>
    <w:p w14:paraId="351A37BF" w14:textId="70E8B9FB" w:rsidR="00D67ED5" w:rsidRDefault="004E1808" w:rsidP="00DB4FE1">
      <w:pPr>
        <w:widowControl w:val="0"/>
        <w:spacing w:before="120" w:after="0" w:line="240" w:lineRule="auto"/>
        <w:ind w:firstLine="708"/>
        <w:jc w:val="both"/>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 xml:space="preserve">lze v trestním stíhání téže osoby pro týž skutek pokračovat, pokud nebylo takové rozhodnutí zrušeno v jiném řízení, jen byla-li povolena obnova trestního řízení. </w:t>
      </w:r>
    </w:p>
    <w:p w14:paraId="5F1B589E" w14:textId="6584DCDF" w:rsidR="004E1808" w:rsidRPr="004E1808" w:rsidRDefault="004E1808" w:rsidP="004E1808">
      <w:pPr>
        <w:widowControl w:val="0"/>
        <w:spacing w:before="120" w:after="0" w:line="240" w:lineRule="auto"/>
        <w:jc w:val="center"/>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 xml:space="preserve">§ r2 </w:t>
      </w:r>
    </w:p>
    <w:p w14:paraId="37239F75" w14:textId="77777777" w:rsidR="004E1808" w:rsidRPr="004E1808" w:rsidRDefault="004E1808" w:rsidP="004E1808">
      <w:pPr>
        <w:widowControl w:val="0"/>
        <w:spacing w:before="120" w:after="0" w:line="240" w:lineRule="auto"/>
        <w:jc w:val="center"/>
        <w:rPr>
          <w:rFonts w:ascii="Times New Roman" w:eastAsia="Times New Roman" w:hAnsi="Times New Roman" w:cs="Times New Roman"/>
          <w:b/>
          <w:sz w:val="24"/>
          <w:szCs w:val="20"/>
          <w:lang w:eastAsia="cs-CZ"/>
        </w:rPr>
      </w:pPr>
      <w:r w:rsidRPr="004E1808">
        <w:rPr>
          <w:rFonts w:ascii="Times New Roman" w:eastAsia="Times New Roman" w:hAnsi="Times New Roman" w:cs="Times New Roman"/>
          <w:b/>
          <w:sz w:val="24"/>
          <w:szCs w:val="20"/>
          <w:lang w:eastAsia="cs-CZ"/>
        </w:rPr>
        <w:t>Důvody obnovy řízení skončeného rozsudkem a trestním příkazem</w:t>
      </w:r>
    </w:p>
    <w:p w14:paraId="6CA92138" w14:textId="77777777" w:rsidR="004E1808" w:rsidRPr="004E1808" w:rsidRDefault="004E1808" w:rsidP="004E1808">
      <w:pPr>
        <w:widowControl w:val="0"/>
        <w:spacing w:before="120" w:after="0" w:line="240" w:lineRule="auto"/>
        <w:jc w:val="both"/>
        <w:rPr>
          <w:rFonts w:ascii="Times New Roman" w:eastAsia="Times New Roman" w:hAnsi="Times New Roman" w:cs="Times New Roman"/>
          <w:sz w:val="24"/>
          <w:szCs w:val="24"/>
          <w:lang w:eastAsia="cs-CZ"/>
        </w:rPr>
      </w:pPr>
      <w:r w:rsidRPr="004E1808">
        <w:rPr>
          <w:rFonts w:ascii="Times New Roman" w:eastAsia="Times New Roman" w:hAnsi="Times New Roman" w:cs="Times New Roman"/>
          <w:sz w:val="24"/>
          <w:szCs w:val="20"/>
          <w:lang w:eastAsia="cs-CZ"/>
        </w:rPr>
        <w:tab/>
        <w:t xml:space="preserve">(1) Obnova řízení, které skončilo pravomocným rozsudkem nebo trestním příkazem, se povolí, vyjdou-li najevo skutečnosti, důkazní prostředky nebo důkazy soudu dříve neznámé, které by mohly samy o sobě nebo ve spojení se skutečnostmi, důkazními prostředky a důkazy </w:t>
      </w:r>
      <w:r w:rsidRPr="004E1808">
        <w:rPr>
          <w:rFonts w:ascii="Times New Roman" w:eastAsia="Times New Roman" w:hAnsi="Times New Roman" w:cs="Times New Roman"/>
          <w:sz w:val="24"/>
          <w:szCs w:val="20"/>
          <w:lang w:eastAsia="cs-CZ"/>
        </w:rPr>
        <w:lastRenderedPageBreak/>
        <w:t xml:space="preserve">známými ji dříve odůvodnit jiné rozhodnutí o vině nebo o přiznaném </w:t>
      </w:r>
      <w:r w:rsidRPr="004E1808">
        <w:rPr>
          <w:rFonts w:ascii="Times New Roman" w:eastAsia="Times New Roman" w:hAnsi="Times New Roman" w:cs="Times New Roman"/>
          <w:sz w:val="24"/>
          <w:szCs w:val="24"/>
          <w:lang w:eastAsia="cs-CZ"/>
        </w:rPr>
        <w:t>majetkovém nároku poškozeného</w:t>
      </w:r>
      <w:r w:rsidRPr="004E1808">
        <w:rPr>
          <w:rFonts w:ascii="Times New Roman" w:eastAsia="Times New Roman" w:hAnsi="Times New Roman" w:cs="Times New Roman"/>
          <w:sz w:val="24"/>
          <w:szCs w:val="20"/>
          <w:lang w:eastAsia="cs-CZ"/>
        </w:rPr>
        <w:t xml:space="preserve">, anebo vzhledem k nimž by původně uložený trest byl ve zřejmém nepoměru k povaze a závažnosti trestného činu nebo k poměrům pachatele nebo by uložený druh trestu byl ve zřejmém rozporu s účelem trestu. </w:t>
      </w:r>
    </w:p>
    <w:p w14:paraId="2F6C59C1" w14:textId="77777777" w:rsidR="004E1808" w:rsidRPr="004E1808" w:rsidRDefault="004E1808" w:rsidP="004E1808">
      <w:pPr>
        <w:widowControl w:val="0"/>
        <w:spacing w:before="120" w:after="0" w:line="240" w:lineRule="auto"/>
        <w:ind w:firstLine="708"/>
        <w:jc w:val="both"/>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 xml:space="preserve"> (2) Obnova řízení, které skončilo pravomocným rozsudkem nebo trestním příkazem, se povolí také tehdy, vyjdou-li najevo skutečnosti nebo důkazy soudu dříve neznámé, které by mohly samy o sobě nebo ve spojení se skutečnostmi a důkazy známými už dříve odůvodnit uložení souhrnného nebo společného trestu, který nebyl uložen, anebo jeho neuložení, pokud uložen byl.</w:t>
      </w:r>
    </w:p>
    <w:p w14:paraId="6ABC170E" w14:textId="0BCAB981" w:rsidR="004E1808" w:rsidRPr="004E1808" w:rsidRDefault="004E1808" w:rsidP="004E1808">
      <w:pPr>
        <w:widowControl w:val="0"/>
        <w:spacing w:before="120" w:after="0" w:line="240" w:lineRule="auto"/>
        <w:ind w:firstLine="708"/>
        <w:jc w:val="both"/>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 xml:space="preserve">(3) Obnova řízení, které skončilo pravomocným rozsudkem nebo trestním příkazem, jímž bylo rozhodnuto </w:t>
      </w:r>
      <w:r w:rsidR="0018406D" w:rsidRPr="003A3605">
        <w:rPr>
          <w:rFonts w:ascii="Times New Roman" w:eastAsia="Times New Roman" w:hAnsi="Times New Roman" w:cs="Times New Roman"/>
          <w:sz w:val="24"/>
          <w:szCs w:val="20"/>
          <w:lang w:eastAsia="cs-CZ"/>
        </w:rPr>
        <w:t>o upuštění od potrestání nebo</w:t>
      </w:r>
      <w:r w:rsidR="0018406D">
        <w:rPr>
          <w:rFonts w:ascii="Times New Roman" w:eastAsia="Times New Roman" w:hAnsi="Times New Roman" w:cs="Times New Roman"/>
          <w:sz w:val="24"/>
          <w:szCs w:val="20"/>
          <w:lang w:eastAsia="cs-CZ"/>
        </w:rPr>
        <w:t xml:space="preserve"> </w:t>
      </w:r>
      <w:r w:rsidRPr="004E1808">
        <w:rPr>
          <w:rFonts w:ascii="Times New Roman" w:eastAsia="Times New Roman" w:hAnsi="Times New Roman" w:cs="Times New Roman"/>
          <w:sz w:val="24"/>
          <w:szCs w:val="20"/>
          <w:lang w:eastAsia="cs-CZ"/>
        </w:rPr>
        <w:t xml:space="preserve">o podmíněném upuštění od potrestání </w:t>
      </w:r>
      <w:r w:rsidR="00861373">
        <w:rPr>
          <w:rFonts w:ascii="Times New Roman" w:eastAsia="Times New Roman" w:hAnsi="Times New Roman" w:cs="Times New Roman"/>
          <w:sz w:val="24"/>
          <w:szCs w:val="20"/>
          <w:lang w:eastAsia="cs-CZ"/>
        </w:rPr>
        <w:br/>
      </w:r>
      <w:r w:rsidRPr="004E1808">
        <w:rPr>
          <w:rFonts w:ascii="Times New Roman" w:eastAsia="Times New Roman" w:hAnsi="Times New Roman" w:cs="Times New Roman"/>
          <w:sz w:val="24"/>
          <w:szCs w:val="20"/>
          <w:lang w:eastAsia="cs-CZ"/>
        </w:rPr>
        <w:t xml:space="preserve">s dohledem, se povolí, a to i dříve, než nastaly skutečnosti uvedené v </w:t>
      </w:r>
      <w:r w:rsidRPr="004E1808">
        <w:rPr>
          <w:rFonts w:ascii="Times New Roman" w:eastAsia="Times New Roman" w:hAnsi="Times New Roman" w:cs="Times New Roman"/>
          <w:sz w:val="24"/>
          <w:szCs w:val="20"/>
          <w:highlight w:val="yellow"/>
          <w:lang w:eastAsia="cs-CZ"/>
        </w:rPr>
        <w:t>§ 48 odst. 6 a 7 trestního zákoníku</w:t>
      </w:r>
      <w:r w:rsidRPr="004E1808">
        <w:rPr>
          <w:rFonts w:ascii="Times New Roman" w:eastAsia="Times New Roman" w:hAnsi="Times New Roman" w:cs="Times New Roman"/>
          <w:sz w:val="24"/>
          <w:szCs w:val="20"/>
          <w:lang w:eastAsia="cs-CZ"/>
        </w:rPr>
        <w:t>, také tehdy, vyjdou-li najevo skutečnosti, důkazní prostředky nebo důkazy soudu dříve neznámé, které by mohly samy o sobě nebo ve spojení se skutečnostmi, důkazními prostředky a důkazy známými již dříve odůvodnit rozhodnutí o trestu.</w:t>
      </w:r>
    </w:p>
    <w:p w14:paraId="4CCD5B09" w14:textId="77777777" w:rsidR="004E1808" w:rsidRPr="004E1808" w:rsidRDefault="004E1808" w:rsidP="004E1808">
      <w:pPr>
        <w:widowControl w:val="0"/>
        <w:autoSpaceDE w:val="0"/>
        <w:autoSpaceDN w:val="0"/>
        <w:adjustRightInd w:val="0"/>
        <w:spacing w:before="120" w:after="0" w:line="240" w:lineRule="auto"/>
        <w:ind w:firstLine="708"/>
        <w:jc w:val="both"/>
        <w:rPr>
          <w:rFonts w:ascii="Times New Roman" w:eastAsia="Times New Roman" w:hAnsi="Times New Roman" w:cs="Times New Roman"/>
          <w:sz w:val="24"/>
          <w:szCs w:val="24"/>
          <w:lang w:eastAsia="cs-CZ"/>
        </w:rPr>
      </w:pPr>
      <w:r w:rsidRPr="004E1808">
        <w:rPr>
          <w:rFonts w:ascii="Times New Roman" w:eastAsia="Times New Roman" w:hAnsi="Times New Roman" w:cs="Times New Roman"/>
          <w:sz w:val="24"/>
          <w:szCs w:val="24"/>
          <w:lang w:eastAsia="cs-CZ"/>
        </w:rPr>
        <w:t xml:space="preserve">(4) Obnova řízení, které skončilo pravomocným rozsudkem nebo trestním příkazem, jímž byl uznán vinným spolupracující obviněný, se v neprospěch obviněného povolí též tehdy, pokud spolupracující obviněný v dalším řízení proti osobám, jimž je kladen za vinu zločin, který se spolupracující obviněný zavázal objasnit, poruší svůj závazek podle </w:t>
      </w:r>
      <w:r w:rsidRPr="004E1808">
        <w:rPr>
          <w:rFonts w:ascii="Times New Roman" w:eastAsia="Times New Roman" w:hAnsi="Times New Roman" w:cs="Times New Roman"/>
          <w:sz w:val="24"/>
          <w:szCs w:val="24"/>
          <w:highlight w:val="yellow"/>
          <w:lang w:eastAsia="cs-CZ"/>
        </w:rPr>
        <w:t xml:space="preserve">§ x35 odst. 1/§ 178a odst. 1 starého </w:t>
      </w:r>
      <w:proofErr w:type="spellStart"/>
      <w:proofErr w:type="gramStart"/>
      <w:r w:rsidRPr="004E1808">
        <w:rPr>
          <w:rFonts w:ascii="Times New Roman" w:eastAsia="Times New Roman" w:hAnsi="Times New Roman" w:cs="Times New Roman"/>
          <w:sz w:val="24"/>
          <w:szCs w:val="24"/>
          <w:highlight w:val="yellow"/>
          <w:lang w:eastAsia="cs-CZ"/>
        </w:rPr>
        <w:t>tr</w:t>
      </w:r>
      <w:proofErr w:type="gramEnd"/>
      <w:r w:rsidRPr="004E1808">
        <w:rPr>
          <w:rFonts w:ascii="Times New Roman" w:eastAsia="Times New Roman" w:hAnsi="Times New Roman" w:cs="Times New Roman"/>
          <w:sz w:val="24"/>
          <w:szCs w:val="24"/>
          <w:highlight w:val="yellow"/>
          <w:lang w:eastAsia="cs-CZ"/>
        </w:rPr>
        <w:t>.</w:t>
      </w:r>
      <w:proofErr w:type="gramStart"/>
      <w:r w:rsidRPr="004E1808">
        <w:rPr>
          <w:rFonts w:ascii="Times New Roman" w:eastAsia="Times New Roman" w:hAnsi="Times New Roman" w:cs="Times New Roman"/>
          <w:sz w:val="24"/>
          <w:szCs w:val="24"/>
          <w:highlight w:val="yellow"/>
          <w:lang w:eastAsia="cs-CZ"/>
        </w:rPr>
        <w:t>ř</w:t>
      </w:r>
      <w:proofErr w:type="spellEnd"/>
      <w:r w:rsidRPr="004E1808">
        <w:rPr>
          <w:rFonts w:ascii="Times New Roman" w:eastAsia="Times New Roman" w:hAnsi="Times New Roman" w:cs="Times New Roman"/>
          <w:sz w:val="24"/>
          <w:szCs w:val="24"/>
          <w:highlight w:val="yellow"/>
          <w:lang w:eastAsia="cs-CZ"/>
        </w:rPr>
        <w:t>.</w:t>
      </w:r>
      <w:proofErr w:type="gramEnd"/>
    </w:p>
    <w:p w14:paraId="7D2A5822" w14:textId="77777777" w:rsidR="004E1808" w:rsidRPr="004E1808" w:rsidRDefault="004E1808" w:rsidP="004E1808">
      <w:pPr>
        <w:widowControl w:val="0"/>
        <w:spacing w:before="120" w:after="0" w:line="240" w:lineRule="auto"/>
        <w:jc w:val="center"/>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 r3</w:t>
      </w:r>
    </w:p>
    <w:p w14:paraId="5C8417D2" w14:textId="77777777" w:rsidR="004E1808" w:rsidRPr="004E1808" w:rsidRDefault="004E1808" w:rsidP="004E1808">
      <w:pPr>
        <w:widowControl w:val="0"/>
        <w:spacing w:before="120" w:after="0" w:line="240" w:lineRule="auto"/>
        <w:jc w:val="center"/>
        <w:rPr>
          <w:rFonts w:ascii="Times New Roman" w:eastAsia="Times New Roman" w:hAnsi="Times New Roman" w:cs="Times New Roman"/>
          <w:b/>
          <w:sz w:val="24"/>
          <w:szCs w:val="20"/>
          <w:lang w:eastAsia="cs-CZ"/>
        </w:rPr>
      </w:pPr>
      <w:r w:rsidRPr="004E1808">
        <w:rPr>
          <w:rFonts w:ascii="Times New Roman" w:eastAsia="Times New Roman" w:hAnsi="Times New Roman" w:cs="Times New Roman"/>
          <w:b/>
          <w:sz w:val="24"/>
          <w:szCs w:val="20"/>
          <w:lang w:eastAsia="cs-CZ"/>
        </w:rPr>
        <w:t xml:space="preserve">Důvody obnovy řízení skončeného jiným rozhodnutím </w:t>
      </w:r>
    </w:p>
    <w:p w14:paraId="5292BCB6" w14:textId="77777777" w:rsidR="004E1808" w:rsidRPr="004E1808" w:rsidRDefault="004E1808" w:rsidP="004E1808">
      <w:pPr>
        <w:widowControl w:val="0"/>
        <w:spacing w:before="120" w:after="0" w:line="240" w:lineRule="auto"/>
        <w:jc w:val="both"/>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ab/>
        <w:t>(1) Obnova řízení, které skončilo pravomocným usnesením soudu nebo státního zástupce o</w:t>
      </w:r>
    </w:p>
    <w:p w14:paraId="625E81C2" w14:textId="77777777" w:rsidR="004E1808" w:rsidRPr="004E1808" w:rsidRDefault="004E1808" w:rsidP="004E1808">
      <w:pPr>
        <w:widowControl w:val="0"/>
        <w:spacing w:before="120" w:after="0" w:line="240" w:lineRule="auto"/>
        <w:jc w:val="both"/>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 xml:space="preserve">a) zastavení trestního stíhání, </w:t>
      </w:r>
    </w:p>
    <w:p w14:paraId="5EA4E20A" w14:textId="77777777" w:rsidR="004E1808" w:rsidRPr="004E1808" w:rsidRDefault="004E1808" w:rsidP="004E1808">
      <w:pPr>
        <w:widowControl w:val="0"/>
        <w:spacing w:before="120" w:after="0" w:line="240" w:lineRule="auto"/>
        <w:jc w:val="both"/>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 xml:space="preserve">b) podmíněném zastavení trestního stíhání, a to i v případě, jestliže ještě nenastaly skutečnosti uvedené v </w:t>
      </w:r>
      <w:r w:rsidRPr="004E1808">
        <w:rPr>
          <w:rFonts w:ascii="Times New Roman" w:eastAsia="Times New Roman" w:hAnsi="Times New Roman" w:cs="Times New Roman"/>
          <w:sz w:val="24"/>
          <w:szCs w:val="20"/>
          <w:highlight w:val="yellow"/>
          <w:lang w:eastAsia="cs-CZ"/>
        </w:rPr>
        <w:t>§ f03 odst. 5/§ 308 odst. 3 (</w:t>
      </w:r>
      <w:r w:rsidRPr="004E1808">
        <w:rPr>
          <w:rFonts w:ascii="Times New Roman" w:eastAsia="Times New Roman" w:hAnsi="Times New Roman" w:cs="Times New Roman"/>
          <w:i/>
          <w:sz w:val="24"/>
          <w:szCs w:val="20"/>
          <w:highlight w:val="yellow"/>
          <w:lang w:eastAsia="cs-CZ"/>
        </w:rPr>
        <w:t>nebo § 179h odst. 3</w:t>
      </w:r>
      <w:r w:rsidRPr="004E1808">
        <w:rPr>
          <w:rFonts w:ascii="Times New Roman" w:eastAsia="Times New Roman" w:hAnsi="Times New Roman" w:cs="Times New Roman"/>
          <w:sz w:val="24"/>
          <w:szCs w:val="20"/>
          <w:highlight w:val="yellow"/>
          <w:lang w:eastAsia="cs-CZ"/>
        </w:rPr>
        <w:t xml:space="preserve">) starého </w:t>
      </w:r>
      <w:proofErr w:type="spellStart"/>
      <w:proofErr w:type="gramStart"/>
      <w:r w:rsidRPr="004E1808">
        <w:rPr>
          <w:rFonts w:ascii="Times New Roman" w:eastAsia="Times New Roman" w:hAnsi="Times New Roman" w:cs="Times New Roman"/>
          <w:sz w:val="24"/>
          <w:szCs w:val="20"/>
          <w:highlight w:val="yellow"/>
          <w:lang w:eastAsia="cs-CZ"/>
        </w:rPr>
        <w:t>tr</w:t>
      </w:r>
      <w:proofErr w:type="gramEnd"/>
      <w:r w:rsidRPr="004E1808">
        <w:rPr>
          <w:rFonts w:ascii="Times New Roman" w:eastAsia="Times New Roman" w:hAnsi="Times New Roman" w:cs="Times New Roman"/>
          <w:sz w:val="24"/>
          <w:szCs w:val="20"/>
          <w:highlight w:val="yellow"/>
          <w:lang w:eastAsia="cs-CZ"/>
        </w:rPr>
        <w:t>.</w:t>
      </w:r>
      <w:proofErr w:type="gramStart"/>
      <w:r w:rsidRPr="004E1808">
        <w:rPr>
          <w:rFonts w:ascii="Times New Roman" w:eastAsia="Times New Roman" w:hAnsi="Times New Roman" w:cs="Times New Roman"/>
          <w:sz w:val="24"/>
          <w:szCs w:val="20"/>
          <w:highlight w:val="yellow"/>
          <w:lang w:eastAsia="cs-CZ"/>
        </w:rPr>
        <w:t>ř</w:t>
      </w:r>
      <w:proofErr w:type="spellEnd"/>
      <w:r w:rsidRPr="004E1808">
        <w:rPr>
          <w:rFonts w:ascii="Times New Roman" w:eastAsia="Times New Roman" w:hAnsi="Times New Roman" w:cs="Times New Roman"/>
          <w:sz w:val="24"/>
          <w:szCs w:val="20"/>
          <w:highlight w:val="yellow"/>
          <w:lang w:eastAsia="cs-CZ"/>
        </w:rPr>
        <w:t>.</w:t>
      </w:r>
      <w:proofErr w:type="gramEnd"/>
      <w:r w:rsidRPr="004E1808">
        <w:rPr>
          <w:rFonts w:ascii="Times New Roman" w:eastAsia="Times New Roman" w:hAnsi="Times New Roman" w:cs="Times New Roman"/>
          <w:sz w:val="24"/>
          <w:szCs w:val="20"/>
          <w:highlight w:val="yellow"/>
          <w:lang w:eastAsia="cs-CZ"/>
        </w:rPr>
        <w:t>,</w:t>
      </w:r>
      <w:r w:rsidRPr="004E1808">
        <w:rPr>
          <w:rFonts w:ascii="Times New Roman" w:eastAsia="Times New Roman" w:hAnsi="Times New Roman" w:cs="Times New Roman"/>
          <w:sz w:val="24"/>
          <w:szCs w:val="20"/>
          <w:lang w:eastAsia="cs-CZ"/>
        </w:rPr>
        <w:t xml:space="preserve"> </w:t>
      </w:r>
    </w:p>
    <w:p w14:paraId="76808F6B" w14:textId="77777777" w:rsidR="004E1808" w:rsidRPr="004E1808" w:rsidRDefault="004E1808" w:rsidP="004E1808">
      <w:pPr>
        <w:widowControl w:val="0"/>
        <w:spacing w:before="120" w:after="0" w:line="240" w:lineRule="auto"/>
        <w:jc w:val="both"/>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c) schválení narovnání,</w:t>
      </w:r>
    </w:p>
    <w:p w14:paraId="3D0AEA64" w14:textId="1FC969D2" w:rsidR="004E1808" w:rsidRPr="004E1808" w:rsidRDefault="004E1808" w:rsidP="004E1808">
      <w:pPr>
        <w:widowControl w:val="0"/>
        <w:spacing w:before="120" w:after="0" w:line="240" w:lineRule="auto"/>
        <w:jc w:val="both"/>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d) odstoupení od trestního stíhání</w:t>
      </w:r>
      <w:r w:rsidR="009E14C9">
        <w:rPr>
          <w:rFonts w:ascii="Times New Roman" w:eastAsia="Times New Roman" w:hAnsi="Times New Roman" w:cs="Times New Roman"/>
          <w:sz w:val="24"/>
          <w:szCs w:val="20"/>
          <w:lang w:eastAsia="cs-CZ"/>
        </w:rPr>
        <w:t xml:space="preserve"> </w:t>
      </w:r>
      <w:r w:rsidR="009E14C9" w:rsidRPr="00E80358">
        <w:rPr>
          <w:rFonts w:ascii="Times New Roman" w:eastAsia="Times New Roman" w:hAnsi="Times New Roman" w:cs="Times New Roman"/>
          <w:sz w:val="24"/>
          <w:szCs w:val="20"/>
          <w:lang w:eastAsia="cs-CZ"/>
        </w:rPr>
        <w:t>podle zákona o soudnictví ve věcech mládeže</w:t>
      </w:r>
      <w:r w:rsidRPr="004E1808">
        <w:rPr>
          <w:rFonts w:ascii="Times New Roman" w:eastAsia="Times New Roman" w:hAnsi="Times New Roman" w:cs="Times New Roman"/>
          <w:sz w:val="24"/>
          <w:szCs w:val="20"/>
          <w:lang w:eastAsia="cs-CZ"/>
        </w:rPr>
        <w:t>, nebo</w:t>
      </w:r>
    </w:p>
    <w:p w14:paraId="66CED52B" w14:textId="77777777" w:rsidR="004E1808" w:rsidRPr="004E1808" w:rsidRDefault="004E1808" w:rsidP="004E1808">
      <w:pPr>
        <w:widowControl w:val="0"/>
        <w:spacing w:before="120" w:after="0" w:line="240" w:lineRule="auto"/>
        <w:jc w:val="both"/>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e) postoupení věci jinému orgánu,</w:t>
      </w:r>
    </w:p>
    <w:p w14:paraId="27D4C078" w14:textId="7C72B58B" w:rsidR="004E1808" w:rsidRPr="004E1808" w:rsidRDefault="004E1808" w:rsidP="00D67ED5">
      <w:pPr>
        <w:widowControl w:val="0"/>
        <w:spacing w:before="120" w:after="0" w:line="240" w:lineRule="auto"/>
        <w:ind w:firstLine="708"/>
        <w:jc w:val="both"/>
        <w:rPr>
          <w:rFonts w:ascii="Times New Roman" w:eastAsia="Times New Roman" w:hAnsi="Times New Roman" w:cs="Times New Roman"/>
          <w:sz w:val="24"/>
          <w:szCs w:val="20"/>
          <w:lang w:eastAsia="cs-CZ"/>
        </w:rPr>
      </w:pPr>
      <w:proofErr w:type="gramStart"/>
      <w:r w:rsidRPr="004E1808">
        <w:rPr>
          <w:rFonts w:ascii="Times New Roman" w:eastAsia="Times New Roman" w:hAnsi="Times New Roman" w:cs="Times New Roman"/>
          <w:sz w:val="24"/>
          <w:szCs w:val="20"/>
          <w:lang w:eastAsia="cs-CZ"/>
        </w:rPr>
        <w:t>se povolí</w:t>
      </w:r>
      <w:proofErr w:type="gramEnd"/>
      <w:r w:rsidRPr="004E1808">
        <w:rPr>
          <w:rFonts w:ascii="Times New Roman" w:eastAsia="Times New Roman" w:hAnsi="Times New Roman" w:cs="Times New Roman"/>
          <w:sz w:val="24"/>
          <w:szCs w:val="20"/>
          <w:lang w:eastAsia="cs-CZ"/>
        </w:rPr>
        <w:t xml:space="preserve">, vyjdou-li najevo skutečnosti, důkazní prostředky nebo důkazy orgánu, který rozhodl napadeným usnesením, dříve neznámé, jež by mohly samy o sobě nebo ve spojení se skutečnostmi, důkazními prostředky a důkazy známými již dříve vést k závěru, že důvody </w:t>
      </w:r>
      <w:r w:rsidR="009E14C9">
        <w:rPr>
          <w:rFonts w:ascii="Times New Roman" w:eastAsia="Times New Roman" w:hAnsi="Times New Roman" w:cs="Times New Roman"/>
          <w:sz w:val="24"/>
          <w:szCs w:val="20"/>
          <w:lang w:eastAsia="cs-CZ"/>
        </w:rPr>
        <w:br/>
      </w:r>
      <w:r w:rsidRPr="004E1808">
        <w:rPr>
          <w:rFonts w:ascii="Times New Roman" w:eastAsia="Times New Roman" w:hAnsi="Times New Roman" w:cs="Times New Roman"/>
          <w:sz w:val="24"/>
          <w:szCs w:val="20"/>
          <w:lang w:eastAsia="cs-CZ"/>
        </w:rPr>
        <w:t xml:space="preserve">k takovému rozhodnutí dány nebyly a že je na místě v řízení pokračovat. </w:t>
      </w:r>
    </w:p>
    <w:p w14:paraId="27E87A03" w14:textId="676E0EC4" w:rsidR="004E1808" w:rsidRPr="004E1808" w:rsidRDefault="004E1808" w:rsidP="004E1808">
      <w:pPr>
        <w:widowControl w:val="0"/>
        <w:spacing w:before="120" w:after="0" w:line="240" w:lineRule="auto"/>
        <w:ind w:firstLine="708"/>
        <w:jc w:val="both"/>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 xml:space="preserve">(2) Obnova řízení, které skončilo pravomocným usnesením soudu nebo státního zástupce o zastavení trestního stíhání pro nepřípustnost z důvodů uvedených v </w:t>
      </w:r>
      <w:r w:rsidRPr="004E1808">
        <w:rPr>
          <w:rFonts w:ascii="Times New Roman" w:eastAsia="Times New Roman" w:hAnsi="Times New Roman" w:cs="Times New Roman"/>
          <w:sz w:val="24"/>
          <w:szCs w:val="20"/>
          <w:highlight w:val="yellow"/>
          <w:lang w:eastAsia="cs-CZ"/>
        </w:rPr>
        <w:t xml:space="preserve">§ 11 odst. 1 písm. f) nebo g) starého </w:t>
      </w:r>
      <w:proofErr w:type="spellStart"/>
      <w:r w:rsidRPr="004E1808">
        <w:rPr>
          <w:rFonts w:ascii="Times New Roman" w:eastAsia="Times New Roman" w:hAnsi="Times New Roman" w:cs="Times New Roman"/>
          <w:sz w:val="24"/>
          <w:szCs w:val="20"/>
          <w:highlight w:val="yellow"/>
          <w:lang w:eastAsia="cs-CZ"/>
        </w:rPr>
        <w:t>tr</w:t>
      </w:r>
      <w:proofErr w:type="spellEnd"/>
      <w:r w:rsidRPr="004E1808">
        <w:rPr>
          <w:rFonts w:ascii="Times New Roman" w:eastAsia="Times New Roman" w:hAnsi="Times New Roman" w:cs="Times New Roman"/>
          <w:sz w:val="24"/>
          <w:szCs w:val="20"/>
          <w:highlight w:val="yellow"/>
          <w:lang w:eastAsia="cs-CZ"/>
        </w:rPr>
        <w:t xml:space="preserve">. </w:t>
      </w:r>
      <w:proofErr w:type="gramStart"/>
      <w:r w:rsidRPr="004E1808">
        <w:rPr>
          <w:rFonts w:ascii="Times New Roman" w:eastAsia="Times New Roman" w:hAnsi="Times New Roman" w:cs="Times New Roman"/>
          <w:sz w:val="24"/>
          <w:szCs w:val="20"/>
          <w:highlight w:val="yellow"/>
          <w:lang w:eastAsia="cs-CZ"/>
        </w:rPr>
        <w:t>ř.</w:t>
      </w:r>
      <w:proofErr w:type="gramEnd"/>
      <w:r w:rsidRPr="004E1808">
        <w:rPr>
          <w:rFonts w:ascii="Times New Roman" w:eastAsia="Times New Roman" w:hAnsi="Times New Roman" w:cs="Times New Roman"/>
          <w:sz w:val="24"/>
          <w:szCs w:val="20"/>
          <w:highlight w:val="yellow"/>
          <w:lang w:eastAsia="cs-CZ"/>
        </w:rPr>
        <w:t>,</w:t>
      </w:r>
      <w:r w:rsidRPr="004E1808">
        <w:rPr>
          <w:rFonts w:ascii="Times New Roman" w:eastAsia="Times New Roman" w:hAnsi="Times New Roman" w:cs="Times New Roman"/>
          <w:sz w:val="24"/>
          <w:szCs w:val="20"/>
          <w:lang w:eastAsia="cs-CZ"/>
        </w:rPr>
        <w:t xml:space="preserve"> se povolí, změní-l</w:t>
      </w:r>
      <w:r w:rsidR="00F711D6">
        <w:rPr>
          <w:rFonts w:ascii="Times New Roman" w:eastAsia="Times New Roman" w:hAnsi="Times New Roman" w:cs="Times New Roman"/>
          <w:sz w:val="24"/>
          <w:szCs w:val="20"/>
          <w:lang w:eastAsia="cs-CZ"/>
        </w:rPr>
        <w:t>i se zdravotní stav obviněného</w:t>
      </w:r>
      <w:r w:rsidRPr="004E1808">
        <w:rPr>
          <w:rFonts w:ascii="Times New Roman" w:eastAsia="Times New Roman" w:hAnsi="Times New Roman" w:cs="Times New Roman"/>
          <w:sz w:val="24"/>
          <w:szCs w:val="20"/>
          <w:lang w:eastAsia="cs-CZ"/>
        </w:rPr>
        <w:t xml:space="preserve"> tak, že odpadnou důvody bránící jeho stíhání.</w:t>
      </w:r>
    </w:p>
    <w:p w14:paraId="1C9D8455" w14:textId="77777777" w:rsidR="004E1808" w:rsidRPr="004E1808" w:rsidRDefault="004E1808" w:rsidP="004E1808">
      <w:pPr>
        <w:widowControl w:val="0"/>
        <w:spacing w:before="120" w:after="0" w:line="240" w:lineRule="auto"/>
        <w:jc w:val="center"/>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 r4</w:t>
      </w:r>
    </w:p>
    <w:p w14:paraId="61EA700B" w14:textId="77777777" w:rsidR="004E1808" w:rsidRPr="004E1808" w:rsidRDefault="004E1808" w:rsidP="004E1808">
      <w:pPr>
        <w:widowControl w:val="0"/>
        <w:spacing w:before="120" w:after="0" w:line="240" w:lineRule="auto"/>
        <w:jc w:val="center"/>
        <w:rPr>
          <w:rFonts w:ascii="Times New Roman" w:eastAsia="Times New Roman" w:hAnsi="Times New Roman" w:cs="Times New Roman"/>
          <w:b/>
          <w:sz w:val="24"/>
          <w:szCs w:val="20"/>
          <w:lang w:eastAsia="cs-CZ"/>
        </w:rPr>
      </w:pPr>
      <w:r w:rsidRPr="004E1808">
        <w:rPr>
          <w:rFonts w:ascii="Times New Roman" w:eastAsia="Times New Roman" w:hAnsi="Times New Roman" w:cs="Times New Roman"/>
          <w:b/>
          <w:sz w:val="24"/>
          <w:szCs w:val="20"/>
          <w:lang w:eastAsia="cs-CZ"/>
        </w:rPr>
        <w:t>Obnova řízení z důvodu spáchání trestného činu</w:t>
      </w:r>
    </w:p>
    <w:p w14:paraId="258843E1" w14:textId="76E6BC58" w:rsidR="00E80358" w:rsidRDefault="004E1808" w:rsidP="00F711D6">
      <w:pPr>
        <w:widowControl w:val="0"/>
        <w:spacing w:before="120" w:after="0" w:line="240" w:lineRule="auto"/>
        <w:ind w:firstLine="708"/>
        <w:jc w:val="both"/>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 xml:space="preserve">Obnova řízení, které skončilo některým ze způsobů uvedených v </w:t>
      </w:r>
      <w:r w:rsidRPr="004E1808">
        <w:rPr>
          <w:rFonts w:ascii="Times New Roman" w:eastAsia="Times New Roman" w:hAnsi="Times New Roman" w:cs="Times New Roman"/>
          <w:sz w:val="24"/>
          <w:szCs w:val="20"/>
          <w:highlight w:val="yellow"/>
          <w:lang w:eastAsia="cs-CZ"/>
        </w:rPr>
        <w:t>§ r1</w:t>
      </w:r>
      <w:r w:rsidRPr="004E1808">
        <w:rPr>
          <w:rFonts w:ascii="Times New Roman" w:eastAsia="Times New Roman" w:hAnsi="Times New Roman" w:cs="Times New Roman"/>
          <w:sz w:val="24"/>
          <w:szCs w:val="20"/>
          <w:lang w:eastAsia="cs-CZ"/>
        </w:rPr>
        <w:t>, se povolí též tehdy, je-li pravomocným rozsudkem zjištěno, že policejní orgán, státní zástupce, soudce nebo přísedící v původním řízení porušil svoje povinnosti jednáním zakládajícím trestn</w:t>
      </w:r>
      <w:r w:rsidR="00F711D6">
        <w:rPr>
          <w:rFonts w:ascii="Times New Roman" w:eastAsia="Times New Roman" w:hAnsi="Times New Roman" w:cs="Times New Roman"/>
          <w:sz w:val="24"/>
          <w:szCs w:val="20"/>
          <w:lang w:eastAsia="cs-CZ"/>
        </w:rPr>
        <w:t>ý čin.</w:t>
      </w:r>
    </w:p>
    <w:p w14:paraId="1CC20E45" w14:textId="3342D23D" w:rsidR="004E1808" w:rsidRPr="004E1808" w:rsidRDefault="004E1808" w:rsidP="004E1808">
      <w:pPr>
        <w:widowControl w:val="0"/>
        <w:spacing w:before="120" w:after="0" w:line="240" w:lineRule="auto"/>
        <w:jc w:val="center"/>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lastRenderedPageBreak/>
        <w:t xml:space="preserve">§ r5 </w:t>
      </w:r>
    </w:p>
    <w:p w14:paraId="5BAA2915" w14:textId="77777777" w:rsidR="004E1808" w:rsidRPr="004E1808" w:rsidRDefault="004E1808" w:rsidP="004E1808">
      <w:pPr>
        <w:widowControl w:val="0"/>
        <w:spacing w:before="120" w:after="0" w:line="240" w:lineRule="auto"/>
        <w:jc w:val="center"/>
        <w:rPr>
          <w:rFonts w:ascii="Times New Roman" w:eastAsia="Times New Roman" w:hAnsi="Times New Roman" w:cs="Times New Roman"/>
          <w:b/>
          <w:sz w:val="24"/>
          <w:szCs w:val="20"/>
          <w:lang w:eastAsia="cs-CZ"/>
        </w:rPr>
      </w:pPr>
      <w:r w:rsidRPr="004E1808">
        <w:rPr>
          <w:rFonts w:ascii="Times New Roman" w:eastAsia="Times New Roman" w:hAnsi="Times New Roman" w:cs="Times New Roman"/>
          <w:b/>
          <w:sz w:val="24"/>
          <w:szCs w:val="20"/>
          <w:lang w:eastAsia="cs-CZ"/>
        </w:rPr>
        <w:t>Obnova vykonávacího řízení a řízení o nákladech řízení</w:t>
      </w:r>
    </w:p>
    <w:p w14:paraId="29F6F76D" w14:textId="48F3BE16" w:rsidR="004E1808" w:rsidRPr="004E1808" w:rsidRDefault="004E1808" w:rsidP="004E1808">
      <w:pPr>
        <w:widowControl w:val="0"/>
        <w:spacing w:before="120" w:after="0" w:line="240" w:lineRule="auto"/>
        <w:ind w:firstLine="708"/>
        <w:jc w:val="both"/>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(1) Ustanovení o obnově se přiměřeně použijí i ve vykonávacím řízení ohledně usnesení, které se týká výkonu trestu nebo ochranného opatření, vyjdou-li najevo skutečnosti, důkazní prostředky nebo důkazy soudu dříve neznámé, které by mohly samy o sobě nebo ve spojení se skutečnostmi, důkazními prostředky a důkazy známými již dříve vést k závěru, že důvody k takovému rozhodnutí dány nebyly</w:t>
      </w:r>
      <w:r w:rsidR="00296602">
        <w:rPr>
          <w:rFonts w:ascii="Times New Roman" w:eastAsia="Times New Roman" w:hAnsi="Times New Roman" w:cs="Times New Roman"/>
          <w:sz w:val="24"/>
          <w:szCs w:val="20"/>
          <w:lang w:eastAsia="cs-CZ"/>
        </w:rPr>
        <w:t xml:space="preserve"> </w:t>
      </w:r>
      <w:r w:rsidR="00182C8C">
        <w:rPr>
          <w:rFonts w:ascii="Times New Roman" w:eastAsia="Times New Roman" w:hAnsi="Times New Roman" w:cs="Times New Roman"/>
          <w:sz w:val="24"/>
          <w:szCs w:val="20"/>
          <w:lang w:eastAsia="cs-CZ"/>
        </w:rPr>
        <w:t xml:space="preserve">a nápravu nelze zjednat jiným způsobem předpokládaným </w:t>
      </w:r>
      <w:proofErr w:type="spellStart"/>
      <w:r w:rsidR="00182C8C">
        <w:rPr>
          <w:rFonts w:ascii="Times New Roman" w:eastAsia="Times New Roman" w:hAnsi="Times New Roman" w:cs="Times New Roman"/>
          <w:sz w:val="24"/>
          <w:szCs w:val="20"/>
          <w:lang w:eastAsia="cs-CZ"/>
        </w:rPr>
        <w:t>trestněprocesním</w:t>
      </w:r>
      <w:proofErr w:type="spellEnd"/>
      <w:r w:rsidR="00182C8C">
        <w:rPr>
          <w:rFonts w:ascii="Times New Roman" w:eastAsia="Times New Roman" w:hAnsi="Times New Roman" w:cs="Times New Roman"/>
          <w:sz w:val="24"/>
          <w:szCs w:val="20"/>
          <w:lang w:eastAsia="cs-CZ"/>
        </w:rPr>
        <w:t xml:space="preserve"> </w:t>
      </w:r>
      <w:proofErr w:type="spellStart"/>
      <w:proofErr w:type="gramStart"/>
      <w:r w:rsidR="00182C8C">
        <w:rPr>
          <w:rFonts w:ascii="Times New Roman" w:eastAsia="Times New Roman" w:hAnsi="Times New Roman" w:cs="Times New Roman"/>
          <w:sz w:val="24"/>
          <w:szCs w:val="20"/>
          <w:lang w:eastAsia="cs-CZ"/>
        </w:rPr>
        <w:t>zákonem</w:t>
      </w:r>
      <w:r w:rsidRPr="004E1808">
        <w:rPr>
          <w:rFonts w:ascii="Times New Roman" w:eastAsia="Times New Roman" w:hAnsi="Times New Roman" w:cs="Times New Roman"/>
          <w:sz w:val="24"/>
          <w:szCs w:val="20"/>
          <w:lang w:eastAsia="cs-CZ"/>
        </w:rPr>
        <w:t>.</w:t>
      </w:r>
      <w:r w:rsidR="00182C8C">
        <w:rPr>
          <w:rFonts w:ascii="Times New Roman" w:eastAsia="Times New Roman" w:hAnsi="Times New Roman" w:cs="Times New Roman"/>
          <w:sz w:val="24"/>
          <w:szCs w:val="20"/>
          <w:lang w:eastAsia="cs-CZ"/>
        </w:rPr>
        <w:t>Ustanovení</w:t>
      </w:r>
      <w:proofErr w:type="spellEnd"/>
      <w:proofErr w:type="gramEnd"/>
      <w:r w:rsidR="00182C8C">
        <w:rPr>
          <w:rFonts w:ascii="Times New Roman" w:eastAsia="Times New Roman" w:hAnsi="Times New Roman" w:cs="Times New Roman"/>
          <w:sz w:val="24"/>
          <w:szCs w:val="20"/>
          <w:lang w:eastAsia="cs-CZ"/>
        </w:rPr>
        <w:t xml:space="preserve"> věty první se nepoužije</w:t>
      </w:r>
      <w:r w:rsidRPr="004E1808">
        <w:rPr>
          <w:rFonts w:ascii="Times New Roman" w:eastAsia="Times New Roman" w:hAnsi="Times New Roman" w:cs="Times New Roman"/>
          <w:sz w:val="24"/>
          <w:szCs w:val="20"/>
          <w:lang w:eastAsia="cs-CZ"/>
        </w:rPr>
        <w:t xml:space="preserve">, pokud došlo k úplnému vykonání trestu nebo ochranného opatření. </w:t>
      </w:r>
    </w:p>
    <w:p w14:paraId="027EE08D" w14:textId="77777777" w:rsidR="004E1808" w:rsidRPr="004E1808" w:rsidRDefault="004E1808" w:rsidP="004E1808">
      <w:pPr>
        <w:widowControl w:val="0"/>
        <w:spacing w:before="120" w:after="0" w:line="240" w:lineRule="auto"/>
        <w:ind w:firstLine="708"/>
        <w:jc w:val="both"/>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(2) Odstavec 1 se přiměřeně použije i na rozhodnutí o nákladech řízení.</w:t>
      </w:r>
    </w:p>
    <w:p w14:paraId="58792D6E" w14:textId="77777777" w:rsidR="004E1808" w:rsidRPr="004E1808" w:rsidRDefault="004E1808" w:rsidP="004E1808">
      <w:pPr>
        <w:widowControl w:val="0"/>
        <w:spacing w:before="120" w:after="0" w:line="240" w:lineRule="auto"/>
        <w:jc w:val="center"/>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 r6 </w:t>
      </w:r>
    </w:p>
    <w:p w14:paraId="3BD0B53F" w14:textId="77777777" w:rsidR="004E1808" w:rsidRPr="004E1808" w:rsidRDefault="004E1808" w:rsidP="004E1808">
      <w:pPr>
        <w:widowControl w:val="0"/>
        <w:spacing w:before="120" w:after="0" w:line="240" w:lineRule="auto"/>
        <w:jc w:val="center"/>
        <w:rPr>
          <w:rFonts w:ascii="Times New Roman" w:eastAsia="Times New Roman" w:hAnsi="Times New Roman" w:cs="Times New Roman"/>
          <w:b/>
          <w:sz w:val="24"/>
          <w:szCs w:val="20"/>
          <w:lang w:eastAsia="cs-CZ"/>
        </w:rPr>
      </w:pPr>
      <w:r w:rsidRPr="004E1808">
        <w:rPr>
          <w:rFonts w:ascii="Times New Roman" w:eastAsia="Times New Roman" w:hAnsi="Times New Roman" w:cs="Times New Roman"/>
          <w:b/>
          <w:sz w:val="24"/>
          <w:szCs w:val="20"/>
          <w:lang w:eastAsia="cs-CZ"/>
        </w:rPr>
        <w:t>Důvody vyloučení obnovy</w:t>
      </w:r>
    </w:p>
    <w:p w14:paraId="50C60C06" w14:textId="77777777" w:rsidR="004E1808" w:rsidRPr="004E1808" w:rsidRDefault="004E1808" w:rsidP="004E1808">
      <w:pPr>
        <w:widowControl w:val="0"/>
        <w:spacing w:before="120" w:after="0" w:line="240" w:lineRule="auto"/>
        <w:jc w:val="both"/>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ab/>
        <w:t>Obnova v neprospěch obviněného je vyloučena, pokud</w:t>
      </w:r>
    </w:p>
    <w:p w14:paraId="58C82FB9" w14:textId="77777777" w:rsidR="004E1808" w:rsidRPr="004E1808" w:rsidRDefault="004E1808" w:rsidP="004E1808">
      <w:pPr>
        <w:widowControl w:val="0"/>
        <w:spacing w:before="120" w:after="0" w:line="240" w:lineRule="auto"/>
        <w:jc w:val="both"/>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a) trestní odpovědnost za trestný čin zanikla,</w:t>
      </w:r>
    </w:p>
    <w:p w14:paraId="12DBBB7B" w14:textId="77777777" w:rsidR="004E1808" w:rsidRPr="004E1808" w:rsidRDefault="004E1808" w:rsidP="004E1808">
      <w:pPr>
        <w:widowControl w:val="0"/>
        <w:spacing w:before="120" w:after="0" w:line="240" w:lineRule="auto"/>
        <w:ind w:left="284" w:hanging="284"/>
        <w:jc w:val="both"/>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b) od právní moci napadeného rozhodnutí uplynula lhůta v délce jedné poloviny promlčecí doby trestného činu, o kterém se vedlo trestní stíhání,</w:t>
      </w:r>
    </w:p>
    <w:p w14:paraId="12B4070C" w14:textId="77777777" w:rsidR="004E1808" w:rsidRPr="004E1808" w:rsidRDefault="004E1808" w:rsidP="004E1808">
      <w:pPr>
        <w:widowControl w:val="0"/>
        <w:spacing w:before="120" w:after="0" w:line="240" w:lineRule="auto"/>
        <w:ind w:left="284" w:hanging="284"/>
        <w:jc w:val="both"/>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c) na čin se vztahuje rozhodnutí prezidenta republiky, kterým nařídil, aby se v trestním stíhání nepokračovalo, nebo</w:t>
      </w:r>
    </w:p>
    <w:p w14:paraId="517D4751" w14:textId="2EDFE180" w:rsidR="00824F19" w:rsidRDefault="004E1808" w:rsidP="003A3605">
      <w:pPr>
        <w:widowControl w:val="0"/>
        <w:spacing w:before="120" w:after="0" w:line="240" w:lineRule="auto"/>
        <w:jc w:val="both"/>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d) obviněný zemřel</w:t>
      </w:r>
      <w:r w:rsidR="003A3605">
        <w:rPr>
          <w:rFonts w:ascii="Times New Roman" w:eastAsia="Times New Roman" w:hAnsi="Times New Roman" w:cs="Times New Roman"/>
          <w:sz w:val="24"/>
          <w:szCs w:val="20"/>
          <w:lang w:eastAsia="cs-CZ"/>
        </w:rPr>
        <w:t xml:space="preserve"> nebo byl prohlášen za mrtvého.</w:t>
      </w:r>
    </w:p>
    <w:p w14:paraId="695673D3" w14:textId="77777777" w:rsidR="004E1808" w:rsidRPr="004E1808" w:rsidRDefault="004E1808" w:rsidP="004E1808">
      <w:pPr>
        <w:widowControl w:val="0"/>
        <w:spacing w:before="120" w:after="0" w:line="240" w:lineRule="auto"/>
        <w:jc w:val="center"/>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 r7</w:t>
      </w:r>
    </w:p>
    <w:p w14:paraId="34A64E07" w14:textId="77777777" w:rsidR="004E1808" w:rsidRPr="004E1808" w:rsidRDefault="004E1808" w:rsidP="004E1808">
      <w:pPr>
        <w:widowControl w:val="0"/>
        <w:spacing w:before="120" w:after="0" w:line="240" w:lineRule="auto"/>
        <w:jc w:val="center"/>
        <w:rPr>
          <w:rFonts w:ascii="Times New Roman" w:eastAsia="Times New Roman" w:hAnsi="Times New Roman" w:cs="Times New Roman"/>
          <w:b/>
          <w:sz w:val="24"/>
          <w:szCs w:val="20"/>
          <w:lang w:eastAsia="cs-CZ"/>
        </w:rPr>
      </w:pPr>
      <w:r w:rsidRPr="004E1808">
        <w:rPr>
          <w:rFonts w:ascii="Times New Roman" w:eastAsia="Times New Roman" w:hAnsi="Times New Roman" w:cs="Times New Roman"/>
          <w:b/>
          <w:sz w:val="24"/>
          <w:szCs w:val="20"/>
          <w:lang w:eastAsia="cs-CZ"/>
        </w:rPr>
        <w:t>Oprávněné osoby</w:t>
      </w:r>
    </w:p>
    <w:p w14:paraId="6B0C3D5B" w14:textId="77777777" w:rsidR="004E1808" w:rsidRPr="004E1808" w:rsidRDefault="004E1808" w:rsidP="004E1808">
      <w:pPr>
        <w:widowControl w:val="0"/>
        <w:spacing w:before="120" w:after="0" w:line="240" w:lineRule="auto"/>
        <w:jc w:val="both"/>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ab/>
        <w:t>(1) Obnovu lze povolit jen na návrh oprávněné osoby.</w:t>
      </w:r>
    </w:p>
    <w:p w14:paraId="4F9AAB97" w14:textId="77777777" w:rsidR="004E1808" w:rsidRPr="004E1808" w:rsidRDefault="004E1808" w:rsidP="004E1808">
      <w:pPr>
        <w:widowControl w:val="0"/>
        <w:spacing w:before="120" w:after="0" w:line="240" w:lineRule="auto"/>
        <w:jc w:val="both"/>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ab/>
        <w:t>(2) V neprospěch obviněného může návrh na povolení obnovy podat jen státní zástupce.</w:t>
      </w:r>
    </w:p>
    <w:p w14:paraId="7BB5B078" w14:textId="77777777" w:rsidR="004E1808" w:rsidRPr="004E1808" w:rsidRDefault="004E1808" w:rsidP="004E1808">
      <w:pPr>
        <w:widowControl w:val="0"/>
        <w:spacing w:before="120" w:after="0" w:line="240" w:lineRule="auto"/>
        <w:jc w:val="both"/>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ab/>
        <w:t>(3) Ve prospěch obviněného mohou návrh na povolení obnovy podat kromě obviněného též osoby, které by mohly podat v jeho prospěch odvolání. Jestliže by tak mohly učinit i proti vůli obviněného, mohou proti jeho vůli podat i návrh na povolení obnovy. Takový návrh mohou učinit i po smrti obviněného nebo po jeho prohlášení za mrtvého.</w:t>
      </w:r>
    </w:p>
    <w:p w14:paraId="043FEC06" w14:textId="77777777" w:rsidR="004E1808" w:rsidRPr="004E1808" w:rsidRDefault="004E1808" w:rsidP="004E1808">
      <w:pPr>
        <w:widowControl w:val="0"/>
        <w:spacing w:before="120" w:after="0" w:line="240" w:lineRule="auto"/>
        <w:jc w:val="both"/>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ab/>
        <w:t>(4) Státní zástupce je povinen uvést, zda návrh podává ve prospěch nebo v neprospěch obviněného.</w:t>
      </w:r>
    </w:p>
    <w:p w14:paraId="234E628C" w14:textId="77777777" w:rsidR="004E1808" w:rsidRPr="004E1808" w:rsidRDefault="004E1808" w:rsidP="004E1808">
      <w:pPr>
        <w:widowControl w:val="0"/>
        <w:spacing w:before="120" w:after="0" w:line="240" w:lineRule="auto"/>
        <w:jc w:val="center"/>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 r8</w:t>
      </w:r>
    </w:p>
    <w:p w14:paraId="11274976" w14:textId="77777777" w:rsidR="004E1808" w:rsidRPr="004E1808" w:rsidRDefault="004E1808" w:rsidP="004E1808">
      <w:pPr>
        <w:widowControl w:val="0"/>
        <w:spacing w:before="120" w:after="0" w:line="240" w:lineRule="auto"/>
        <w:jc w:val="center"/>
        <w:rPr>
          <w:rFonts w:ascii="Times New Roman" w:eastAsia="Times New Roman" w:hAnsi="Times New Roman" w:cs="Times New Roman"/>
          <w:b/>
          <w:sz w:val="24"/>
          <w:szCs w:val="20"/>
          <w:lang w:eastAsia="cs-CZ"/>
        </w:rPr>
      </w:pPr>
      <w:r w:rsidRPr="004E1808">
        <w:rPr>
          <w:rFonts w:ascii="Times New Roman" w:eastAsia="Times New Roman" w:hAnsi="Times New Roman" w:cs="Times New Roman"/>
          <w:b/>
          <w:sz w:val="24"/>
          <w:szCs w:val="20"/>
          <w:lang w:eastAsia="cs-CZ"/>
        </w:rPr>
        <w:t>Zpětvzetí návrhu na povolení obnovy</w:t>
      </w:r>
    </w:p>
    <w:p w14:paraId="2B39FAFA" w14:textId="77777777" w:rsidR="004E1808" w:rsidRPr="004E1808" w:rsidRDefault="004E1808" w:rsidP="004E1808">
      <w:pPr>
        <w:widowControl w:val="0"/>
        <w:spacing w:before="120" w:after="0" w:line="240" w:lineRule="auto"/>
        <w:jc w:val="both"/>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ab/>
        <w:t xml:space="preserve">(1) Osoba, která návrh na povolení obnovy řízení podala, jej může výslovným prohlášením vzít zpět, a to až do doby, než se soud prvního stupně odebere k závěrečné poradě. </w:t>
      </w:r>
    </w:p>
    <w:p w14:paraId="6F0EC3FE" w14:textId="298E6AD9" w:rsidR="00577CA8" w:rsidRPr="004E1808" w:rsidRDefault="004E1808" w:rsidP="00577CA8">
      <w:pPr>
        <w:widowControl w:val="0"/>
        <w:spacing w:before="120" w:after="0" w:line="240" w:lineRule="auto"/>
        <w:ind w:firstLine="709"/>
        <w:jc w:val="both"/>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 xml:space="preserve">(2) Návrh na povolení obnovy řízení podaný ve prospěch obviněného osobou se samostatnými obhajovacími právy nebo za obviněného obhájcem nebo opatrovníkem může být vzat zpět jen s výslovným souhlasem obviněného. To neplatí, pokud byl takový návrh podán po smrti obviněného nebo po jeho prohlášení za mrtvého. </w:t>
      </w:r>
    </w:p>
    <w:p w14:paraId="34CF8853" w14:textId="4A8122E2" w:rsidR="004E1808" w:rsidRPr="00A07EAD" w:rsidRDefault="004E1808" w:rsidP="00577CA8">
      <w:pPr>
        <w:widowControl w:val="0"/>
        <w:autoSpaceDE w:val="0"/>
        <w:autoSpaceDN w:val="0"/>
        <w:adjustRightInd w:val="0"/>
        <w:spacing w:before="120" w:after="0" w:line="240" w:lineRule="auto"/>
        <w:ind w:firstLine="709"/>
        <w:jc w:val="both"/>
        <w:rPr>
          <w:rFonts w:ascii="Times New Roman" w:eastAsia="Times New Roman" w:hAnsi="Times New Roman" w:cs="Times New Roman"/>
          <w:sz w:val="24"/>
          <w:szCs w:val="24"/>
          <w:lang w:eastAsia="cs-CZ"/>
        </w:rPr>
      </w:pPr>
      <w:r w:rsidRPr="004E1808">
        <w:rPr>
          <w:rFonts w:ascii="Times New Roman" w:eastAsia="Times New Roman" w:hAnsi="Times New Roman" w:cs="Times New Roman"/>
          <w:sz w:val="24"/>
          <w:szCs w:val="20"/>
          <w:lang w:eastAsia="cs-CZ"/>
        </w:rPr>
        <w:t xml:space="preserve">(3) </w:t>
      </w:r>
      <w:r w:rsidRPr="004E1808">
        <w:rPr>
          <w:rFonts w:ascii="Times New Roman" w:eastAsia="Times New Roman" w:hAnsi="Times New Roman" w:cs="Times New Roman"/>
          <w:sz w:val="24"/>
          <w:szCs w:val="24"/>
          <w:lang w:eastAsia="cs-CZ"/>
        </w:rPr>
        <w:t>V řízení se však pokračuje, vzal-li státní zástupce zpět návrh na povolení obnovy podaný jen ve prospěch obviněného, pokud obviněný trvá na pokračování řízení; v takovém případě soud rozhoduje v rozsahu, jakoby návrh na povolení obnovy podaný státním zástupcem podal sám obviněný</w:t>
      </w:r>
      <w:r w:rsidRPr="00E80358">
        <w:rPr>
          <w:rFonts w:ascii="Times New Roman" w:eastAsia="Times New Roman" w:hAnsi="Times New Roman" w:cs="Times New Roman"/>
          <w:sz w:val="24"/>
          <w:szCs w:val="24"/>
          <w:lang w:eastAsia="cs-CZ"/>
        </w:rPr>
        <w:t>.</w:t>
      </w:r>
      <w:r w:rsidR="009E14C9" w:rsidRPr="00E80358">
        <w:rPr>
          <w:rFonts w:ascii="Times New Roman" w:eastAsia="Times New Roman" w:hAnsi="Times New Roman" w:cs="Times New Roman"/>
          <w:sz w:val="24"/>
          <w:szCs w:val="24"/>
          <w:lang w:eastAsia="cs-CZ"/>
        </w:rPr>
        <w:t xml:space="preserve"> Zpětvzetí návrhu na povolení obnovy podaného státním zástupcem jen ve </w:t>
      </w:r>
      <w:r w:rsidR="009E14C9" w:rsidRPr="00E80358">
        <w:rPr>
          <w:rFonts w:ascii="Times New Roman" w:eastAsia="Times New Roman" w:hAnsi="Times New Roman" w:cs="Times New Roman"/>
          <w:sz w:val="24"/>
          <w:szCs w:val="24"/>
          <w:lang w:eastAsia="cs-CZ"/>
        </w:rPr>
        <w:lastRenderedPageBreak/>
        <w:t>prospěch obviněné</w:t>
      </w:r>
      <w:r w:rsidR="00A07EAD" w:rsidRPr="00E80358">
        <w:rPr>
          <w:rFonts w:ascii="Times New Roman" w:eastAsia="Times New Roman" w:hAnsi="Times New Roman" w:cs="Times New Roman"/>
          <w:sz w:val="24"/>
          <w:szCs w:val="24"/>
          <w:lang w:eastAsia="cs-CZ"/>
        </w:rPr>
        <w:t>ho, který zemřel, je neúčinné.</w:t>
      </w:r>
      <w:r w:rsidR="00A07EAD">
        <w:rPr>
          <w:rFonts w:ascii="Times New Roman" w:eastAsia="Times New Roman" w:hAnsi="Times New Roman" w:cs="Times New Roman"/>
          <w:sz w:val="24"/>
          <w:szCs w:val="24"/>
          <w:lang w:eastAsia="cs-CZ"/>
        </w:rPr>
        <w:t xml:space="preserve"> </w:t>
      </w:r>
    </w:p>
    <w:p w14:paraId="18AD9572" w14:textId="49D032A6" w:rsidR="004E1808" w:rsidRPr="004E1808" w:rsidRDefault="004E1808" w:rsidP="004E1808">
      <w:pPr>
        <w:widowControl w:val="0"/>
        <w:spacing w:before="120" w:after="0" w:line="240" w:lineRule="auto"/>
        <w:ind w:firstLine="708"/>
        <w:jc w:val="both"/>
        <w:rPr>
          <w:rFonts w:ascii="Times New Roman" w:eastAsia="Times New Roman" w:hAnsi="Times New Roman" w:cs="Times New Roman"/>
          <w:sz w:val="24"/>
          <w:szCs w:val="24"/>
          <w:lang w:eastAsia="cs-CZ"/>
        </w:rPr>
      </w:pPr>
      <w:r w:rsidRPr="004E1808">
        <w:rPr>
          <w:rFonts w:ascii="Times New Roman" w:eastAsia="Times New Roman" w:hAnsi="Times New Roman" w:cs="Times New Roman"/>
          <w:sz w:val="24"/>
          <w:szCs w:val="20"/>
          <w:lang w:eastAsia="cs-CZ"/>
        </w:rPr>
        <w:t xml:space="preserve">(4) Zpětvzetí návrhu na povolení obnovy řízení vezme usnesením na vědomí předseda senátu soudu prvního stupně, který je příslušný k rozhodnutí o návrhu na povolení obnovy. Takové rozhodnutí nebrání pozdějšímu opětovnému podání návrhu na povolení obnovy řízení. </w:t>
      </w:r>
      <w:r w:rsidRPr="004E1808">
        <w:rPr>
          <w:rFonts w:ascii="Times New Roman" w:eastAsia="Times New Roman" w:hAnsi="Times New Roman" w:cs="Times New Roman"/>
          <w:sz w:val="24"/>
          <w:szCs w:val="24"/>
          <w:lang w:eastAsia="cs-CZ"/>
        </w:rPr>
        <w:t xml:space="preserve">Brání-li zpětvzetí návrhu na povolení obnovy zákonná překážka, předseda senátu rozhodne, že </w:t>
      </w:r>
      <w:r w:rsidR="00246C58">
        <w:rPr>
          <w:rFonts w:ascii="Times New Roman" w:eastAsia="Times New Roman" w:hAnsi="Times New Roman" w:cs="Times New Roman"/>
          <w:sz w:val="24"/>
          <w:szCs w:val="24"/>
          <w:lang w:eastAsia="cs-CZ"/>
        </w:rPr>
        <w:t xml:space="preserve">se k </w:t>
      </w:r>
      <w:r w:rsidRPr="004E1808">
        <w:rPr>
          <w:rFonts w:ascii="Times New Roman" w:eastAsia="Times New Roman" w:hAnsi="Times New Roman" w:cs="Times New Roman"/>
          <w:sz w:val="24"/>
          <w:szCs w:val="24"/>
          <w:lang w:eastAsia="cs-CZ"/>
        </w:rPr>
        <w:t>jeho zpětvzetí nepři</w:t>
      </w:r>
      <w:r w:rsidR="00246C58">
        <w:rPr>
          <w:rFonts w:ascii="Times New Roman" w:eastAsia="Times New Roman" w:hAnsi="Times New Roman" w:cs="Times New Roman"/>
          <w:sz w:val="24"/>
          <w:szCs w:val="24"/>
          <w:lang w:eastAsia="cs-CZ"/>
        </w:rPr>
        <w:t>hlíží</w:t>
      </w:r>
      <w:r w:rsidRPr="004E1808">
        <w:rPr>
          <w:rFonts w:ascii="Times New Roman" w:eastAsia="Times New Roman" w:hAnsi="Times New Roman" w:cs="Times New Roman"/>
          <w:sz w:val="24"/>
          <w:szCs w:val="24"/>
          <w:lang w:eastAsia="cs-CZ"/>
        </w:rPr>
        <w:t xml:space="preserve">. Vzal-li státní zástupce zpět návrh na povolení obnovy podaný jen ve prospěch obviněného a obviněný trvá na pokračování řízení, uvede to předseda senátu v usnesení, jímž rozhoduje o zpětvzetí návrhu. </w:t>
      </w:r>
    </w:p>
    <w:p w14:paraId="564B0038" w14:textId="77777777" w:rsidR="004E1808" w:rsidRPr="004E1808" w:rsidRDefault="004E1808" w:rsidP="004E1808">
      <w:pPr>
        <w:widowControl w:val="0"/>
        <w:spacing w:before="120" w:after="0" w:line="240" w:lineRule="auto"/>
        <w:jc w:val="center"/>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 r9</w:t>
      </w:r>
    </w:p>
    <w:p w14:paraId="16543AF7" w14:textId="77777777" w:rsidR="004E1808" w:rsidRPr="004E1808" w:rsidRDefault="004E1808" w:rsidP="004E1808">
      <w:pPr>
        <w:widowControl w:val="0"/>
        <w:spacing w:before="120" w:after="0" w:line="240" w:lineRule="auto"/>
        <w:jc w:val="center"/>
        <w:rPr>
          <w:rFonts w:ascii="Times New Roman" w:eastAsia="Times New Roman" w:hAnsi="Times New Roman" w:cs="Times New Roman"/>
          <w:b/>
          <w:sz w:val="24"/>
          <w:szCs w:val="20"/>
          <w:lang w:eastAsia="cs-CZ"/>
        </w:rPr>
      </w:pPr>
      <w:r w:rsidRPr="004E1808">
        <w:rPr>
          <w:rFonts w:ascii="Times New Roman" w:eastAsia="Times New Roman" w:hAnsi="Times New Roman" w:cs="Times New Roman"/>
          <w:b/>
          <w:sz w:val="24"/>
          <w:szCs w:val="20"/>
          <w:lang w:eastAsia="cs-CZ"/>
        </w:rPr>
        <w:t>Oznamovací povinnost</w:t>
      </w:r>
    </w:p>
    <w:p w14:paraId="7A6F0E8B" w14:textId="0DB61BDD" w:rsidR="00824F19" w:rsidRDefault="004E1808" w:rsidP="003A3605">
      <w:pPr>
        <w:widowControl w:val="0"/>
        <w:spacing w:before="120" w:after="0" w:line="240" w:lineRule="auto"/>
        <w:ind w:firstLine="708"/>
        <w:jc w:val="both"/>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Dozví-li se soud nebo jiný státní orgán o okolnosti, která by mohla odůvodnit návrh na povolení obnovy, je povinen ji oznámit státnímu zástupci. Pokud jde o okolnost, která by mohla odůvodnit návrh na povolení obnovy ve prospěch obviněného, je státní zástupce povinen o ní vyrozumět neprodleně obviněného, anebo, není-li to možné, jinou osobu oprávněnou k podání návrhu,</w:t>
      </w:r>
      <w:r w:rsidR="00577CA8">
        <w:rPr>
          <w:rFonts w:ascii="Times New Roman" w:eastAsia="Times New Roman" w:hAnsi="Times New Roman" w:cs="Times New Roman"/>
          <w:sz w:val="24"/>
          <w:szCs w:val="20"/>
          <w:lang w:eastAsia="cs-CZ"/>
        </w:rPr>
        <w:t xml:space="preserve"> pokud takový návrh nepodá sám.</w:t>
      </w:r>
    </w:p>
    <w:p w14:paraId="7D52B1CC" w14:textId="77777777" w:rsidR="004E1808" w:rsidRPr="004E1808" w:rsidRDefault="004E1808" w:rsidP="004E1808">
      <w:pPr>
        <w:widowControl w:val="0"/>
        <w:spacing w:before="120" w:after="0" w:line="240" w:lineRule="auto"/>
        <w:jc w:val="center"/>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Díl 2</w:t>
      </w:r>
    </w:p>
    <w:p w14:paraId="687BCF33" w14:textId="77777777" w:rsidR="004E1808" w:rsidRPr="004E1808" w:rsidRDefault="004E1808" w:rsidP="004E1808">
      <w:pPr>
        <w:widowControl w:val="0"/>
        <w:spacing w:before="120" w:after="0" w:line="240" w:lineRule="auto"/>
        <w:jc w:val="center"/>
        <w:rPr>
          <w:rFonts w:ascii="Times New Roman" w:eastAsia="Times New Roman" w:hAnsi="Times New Roman" w:cs="Times New Roman"/>
          <w:b/>
          <w:sz w:val="24"/>
          <w:szCs w:val="20"/>
          <w:lang w:eastAsia="cs-CZ"/>
        </w:rPr>
      </w:pPr>
      <w:r w:rsidRPr="004E1808">
        <w:rPr>
          <w:rFonts w:ascii="Times New Roman" w:eastAsia="Times New Roman" w:hAnsi="Times New Roman" w:cs="Times New Roman"/>
          <w:b/>
          <w:sz w:val="24"/>
          <w:szCs w:val="20"/>
          <w:lang w:eastAsia="cs-CZ"/>
        </w:rPr>
        <w:t>Řízení o návrhu na povolení obnovy</w:t>
      </w:r>
    </w:p>
    <w:p w14:paraId="70C8CD89" w14:textId="77777777" w:rsidR="004E1808" w:rsidRPr="004E1808" w:rsidRDefault="004E1808" w:rsidP="004E1808">
      <w:pPr>
        <w:widowControl w:val="0"/>
        <w:spacing w:before="120" w:after="0" w:line="240" w:lineRule="auto"/>
        <w:jc w:val="center"/>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 r10</w:t>
      </w:r>
    </w:p>
    <w:p w14:paraId="62820431" w14:textId="77777777" w:rsidR="004E1808" w:rsidRPr="004E1808" w:rsidRDefault="004E1808" w:rsidP="004E1808">
      <w:pPr>
        <w:widowControl w:val="0"/>
        <w:spacing w:before="120" w:after="0" w:line="240" w:lineRule="auto"/>
        <w:jc w:val="center"/>
        <w:rPr>
          <w:rFonts w:ascii="Times New Roman" w:eastAsia="Times New Roman" w:hAnsi="Times New Roman" w:cs="Times New Roman"/>
          <w:b/>
          <w:sz w:val="24"/>
          <w:szCs w:val="20"/>
          <w:lang w:eastAsia="cs-CZ"/>
        </w:rPr>
      </w:pPr>
      <w:r w:rsidRPr="004E1808">
        <w:rPr>
          <w:rFonts w:ascii="Times New Roman" w:eastAsia="Times New Roman" w:hAnsi="Times New Roman" w:cs="Times New Roman"/>
          <w:b/>
          <w:sz w:val="24"/>
          <w:szCs w:val="20"/>
          <w:lang w:eastAsia="cs-CZ"/>
        </w:rPr>
        <w:t xml:space="preserve">Příslušnost soudu </w:t>
      </w:r>
    </w:p>
    <w:p w14:paraId="30E7BCB8" w14:textId="76304332" w:rsidR="004E1808" w:rsidRPr="00E80358" w:rsidRDefault="004E1808" w:rsidP="004E1808">
      <w:pPr>
        <w:widowControl w:val="0"/>
        <w:spacing w:before="120" w:after="0" w:line="240" w:lineRule="auto"/>
        <w:jc w:val="both"/>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ab/>
        <w:t>(1) O návrhu na povolení obnovy řízení, které skončilo pravomocným usnesením státního zástupce o zastavení trestního stíhání, o podmíněném zastavení trestního stíhání</w:t>
      </w:r>
      <w:r w:rsidRPr="004E1808">
        <w:rPr>
          <w:rFonts w:ascii="Times New Roman" w:eastAsia="Times New Roman" w:hAnsi="Times New Roman" w:cs="Times New Roman"/>
          <w:sz w:val="16"/>
          <w:szCs w:val="16"/>
          <w:lang w:eastAsia="cs-CZ"/>
        </w:rPr>
        <w:t>,</w:t>
      </w:r>
      <w:r w:rsidRPr="004E1808">
        <w:rPr>
          <w:rFonts w:ascii="Times New Roman" w:eastAsia="Times New Roman" w:hAnsi="Times New Roman" w:cs="Times New Roman"/>
          <w:sz w:val="24"/>
          <w:szCs w:val="20"/>
          <w:lang w:eastAsia="cs-CZ"/>
        </w:rPr>
        <w:t xml:space="preserve"> </w:t>
      </w:r>
      <w:r w:rsidRPr="004E1808">
        <w:rPr>
          <w:rFonts w:ascii="Times New Roman" w:eastAsia="Times New Roman" w:hAnsi="Times New Roman" w:cs="Times New Roman"/>
          <w:sz w:val="24"/>
          <w:szCs w:val="20"/>
          <w:lang w:eastAsia="cs-CZ"/>
        </w:rPr>
        <w:br/>
        <w:t xml:space="preserve">o schválení narovnání, o odstoupení od trestního </w:t>
      </w:r>
      <w:r w:rsidRPr="00E80358">
        <w:rPr>
          <w:rFonts w:ascii="Times New Roman" w:eastAsia="Times New Roman" w:hAnsi="Times New Roman" w:cs="Times New Roman"/>
          <w:sz w:val="24"/>
          <w:szCs w:val="20"/>
          <w:lang w:eastAsia="cs-CZ"/>
        </w:rPr>
        <w:t xml:space="preserve">stíhání </w:t>
      </w:r>
      <w:r w:rsidR="00577CA8" w:rsidRPr="00E80358">
        <w:rPr>
          <w:rFonts w:ascii="Times New Roman" w:eastAsia="Times New Roman" w:hAnsi="Times New Roman" w:cs="Times New Roman"/>
          <w:sz w:val="24"/>
          <w:szCs w:val="20"/>
          <w:lang w:eastAsia="cs-CZ"/>
        </w:rPr>
        <w:t xml:space="preserve">podle zákona o soudnictví ve věcech mládeže </w:t>
      </w:r>
      <w:r w:rsidRPr="00E80358">
        <w:rPr>
          <w:rFonts w:ascii="Times New Roman" w:eastAsia="Times New Roman" w:hAnsi="Times New Roman" w:cs="Times New Roman"/>
          <w:sz w:val="24"/>
          <w:szCs w:val="20"/>
          <w:lang w:eastAsia="cs-CZ"/>
        </w:rPr>
        <w:t>nebo o postoupení věci jinému orgánu, rozhoduje soud, který by byl příslušný rozhodovat o obžalobě.</w:t>
      </w:r>
    </w:p>
    <w:p w14:paraId="453FAE6B" w14:textId="1A66B779" w:rsidR="004E1808" w:rsidRPr="00E80358" w:rsidRDefault="004E1808" w:rsidP="004E1808">
      <w:pPr>
        <w:widowControl w:val="0"/>
        <w:spacing w:before="120" w:after="0" w:line="240" w:lineRule="auto"/>
        <w:jc w:val="both"/>
        <w:rPr>
          <w:rFonts w:ascii="Times New Roman" w:eastAsia="Times New Roman" w:hAnsi="Times New Roman" w:cs="Times New Roman"/>
          <w:sz w:val="24"/>
          <w:szCs w:val="20"/>
          <w:lang w:eastAsia="cs-CZ"/>
        </w:rPr>
      </w:pPr>
      <w:r w:rsidRPr="00E80358">
        <w:rPr>
          <w:rFonts w:ascii="Times New Roman" w:eastAsia="Times New Roman" w:hAnsi="Times New Roman" w:cs="Times New Roman"/>
          <w:i/>
          <w:sz w:val="24"/>
          <w:szCs w:val="20"/>
          <w:lang w:eastAsia="cs-CZ"/>
        </w:rPr>
        <w:tab/>
      </w:r>
      <w:r w:rsidRPr="00E80358">
        <w:rPr>
          <w:rFonts w:ascii="Times New Roman" w:eastAsia="Times New Roman" w:hAnsi="Times New Roman" w:cs="Times New Roman"/>
          <w:sz w:val="24"/>
          <w:szCs w:val="20"/>
          <w:lang w:eastAsia="cs-CZ"/>
        </w:rPr>
        <w:t xml:space="preserve">(2) O návrhu na povolení obnovy řízení, které skončilo pravomocným rozsudkem nebo trestním příkazem, a řízení, které skončilo pravomocným usnesením soudu o zastavení trestního stíhání, o podmíněném zastavení trestního stíhání, o schválení narovnání, o odstoupení od trestního stíhání </w:t>
      </w:r>
      <w:r w:rsidR="00577CA8" w:rsidRPr="00E80358">
        <w:rPr>
          <w:rFonts w:ascii="Times New Roman" w:eastAsia="Times New Roman" w:hAnsi="Times New Roman" w:cs="Times New Roman"/>
          <w:sz w:val="24"/>
          <w:szCs w:val="20"/>
          <w:lang w:eastAsia="cs-CZ"/>
        </w:rPr>
        <w:t xml:space="preserve">podle zákona o soudnictví ve věcech mládeže </w:t>
      </w:r>
      <w:r w:rsidRPr="00E80358">
        <w:rPr>
          <w:rFonts w:ascii="Times New Roman" w:eastAsia="Times New Roman" w:hAnsi="Times New Roman" w:cs="Times New Roman"/>
          <w:sz w:val="24"/>
          <w:szCs w:val="20"/>
          <w:lang w:eastAsia="cs-CZ"/>
        </w:rPr>
        <w:t>nebo o postoupení věci jinému orgánu, rozhoduje jiný samosoudce nebo senát soudu, který ve věci rozhodl v prvním stupni.</w:t>
      </w:r>
    </w:p>
    <w:p w14:paraId="371314F7" w14:textId="77777777" w:rsidR="004E1808" w:rsidRPr="004E1808" w:rsidRDefault="004E1808" w:rsidP="004E1808">
      <w:pPr>
        <w:widowControl w:val="0"/>
        <w:spacing w:before="120" w:after="0" w:line="240" w:lineRule="auto"/>
        <w:jc w:val="both"/>
        <w:rPr>
          <w:rFonts w:ascii="Times New Roman" w:eastAsia="Times New Roman" w:hAnsi="Times New Roman" w:cs="Times New Roman"/>
          <w:sz w:val="24"/>
          <w:szCs w:val="20"/>
          <w:lang w:eastAsia="cs-CZ"/>
        </w:rPr>
      </w:pPr>
      <w:r w:rsidRPr="00E80358">
        <w:rPr>
          <w:rFonts w:ascii="Times New Roman" w:eastAsia="Times New Roman" w:hAnsi="Times New Roman" w:cs="Times New Roman"/>
          <w:sz w:val="24"/>
          <w:szCs w:val="20"/>
          <w:lang w:eastAsia="cs-CZ"/>
        </w:rPr>
        <w:tab/>
        <w:t>(3) Přestože ve věci v prvním stupni rozhodoval okresní soud</w:t>
      </w:r>
      <w:r w:rsidRPr="004E1808">
        <w:rPr>
          <w:rFonts w:ascii="Times New Roman" w:eastAsia="Times New Roman" w:hAnsi="Times New Roman" w:cs="Times New Roman"/>
          <w:sz w:val="24"/>
          <w:szCs w:val="20"/>
          <w:lang w:eastAsia="cs-CZ"/>
        </w:rPr>
        <w:t xml:space="preserve">, rozhodne o návrhu </w:t>
      </w:r>
      <w:r w:rsidRPr="004E1808">
        <w:rPr>
          <w:rFonts w:ascii="Times New Roman" w:eastAsia="Times New Roman" w:hAnsi="Times New Roman" w:cs="Times New Roman"/>
          <w:sz w:val="24"/>
          <w:szCs w:val="20"/>
          <w:lang w:eastAsia="cs-CZ"/>
        </w:rPr>
        <w:br/>
        <w:t>na povolení obnovy krajský soud, navrhne-li to státní zástupce s odůvodněním, že vzhledem ke skutečnostem, důkazním prostředkům nebo důkazům, které nově vyšly najevo, jde o trestný čin náležející do příslušnosti krajského soudu.</w:t>
      </w:r>
    </w:p>
    <w:p w14:paraId="72181641" w14:textId="77777777" w:rsidR="004E1808" w:rsidRPr="004E1808" w:rsidRDefault="004E1808" w:rsidP="004E1808">
      <w:pPr>
        <w:widowControl w:val="0"/>
        <w:spacing w:before="120" w:after="0" w:line="240" w:lineRule="auto"/>
        <w:jc w:val="center"/>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 r11</w:t>
      </w:r>
    </w:p>
    <w:p w14:paraId="211AA33E" w14:textId="77777777" w:rsidR="004E1808" w:rsidRPr="004E1808" w:rsidRDefault="004E1808" w:rsidP="004E1808">
      <w:pPr>
        <w:widowControl w:val="0"/>
        <w:spacing w:before="120" w:after="0" w:line="240" w:lineRule="auto"/>
        <w:jc w:val="center"/>
        <w:rPr>
          <w:rFonts w:ascii="Times New Roman" w:eastAsia="Times New Roman" w:hAnsi="Times New Roman" w:cs="Times New Roman"/>
          <w:b/>
          <w:sz w:val="24"/>
          <w:szCs w:val="20"/>
          <w:lang w:eastAsia="cs-CZ"/>
        </w:rPr>
      </w:pPr>
      <w:r w:rsidRPr="004E1808">
        <w:rPr>
          <w:rFonts w:ascii="Times New Roman" w:eastAsia="Times New Roman" w:hAnsi="Times New Roman" w:cs="Times New Roman"/>
          <w:b/>
          <w:sz w:val="24"/>
          <w:szCs w:val="20"/>
          <w:lang w:eastAsia="cs-CZ"/>
        </w:rPr>
        <w:t>Objasnění potřebných okolností a zajištění osob a věcí</w:t>
      </w:r>
    </w:p>
    <w:p w14:paraId="15F53D18" w14:textId="77777777" w:rsidR="004E1808" w:rsidRPr="004E1808" w:rsidRDefault="004E1808" w:rsidP="004E1808">
      <w:pPr>
        <w:widowControl w:val="0"/>
        <w:spacing w:before="120" w:after="0" w:line="240" w:lineRule="auto"/>
        <w:ind w:firstLine="708"/>
        <w:jc w:val="both"/>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(1) Před povolením obnovy lze k zajištění důkazního materiálu a k zajištění osoby obviněného provádět procesní úkony jen v mezích odstavců 2 a 3.</w:t>
      </w:r>
    </w:p>
    <w:p w14:paraId="7C3584B4" w14:textId="01A51F5E" w:rsidR="004E1808" w:rsidRPr="004E1808" w:rsidRDefault="004E1808" w:rsidP="004E1808">
      <w:pPr>
        <w:widowControl w:val="0"/>
        <w:spacing w:before="120" w:after="0" w:line="240" w:lineRule="auto"/>
        <w:ind w:firstLine="708"/>
        <w:jc w:val="both"/>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 xml:space="preserve">(2) Je-li pro rozhodnutí o návrhu na povolení obnovy k prověření jeho důvodnosti třeba některou okolnost předem objasnit, provede potřebné šetření předseda </w:t>
      </w:r>
      <w:r w:rsidRPr="00E80358">
        <w:rPr>
          <w:rFonts w:ascii="Times New Roman" w:eastAsia="Times New Roman" w:hAnsi="Times New Roman" w:cs="Times New Roman"/>
          <w:sz w:val="24"/>
          <w:szCs w:val="20"/>
          <w:lang w:eastAsia="cs-CZ"/>
        </w:rPr>
        <w:t xml:space="preserve">senátu nebo na jeho žádost některý jiný orgán činný v trestním </w:t>
      </w:r>
      <w:r w:rsidR="00C169CB" w:rsidRPr="00E80358">
        <w:rPr>
          <w:rFonts w:ascii="Times New Roman" w:eastAsia="Times New Roman" w:hAnsi="Times New Roman" w:cs="Times New Roman"/>
          <w:sz w:val="24"/>
          <w:szCs w:val="20"/>
          <w:lang w:eastAsia="cs-CZ"/>
        </w:rPr>
        <w:t>řízení.</w:t>
      </w:r>
      <w:r w:rsidRPr="00577CA8">
        <w:rPr>
          <w:rFonts w:ascii="Times New Roman" w:eastAsia="Times New Roman" w:hAnsi="Times New Roman" w:cs="Times New Roman"/>
          <w:sz w:val="24"/>
          <w:szCs w:val="20"/>
          <w:lang w:eastAsia="cs-CZ"/>
        </w:rPr>
        <w:t xml:space="preserve"> Přitom postupuje obdobně podle </w:t>
      </w:r>
      <w:r w:rsidRPr="00577CA8">
        <w:rPr>
          <w:rFonts w:ascii="Times New Roman" w:eastAsia="Times New Roman" w:hAnsi="Times New Roman" w:cs="Times New Roman"/>
          <w:sz w:val="24"/>
          <w:szCs w:val="20"/>
          <w:highlight w:val="yellow"/>
          <w:lang w:eastAsia="cs-CZ"/>
        </w:rPr>
        <w:t xml:space="preserve">ustanovení hlavy páté starého </w:t>
      </w:r>
      <w:proofErr w:type="spellStart"/>
      <w:r w:rsidRPr="00577CA8">
        <w:rPr>
          <w:rFonts w:ascii="Times New Roman" w:eastAsia="Times New Roman" w:hAnsi="Times New Roman" w:cs="Times New Roman"/>
          <w:sz w:val="24"/>
          <w:szCs w:val="20"/>
          <w:highlight w:val="yellow"/>
          <w:lang w:eastAsia="cs-CZ"/>
        </w:rPr>
        <w:t>tr</w:t>
      </w:r>
      <w:proofErr w:type="spellEnd"/>
      <w:r w:rsidRPr="00577CA8">
        <w:rPr>
          <w:rFonts w:ascii="Times New Roman" w:eastAsia="Times New Roman" w:hAnsi="Times New Roman" w:cs="Times New Roman"/>
          <w:sz w:val="24"/>
          <w:szCs w:val="20"/>
          <w:highlight w:val="yellow"/>
          <w:lang w:eastAsia="cs-CZ"/>
        </w:rPr>
        <w:t xml:space="preserve">. </w:t>
      </w:r>
      <w:proofErr w:type="gramStart"/>
      <w:r w:rsidRPr="00577CA8">
        <w:rPr>
          <w:rFonts w:ascii="Times New Roman" w:eastAsia="Times New Roman" w:hAnsi="Times New Roman" w:cs="Times New Roman"/>
          <w:sz w:val="24"/>
          <w:szCs w:val="20"/>
          <w:highlight w:val="yellow"/>
          <w:lang w:eastAsia="cs-CZ"/>
        </w:rPr>
        <w:t>ř.</w:t>
      </w:r>
      <w:proofErr w:type="gramEnd"/>
    </w:p>
    <w:p w14:paraId="2C30D611" w14:textId="77777777" w:rsidR="004E1808" w:rsidRPr="004E1808" w:rsidRDefault="004E1808" w:rsidP="004E1808">
      <w:pPr>
        <w:widowControl w:val="0"/>
        <w:spacing w:before="120" w:after="0" w:line="240" w:lineRule="auto"/>
        <w:jc w:val="both"/>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ab/>
        <w:t xml:space="preserve">(3) Ve zvlášť naléhavých případech může předseda senátu k zajištění důkazního materiálu použít i prostředků uvedených v </w:t>
      </w:r>
      <w:r w:rsidRPr="004E1808">
        <w:rPr>
          <w:rFonts w:ascii="Times New Roman" w:eastAsia="Times New Roman" w:hAnsi="Times New Roman" w:cs="Times New Roman"/>
          <w:sz w:val="24"/>
          <w:szCs w:val="20"/>
          <w:highlight w:val="yellow"/>
          <w:lang w:eastAsia="cs-CZ"/>
        </w:rPr>
        <w:t xml:space="preserve">hlavě čtvrté starého </w:t>
      </w:r>
      <w:proofErr w:type="spellStart"/>
      <w:r w:rsidRPr="004E1808">
        <w:rPr>
          <w:rFonts w:ascii="Times New Roman" w:eastAsia="Times New Roman" w:hAnsi="Times New Roman" w:cs="Times New Roman"/>
          <w:sz w:val="24"/>
          <w:szCs w:val="20"/>
          <w:highlight w:val="yellow"/>
          <w:lang w:eastAsia="cs-CZ"/>
        </w:rPr>
        <w:t>tr</w:t>
      </w:r>
      <w:proofErr w:type="spellEnd"/>
      <w:r w:rsidRPr="004E1808">
        <w:rPr>
          <w:rFonts w:ascii="Times New Roman" w:eastAsia="Times New Roman" w:hAnsi="Times New Roman" w:cs="Times New Roman"/>
          <w:sz w:val="24"/>
          <w:szCs w:val="20"/>
          <w:highlight w:val="yellow"/>
          <w:lang w:eastAsia="cs-CZ"/>
        </w:rPr>
        <w:t xml:space="preserve">. </w:t>
      </w:r>
      <w:proofErr w:type="gramStart"/>
      <w:r w:rsidRPr="004E1808">
        <w:rPr>
          <w:rFonts w:ascii="Times New Roman" w:eastAsia="Times New Roman" w:hAnsi="Times New Roman" w:cs="Times New Roman"/>
          <w:sz w:val="24"/>
          <w:szCs w:val="20"/>
          <w:highlight w:val="yellow"/>
          <w:lang w:eastAsia="cs-CZ"/>
        </w:rPr>
        <w:t>ř.</w:t>
      </w:r>
      <w:proofErr w:type="gramEnd"/>
      <w:r w:rsidRPr="004E1808">
        <w:rPr>
          <w:rFonts w:ascii="Times New Roman" w:eastAsia="Times New Roman" w:hAnsi="Times New Roman" w:cs="Times New Roman"/>
          <w:sz w:val="24"/>
          <w:szCs w:val="20"/>
          <w:lang w:eastAsia="cs-CZ"/>
        </w:rPr>
        <w:t xml:space="preserve"> Zajistit osobu obviněného </w:t>
      </w:r>
      <w:r w:rsidRPr="004E1808">
        <w:rPr>
          <w:rFonts w:ascii="Times New Roman" w:eastAsia="Times New Roman" w:hAnsi="Times New Roman" w:cs="Times New Roman"/>
          <w:sz w:val="24"/>
          <w:szCs w:val="20"/>
          <w:lang w:eastAsia="cs-CZ"/>
        </w:rPr>
        <w:lastRenderedPageBreak/>
        <w:t>vydáním příkazu k zatčení a vzetím do vazby lze však před povolením obnovy jen tehdy, podal-li státní zástupce návrh na povolení obnovy v neprospěch obviněného a považuje-li to soud za nezbytné vzhledem k povaze skutečností, důkazních prostředků a důkazů, jež nově vyšly najevo, závažnosti trestného činu a naléhavosti vazebních důvodů.</w:t>
      </w:r>
    </w:p>
    <w:p w14:paraId="68911A92" w14:textId="77777777" w:rsidR="004E1808" w:rsidRPr="004E1808" w:rsidRDefault="004E1808" w:rsidP="004E1808">
      <w:pPr>
        <w:widowControl w:val="0"/>
        <w:spacing w:before="120" w:after="0" w:line="240" w:lineRule="auto"/>
        <w:jc w:val="center"/>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 r12 </w:t>
      </w:r>
    </w:p>
    <w:p w14:paraId="21B54F6C" w14:textId="77777777" w:rsidR="004E1808" w:rsidRPr="004E1808" w:rsidRDefault="004E1808" w:rsidP="004E1808">
      <w:pPr>
        <w:widowControl w:val="0"/>
        <w:spacing w:before="120" w:after="0" w:line="240" w:lineRule="auto"/>
        <w:jc w:val="center"/>
        <w:rPr>
          <w:rFonts w:ascii="Times New Roman" w:eastAsia="Times New Roman" w:hAnsi="Times New Roman" w:cs="Times New Roman"/>
          <w:b/>
          <w:sz w:val="24"/>
          <w:szCs w:val="20"/>
          <w:lang w:eastAsia="cs-CZ"/>
        </w:rPr>
      </w:pPr>
      <w:r w:rsidRPr="004E1808">
        <w:rPr>
          <w:rFonts w:ascii="Times New Roman" w:eastAsia="Times New Roman" w:hAnsi="Times New Roman" w:cs="Times New Roman"/>
          <w:b/>
          <w:sz w:val="24"/>
          <w:szCs w:val="20"/>
          <w:lang w:eastAsia="cs-CZ"/>
        </w:rPr>
        <w:t>Odložení nebo přerušení výkonu rozhodnutí a</w:t>
      </w:r>
      <w:r w:rsidRPr="004E1808">
        <w:rPr>
          <w:rFonts w:ascii="Times New Roman" w:eastAsia="Times New Roman" w:hAnsi="Times New Roman" w:cs="Times New Roman"/>
          <w:b/>
          <w:sz w:val="24"/>
          <w:szCs w:val="24"/>
          <w:lang w:eastAsia="cs-CZ"/>
        </w:rPr>
        <w:t>nebo pozastavení nakládání s věcmi</w:t>
      </w:r>
    </w:p>
    <w:p w14:paraId="43B4A9CA" w14:textId="77777777" w:rsidR="004E1808" w:rsidRPr="004E1808" w:rsidRDefault="004E1808" w:rsidP="004E1808">
      <w:pPr>
        <w:widowControl w:val="0"/>
        <w:spacing w:before="120" w:after="0" w:line="240" w:lineRule="auto"/>
        <w:jc w:val="both"/>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ab/>
        <w:t>(1) Před rozhodnutím o návrhu na povolení obnovy řízení může předseda senátu vzhledem k povaze uplatněných důvodů obnovy řízení odložit nebo přerušit výkon rozhodnutí, proti němuž byl návrh na povolení obnovy podán,</w:t>
      </w:r>
      <w:r w:rsidRPr="004E1808">
        <w:rPr>
          <w:rFonts w:ascii="Times New Roman" w:eastAsia="Times New Roman" w:hAnsi="Times New Roman" w:cs="Times New Roman"/>
          <w:sz w:val="24"/>
          <w:szCs w:val="24"/>
          <w:lang w:eastAsia="cs-CZ"/>
        </w:rPr>
        <w:t xml:space="preserve"> anebo pozastavit nakládání s věcmi, které na základě takového rozhodnutí propadly nebo byly zabrány. Pokud tak učiní, provede všechna potřebná opatření k tomu, aby byl výkon rozhodnutí odložen nebo přerušen anebo bylo pozastaveno nakládání s propadlými nebo zabranými věcmi.</w:t>
      </w:r>
    </w:p>
    <w:p w14:paraId="118DEBD3" w14:textId="14CAB9C9" w:rsidR="00824F19" w:rsidRDefault="004E1808" w:rsidP="00D67ED5">
      <w:pPr>
        <w:widowControl w:val="0"/>
        <w:spacing w:before="120" w:after="0" w:line="240" w:lineRule="auto"/>
        <w:jc w:val="both"/>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ab/>
        <w:t>(2) Proti rozhodnutí podle odstavce 1 je přípustná stíž</w:t>
      </w:r>
      <w:r w:rsidR="0093564D">
        <w:rPr>
          <w:rFonts w:ascii="Times New Roman" w:eastAsia="Times New Roman" w:hAnsi="Times New Roman" w:cs="Times New Roman"/>
          <w:sz w:val="24"/>
          <w:szCs w:val="20"/>
          <w:lang w:eastAsia="cs-CZ"/>
        </w:rPr>
        <w:t>nost, která má odkladný účinek.</w:t>
      </w:r>
    </w:p>
    <w:p w14:paraId="1E904E80" w14:textId="77777777" w:rsidR="004E1808" w:rsidRPr="004E1808" w:rsidRDefault="004E1808" w:rsidP="004E1808">
      <w:pPr>
        <w:widowControl w:val="0"/>
        <w:spacing w:before="120" w:after="0" w:line="240" w:lineRule="auto"/>
        <w:jc w:val="center"/>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 r13</w:t>
      </w:r>
    </w:p>
    <w:p w14:paraId="2120392D" w14:textId="77777777" w:rsidR="004E1808" w:rsidRPr="004E1808" w:rsidRDefault="004E1808" w:rsidP="004E1808">
      <w:pPr>
        <w:widowControl w:val="0"/>
        <w:spacing w:before="120" w:after="0" w:line="240" w:lineRule="auto"/>
        <w:jc w:val="center"/>
        <w:rPr>
          <w:rFonts w:ascii="Times New Roman" w:eastAsia="Times New Roman" w:hAnsi="Times New Roman" w:cs="Times New Roman"/>
          <w:b/>
          <w:sz w:val="24"/>
          <w:szCs w:val="20"/>
          <w:lang w:eastAsia="cs-CZ"/>
        </w:rPr>
      </w:pPr>
      <w:r w:rsidRPr="004E1808">
        <w:rPr>
          <w:rFonts w:ascii="Times New Roman" w:eastAsia="Times New Roman" w:hAnsi="Times New Roman" w:cs="Times New Roman"/>
          <w:b/>
          <w:sz w:val="24"/>
          <w:szCs w:val="20"/>
          <w:lang w:eastAsia="cs-CZ"/>
        </w:rPr>
        <w:t>Formy zasedání soudu</w:t>
      </w:r>
    </w:p>
    <w:p w14:paraId="6C3E416C" w14:textId="77777777" w:rsidR="004E1808" w:rsidRPr="004E1808" w:rsidRDefault="004E1808" w:rsidP="004E1808">
      <w:pPr>
        <w:widowControl w:val="0"/>
        <w:spacing w:before="120" w:after="0" w:line="240" w:lineRule="auto"/>
        <w:jc w:val="both"/>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ab/>
        <w:t>(1) O návrhu na povolení obnovy rozhoduje soud ve veřejném zasedání.</w:t>
      </w:r>
    </w:p>
    <w:p w14:paraId="2B60B06A" w14:textId="77777777" w:rsidR="004E1808" w:rsidRPr="004E1808" w:rsidRDefault="004E1808" w:rsidP="004E1808">
      <w:pPr>
        <w:widowControl w:val="0"/>
        <w:spacing w:before="120" w:after="0" w:line="240" w:lineRule="auto"/>
        <w:jc w:val="both"/>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ab/>
        <w:t xml:space="preserve">(2) Odmítnout návrh z důvodů uvedených v </w:t>
      </w:r>
      <w:r w:rsidRPr="004E1808">
        <w:rPr>
          <w:rFonts w:ascii="Times New Roman" w:eastAsia="Times New Roman" w:hAnsi="Times New Roman" w:cs="Times New Roman"/>
          <w:sz w:val="24"/>
          <w:szCs w:val="20"/>
          <w:highlight w:val="yellow"/>
          <w:lang w:eastAsia="cs-CZ"/>
        </w:rPr>
        <w:t>§ r14</w:t>
      </w:r>
      <w:r w:rsidRPr="004E1808">
        <w:rPr>
          <w:rFonts w:ascii="Times New Roman" w:eastAsia="Times New Roman" w:hAnsi="Times New Roman" w:cs="Times New Roman"/>
          <w:sz w:val="24"/>
          <w:szCs w:val="20"/>
          <w:lang w:eastAsia="cs-CZ"/>
        </w:rPr>
        <w:t xml:space="preserve"> může soud i v neveřejném zasedání. Z důvodu uvedeného v </w:t>
      </w:r>
      <w:r w:rsidRPr="004E1808">
        <w:rPr>
          <w:rFonts w:ascii="Times New Roman" w:eastAsia="Times New Roman" w:hAnsi="Times New Roman" w:cs="Times New Roman"/>
          <w:sz w:val="24"/>
          <w:szCs w:val="20"/>
          <w:highlight w:val="yellow"/>
          <w:lang w:eastAsia="cs-CZ"/>
        </w:rPr>
        <w:t>§ r15</w:t>
      </w:r>
      <w:r w:rsidRPr="004E1808">
        <w:rPr>
          <w:rFonts w:ascii="Times New Roman" w:eastAsia="Times New Roman" w:hAnsi="Times New Roman" w:cs="Times New Roman"/>
          <w:sz w:val="24"/>
          <w:szCs w:val="20"/>
          <w:lang w:eastAsia="cs-CZ"/>
        </w:rPr>
        <w:t> může návrh zamítnout v neveřejném zasedání pouze v tom případě, že návrh opřený o tytéž skutečnosti, důkazní prostředky a důkazy byl již dříve pravomocně zamítnut a nově podaný návrh je jen jeho opakováním.</w:t>
      </w:r>
    </w:p>
    <w:p w14:paraId="375CA6CE" w14:textId="77777777" w:rsidR="004E1808" w:rsidRPr="004E1808" w:rsidRDefault="004E1808" w:rsidP="004E1808">
      <w:pPr>
        <w:widowControl w:val="0"/>
        <w:spacing w:before="120" w:after="0" w:line="240" w:lineRule="auto"/>
        <w:jc w:val="center"/>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 r14</w:t>
      </w:r>
    </w:p>
    <w:p w14:paraId="7877ED92" w14:textId="77777777" w:rsidR="004E1808" w:rsidRPr="004E1808" w:rsidRDefault="004E1808" w:rsidP="004E1808">
      <w:pPr>
        <w:widowControl w:val="0"/>
        <w:spacing w:before="120" w:after="0" w:line="240" w:lineRule="auto"/>
        <w:jc w:val="center"/>
        <w:rPr>
          <w:rFonts w:ascii="Times New Roman" w:eastAsia="Times New Roman" w:hAnsi="Times New Roman" w:cs="Times New Roman"/>
          <w:b/>
          <w:sz w:val="24"/>
          <w:szCs w:val="20"/>
          <w:lang w:eastAsia="cs-CZ"/>
        </w:rPr>
      </w:pPr>
      <w:r w:rsidRPr="004E1808">
        <w:rPr>
          <w:rFonts w:ascii="Times New Roman" w:eastAsia="Times New Roman" w:hAnsi="Times New Roman" w:cs="Times New Roman"/>
          <w:b/>
          <w:sz w:val="24"/>
          <w:szCs w:val="20"/>
          <w:lang w:eastAsia="cs-CZ"/>
        </w:rPr>
        <w:t>Odmítnutí návrhu na povolení obnovy</w:t>
      </w:r>
    </w:p>
    <w:p w14:paraId="2BE1F7D8" w14:textId="77777777" w:rsidR="004E1808" w:rsidRPr="004E1808" w:rsidRDefault="004E1808" w:rsidP="004E1808">
      <w:pPr>
        <w:widowControl w:val="0"/>
        <w:spacing w:before="120" w:after="0" w:line="240" w:lineRule="auto"/>
        <w:jc w:val="both"/>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ab/>
        <w:t>Soud návrh na povolení obnovy odmítne, pokud</w:t>
      </w:r>
    </w:p>
    <w:p w14:paraId="16EDF269" w14:textId="77777777" w:rsidR="004E1808" w:rsidRPr="004E1808" w:rsidRDefault="004E1808" w:rsidP="004E1808">
      <w:pPr>
        <w:widowControl w:val="0"/>
        <w:spacing w:before="120" w:after="0" w:line="240" w:lineRule="auto"/>
        <w:jc w:val="both"/>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a) byl podán osobou neoprávněnou,</w:t>
      </w:r>
    </w:p>
    <w:p w14:paraId="417970EC" w14:textId="77777777" w:rsidR="004E1808" w:rsidRPr="004E1808" w:rsidRDefault="004E1808" w:rsidP="004E1808">
      <w:pPr>
        <w:widowControl w:val="0"/>
        <w:spacing w:before="120" w:after="0" w:line="240" w:lineRule="auto"/>
        <w:ind w:left="284" w:hanging="284"/>
        <w:jc w:val="both"/>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 xml:space="preserve">b) směřuje jen proti rozhodnutí nebo výroku, ohledně něhož obnova není přípustná </w:t>
      </w:r>
      <w:r w:rsidRPr="004E1808">
        <w:rPr>
          <w:rFonts w:ascii="Times New Roman" w:eastAsia="Times New Roman" w:hAnsi="Times New Roman" w:cs="Times New Roman"/>
          <w:sz w:val="24"/>
          <w:szCs w:val="20"/>
          <w:highlight w:val="yellow"/>
          <w:lang w:eastAsia="cs-CZ"/>
        </w:rPr>
        <w:t>(§ r1)</w:t>
      </w:r>
      <w:r w:rsidRPr="004E1808">
        <w:rPr>
          <w:rFonts w:ascii="Times New Roman" w:eastAsia="Times New Roman" w:hAnsi="Times New Roman" w:cs="Times New Roman"/>
          <w:sz w:val="24"/>
          <w:szCs w:val="20"/>
          <w:lang w:eastAsia="cs-CZ"/>
        </w:rPr>
        <w:t>, nebo</w:t>
      </w:r>
    </w:p>
    <w:p w14:paraId="00845C83" w14:textId="0611C1E5" w:rsidR="0093564D" w:rsidRDefault="004E1808" w:rsidP="009F4B98">
      <w:pPr>
        <w:widowControl w:val="0"/>
        <w:spacing w:before="120" w:after="0" w:line="240" w:lineRule="auto"/>
        <w:jc w:val="both"/>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 xml:space="preserve">c) je obnova vyloučena podle </w:t>
      </w:r>
      <w:r w:rsidRPr="004E1808">
        <w:rPr>
          <w:rFonts w:ascii="Times New Roman" w:eastAsia="Times New Roman" w:hAnsi="Times New Roman" w:cs="Times New Roman"/>
          <w:sz w:val="24"/>
          <w:szCs w:val="20"/>
          <w:highlight w:val="yellow"/>
          <w:lang w:eastAsia="cs-CZ"/>
        </w:rPr>
        <w:t>§ r6.</w:t>
      </w:r>
    </w:p>
    <w:p w14:paraId="4571F1B6" w14:textId="2C66D84A" w:rsidR="004E1808" w:rsidRPr="004E1808" w:rsidRDefault="004E1808" w:rsidP="004E1808">
      <w:pPr>
        <w:widowControl w:val="0"/>
        <w:spacing w:before="120" w:after="0" w:line="240" w:lineRule="auto"/>
        <w:jc w:val="center"/>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 r15</w:t>
      </w:r>
    </w:p>
    <w:p w14:paraId="3F52A2C4" w14:textId="77777777" w:rsidR="004E1808" w:rsidRPr="004E1808" w:rsidRDefault="004E1808" w:rsidP="004E1808">
      <w:pPr>
        <w:widowControl w:val="0"/>
        <w:spacing w:before="120" w:after="0" w:line="240" w:lineRule="auto"/>
        <w:jc w:val="center"/>
        <w:rPr>
          <w:rFonts w:ascii="Times New Roman" w:eastAsia="Times New Roman" w:hAnsi="Times New Roman" w:cs="Times New Roman"/>
          <w:b/>
          <w:sz w:val="24"/>
          <w:szCs w:val="20"/>
          <w:lang w:eastAsia="cs-CZ"/>
        </w:rPr>
      </w:pPr>
      <w:r w:rsidRPr="004E1808">
        <w:rPr>
          <w:rFonts w:ascii="Times New Roman" w:eastAsia="Times New Roman" w:hAnsi="Times New Roman" w:cs="Times New Roman"/>
          <w:b/>
          <w:sz w:val="24"/>
          <w:szCs w:val="20"/>
          <w:lang w:eastAsia="cs-CZ"/>
        </w:rPr>
        <w:t>Zamítnutí návrhu na povolení obnovy</w:t>
      </w:r>
    </w:p>
    <w:p w14:paraId="603B1643" w14:textId="5333F048" w:rsidR="004E1808" w:rsidRPr="004E1808" w:rsidRDefault="004E1808" w:rsidP="004E1808">
      <w:pPr>
        <w:widowControl w:val="0"/>
        <w:spacing w:before="120" w:after="0" w:line="240" w:lineRule="auto"/>
        <w:jc w:val="both"/>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ab/>
        <w:t xml:space="preserve">Soud návrh na povolení obnovy zamítne, shledá-li, že je </w:t>
      </w:r>
      <w:r w:rsidR="00831A67">
        <w:rPr>
          <w:rFonts w:ascii="Times New Roman" w:eastAsia="Times New Roman" w:hAnsi="Times New Roman" w:cs="Times New Roman"/>
          <w:sz w:val="24"/>
          <w:szCs w:val="20"/>
          <w:lang w:eastAsia="cs-CZ"/>
        </w:rPr>
        <w:t xml:space="preserve">zcela </w:t>
      </w:r>
      <w:r w:rsidRPr="004E1808">
        <w:rPr>
          <w:rFonts w:ascii="Times New Roman" w:eastAsia="Times New Roman" w:hAnsi="Times New Roman" w:cs="Times New Roman"/>
          <w:sz w:val="24"/>
          <w:szCs w:val="20"/>
          <w:lang w:eastAsia="cs-CZ"/>
        </w:rPr>
        <w:t>nedůvodný.</w:t>
      </w:r>
    </w:p>
    <w:p w14:paraId="55D1F91B" w14:textId="77777777" w:rsidR="004E1808" w:rsidRPr="004E1808" w:rsidRDefault="004E1808" w:rsidP="004E1808">
      <w:pPr>
        <w:widowControl w:val="0"/>
        <w:spacing w:before="120" w:after="0" w:line="240" w:lineRule="auto"/>
        <w:jc w:val="center"/>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 xml:space="preserve">§ r16 </w:t>
      </w:r>
    </w:p>
    <w:p w14:paraId="734E68CE" w14:textId="77777777" w:rsidR="004E1808" w:rsidRPr="004E1808" w:rsidRDefault="004E1808" w:rsidP="004E1808">
      <w:pPr>
        <w:widowControl w:val="0"/>
        <w:spacing w:before="120" w:after="0" w:line="240" w:lineRule="auto"/>
        <w:jc w:val="center"/>
        <w:rPr>
          <w:rFonts w:ascii="Times New Roman" w:eastAsia="Times New Roman" w:hAnsi="Times New Roman" w:cs="Times New Roman"/>
          <w:b/>
          <w:sz w:val="24"/>
          <w:szCs w:val="20"/>
          <w:lang w:eastAsia="cs-CZ"/>
        </w:rPr>
      </w:pPr>
      <w:r w:rsidRPr="004E1808">
        <w:rPr>
          <w:rFonts w:ascii="Times New Roman" w:eastAsia="Times New Roman" w:hAnsi="Times New Roman" w:cs="Times New Roman"/>
          <w:b/>
          <w:sz w:val="24"/>
          <w:szCs w:val="20"/>
          <w:lang w:eastAsia="cs-CZ"/>
        </w:rPr>
        <w:t>Povolení obnovy</w:t>
      </w:r>
    </w:p>
    <w:p w14:paraId="2217AB89" w14:textId="77777777" w:rsidR="004E1808" w:rsidRPr="004E1808" w:rsidRDefault="004E1808" w:rsidP="004E1808">
      <w:pPr>
        <w:widowControl w:val="0"/>
        <w:spacing w:before="120" w:after="0" w:line="240" w:lineRule="auto"/>
        <w:jc w:val="both"/>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ab/>
        <w:t xml:space="preserve">(1) Vyhoví-li soud návrhu na povolení obnovy, zruší napadené rozhodnutí zcela nebo v části, v níž je návrh důvodný. </w:t>
      </w:r>
    </w:p>
    <w:p w14:paraId="011C74A0" w14:textId="77777777" w:rsidR="004E1808" w:rsidRPr="004E1808" w:rsidRDefault="004E1808" w:rsidP="004E1808">
      <w:pPr>
        <w:widowControl w:val="0"/>
        <w:spacing w:before="120" w:after="0" w:line="240" w:lineRule="auto"/>
        <w:ind w:firstLine="708"/>
        <w:jc w:val="both"/>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 xml:space="preserve">(2) Zruší-li, byť i jen zčásti, výrok o vině, zruší vždy zároveň celý výrok o trestu, jakož i další výroky, které mají ve výroku o vině svůj podklad. Zruší také další rozhodnutí na zrušené rozhodnutí obsahově navazující, pokud vzhledem ke změně, k níž zrušením došlo, pozbyla podkladu, a to i rozhodnutí o nestíhání podezřelého </w:t>
      </w:r>
      <w:r w:rsidRPr="004E1808">
        <w:rPr>
          <w:rFonts w:ascii="Times New Roman" w:eastAsia="Times New Roman" w:hAnsi="Times New Roman" w:cs="Times New Roman"/>
          <w:sz w:val="24"/>
          <w:szCs w:val="20"/>
          <w:highlight w:val="yellow"/>
          <w:lang w:eastAsia="cs-CZ"/>
        </w:rPr>
        <w:t xml:space="preserve">(§ x15 odst. 1/159d odst. 1 starého </w:t>
      </w:r>
      <w:proofErr w:type="spellStart"/>
      <w:proofErr w:type="gramStart"/>
      <w:r w:rsidRPr="004E1808">
        <w:rPr>
          <w:rFonts w:ascii="Times New Roman" w:eastAsia="Times New Roman" w:hAnsi="Times New Roman" w:cs="Times New Roman"/>
          <w:sz w:val="24"/>
          <w:szCs w:val="20"/>
          <w:highlight w:val="yellow"/>
          <w:lang w:eastAsia="cs-CZ"/>
        </w:rPr>
        <w:t>tr</w:t>
      </w:r>
      <w:proofErr w:type="gramEnd"/>
      <w:r w:rsidRPr="004E1808">
        <w:rPr>
          <w:rFonts w:ascii="Times New Roman" w:eastAsia="Times New Roman" w:hAnsi="Times New Roman" w:cs="Times New Roman"/>
          <w:sz w:val="24"/>
          <w:szCs w:val="20"/>
          <w:highlight w:val="yellow"/>
          <w:lang w:eastAsia="cs-CZ"/>
        </w:rPr>
        <w:t>.</w:t>
      </w:r>
      <w:proofErr w:type="gramStart"/>
      <w:r w:rsidRPr="004E1808">
        <w:rPr>
          <w:rFonts w:ascii="Times New Roman" w:eastAsia="Times New Roman" w:hAnsi="Times New Roman" w:cs="Times New Roman"/>
          <w:sz w:val="24"/>
          <w:szCs w:val="20"/>
          <w:highlight w:val="yellow"/>
          <w:lang w:eastAsia="cs-CZ"/>
        </w:rPr>
        <w:t>ř</w:t>
      </w:r>
      <w:proofErr w:type="spellEnd"/>
      <w:r w:rsidRPr="004E1808">
        <w:rPr>
          <w:rFonts w:ascii="Times New Roman" w:eastAsia="Times New Roman" w:hAnsi="Times New Roman" w:cs="Times New Roman"/>
          <w:sz w:val="24"/>
          <w:szCs w:val="20"/>
          <w:highlight w:val="yellow"/>
          <w:lang w:eastAsia="cs-CZ"/>
        </w:rPr>
        <w:t>.</w:t>
      </w:r>
      <w:proofErr w:type="gramEnd"/>
      <w:r w:rsidRPr="004E1808">
        <w:rPr>
          <w:rFonts w:ascii="Times New Roman" w:eastAsia="Times New Roman" w:hAnsi="Times New Roman" w:cs="Times New Roman"/>
          <w:sz w:val="24"/>
          <w:szCs w:val="20"/>
          <w:highlight w:val="yellow"/>
          <w:lang w:eastAsia="cs-CZ"/>
        </w:rPr>
        <w:t>)</w:t>
      </w:r>
      <w:r w:rsidRPr="004E1808">
        <w:rPr>
          <w:rFonts w:ascii="Times New Roman" w:eastAsia="Times New Roman" w:hAnsi="Times New Roman" w:cs="Times New Roman"/>
          <w:sz w:val="24"/>
          <w:szCs w:val="20"/>
          <w:lang w:eastAsia="cs-CZ"/>
        </w:rPr>
        <w:t>, pokud bylo učiněno v návaznosti na zrušené napadené rozhodnutí.</w:t>
      </w:r>
    </w:p>
    <w:p w14:paraId="3BB2C709" w14:textId="2D405B90" w:rsidR="004E1808" w:rsidRPr="004E1808" w:rsidRDefault="004E1808" w:rsidP="004E1808">
      <w:pPr>
        <w:widowControl w:val="0"/>
        <w:spacing w:before="120" w:after="0" w:line="240" w:lineRule="auto"/>
        <w:jc w:val="both"/>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ab/>
        <w:t xml:space="preserve">(3) Pokud soud povolí obnovu řízení, které skončilo pravomocným usnesením soudu </w:t>
      </w:r>
      <w:r w:rsidRPr="004E1808">
        <w:rPr>
          <w:rFonts w:ascii="Times New Roman" w:eastAsia="Times New Roman" w:hAnsi="Times New Roman" w:cs="Times New Roman"/>
          <w:sz w:val="24"/>
          <w:szCs w:val="20"/>
          <w:lang w:eastAsia="cs-CZ"/>
        </w:rPr>
        <w:br/>
        <w:t xml:space="preserve">o zastavení trestního stíhání, o podmíněném zastavení trestního stíhání, o schválení narovnání, o odstoupení od trestního stíhání </w:t>
      </w:r>
      <w:r w:rsidR="0093564D" w:rsidRPr="009F4B98">
        <w:rPr>
          <w:rFonts w:ascii="Times New Roman" w:eastAsia="Times New Roman" w:hAnsi="Times New Roman" w:cs="Times New Roman"/>
          <w:sz w:val="24"/>
          <w:szCs w:val="20"/>
          <w:lang w:eastAsia="cs-CZ"/>
        </w:rPr>
        <w:t xml:space="preserve">podle zákona o soudnictví ve věcech mládeže </w:t>
      </w:r>
      <w:r w:rsidRPr="009F4B98">
        <w:rPr>
          <w:rFonts w:ascii="Times New Roman" w:eastAsia="Times New Roman" w:hAnsi="Times New Roman" w:cs="Times New Roman"/>
          <w:sz w:val="24"/>
          <w:szCs w:val="20"/>
          <w:lang w:eastAsia="cs-CZ"/>
        </w:rPr>
        <w:t xml:space="preserve">nebo </w:t>
      </w:r>
      <w:r w:rsidR="0093564D" w:rsidRPr="009F4B98">
        <w:rPr>
          <w:rFonts w:ascii="Times New Roman" w:eastAsia="Times New Roman" w:hAnsi="Times New Roman" w:cs="Times New Roman"/>
          <w:sz w:val="24"/>
          <w:szCs w:val="20"/>
          <w:lang w:eastAsia="cs-CZ"/>
        </w:rPr>
        <w:br/>
      </w:r>
      <w:r w:rsidRPr="009F4B98">
        <w:rPr>
          <w:rFonts w:ascii="Times New Roman" w:eastAsia="Times New Roman" w:hAnsi="Times New Roman" w:cs="Times New Roman"/>
          <w:sz w:val="24"/>
          <w:szCs w:val="20"/>
          <w:lang w:eastAsia="cs-CZ"/>
        </w:rPr>
        <w:lastRenderedPageBreak/>
        <w:t>o postoupení věci jinému orgánu, nebo pokud povolí v otázce viny obnovu řízení, které skončilo pravomocným rozsudkem, může zároveň se zrušením rozhodnutí věc vrátit státnímu</w:t>
      </w:r>
      <w:r w:rsidRPr="004E1808">
        <w:rPr>
          <w:rFonts w:ascii="Times New Roman" w:eastAsia="Times New Roman" w:hAnsi="Times New Roman" w:cs="Times New Roman"/>
          <w:sz w:val="24"/>
          <w:szCs w:val="20"/>
          <w:lang w:eastAsia="cs-CZ"/>
        </w:rPr>
        <w:t xml:space="preserve"> zástupci k došetření, považuje-li to za potřebné pro objasnění věci a takové objasnění věci nelze provést bez zjevných obtíží v řízení před soudem. Krajský soud, který podle </w:t>
      </w:r>
      <w:r w:rsidRPr="004E1808">
        <w:rPr>
          <w:rFonts w:ascii="Times New Roman" w:eastAsia="Times New Roman" w:hAnsi="Times New Roman" w:cs="Times New Roman"/>
          <w:sz w:val="24"/>
          <w:szCs w:val="20"/>
          <w:highlight w:val="yellow"/>
          <w:lang w:eastAsia="cs-CZ"/>
        </w:rPr>
        <w:t xml:space="preserve">§ r10 </w:t>
      </w:r>
      <w:r w:rsidRPr="004E1808">
        <w:rPr>
          <w:rFonts w:ascii="Times New Roman" w:eastAsia="Times New Roman" w:hAnsi="Times New Roman" w:cs="Times New Roman"/>
          <w:sz w:val="24"/>
          <w:szCs w:val="20"/>
          <w:lang w:eastAsia="cs-CZ"/>
        </w:rPr>
        <w:t xml:space="preserve">povolil obnovu řízení, v němž v prvním stupni rozhodl okresní soud, vrátí věc vždy státnímu zástupci. Ustanovení </w:t>
      </w:r>
      <w:r w:rsidRPr="004E1808">
        <w:rPr>
          <w:rFonts w:ascii="Times New Roman" w:eastAsia="Times New Roman" w:hAnsi="Times New Roman" w:cs="Times New Roman"/>
          <w:sz w:val="24"/>
          <w:szCs w:val="20"/>
          <w:highlight w:val="yellow"/>
          <w:lang w:eastAsia="cs-CZ"/>
        </w:rPr>
        <w:t xml:space="preserve">§ y11/191 starého </w:t>
      </w:r>
      <w:proofErr w:type="spellStart"/>
      <w:r w:rsidRPr="004E1808">
        <w:rPr>
          <w:rFonts w:ascii="Times New Roman" w:eastAsia="Times New Roman" w:hAnsi="Times New Roman" w:cs="Times New Roman"/>
          <w:sz w:val="24"/>
          <w:szCs w:val="20"/>
          <w:highlight w:val="yellow"/>
          <w:lang w:eastAsia="cs-CZ"/>
        </w:rPr>
        <w:t>tr</w:t>
      </w:r>
      <w:proofErr w:type="spellEnd"/>
      <w:r w:rsidRPr="004E1808">
        <w:rPr>
          <w:rFonts w:ascii="Times New Roman" w:eastAsia="Times New Roman" w:hAnsi="Times New Roman" w:cs="Times New Roman"/>
          <w:sz w:val="24"/>
          <w:szCs w:val="20"/>
          <w:highlight w:val="yellow"/>
          <w:lang w:eastAsia="cs-CZ"/>
        </w:rPr>
        <w:t xml:space="preserve">. </w:t>
      </w:r>
      <w:proofErr w:type="gramStart"/>
      <w:r w:rsidRPr="004E1808">
        <w:rPr>
          <w:rFonts w:ascii="Times New Roman" w:eastAsia="Times New Roman" w:hAnsi="Times New Roman" w:cs="Times New Roman"/>
          <w:sz w:val="24"/>
          <w:szCs w:val="20"/>
          <w:highlight w:val="yellow"/>
          <w:lang w:eastAsia="cs-CZ"/>
        </w:rPr>
        <w:t>ř.</w:t>
      </w:r>
      <w:proofErr w:type="gramEnd"/>
      <w:r w:rsidRPr="004E1808">
        <w:rPr>
          <w:rFonts w:ascii="Times New Roman" w:eastAsia="Times New Roman" w:hAnsi="Times New Roman" w:cs="Times New Roman"/>
          <w:sz w:val="24"/>
          <w:szCs w:val="20"/>
          <w:lang w:eastAsia="cs-CZ"/>
        </w:rPr>
        <w:t xml:space="preserve"> se použije obdobně.</w:t>
      </w:r>
    </w:p>
    <w:p w14:paraId="548A84DA" w14:textId="77777777" w:rsidR="004E1808" w:rsidRPr="004E1808" w:rsidRDefault="004E1808" w:rsidP="004E1808">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cs-CZ"/>
        </w:rPr>
      </w:pPr>
      <w:r w:rsidRPr="004E1808">
        <w:rPr>
          <w:rFonts w:ascii="Times New Roman" w:eastAsia="Times New Roman" w:hAnsi="Times New Roman" w:cs="Times New Roman"/>
          <w:sz w:val="24"/>
          <w:szCs w:val="20"/>
          <w:lang w:eastAsia="cs-CZ"/>
        </w:rPr>
        <w:tab/>
        <w:t xml:space="preserve">(4) Pokud soud povolí obnovu pouze ve výroku o přiznaném majetkovém nároku poškozeného, </w:t>
      </w:r>
      <w:r w:rsidRPr="004E1808">
        <w:rPr>
          <w:rFonts w:ascii="Times New Roman" w:eastAsia="Times New Roman" w:hAnsi="Times New Roman" w:cs="Times New Roman"/>
          <w:sz w:val="24"/>
          <w:szCs w:val="24"/>
          <w:lang w:eastAsia="cs-CZ"/>
        </w:rPr>
        <w:t xml:space="preserve">postupuje obdobně podle </w:t>
      </w:r>
      <w:hyperlink r:id="rId20" w:history="1">
        <w:r w:rsidRPr="004E1808">
          <w:rPr>
            <w:rFonts w:ascii="Times New Roman" w:eastAsia="Times New Roman" w:hAnsi="Times New Roman" w:cs="Times New Roman"/>
            <w:sz w:val="24"/>
            <w:szCs w:val="24"/>
            <w:highlight w:val="yellow"/>
            <w:lang w:eastAsia="cs-CZ"/>
          </w:rPr>
          <w:t>§ p24</w:t>
        </w:r>
        <w:r w:rsidRPr="004E1808">
          <w:rPr>
            <w:rFonts w:ascii="Times New Roman" w:eastAsia="Times New Roman" w:hAnsi="Times New Roman" w:cs="Times New Roman"/>
            <w:sz w:val="24"/>
            <w:szCs w:val="24"/>
            <w:lang w:eastAsia="cs-CZ"/>
          </w:rPr>
          <w:t>/ § 265</w:t>
        </w:r>
      </w:hyperlink>
      <w:r w:rsidRPr="004E1808">
        <w:rPr>
          <w:rFonts w:ascii="Times New Roman" w:eastAsia="Times New Roman" w:hAnsi="Times New Roman" w:cs="Times New Roman"/>
          <w:sz w:val="24"/>
          <w:szCs w:val="24"/>
          <w:lang w:eastAsia="cs-CZ"/>
        </w:rPr>
        <w:t xml:space="preserve"> starého </w:t>
      </w:r>
      <w:proofErr w:type="spellStart"/>
      <w:proofErr w:type="gramStart"/>
      <w:r w:rsidRPr="004E1808">
        <w:rPr>
          <w:rFonts w:ascii="Times New Roman" w:eastAsia="Times New Roman" w:hAnsi="Times New Roman" w:cs="Times New Roman"/>
          <w:sz w:val="24"/>
          <w:szCs w:val="24"/>
          <w:lang w:eastAsia="cs-CZ"/>
        </w:rPr>
        <w:t>tr</w:t>
      </w:r>
      <w:proofErr w:type="gramEnd"/>
      <w:r w:rsidRPr="004E1808">
        <w:rPr>
          <w:rFonts w:ascii="Times New Roman" w:eastAsia="Times New Roman" w:hAnsi="Times New Roman" w:cs="Times New Roman"/>
          <w:sz w:val="24"/>
          <w:szCs w:val="24"/>
          <w:lang w:eastAsia="cs-CZ"/>
        </w:rPr>
        <w:t>.</w:t>
      </w:r>
      <w:proofErr w:type="gramStart"/>
      <w:r w:rsidRPr="004E1808">
        <w:rPr>
          <w:rFonts w:ascii="Times New Roman" w:eastAsia="Times New Roman" w:hAnsi="Times New Roman" w:cs="Times New Roman"/>
          <w:sz w:val="24"/>
          <w:szCs w:val="24"/>
          <w:lang w:eastAsia="cs-CZ"/>
        </w:rPr>
        <w:t>ř</w:t>
      </w:r>
      <w:proofErr w:type="spellEnd"/>
      <w:r w:rsidRPr="004E1808">
        <w:rPr>
          <w:rFonts w:ascii="Times New Roman" w:eastAsia="Times New Roman" w:hAnsi="Times New Roman" w:cs="Times New Roman"/>
          <w:sz w:val="24"/>
          <w:szCs w:val="20"/>
          <w:lang w:eastAsia="cs-CZ"/>
        </w:rPr>
        <w:t>.</w:t>
      </w:r>
      <w:proofErr w:type="gramEnd"/>
    </w:p>
    <w:p w14:paraId="0C9CC4EA" w14:textId="18CA652C" w:rsidR="00824F19" w:rsidRDefault="004E1808" w:rsidP="00D67ED5">
      <w:pPr>
        <w:widowControl w:val="0"/>
        <w:spacing w:before="120" w:after="0" w:line="240" w:lineRule="auto"/>
        <w:jc w:val="both"/>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ab/>
        <w:t>(5) Pokud soud povolí obnovu řízení, které skončilo pravomocným rozhodnutím státního zástupce, vrátí věc státnímu zástupci k došetření.</w:t>
      </w:r>
    </w:p>
    <w:p w14:paraId="134B81F7" w14:textId="77777777" w:rsidR="004E1808" w:rsidRPr="004E1808" w:rsidRDefault="004E1808" w:rsidP="004E1808">
      <w:pPr>
        <w:widowControl w:val="0"/>
        <w:spacing w:before="120" w:after="0" w:line="240" w:lineRule="auto"/>
        <w:jc w:val="center"/>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 r17</w:t>
      </w:r>
    </w:p>
    <w:p w14:paraId="52C5AF11" w14:textId="77777777" w:rsidR="004E1808" w:rsidRPr="004E1808" w:rsidRDefault="004E1808" w:rsidP="004E1808">
      <w:pPr>
        <w:widowControl w:val="0"/>
        <w:spacing w:before="120" w:after="0" w:line="240" w:lineRule="auto"/>
        <w:jc w:val="center"/>
        <w:rPr>
          <w:rFonts w:ascii="Times New Roman" w:eastAsia="Times New Roman" w:hAnsi="Times New Roman" w:cs="Times New Roman"/>
          <w:b/>
          <w:sz w:val="24"/>
          <w:szCs w:val="20"/>
          <w:lang w:eastAsia="cs-CZ"/>
        </w:rPr>
      </w:pPr>
      <w:r w:rsidRPr="004E1808">
        <w:rPr>
          <w:rFonts w:ascii="Times New Roman" w:eastAsia="Times New Roman" w:hAnsi="Times New Roman" w:cs="Times New Roman"/>
          <w:b/>
          <w:sz w:val="24"/>
          <w:szCs w:val="20"/>
          <w:lang w:eastAsia="cs-CZ"/>
        </w:rPr>
        <w:t>Opravné prostředky</w:t>
      </w:r>
    </w:p>
    <w:p w14:paraId="04DA0891" w14:textId="77777777" w:rsidR="004E1808" w:rsidRPr="004E1808" w:rsidRDefault="004E1808" w:rsidP="004E1808">
      <w:pPr>
        <w:widowControl w:val="0"/>
        <w:spacing w:before="120" w:after="0" w:line="240" w:lineRule="auto"/>
        <w:jc w:val="both"/>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ab/>
        <w:t>(1) Proti usnesení o návrhu na povolení obnovy je přípustná stížnost, která má odkladný účinek.</w:t>
      </w:r>
    </w:p>
    <w:p w14:paraId="3B875554" w14:textId="77777777" w:rsidR="004E1808" w:rsidRPr="004E1808" w:rsidRDefault="004E1808" w:rsidP="004E1808">
      <w:pPr>
        <w:widowControl w:val="0"/>
        <w:spacing w:before="120" w:after="0" w:line="240" w:lineRule="auto"/>
        <w:jc w:val="both"/>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ab/>
        <w:t xml:space="preserve">(2) Proti rozsudku podle </w:t>
      </w:r>
      <w:r w:rsidRPr="004E1808">
        <w:rPr>
          <w:rFonts w:ascii="Times New Roman" w:eastAsia="Times New Roman" w:hAnsi="Times New Roman" w:cs="Times New Roman"/>
          <w:sz w:val="24"/>
          <w:szCs w:val="20"/>
          <w:highlight w:val="yellow"/>
          <w:lang w:eastAsia="cs-CZ"/>
        </w:rPr>
        <w:t>§ r16 odst. 4</w:t>
      </w:r>
      <w:r w:rsidRPr="004E1808">
        <w:rPr>
          <w:rFonts w:ascii="Times New Roman" w:eastAsia="Times New Roman" w:hAnsi="Times New Roman" w:cs="Times New Roman"/>
          <w:sz w:val="24"/>
          <w:szCs w:val="20"/>
          <w:lang w:eastAsia="cs-CZ"/>
        </w:rPr>
        <w:t xml:space="preserve"> je přípustné odvolání.</w:t>
      </w:r>
    </w:p>
    <w:p w14:paraId="64F2147A" w14:textId="77777777" w:rsidR="004E1808" w:rsidRPr="004E1808" w:rsidRDefault="004E1808" w:rsidP="004E1808">
      <w:pPr>
        <w:widowControl w:val="0"/>
        <w:spacing w:before="120" w:after="0" w:line="240" w:lineRule="auto"/>
        <w:jc w:val="center"/>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 r19</w:t>
      </w:r>
    </w:p>
    <w:p w14:paraId="36087B24" w14:textId="77777777" w:rsidR="004E1808" w:rsidRPr="004E1808" w:rsidRDefault="004E1808" w:rsidP="004E1808">
      <w:pPr>
        <w:widowControl w:val="0"/>
        <w:spacing w:before="120" w:after="0" w:line="240" w:lineRule="auto"/>
        <w:jc w:val="center"/>
        <w:rPr>
          <w:rFonts w:ascii="Times New Roman" w:eastAsia="Times New Roman" w:hAnsi="Times New Roman" w:cs="Times New Roman"/>
          <w:b/>
          <w:sz w:val="24"/>
          <w:szCs w:val="20"/>
          <w:lang w:eastAsia="cs-CZ"/>
        </w:rPr>
      </w:pPr>
      <w:r w:rsidRPr="004E1808">
        <w:rPr>
          <w:rFonts w:ascii="Times New Roman" w:eastAsia="Times New Roman" w:hAnsi="Times New Roman" w:cs="Times New Roman"/>
          <w:b/>
          <w:sz w:val="24"/>
          <w:szCs w:val="20"/>
          <w:lang w:eastAsia="cs-CZ"/>
        </w:rPr>
        <w:t>Rozhodnutí o vazbě</w:t>
      </w:r>
    </w:p>
    <w:p w14:paraId="7E68E05A" w14:textId="77777777" w:rsidR="004E1808" w:rsidRPr="004E1808" w:rsidRDefault="004E1808" w:rsidP="004E1808">
      <w:pPr>
        <w:widowControl w:val="0"/>
        <w:spacing w:before="120" w:after="0" w:line="240" w:lineRule="auto"/>
        <w:jc w:val="both"/>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ab/>
        <w:t xml:space="preserve">(1) Vykonává-li obviněný trest odnětí svobody uložený mu původním rozhodnutím, rozhodne předseda senátu po právní moci usnesení, jímž byl spolu s povolením obnovy zrušen výrok o tomto trestu, neprodleně o vazbě. </w:t>
      </w:r>
    </w:p>
    <w:p w14:paraId="4F76A0BE" w14:textId="46CDAE1A" w:rsidR="005F1607" w:rsidRDefault="004E1808" w:rsidP="00DC53F2">
      <w:pPr>
        <w:widowControl w:val="0"/>
        <w:spacing w:before="120" w:after="0" w:line="240" w:lineRule="auto"/>
        <w:ind w:firstLine="708"/>
        <w:jc w:val="both"/>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(2) Nabylo-li usnesení o povolení obnovy v případě uvedeném v odstavci 1 právní moci v řízení o stížnosti, rozhodne neprodleně o vazbě předseda senátu soudu druhého stupně.</w:t>
      </w:r>
    </w:p>
    <w:p w14:paraId="0FD8A45D" w14:textId="77777777" w:rsidR="004E1808" w:rsidRPr="004E1808" w:rsidRDefault="004E1808" w:rsidP="004E1808">
      <w:pPr>
        <w:widowControl w:val="0"/>
        <w:spacing w:before="120" w:after="0" w:line="240" w:lineRule="auto"/>
        <w:jc w:val="center"/>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Díl 3</w:t>
      </w:r>
    </w:p>
    <w:p w14:paraId="05263CA9" w14:textId="77777777" w:rsidR="004E1808" w:rsidRPr="004E1808" w:rsidRDefault="004E1808" w:rsidP="004E1808">
      <w:pPr>
        <w:widowControl w:val="0"/>
        <w:spacing w:before="120" w:after="0" w:line="240" w:lineRule="auto"/>
        <w:jc w:val="center"/>
        <w:rPr>
          <w:rFonts w:ascii="Times New Roman" w:eastAsia="Times New Roman" w:hAnsi="Times New Roman" w:cs="Times New Roman"/>
          <w:b/>
          <w:sz w:val="24"/>
          <w:szCs w:val="20"/>
          <w:lang w:eastAsia="cs-CZ"/>
        </w:rPr>
      </w:pPr>
      <w:r w:rsidRPr="004E1808">
        <w:rPr>
          <w:rFonts w:ascii="Times New Roman" w:eastAsia="Times New Roman" w:hAnsi="Times New Roman" w:cs="Times New Roman"/>
          <w:b/>
          <w:sz w:val="24"/>
          <w:szCs w:val="20"/>
          <w:lang w:eastAsia="cs-CZ"/>
        </w:rPr>
        <w:t>Řízení po povolení obnovy</w:t>
      </w:r>
    </w:p>
    <w:p w14:paraId="26F1CDB4" w14:textId="77777777" w:rsidR="004E1808" w:rsidRPr="004E1808" w:rsidRDefault="004E1808" w:rsidP="004E1808">
      <w:pPr>
        <w:widowControl w:val="0"/>
        <w:spacing w:before="120" w:after="0" w:line="240" w:lineRule="auto"/>
        <w:jc w:val="center"/>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 r20</w:t>
      </w:r>
    </w:p>
    <w:p w14:paraId="256D2F9C" w14:textId="77777777" w:rsidR="004E1808" w:rsidRPr="004E1808" w:rsidRDefault="004E1808" w:rsidP="004E1808">
      <w:pPr>
        <w:widowControl w:val="0"/>
        <w:spacing w:before="120" w:after="0" w:line="240" w:lineRule="auto"/>
        <w:jc w:val="center"/>
        <w:rPr>
          <w:rFonts w:ascii="Times New Roman" w:eastAsia="Times New Roman" w:hAnsi="Times New Roman" w:cs="Times New Roman"/>
          <w:b/>
          <w:sz w:val="24"/>
          <w:szCs w:val="20"/>
          <w:lang w:eastAsia="cs-CZ"/>
        </w:rPr>
      </w:pPr>
      <w:r w:rsidRPr="004E1808">
        <w:rPr>
          <w:rFonts w:ascii="Times New Roman" w:eastAsia="Times New Roman" w:hAnsi="Times New Roman" w:cs="Times New Roman"/>
          <w:b/>
          <w:sz w:val="24"/>
          <w:szCs w:val="20"/>
          <w:lang w:eastAsia="cs-CZ"/>
        </w:rPr>
        <w:t>Pokračování v řízení</w:t>
      </w:r>
    </w:p>
    <w:p w14:paraId="68C83681" w14:textId="79863A5C" w:rsidR="004E1808" w:rsidRPr="009F4B98" w:rsidRDefault="004E1808" w:rsidP="004E1808">
      <w:pPr>
        <w:widowControl w:val="0"/>
        <w:spacing w:before="120" w:after="0" w:line="240" w:lineRule="auto"/>
        <w:jc w:val="both"/>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ab/>
        <w:t xml:space="preserve">(1) Byla-li pravomocně povolena obnova řízení, které skončilo pravomocným rozsudkem soudu, kterým byla schválena dohoda o vině a trestu, nebo pravomocným usnesením státního zástupce o zastavení trestního stíhání, o podmíněném zastavení trestního stíhání, o schválení narovnání, o odstoupení od trestního stíhání </w:t>
      </w:r>
      <w:r w:rsidR="00DD385B" w:rsidRPr="009F4B98">
        <w:rPr>
          <w:rFonts w:ascii="Times New Roman" w:eastAsia="Times New Roman" w:hAnsi="Times New Roman" w:cs="Times New Roman"/>
          <w:sz w:val="24"/>
          <w:szCs w:val="20"/>
          <w:lang w:eastAsia="cs-CZ"/>
        </w:rPr>
        <w:t xml:space="preserve">podle zákona o soudnictví ve věcech mládeže </w:t>
      </w:r>
      <w:r w:rsidRPr="009F4B98">
        <w:rPr>
          <w:rFonts w:ascii="Times New Roman" w:eastAsia="Times New Roman" w:hAnsi="Times New Roman" w:cs="Times New Roman"/>
          <w:sz w:val="24"/>
          <w:szCs w:val="20"/>
          <w:lang w:eastAsia="cs-CZ"/>
        </w:rPr>
        <w:t>nebo o postoupení věci jinému orgánu, pokračuje se v přípravném řízení.</w:t>
      </w:r>
    </w:p>
    <w:p w14:paraId="63DFF3F6" w14:textId="77777777" w:rsidR="004E1808" w:rsidRPr="004E1808" w:rsidRDefault="004E1808" w:rsidP="004E1808">
      <w:pPr>
        <w:widowControl w:val="0"/>
        <w:spacing w:before="120" w:after="0" w:line="240" w:lineRule="auto"/>
        <w:jc w:val="both"/>
        <w:rPr>
          <w:rFonts w:ascii="Times New Roman" w:eastAsia="Times New Roman" w:hAnsi="Times New Roman" w:cs="Times New Roman"/>
          <w:sz w:val="24"/>
          <w:szCs w:val="20"/>
          <w:lang w:eastAsia="cs-CZ"/>
        </w:rPr>
      </w:pPr>
      <w:r w:rsidRPr="009F4B98">
        <w:rPr>
          <w:rFonts w:ascii="Times New Roman" w:eastAsia="Times New Roman" w:hAnsi="Times New Roman" w:cs="Times New Roman"/>
          <w:sz w:val="24"/>
          <w:szCs w:val="20"/>
          <w:lang w:eastAsia="cs-CZ"/>
        </w:rPr>
        <w:tab/>
        <w:t>(2) V ostatních případech rozhodnutí ve věci samé</w:t>
      </w:r>
      <w:r w:rsidRPr="004E1808">
        <w:rPr>
          <w:rFonts w:ascii="Times New Roman" w:eastAsia="Times New Roman" w:hAnsi="Times New Roman" w:cs="Times New Roman"/>
          <w:sz w:val="24"/>
          <w:szCs w:val="20"/>
          <w:lang w:eastAsia="cs-CZ"/>
        </w:rPr>
        <w:t xml:space="preserve"> pokračuje původní senát soudu nebo samosoudce, který ve věci samé rozhodl v prvním stupni, po pravomocném povolení obnovy v řízení na podkladě původní obžaloby, pokud nebylo vysloveno, že se věc vrací státnímu zástupci k došetření.</w:t>
      </w:r>
    </w:p>
    <w:p w14:paraId="219F234C" w14:textId="77777777" w:rsidR="004E1808" w:rsidRPr="004E1808" w:rsidRDefault="004E1808" w:rsidP="004E1808">
      <w:pPr>
        <w:widowControl w:val="0"/>
        <w:spacing w:before="120" w:after="0" w:line="240" w:lineRule="auto"/>
        <w:jc w:val="both"/>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ab/>
        <w:t>(3) Byla-li pravomocně povolena obnova řízení ohledně rozhodnutí ve vykonávacím řízení, v řízení pokračuje soud, který učinil zrušené rozhodnutí v prvním stupni.</w:t>
      </w:r>
    </w:p>
    <w:p w14:paraId="454E8936" w14:textId="75C84120" w:rsidR="00AB4D75" w:rsidRDefault="004E1808" w:rsidP="005F1607">
      <w:pPr>
        <w:widowControl w:val="0"/>
        <w:spacing w:before="120" w:after="0" w:line="240" w:lineRule="auto"/>
        <w:jc w:val="both"/>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ab/>
        <w:t>(4) Byla-li pravomocně povolena obnova řízení ohledně rozhodnutí o nákladech řízení, v řízení pokračuje orgán činný v trestním řízení, který učinil zruš</w:t>
      </w:r>
      <w:r w:rsidR="005F1607">
        <w:rPr>
          <w:rFonts w:ascii="Times New Roman" w:eastAsia="Times New Roman" w:hAnsi="Times New Roman" w:cs="Times New Roman"/>
          <w:sz w:val="24"/>
          <w:szCs w:val="20"/>
          <w:lang w:eastAsia="cs-CZ"/>
        </w:rPr>
        <w:t>ené rozhodnutí v prvním stupni.</w:t>
      </w:r>
    </w:p>
    <w:p w14:paraId="0A09055E" w14:textId="77777777" w:rsidR="004E1808" w:rsidRPr="004E1808" w:rsidRDefault="004E1808" w:rsidP="004E1808">
      <w:pPr>
        <w:widowControl w:val="0"/>
        <w:spacing w:before="120" w:after="0" w:line="240" w:lineRule="auto"/>
        <w:jc w:val="center"/>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 r21</w:t>
      </w:r>
    </w:p>
    <w:p w14:paraId="171FAF02" w14:textId="77777777" w:rsidR="004E1808" w:rsidRPr="004E1808" w:rsidRDefault="004E1808" w:rsidP="004E1808">
      <w:pPr>
        <w:widowControl w:val="0"/>
        <w:spacing w:before="120" w:after="0" w:line="240" w:lineRule="auto"/>
        <w:jc w:val="center"/>
        <w:rPr>
          <w:rFonts w:ascii="Times New Roman" w:eastAsia="Times New Roman" w:hAnsi="Times New Roman" w:cs="Times New Roman"/>
          <w:b/>
          <w:sz w:val="24"/>
          <w:szCs w:val="20"/>
          <w:lang w:eastAsia="cs-CZ"/>
        </w:rPr>
      </w:pPr>
      <w:r w:rsidRPr="004E1808">
        <w:rPr>
          <w:rFonts w:ascii="Times New Roman" w:eastAsia="Times New Roman" w:hAnsi="Times New Roman" w:cs="Times New Roman"/>
          <w:b/>
          <w:sz w:val="24"/>
          <w:szCs w:val="20"/>
          <w:lang w:eastAsia="cs-CZ"/>
        </w:rPr>
        <w:t xml:space="preserve">Stanovení trestní sankce za zbývající skutky </w:t>
      </w:r>
    </w:p>
    <w:p w14:paraId="35899A9F" w14:textId="77777777" w:rsidR="004E1808" w:rsidRPr="004E1808" w:rsidRDefault="004E1808" w:rsidP="004E1808">
      <w:pPr>
        <w:widowControl w:val="0"/>
        <w:spacing w:before="120" w:after="0" w:line="240" w:lineRule="auto"/>
        <w:ind w:firstLine="708"/>
        <w:jc w:val="both"/>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lastRenderedPageBreak/>
        <w:t xml:space="preserve">Jestliže byla povolena obnova, jen pokud jde o některý ze skutků posouzených jako trestné činy, za něž byl uložen úhrnný nebo souhrnný trest nebo ochranné opatření, je-li toho třeba, stanoví soud, který ve věci rozhodl v prvním stupni, po právní moci usnesení povolujícího obnovu ve veřejném zasedání rozsudkem přiměřený trest nebo ochranné opatření za zbývající trestné činy. </w:t>
      </w:r>
    </w:p>
    <w:p w14:paraId="7AFD96C2" w14:textId="77777777" w:rsidR="004E1808" w:rsidRPr="004E1808" w:rsidRDefault="004E1808" w:rsidP="004E1808">
      <w:pPr>
        <w:widowControl w:val="0"/>
        <w:spacing w:before="120" w:after="0" w:line="240" w:lineRule="auto"/>
        <w:jc w:val="center"/>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 r22</w:t>
      </w:r>
    </w:p>
    <w:p w14:paraId="6D8D77E0" w14:textId="77777777" w:rsidR="004E1808" w:rsidRPr="004E1808" w:rsidRDefault="004E1808" w:rsidP="004E1808">
      <w:pPr>
        <w:widowControl w:val="0"/>
        <w:spacing w:before="120" w:after="0" w:line="240" w:lineRule="auto"/>
        <w:jc w:val="center"/>
        <w:rPr>
          <w:rFonts w:ascii="Times New Roman" w:eastAsia="Times New Roman" w:hAnsi="Times New Roman" w:cs="Times New Roman"/>
          <w:b/>
          <w:sz w:val="24"/>
          <w:szCs w:val="20"/>
          <w:lang w:eastAsia="cs-CZ"/>
        </w:rPr>
      </w:pPr>
      <w:r w:rsidRPr="004E1808">
        <w:rPr>
          <w:rFonts w:ascii="Times New Roman" w:eastAsia="Times New Roman" w:hAnsi="Times New Roman" w:cs="Times New Roman"/>
          <w:b/>
          <w:sz w:val="24"/>
          <w:szCs w:val="20"/>
          <w:lang w:eastAsia="cs-CZ"/>
        </w:rPr>
        <w:t xml:space="preserve">Rozhodnutí o vině a trestu za zbývající skutky pokračujícího trestného činu </w:t>
      </w:r>
    </w:p>
    <w:p w14:paraId="673CBFB0" w14:textId="77777777" w:rsidR="004E1808" w:rsidRPr="004E1808" w:rsidRDefault="004E1808" w:rsidP="004E1808">
      <w:pPr>
        <w:widowControl w:val="0"/>
        <w:spacing w:before="120" w:after="0" w:line="240" w:lineRule="auto"/>
        <w:ind w:firstLine="708"/>
        <w:jc w:val="both"/>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Jestliže byla povolena obnova jen ohledně některého ze skutků, jež tvoří pokračování v trestném činu, soud, který ve věci rozhodl v prvním stupni, vysloví po právní moci usnesení, jímž byla povolena obnova řízení, ve veřejném zasedání rozsudkem vinu za zbývající skutky pokračujícího trestného činu a uloží za ně trest, případně rozhodne o dalších výrocích, které mají v tomto výroku o vině svůj podklad, při vázanosti skutkovými zjištěními ve zrušeném rozsudku ohledně obnovou nedotčených skutků.</w:t>
      </w:r>
    </w:p>
    <w:p w14:paraId="2092B1C2" w14:textId="77777777" w:rsidR="004E1808" w:rsidRPr="004E1808" w:rsidRDefault="004E1808" w:rsidP="004E1808">
      <w:pPr>
        <w:widowControl w:val="0"/>
        <w:spacing w:before="120" w:after="0" w:line="240" w:lineRule="auto"/>
        <w:jc w:val="center"/>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 r23</w:t>
      </w:r>
    </w:p>
    <w:p w14:paraId="36BA2BC1" w14:textId="77777777" w:rsidR="004E1808" w:rsidRPr="004E1808" w:rsidRDefault="004E1808" w:rsidP="004E1808">
      <w:pPr>
        <w:widowControl w:val="0"/>
        <w:spacing w:before="120" w:after="0" w:line="240" w:lineRule="auto"/>
        <w:jc w:val="center"/>
        <w:rPr>
          <w:rFonts w:ascii="Times New Roman" w:eastAsia="Times New Roman" w:hAnsi="Times New Roman" w:cs="Times New Roman"/>
          <w:b/>
          <w:sz w:val="24"/>
          <w:szCs w:val="20"/>
          <w:lang w:eastAsia="cs-CZ"/>
        </w:rPr>
      </w:pPr>
      <w:r w:rsidRPr="004E1808">
        <w:rPr>
          <w:rFonts w:ascii="Times New Roman" w:eastAsia="Times New Roman" w:hAnsi="Times New Roman" w:cs="Times New Roman"/>
          <w:b/>
          <w:sz w:val="24"/>
          <w:szCs w:val="20"/>
          <w:lang w:eastAsia="cs-CZ"/>
        </w:rPr>
        <w:t>Důsledky povolení obnovy jen ve prospěch obviněného</w:t>
      </w:r>
    </w:p>
    <w:p w14:paraId="1F2D6182" w14:textId="77777777" w:rsidR="004E1808" w:rsidRPr="004E1808" w:rsidRDefault="004E1808" w:rsidP="004E1808">
      <w:pPr>
        <w:widowControl w:val="0"/>
        <w:spacing w:before="120" w:after="0" w:line="240" w:lineRule="auto"/>
        <w:jc w:val="both"/>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ab/>
        <w:t>Byla-li povolena obnova jen ve prospěch obviněného,</w:t>
      </w:r>
    </w:p>
    <w:p w14:paraId="2B027C43" w14:textId="7346A881" w:rsidR="004E1808" w:rsidRPr="004E1808" w:rsidRDefault="004E1808" w:rsidP="004E1808">
      <w:pPr>
        <w:widowControl w:val="0"/>
        <w:spacing w:before="120" w:after="0" w:line="240" w:lineRule="auto"/>
        <w:ind w:left="284" w:hanging="284"/>
        <w:jc w:val="both"/>
        <w:rPr>
          <w:rFonts w:ascii="Times New Roman" w:eastAsia="Times New Roman" w:hAnsi="Times New Roman" w:cs="Times New Roman"/>
          <w:sz w:val="24"/>
          <w:szCs w:val="20"/>
          <w:lang w:eastAsia="cs-CZ"/>
        </w:rPr>
      </w:pPr>
      <w:r w:rsidRPr="004E1808">
        <w:rPr>
          <w:rFonts w:ascii="Times New Roman" w:eastAsia="Times New Roman" w:hAnsi="Times New Roman" w:cs="Times New Roman"/>
          <w:sz w:val="24"/>
          <w:szCs w:val="20"/>
          <w:lang w:eastAsia="cs-CZ"/>
        </w:rPr>
        <w:t>a) doba od právní moci původního rozsudku do právní moci usnesení povolujícího obnovu se do promlčecí doby nezapočítává,</w:t>
      </w:r>
      <w:r w:rsidR="008173BE">
        <w:rPr>
          <w:rFonts w:ascii="Times New Roman" w:eastAsia="Times New Roman" w:hAnsi="Times New Roman" w:cs="Times New Roman"/>
          <w:sz w:val="24"/>
          <w:szCs w:val="20"/>
          <w:lang w:eastAsia="cs-CZ"/>
        </w:rPr>
        <w:t xml:space="preserve"> a</w:t>
      </w:r>
    </w:p>
    <w:p w14:paraId="76546B09" w14:textId="3004BCFC" w:rsidR="004E1808" w:rsidRPr="004E1808" w:rsidRDefault="008173BE" w:rsidP="004E1808">
      <w:pPr>
        <w:widowControl w:val="0"/>
        <w:spacing w:before="120" w:after="0" w:line="240" w:lineRule="auto"/>
        <w:ind w:left="284" w:hanging="284"/>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b</w:t>
      </w:r>
      <w:r w:rsidR="00DD385B">
        <w:rPr>
          <w:rFonts w:ascii="Times New Roman" w:eastAsia="Times New Roman" w:hAnsi="Times New Roman" w:cs="Times New Roman"/>
          <w:sz w:val="24"/>
          <w:szCs w:val="20"/>
          <w:lang w:eastAsia="cs-CZ"/>
        </w:rPr>
        <w:t xml:space="preserve">) </w:t>
      </w:r>
      <w:r w:rsidR="004E1808" w:rsidRPr="004E1808">
        <w:rPr>
          <w:rFonts w:ascii="Times New Roman" w:eastAsia="Times New Roman" w:hAnsi="Times New Roman" w:cs="Times New Roman"/>
          <w:sz w:val="24"/>
          <w:szCs w:val="20"/>
          <w:lang w:eastAsia="cs-CZ"/>
        </w:rPr>
        <w:t xml:space="preserve">jeho smrt </w:t>
      </w:r>
      <w:r w:rsidR="00DD385B">
        <w:rPr>
          <w:rFonts w:ascii="Times New Roman" w:eastAsia="Times New Roman" w:hAnsi="Times New Roman" w:cs="Times New Roman"/>
          <w:sz w:val="24"/>
          <w:szCs w:val="20"/>
          <w:lang w:eastAsia="cs-CZ"/>
        </w:rPr>
        <w:t xml:space="preserve">nebrání </w:t>
      </w:r>
      <w:r w:rsidR="004E1808" w:rsidRPr="004E1808">
        <w:rPr>
          <w:rFonts w:ascii="Times New Roman" w:eastAsia="Times New Roman" w:hAnsi="Times New Roman" w:cs="Times New Roman"/>
          <w:sz w:val="24"/>
          <w:szCs w:val="20"/>
          <w:lang w:eastAsia="cs-CZ"/>
        </w:rPr>
        <w:t>provedení dalšího řízení a trestní stíhání nelze zastavit jen proto, že obviněný zemřel nebo byl prohlášen za mrtvého.</w:t>
      </w:r>
    </w:p>
    <w:p w14:paraId="52139904" w14:textId="77777777" w:rsidR="00316657" w:rsidRPr="006911FC" w:rsidRDefault="00316657" w:rsidP="006F02CF">
      <w:pPr>
        <w:spacing w:before="120" w:after="0" w:line="240" w:lineRule="auto"/>
        <w:jc w:val="center"/>
        <w:rPr>
          <w:rFonts w:ascii="Times New Roman" w:hAnsi="Times New Roman" w:cs="Times New Roman"/>
          <w:b/>
          <w:sz w:val="24"/>
          <w:szCs w:val="24"/>
        </w:rPr>
      </w:pPr>
    </w:p>
    <w:sectPr w:rsidR="00316657" w:rsidRPr="006911FC" w:rsidSect="00E17911">
      <w:headerReference w:type="default" r:id="rId21"/>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52B8A" w14:textId="77777777" w:rsidR="008C729E" w:rsidRDefault="008C729E" w:rsidP="00B0037E">
      <w:pPr>
        <w:spacing w:after="0" w:line="240" w:lineRule="auto"/>
      </w:pPr>
      <w:r>
        <w:separator/>
      </w:r>
    </w:p>
  </w:endnote>
  <w:endnote w:type="continuationSeparator" w:id="0">
    <w:p w14:paraId="691A44F7" w14:textId="77777777" w:rsidR="008C729E" w:rsidRDefault="008C729E" w:rsidP="00B00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9238292"/>
      <w:docPartObj>
        <w:docPartGallery w:val="Page Numbers (Bottom of Page)"/>
        <w:docPartUnique/>
      </w:docPartObj>
    </w:sdtPr>
    <w:sdtEndPr/>
    <w:sdtContent>
      <w:p w14:paraId="17EB0D53" w14:textId="381B9C4A" w:rsidR="008C729E" w:rsidRDefault="008C729E">
        <w:pPr>
          <w:pStyle w:val="Zpat"/>
          <w:jc w:val="center"/>
        </w:pPr>
        <w:r>
          <w:fldChar w:fldCharType="begin"/>
        </w:r>
        <w:r>
          <w:instrText>PAGE   \* MERGEFORMAT</w:instrText>
        </w:r>
        <w:r>
          <w:fldChar w:fldCharType="separate"/>
        </w:r>
        <w:r w:rsidR="00171537">
          <w:rPr>
            <w:noProof/>
          </w:rPr>
          <w:t>25</w:t>
        </w:r>
        <w:r>
          <w:fldChar w:fldCharType="end"/>
        </w:r>
      </w:p>
    </w:sdtContent>
  </w:sdt>
  <w:p w14:paraId="7E775D59" w14:textId="77777777" w:rsidR="008C729E" w:rsidRDefault="008C729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0BEF7" w14:textId="77777777" w:rsidR="008C729E" w:rsidRDefault="008C729E" w:rsidP="00B0037E">
      <w:pPr>
        <w:spacing w:after="0" w:line="240" w:lineRule="auto"/>
      </w:pPr>
      <w:r>
        <w:separator/>
      </w:r>
    </w:p>
  </w:footnote>
  <w:footnote w:type="continuationSeparator" w:id="0">
    <w:p w14:paraId="4DEFDDF5" w14:textId="77777777" w:rsidR="008C729E" w:rsidRDefault="008C729E" w:rsidP="00B003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28160" w14:textId="3EEB12FA" w:rsidR="008C729E" w:rsidRDefault="00DE1F19">
    <w:pPr>
      <w:pStyle w:val="Zhlav"/>
    </w:pPr>
    <w:r>
      <w:t>Verze k 15. 6</w:t>
    </w:r>
    <w:r w:rsidR="008C729E">
      <w:t>. 2021</w:t>
    </w:r>
    <w:r w:rsidR="008C729E">
      <w:tab/>
    </w:r>
    <w:r w:rsidR="008C729E">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D64AA"/>
    <w:multiLevelType w:val="hybridMultilevel"/>
    <w:tmpl w:val="FD98344A"/>
    <w:lvl w:ilvl="0" w:tplc="A01243C2">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275C39A0"/>
    <w:multiLevelType w:val="hybridMultilevel"/>
    <w:tmpl w:val="E6863EBC"/>
    <w:lvl w:ilvl="0" w:tplc="251896D2">
      <w:start w:val="1"/>
      <w:numFmt w:val="decimal"/>
      <w:lvlText w:val="(%1)"/>
      <w:lvlJc w:val="left"/>
      <w:pPr>
        <w:ind w:left="1495" w:hanging="360"/>
      </w:pPr>
      <w:rPr>
        <w:rFonts w:hint="default"/>
        <w:b w:val="0"/>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2" w15:restartNumberingAfterBreak="0">
    <w:nsid w:val="27E067B9"/>
    <w:multiLevelType w:val="hybridMultilevel"/>
    <w:tmpl w:val="E772BE90"/>
    <w:lvl w:ilvl="0" w:tplc="7076C1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881053E"/>
    <w:multiLevelType w:val="hybridMultilevel"/>
    <w:tmpl w:val="3A7E53E2"/>
    <w:lvl w:ilvl="0" w:tplc="3B7C776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E646B39"/>
    <w:multiLevelType w:val="hybridMultilevel"/>
    <w:tmpl w:val="3F3E87EA"/>
    <w:lvl w:ilvl="0" w:tplc="3C141A8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400E08CB"/>
    <w:multiLevelType w:val="hybridMultilevel"/>
    <w:tmpl w:val="2182C1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5C35DF4"/>
    <w:multiLevelType w:val="hybridMultilevel"/>
    <w:tmpl w:val="B54CC7E4"/>
    <w:lvl w:ilvl="0" w:tplc="17047A14">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570D6890"/>
    <w:multiLevelType w:val="hybridMultilevel"/>
    <w:tmpl w:val="2FBA49B4"/>
    <w:lvl w:ilvl="0" w:tplc="B298286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5D346625"/>
    <w:multiLevelType w:val="hybridMultilevel"/>
    <w:tmpl w:val="A7A2925E"/>
    <w:lvl w:ilvl="0" w:tplc="D30295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DE61DEC"/>
    <w:multiLevelType w:val="hybridMultilevel"/>
    <w:tmpl w:val="7E422244"/>
    <w:lvl w:ilvl="0" w:tplc="3EBE71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5A95673"/>
    <w:multiLevelType w:val="hybridMultilevel"/>
    <w:tmpl w:val="348C28BA"/>
    <w:lvl w:ilvl="0" w:tplc="B6AA14E6">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1" w15:restartNumberingAfterBreak="0">
    <w:nsid w:val="698F5790"/>
    <w:multiLevelType w:val="hybridMultilevel"/>
    <w:tmpl w:val="B7D4EFAE"/>
    <w:lvl w:ilvl="0" w:tplc="9E1E4EBA">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2" w15:restartNumberingAfterBreak="0">
    <w:nsid w:val="77C46D7F"/>
    <w:multiLevelType w:val="hybridMultilevel"/>
    <w:tmpl w:val="395AA27A"/>
    <w:lvl w:ilvl="0" w:tplc="B4FE2838">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7A1008C6"/>
    <w:multiLevelType w:val="hybridMultilevel"/>
    <w:tmpl w:val="93A23B8C"/>
    <w:lvl w:ilvl="0" w:tplc="63FC4528">
      <w:start w:val="1"/>
      <w:numFmt w:val="decimal"/>
      <w:lvlText w:val="(%1)"/>
      <w:lvlJc w:val="left"/>
      <w:pPr>
        <w:ind w:left="1128" w:hanging="360"/>
      </w:pPr>
      <w:rPr>
        <w:rFonts w:hint="default"/>
      </w:rPr>
    </w:lvl>
    <w:lvl w:ilvl="1" w:tplc="04050019" w:tentative="1">
      <w:start w:val="1"/>
      <w:numFmt w:val="lowerLetter"/>
      <w:lvlText w:val="%2."/>
      <w:lvlJc w:val="left"/>
      <w:pPr>
        <w:ind w:left="1848" w:hanging="360"/>
      </w:pPr>
    </w:lvl>
    <w:lvl w:ilvl="2" w:tplc="0405001B" w:tentative="1">
      <w:start w:val="1"/>
      <w:numFmt w:val="lowerRoman"/>
      <w:lvlText w:val="%3."/>
      <w:lvlJc w:val="right"/>
      <w:pPr>
        <w:ind w:left="2568" w:hanging="180"/>
      </w:pPr>
    </w:lvl>
    <w:lvl w:ilvl="3" w:tplc="0405000F" w:tentative="1">
      <w:start w:val="1"/>
      <w:numFmt w:val="decimal"/>
      <w:lvlText w:val="%4."/>
      <w:lvlJc w:val="left"/>
      <w:pPr>
        <w:ind w:left="3288" w:hanging="360"/>
      </w:pPr>
    </w:lvl>
    <w:lvl w:ilvl="4" w:tplc="04050019" w:tentative="1">
      <w:start w:val="1"/>
      <w:numFmt w:val="lowerLetter"/>
      <w:lvlText w:val="%5."/>
      <w:lvlJc w:val="left"/>
      <w:pPr>
        <w:ind w:left="4008" w:hanging="360"/>
      </w:pPr>
    </w:lvl>
    <w:lvl w:ilvl="5" w:tplc="0405001B" w:tentative="1">
      <w:start w:val="1"/>
      <w:numFmt w:val="lowerRoman"/>
      <w:lvlText w:val="%6."/>
      <w:lvlJc w:val="right"/>
      <w:pPr>
        <w:ind w:left="4728" w:hanging="180"/>
      </w:pPr>
    </w:lvl>
    <w:lvl w:ilvl="6" w:tplc="0405000F" w:tentative="1">
      <w:start w:val="1"/>
      <w:numFmt w:val="decimal"/>
      <w:lvlText w:val="%7."/>
      <w:lvlJc w:val="left"/>
      <w:pPr>
        <w:ind w:left="5448" w:hanging="360"/>
      </w:pPr>
    </w:lvl>
    <w:lvl w:ilvl="7" w:tplc="04050019" w:tentative="1">
      <w:start w:val="1"/>
      <w:numFmt w:val="lowerLetter"/>
      <w:lvlText w:val="%8."/>
      <w:lvlJc w:val="left"/>
      <w:pPr>
        <w:ind w:left="6168" w:hanging="360"/>
      </w:pPr>
    </w:lvl>
    <w:lvl w:ilvl="8" w:tplc="0405001B" w:tentative="1">
      <w:start w:val="1"/>
      <w:numFmt w:val="lowerRoman"/>
      <w:lvlText w:val="%9."/>
      <w:lvlJc w:val="right"/>
      <w:pPr>
        <w:ind w:left="6888" w:hanging="180"/>
      </w:pPr>
    </w:lvl>
  </w:abstractNum>
  <w:abstractNum w:abstractNumId="14" w15:restartNumberingAfterBreak="0">
    <w:nsid w:val="7C5228FF"/>
    <w:multiLevelType w:val="hybridMultilevel"/>
    <w:tmpl w:val="9DC4EECC"/>
    <w:lvl w:ilvl="0" w:tplc="8C865DA2">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6"/>
  </w:num>
  <w:num w:numId="2">
    <w:abstractNumId w:val="14"/>
  </w:num>
  <w:num w:numId="3">
    <w:abstractNumId w:val="2"/>
  </w:num>
  <w:num w:numId="4">
    <w:abstractNumId w:val="12"/>
  </w:num>
  <w:num w:numId="5">
    <w:abstractNumId w:val="8"/>
  </w:num>
  <w:num w:numId="6">
    <w:abstractNumId w:val="3"/>
  </w:num>
  <w:num w:numId="7">
    <w:abstractNumId w:val="9"/>
  </w:num>
  <w:num w:numId="8">
    <w:abstractNumId w:val="11"/>
  </w:num>
  <w:num w:numId="9">
    <w:abstractNumId w:val="4"/>
  </w:num>
  <w:num w:numId="10">
    <w:abstractNumId w:val="10"/>
  </w:num>
  <w:num w:numId="11">
    <w:abstractNumId w:val="7"/>
  </w:num>
  <w:num w:numId="12">
    <w:abstractNumId w:val="5"/>
  </w:num>
  <w:num w:numId="13">
    <w:abstractNumId w:val="13"/>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44A"/>
    <w:rsid w:val="00000767"/>
    <w:rsid w:val="00002714"/>
    <w:rsid w:val="00005AA1"/>
    <w:rsid w:val="00010A5A"/>
    <w:rsid w:val="000111FF"/>
    <w:rsid w:val="00012A4F"/>
    <w:rsid w:val="00013C59"/>
    <w:rsid w:val="00014284"/>
    <w:rsid w:val="00015222"/>
    <w:rsid w:val="000172A7"/>
    <w:rsid w:val="00017BD1"/>
    <w:rsid w:val="00023B1F"/>
    <w:rsid w:val="00027F5D"/>
    <w:rsid w:val="00050F49"/>
    <w:rsid w:val="00052A83"/>
    <w:rsid w:val="00053C7D"/>
    <w:rsid w:val="000549D4"/>
    <w:rsid w:val="000559DE"/>
    <w:rsid w:val="00056B0D"/>
    <w:rsid w:val="00057C60"/>
    <w:rsid w:val="00060341"/>
    <w:rsid w:val="000620E5"/>
    <w:rsid w:val="00067BF1"/>
    <w:rsid w:val="0007024A"/>
    <w:rsid w:val="000709B0"/>
    <w:rsid w:val="00072033"/>
    <w:rsid w:val="00081DD0"/>
    <w:rsid w:val="000850C0"/>
    <w:rsid w:val="0008576C"/>
    <w:rsid w:val="00093DCB"/>
    <w:rsid w:val="00094DA8"/>
    <w:rsid w:val="000B2417"/>
    <w:rsid w:val="000C42D8"/>
    <w:rsid w:val="000C730E"/>
    <w:rsid w:val="000D2DAA"/>
    <w:rsid w:val="000D4081"/>
    <w:rsid w:val="0010056D"/>
    <w:rsid w:val="00105F33"/>
    <w:rsid w:val="00105FF3"/>
    <w:rsid w:val="00110C04"/>
    <w:rsid w:val="00111D2F"/>
    <w:rsid w:val="00112A2B"/>
    <w:rsid w:val="00120F15"/>
    <w:rsid w:val="00121FD5"/>
    <w:rsid w:val="00122B1D"/>
    <w:rsid w:val="00122CE9"/>
    <w:rsid w:val="00122DF5"/>
    <w:rsid w:val="0012411E"/>
    <w:rsid w:val="00135D1D"/>
    <w:rsid w:val="001414A0"/>
    <w:rsid w:val="00142691"/>
    <w:rsid w:val="001432CF"/>
    <w:rsid w:val="00157544"/>
    <w:rsid w:val="001642D1"/>
    <w:rsid w:val="00171537"/>
    <w:rsid w:val="00172E4A"/>
    <w:rsid w:val="0017402F"/>
    <w:rsid w:val="00182650"/>
    <w:rsid w:val="00182C8C"/>
    <w:rsid w:val="0018406D"/>
    <w:rsid w:val="0018707C"/>
    <w:rsid w:val="00190653"/>
    <w:rsid w:val="0019068C"/>
    <w:rsid w:val="0019398E"/>
    <w:rsid w:val="00194DAB"/>
    <w:rsid w:val="001972D2"/>
    <w:rsid w:val="001A5932"/>
    <w:rsid w:val="001B2A9E"/>
    <w:rsid w:val="001B33D7"/>
    <w:rsid w:val="001B6A8E"/>
    <w:rsid w:val="001C71AC"/>
    <w:rsid w:val="001D0E95"/>
    <w:rsid w:val="001D36B3"/>
    <w:rsid w:val="001D3AE1"/>
    <w:rsid w:val="001D6E74"/>
    <w:rsid w:val="001E51A2"/>
    <w:rsid w:val="001E77B8"/>
    <w:rsid w:val="001F0A93"/>
    <w:rsid w:val="001F1A7F"/>
    <w:rsid w:val="00200C51"/>
    <w:rsid w:val="002041ED"/>
    <w:rsid w:val="00206465"/>
    <w:rsid w:val="00223D84"/>
    <w:rsid w:val="0022588F"/>
    <w:rsid w:val="00237210"/>
    <w:rsid w:val="0024089C"/>
    <w:rsid w:val="00246C58"/>
    <w:rsid w:val="00252B63"/>
    <w:rsid w:val="002535EC"/>
    <w:rsid w:val="0026089B"/>
    <w:rsid w:val="00266F46"/>
    <w:rsid w:val="00277573"/>
    <w:rsid w:val="0028123F"/>
    <w:rsid w:val="002870C4"/>
    <w:rsid w:val="00291EC0"/>
    <w:rsid w:val="00296602"/>
    <w:rsid w:val="002A1348"/>
    <w:rsid w:val="002A2A2C"/>
    <w:rsid w:val="002B02F3"/>
    <w:rsid w:val="002C0596"/>
    <w:rsid w:val="002C6B86"/>
    <w:rsid w:val="002C7E9A"/>
    <w:rsid w:val="002D16CB"/>
    <w:rsid w:val="002D5B93"/>
    <w:rsid w:val="002D7006"/>
    <w:rsid w:val="002F00F8"/>
    <w:rsid w:val="002F129A"/>
    <w:rsid w:val="002F3036"/>
    <w:rsid w:val="002F5083"/>
    <w:rsid w:val="002F5641"/>
    <w:rsid w:val="002F6EB9"/>
    <w:rsid w:val="00300946"/>
    <w:rsid w:val="0030523F"/>
    <w:rsid w:val="00310DAA"/>
    <w:rsid w:val="00316657"/>
    <w:rsid w:val="00325532"/>
    <w:rsid w:val="0032661F"/>
    <w:rsid w:val="0033179E"/>
    <w:rsid w:val="00331E29"/>
    <w:rsid w:val="00344033"/>
    <w:rsid w:val="00355D0D"/>
    <w:rsid w:val="00361B2C"/>
    <w:rsid w:val="0036225D"/>
    <w:rsid w:val="00373134"/>
    <w:rsid w:val="00377E50"/>
    <w:rsid w:val="0038127E"/>
    <w:rsid w:val="00381F3A"/>
    <w:rsid w:val="0038619C"/>
    <w:rsid w:val="003A1766"/>
    <w:rsid w:val="003A21CC"/>
    <w:rsid w:val="003A3605"/>
    <w:rsid w:val="003B6CAC"/>
    <w:rsid w:val="003B7BA0"/>
    <w:rsid w:val="003C0BD6"/>
    <w:rsid w:val="003C13DD"/>
    <w:rsid w:val="003D7592"/>
    <w:rsid w:val="003E3156"/>
    <w:rsid w:val="003E4AEC"/>
    <w:rsid w:val="003E4F11"/>
    <w:rsid w:val="003F6870"/>
    <w:rsid w:val="00400A2A"/>
    <w:rsid w:val="00410953"/>
    <w:rsid w:val="004147B2"/>
    <w:rsid w:val="00431D6D"/>
    <w:rsid w:val="0043281A"/>
    <w:rsid w:val="00433184"/>
    <w:rsid w:val="004336DF"/>
    <w:rsid w:val="00436691"/>
    <w:rsid w:val="00442FB2"/>
    <w:rsid w:val="00446E5B"/>
    <w:rsid w:val="00455B53"/>
    <w:rsid w:val="00460BE1"/>
    <w:rsid w:val="0046288E"/>
    <w:rsid w:val="00462C16"/>
    <w:rsid w:val="00465396"/>
    <w:rsid w:val="00466ADC"/>
    <w:rsid w:val="004759A7"/>
    <w:rsid w:val="00475BA1"/>
    <w:rsid w:val="0047744A"/>
    <w:rsid w:val="00477E83"/>
    <w:rsid w:val="00481D63"/>
    <w:rsid w:val="00482CA8"/>
    <w:rsid w:val="004858EB"/>
    <w:rsid w:val="00485B06"/>
    <w:rsid w:val="0049198D"/>
    <w:rsid w:val="004976BC"/>
    <w:rsid w:val="004A440A"/>
    <w:rsid w:val="004A45F9"/>
    <w:rsid w:val="004B099E"/>
    <w:rsid w:val="004B4213"/>
    <w:rsid w:val="004C3EA7"/>
    <w:rsid w:val="004C6AA8"/>
    <w:rsid w:val="004D0065"/>
    <w:rsid w:val="004D568B"/>
    <w:rsid w:val="004D6335"/>
    <w:rsid w:val="004E0ABE"/>
    <w:rsid w:val="004E1808"/>
    <w:rsid w:val="004E2122"/>
    <w:rsid w:val="004F4F12"/>
    <w:rsid w:val="004F6438"/>
    <w:rsid w:val="004F6C9F"/>
    <w:rsid w:val="005049AE"/>
    <w:rsid w:val="005132CB"/>
    <w:rsid w:val="005206CC"/>
    <w:rsid w:val="00523A4B"/>
    <w:rsid w:val="00523E34"/>
    <w:rsid w:val="0052770A"/>
    <w:rsid w:val="00533EAA"/>
    <w:rsid w:val="00535BDB"/>
    <w:rsid w:val="00536DEA"/>
    <w:rsid w:val="00545014"/>
    <w:rsid w:val="00545F70"/>
    <w:rsid w:val="00546FE0"/>
    <w:rsid w:val="00547B1B"/>
    <w:rsid w:val="005511B9"/>
    <w:rsid w:val="00551C41"/>
    <w:rsid w:val="00571A70"/>
    <w:rsid w:val="00577CA8"/>
    <w:rsid w:val="00582B47"/>
    <w:rsid w:val="0058422D"/>
    <w:rsid w:val="00585502"/>
    <w:rsid w:val="005B19C8"/>
    <w:rsid w:val="005B2176"/>
    <w:rsid w:val="005B5713"/>
    <w:rsid w:val="005B72FD"/>
    <w:rsid w:val="005B77FE"/>
    <w:rsid w:val="005D2D6A"/>
    <w:rsid w:val="005E22E8"/>
    <w:rsid w:val="005E4AF3"/>
    <w:rsid w:val="005E4CF1"/>
    <w:rsid w:val="005E618F"/>
    <w:rsid w:val="005F0637"/>
    <w:rsid w:val="005F1607"/>
    <w:rsid w:val="005F65F2"/>
    <w:rsid w:val="0060495B"/>
    <w:rsid w:val="0061186A"/>
    <w:rsid w:val="0061424C"/>
    <w:rsid w:val="00620CDB"/>
    <w:rsid w:val="006231A1"/>
    <w:rsid w:val="00627C6C"/>
    <w:rsid w:val="006314E6"/>
    <w:rsid w:val="0063484E"/>
    <w:rsid w:val="00644756"/>
    <w:rsid w:val="00644B87"/>
    <w:rsid w:val="006467DE"/>
    <w:rsid w:val="006533E8"/>
    <w:rsid w:val="00653822"/>
    <w:rsid w:val="00656EC4"/>
    <w:rsid w:val="00657DCA"/>
    <w:rsid w:val="006672F7"/>
    <w:rsid w:val="00671654"/>
    <w:rsid w:val="00677FEC"/>
    <w:rsid w:val="006911FC"/>
    <w:rsid w:val="006959E1"/>
    <w:rsid w:val="006A229F"/>
    <w:rsid w:val="006A5A74"/>
    <w:rsid w:val="006A7C16"/>
    <w:rsid w:val="006B02B4"/>
    <w:rsid w:val="006B3567"/>
    <w:rsid w:val="006C084E"/>
    <w:rsid w:val="006D23DA"/>
    <w:rsid w:val="006D7F64"/>
    <w:rsid w:val="006E4D97"/>
    <w:rsid w:val="006E58EE"/>
    <w:rsid w:val="006E616C"/>
    <w:rsid w:val="006E6B12"/>
    <w:rsid w:val="006F02CF"/>
    <w:rsid w:val="006F3E53"/>
    <w:rsid w:val="00700BE3"/>
    <w:rsid w:val="00703FF8"/>
    <w:rsid w:val="00707549"/>
    <w:rsid w:val="00711DCF"/>
    <w:rsid w:val="0071262E"/>
    <w:rsid w:val="0073025F"/>
    <w:rsid w:val="00731EE8"/>
    <w:rsid w:val="0073352B"/>
    <w:rsid w:val="007353FA"/>
    <w:rsid w:val="00745973"/>
    <w:rsid w:val="00746D3A"/>
    <w:rsid w:val="00770859"/>
    <w:rsid w:val="007710A6"/>
    <w:rsid w:val="007714BD"/>
    <w:rsid w:val="00776361"/>
    <w:rsid w:val="00781497"/>
    <w:rsid w:val="00781C39"/>
    <w:rsid w:val="00785C81"/>
    <w:rsid w:val="007903C6"/>
    <w:rsid w:val="0079187A"/>
    <w:rsid w:val="00793130"/>
    <w:rsid w:val="00794E7C"/>
    <w:rsid w:val="0079628A"/>
    <w:rsid w:val="007A61E6"/>
    <w:rsid w:val="007B12FC"/>
    <w:rsid w:val="007B2D97"/>
    <w:rsid w:val="007B6B22"/>
    <w:rsid w:val="007C13C3"/>
    <w:rsid w:val="007C17BB"/>
    <w:rsid w:val="007C4F9D"/>
    <w:rsid w:val="007C5AB8"/>
    <w:rsid w:val="007C5C4A"/>
    <w:rsid w:val="007D0BF9"/>
    <w:rsid w:val="00800EFA"/>
    <w:rsid w:val="0080561A"/>
    <w:rsid w:val="00807AA9"/>
    <w:rsid w:val="008173BE"/>
    <w:rsid w:val="008206F1"/>
    <w:rsid w:val="00824AA2"/>
    <w:rsid w:val="00824F19"/>
    <w:rsid w:val="0082577F"/>
    <w:rsid w:val="00826F92"/>
    <w:rsid w:val="008315DD"/>
    <w:rsid w:val="00831A67"/>
    <w:rsid w:val="008336AB"/>
    <w:rsid w:val="00833827"/>
    <w:rsid w:val="00833D12"/>
    <w:rsid w:val="00840179"/>
    <w:rsid w:val="00844415"/>
    <w:rsid w:val="008473E7"/>
    <w:rsid w:val="0085034C"/>
    <w:rsid w:val="00851901"/>
    <w:rsid w:val="00856A50"/>
    <w:rsid w:val="00861373"/>
    <w:rsid w:val="00863419"/>
    <w:rsid w:val="008707AA"/>
    <w:rsid w:val="00872C4D"/>
    <w:rsid w:val="00872CF7"/>
    <w:rsid w:val="008737AD"/>
    <w:rsid w:val="0087568C"/>
    <w:rsid w:val="0087599B"/>
    <w:rsid w:val="00876FA9"/>
    <w:rsid w:val="008856D3"/>
    <w:rsid w:val="00892C17"/>
    <w:rsid w:val="00897B59"/>
    <w:rsid w:val="008A3273"/>
    <w:rsid w:val="008A5DDF"/>
    <w:rsid w:val="008B2B00"/>
    <w:rsid w:val="008B49A8"/>
    <w:rsid w:val="008C0485"/>
    <w:rsid w:val="008C6A8B"/>
    <w:rsid w:val="008C729E"/>
    <w:rsid w:val="008D13D1"/>
    <w:rsid w:val="008D2605"/>
    <w:rsid w:val="008D4209"/>
    <w:rsid w:val="008E04BC"/>
    <w:rsid w:val="008E48FE"/>
    <w:rsid w:val="008E4A75"/>
    <w:rsid w:val="008F24FA"/>
    <w:rsid w:val="008F28A8"/>
    <w:rsid w:val="00900CD3"/>
    <w:rsid w:val="0090179F"/>
    <w:rsid w:val="00901A6D"/>
    <w:rsid w:val="009043FB"/>
    <w:rsid w:val="0090730A"/>
    <w:rsid w:val="00917BE8"/>
    <w:rsid w:val="00917EE4"/>
    <w:rsid w:val="00931D49"/>
    <w:rsid w:val="0093564D"/>
    <w:rsid w:val="009364CC"/>
    <w:rsid w:val="00941D27"/>
    <w:rsid w:val="00941D97"/>
    <w:rsid w:val="009445B5"/>
    <w:rsid w:val="00950812"/>
    <w:rsid w:val="00951CB3"/>
    <w:rsid w:val="00951EE4"/>
    <w:rsid w:val="00956DD0"/>
    <w:rsid w:val="009601D5"/>
    <w:rsid w:val="00962F0A"/>
    <w:rsid w:val="00965D98"/>
    <w:rsid w:val="0096663D"/>
    <w:rsid w:val="00982819"/>
    <w:rsid w:val="0098458F"/>
    <w:rsid w:val="00984631"/>
    <w:rsid w:val="00987FAF"/>
    <w:rsid w:val="009914D1"/>
    <w:rsid w:val="009926C3"/>
    <w:rsid w:val="009A1CE6"/>
    <w:rsid w:val="009A59AD"/>
    <w:rsid w:val="009A62BD"/>
    <w:rsid w:val="009B4334"/>
    <w:rsid w:val="009B5FD6"/>
    <w:rsid w:val="009B6F7E"/>
    <w:rsid w:val="009C269B"/>
    <w:rsid w:val="009C6B85"/>
    <w:rsid w:val="009D33E2"/>
    <w:rsid w:val="009E14C9"/>
    <w:rsid w:val="009E29C1"/>
    <w:rsid w:val="009E3564"/>
    <w:rsid w:val="009E3D12"/>
    <w:rsid w:val="009E65DC"/>
    <w:rsid w:val="009F4B98"/>
    <w:rsid w:val="009F6382"/>
    <w:rsid w:val="009F71DD"/>
    <w:rsid w:val="009F7DF4"/>
    <w:rsid w:val="00A01A11"/>
    <w:rsid w:val="00A0689F"/>
    <w:rsid w:val="00A07EAD"/>
    <w:rsid w:val="00A1457E"/>
    <w:rsid w:val="00A14C6E"/>
    <w:rsid w:val="00A16214"/>
    <w:rsid w:val="00A23A61"/>
    <w:rsid w:val="00A253D7"/>
    <w:rsid w:val="00A262BB"/>
    <w:rsid w:val="00A35DB3"/>
    <w:rsid w:val="00A377FF"/>
    <w:rsid w:val="00A46F23"/>
    <w:rsid w:val="00A479C0"/>
    <w:rsid w:val="00A50358"/>
    <w:rsid w:val="00A616EF"/>
    <w:rsid w:val="00A61AF4"/>
    <w:rsid w:val="00A709E6"/>
    <w:rsid w:val="00A77238"/>
    <w:rsid w:val="00A919C9"/>
    <w:rsid w:val="00A92C69"/>
    <w:rsid w:val="00A93217"/>
    <w:rsid w:val="00A9546D"/>
    <w:rsid w:val="00A976F4"/>
    <w:rsid w:val="00AA758F"/>
    <w:rsid w:val="00AB26A3"/>
    <w:rsid w:val="00AB3064"/>
    <w:rsid w:val="00AB4D75"/>
    <w:rsid w:val="00AB5814"/>
    <w:rsid w:val="00AB5D24"/>
    <w:rsid w:val="00AB682B"/>
    <w:rsid w:val="00AC40BA"/>
    <w:rsid w:val="00AC4A38"/>
    <w:rsid w:val="00AD4AD9"/>
    <w:rsid w:val="00AD75CF"/>
    <w:rsid w:val="00AF1184"/>
    <w:rsid w:val="00AF4428"/>
    <w:rsid w:val="00B0037E"/>
    <w:rsid w:val="00B012F6"/>
    <w:rsid w:val="00B14F5B"/>
    <w:rsid w:val="00B15D58"/>
    <w:rsid w:val="00B20361"/>
    <w:rsid w:val="00B2062A"/>
    <w:rsid w:val="00B22404"/>
    <w:rsid w:val="00B26D53"/>
    <w:rsid w:val="00B40849"/>
    <w:rsid w:val="00B415FB"/>
    <w:rsid w:val="00B43D48"/>
    <w:rsid w:val="00B45551"/>
    <w:rsid w:val="00B64512"/>
    <w:rsid w:val="00B66A80"/>
    <w:rsid w:val="00B66ECF"/>
    <w:rsid w:val="00B729F2"/>
    <w:rsid w:val="00B750E4"/>
    <w:rsid w:val="00B76761"/>
    <w:rsid w:val="00B9001A"/>
    <w:rsid w:val="00B91B95"/>
    <w:rsid w:val="00B92A7A"/>
    <w:rsid w:val="00B94422"/>
    <w:rsid w:val="00B96712"/>
    <w:rsid w:val="00BA6301"/>
    <w:rsid w:val="00BB13E9"/>
    <w:rsid w:val="00BB3974"/>
    <w:rsid w:val="00BB73CA"/>
    <w:rsid w:val="00BC04DE"/>
    <w:rsid w:val="00BC1674"/>
    <w:rsid w:val="00BC3BC9"/>
    <w:rsid w:val="00BC535C"/>
    <w:rsid w:val="00BD1A93"/>
    <w:rsid w:val="00C0258E"/>
    <w:rsid w:val="00C0510F"/>
    <w:rsid w:val="00C075FF"/>
    <w:rsid w:val="00C12C83"/>
    <w:rsid w:val="00C14258"/>
    <w:rsid w:val="00C169CB"/>
    <w:rsid w:val="00C21D0C"/>
    <w:rsid w:val="00C22ACB"/>
    <w:rsid w:val="00C24945"/>
    <w:rsid w:val="00C30B90"/>
    <w:rsid w:val="00C34681"/>
    <w:rsid w:val="00C34EDC"/>
    <w:rsid w:val="00C351DC"/>
    <w:rsid w:val="00C35266"/>
    <w:rsid w:val="00C4010F"/>
    <w:rsid w:val="00C431A1"/>
    <w:rsid w:val="00C50DB8"/>
    <w:rsid w:val="00C64CE7"/>
    <w:rsid w:val="00C660F6"/>
    <w:rsid w:val="00C73849"/>
    <w:rsid w:val="00C81043"/>
    <w:rsid w:val="00C81088"/>
    <w:rsid w:val="00C81824"/>
    <w:rsid w:val="00C91C77"/>
    <w:rsid w:val="00C96991"/>
    <w:rsid w:val="00C9774A"/>
    <w:rsid w:val="00CA4E90"/>
    <w:rsid w:val="00CA67BD"/>
    <w:rsid w:val="00CB022B"/>
    <w:rsid w:val="00CB170F"/>
    <w:rsid w:val="00CC26C3"/>
    <w:rsid w:val="00CC35AA"/>
    <w:rsid w:val="00CC5A51"/>
    <w:rsid w:val="00CC7475"/>
    <w:rsid w:val="00CD0628"/>
    <w:rsid w:val="00CD206D"/>
    <w:rsid w:val="00CE42EA"/>
    <w:rsid w:val="00CE7C80"/>
    <w:rsid w:val="00CF08F1"/>
    <w:rsid w:val="00CF2FD9"/>
    <w:rsid w:val="00D04EDA"/>
    <w:rsid w:val="00D0794F"/>
    <w:rsid w:val="00D07D8B"/>
    <w:rsid w:val="00D1799A"/>
    <w:rsid w:val="00D228F9"/>
    <w:rsid w:val="00D2590E"/>
    <w:rsid w:val="00D33EE1"/>
    <w:rsid w:val="00D35944"/>
    <w:rsid w:val="00D44FC1"/>
    <w:rsid w:val="00D67ED5"/>
    <w:rsid w:val="00D74C27"/>
    <w:rsid w:val="00D82DA6"/>
    <w:rsid w:val="00D85BB0"/>
    <w:rsid w:val="00D86334"/>
    <w:rsid w:val="00D87CD5"/>
    <w:rsid w:val="00D975F0"/>
    <w:rsid w:val="00DA4442"/>
    <w:rsid w:val="00DB0469"/>
    <w:rsid w:val="00DB1B97"/>
    <w:rsid w:val="00DB4FE1"/>
    <w:rsid w:val="00DB6EE3"/>
    <w:rsid w:val="00DC53F2"/>
    <w:rsid w:val="00DC7351"/>
    <w:rsid w:val="00DD385B"/>
    <w:rsid w:val="00DD79B3"/>
    <w:rsid w:val="00DE1F19"/>
    <w:rsid w:val="00DF031D"/>
    <w:rsid w:val="00DF06CB"/>
    <w:rsid w:val="00DF3591"/>
    <w:rsid w:val="00DF4466"/>
    <w:rsid w:val="00DF6B69"/>
    <w:rsid w:val="00E039EA"/>
    <w:rsid w:val="00E048D4"/>
    <w:rsid w:val="00E11973"/>
    <w:rsid w:val="00E139AE"/>
    <w:rsid w:val="00E16020"/>
    <w:rsid w:val="00E17911"/>
    <w:rsid w:val="00E2145E"/>
    <w:rsid w:val="00E24DFD"/>
    <w:rsid w:val="00E26284"/>
    <w:rsid w:val="00E26710"/>
    <w:rsid w:val="00E3486B"/>
    <w:rsid w:val="00E35D49"/>
    <w:rsid w:val="00E448D6"/>
    <w:rsid w:val="00E51CB6"/>
    <w:rsid w:val="00E55A1D"/>
    <w:rsid w:val="00E56874"/>
    <w:rsid w:val="00E569A9"/>
    <w:rsid w:val="00E57153"/>
    <w:rsid w:val="00E706C7"/>
    <w:rsid w:val="00E76482"/>
    <w:rsid w:val="00E80358"/>
    <w:rsid w:val="00E8132B"/>
    <w:rsid w:val="00E81D2B"/>
    <w:rsid w:val="00E822F9"/>
    <w:rsid w:val="00E875C1"/>
    <w:rsid w:val="00E919CA"/>
    <w:rsid w:val="00E946C2"/>
    <w:rsid w:val="00E951F0"/>
    <w:rsid w:val="00E954D2"/>
    <w:rsid w:val="00E954ED"/>
    <w:rsid w:val="00E96330"/>
    <w:rsid w:val="00EB4C94"/>
    <w:rsid w:val="00EB5C25"/>
    <w:rsid w:val="00EB62B6"/>
    <w:rsid w:val="00EB778B"/>
    <w:rsid w:val="00EC4D38"/>
    <w:rsid w:val="00EC5679"/>
    <w:rsid w:val="00ED3BDD"/>
    <w:rsid w:val="00EE26E4"/>
    <w:rsid w:val="00EE42E9"/>
    <w:rsid w:val="00EE5B86"/>
    <w:rsid w:val="00EF58E5"/>
    <w:rsid w:val="00EF6F71"/>
    <w:rsid w:val="00EF7447"/>
    <w:rsid w:val="00F01192"/>
    <w:rsid w:val="00F02364"/>
    <w:rsid w:val="00F04380"/>
    <w:rsid w:val="00F0479B"/>
    <w:rsid w:val="00F05F3C"/>
    <w:rsid w:val="00F10CB0"/>
    <w:rsid w:val="00F118D8"/>
    <w:rsid w:val="00F13B52"/>
    <w:rsid w:val="00F17076"/>
    <w:rsid w:val="00F17B5B"/>
    <w:rsid w:val="00F262A5"/>
    <w:rsid w:val="00F33446"/>
    <w:rsid w:val="00F35491"/>
    <w:rsid w:val="00F35D6E"/>
    <w:rsid w:val="00F4566E"/>
    <w:rsid w:val="00F515BD"/>
    <w:rsid w:val="00F543A7"/>
    <w:rsid w:val="00F6650B"/>
    <w:rsid w:val="00F711D6"/>
    <w:rsid w:val="00F71A0B"/>
    <w:rsid w:val="00F71A83"/>
    <w:rsid w:val="00F750DF"/>
    <w:rsid w:val="00F81B03"/>
    <w:rsid w:val="00F82B62"/>
    <w:rsid w:val="00F864AD"/>
    <w:rsid w:val="00F872A0"/>
    <w:rsid w:val="00F9461B"/>
    <w:rsid w:val="00F957E9"/>
    <w:rsid w:val="00FA2C9D"/>
    <w:rsid w:val="00FA4F4A"/>
    <w:rsid w:val="00FB1B5E"/>
    <w:rsid w:val="00FB4987"/>
    <w:rsid w:val="00FC0148"/>
    <w:rsid w:val="00FC05BA"/>
    <w:rsid w:val="00FC2422"/>
    <w:rsid w:val="00FC6DD7"/>
    <w:rsid w:val="00FD6165"/>
    <w:rsid w:val="00FE5F5F"/>
    <w:rsid w:val="00FE62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688605A"/>
  <w15:docId w15:val="{DF974C28-6FEE-47F2-B23A-063F9997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A61E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F4428"/>
    <w:pPr>
      <w:ind w:left="720"/>
      <w:contextualSpacing/>
    </w:pPr>
  </w:style>
  <w:style w:type="character" w:styleId="Odkaznakoment">
    <w:name w:val="annotation reference"/>
    <w:uiPriority w:val="99"/>
    <w:semiHidden/>
    <w:unhideWhenUsed/>
    <w:rsid w:val="00EB778B"/>
    <w:rPr>
      <w:sz w:val="16"/>
      <w:szCs w:val="16"/>
    </w:rPr>
  </w:style>
  <w:style w:type="paragraph" w:styleId="Textkomente">
    <w:name w:val="annotation text"/>
    <w:basedOn w:val="Normln"/>
    <w:link w:val="TextkomenteChar"/>
    <w:uiPriority w:val="99"/>
    <w:unhideWhenUsed/>
    <w:rsid w:val="00EB778B"/>
    <w:pPr>
      <w:spacing w:after="120" w:line="240" w:lineRule="auto"/>
      <w:jc w:val="both"/>
    </w:pPr>
    <w:rPr>
      <w:rFonts w:ascii="Times New Roman" w:eastAsia="Calibri" w:hAnsi="Times New Roman" w:cs="Times New Roman"/>
      <w:sz w:val="24"/>
      <w:szCs w:val="24"/>
    </w:rPr>
  </w:style>
  <w:style w:type="character" w:customStyle="1" w:styleId="TextkomenteChar">
    <w:name w:val="Text komentáře Char"/>
    <w:basedOn w:val="Standardnpsmoodstavce"/>
    <w:link w:val="Textkomente"/>
    <w:uiPriority w:val="99"/>
    <w:rsid w:val="00EB778B"/>
    <w:rPr>
      <w:rFonts w:ascii="Times New Roman" w:eastAsia="Calibri" w:hAnsi="Times New Roman" w:cs="Times New Roman"/>
      <w:sz w:val="24"/>
      <w:szCs w:val="24"/>
    </w:rPr>
  </w:style>
  <w:style w:type="paragraph" w:styleId="Textbubliny">
    <w:name w:val="Balloon Text"/>
    <w:basedOn w:val="Normln"/>
    <w:link w:val="TextbublinyChar"/>
    <w:uiPriority w:val="99"/>
    <w:semiHidden/>
    <w:unhideWhenUsed/>
    <w:rsid w:val="00EB778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B778B"/>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22588F"/>
    <w:pPr>
      <w:spacing w:after="160"/>
      <w:jc w:val="left"/>
    </w:pPr>
    <w:rPr>
      <w:rFonts w:asciiTheme="minorHAnsi" w:eastAsiaTheme="minorHAnsi" w:hAnsiTheme="minorHAnsi" w:cstheme="minorBidi"/>
      <w:b/>
      <w:bCs/>
      <w:sz w:val="20"/>
      <w:szCs w:val="20"/>
    </w:rPr>
  </w:style>
  <w:style w:type="character" w:customStyle="1" w:styleId="PedmtkomenteChar">
    <w:name w:val="Předmět komentáře Char"/>
    <w:basedOn w:val="TextkomenteChar"/>
    <w:link w:val="Pedmtkomente"/>
    <w:uiPriority w:val="99"/>
    <w:semiHidden/>
    <w:rsid w:val="0022588F"/>
    <w:rPr>
      <w:rFonts w:ascii="Times New Roman" w:eastAsia="Calibri" w:hAnsi="Times New Roman" w:cs="Times New Roman"/>
      <w:b/>
      <w:bCs/>
      <w:sz w:val="20"/>
      <w:szCs w:val="20"/>
    </w:rPr>
  </w:style>
  <w:style w:type="paragraph" w:styleId="Zhlav">
    <w:name w:val="header"/>
    <w:basedOn w:val="Normln"/>
    <w:link w:val="ZhlavChar"/>
    <w:uiPriority w:val="99"/>
    <w:unhideWhenUsed/>
    <w:rsid w:val="00B0037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0037E"/>
  </w:style>
  <w:style w:type="paragraph" w:styleId="Zpat">
    <w:name w:val="footer"/>
    <w:basedOn w:val="Normln"/>
    <w:link w:val="ZpatChar"/>
    <w:uiPriority w:val="99"/>
    <w:unhideWhenUsed/>
    <w:rsid w:val="00B0037E"/>
    <w:pPr>
      <w:tabs>
        <w:tab w:val="center" w:pos="4536"/>
        <w:tab w:val="right" w:pos="9072"/>
      </w:tabs>
      <w:spacing w:after="0" w:line="240" w:lineRule="auto"/>
    </w:pPr>
  </w:style>
  <w:style w:type="character" w:customStyle="1" w:styleId="ZpatChar">
    <w:name w:val="Zápatí Char"/>
    <w:basedOn w:val="Standardnpsmoodstavce"/>
    <w:link w:val="Zpat"/>
    <w:uiPriority w:val="99"/>
    <w:rsid w:val="00B0037E"/>
  </w:style>
  <w:style w:type="paragraph" w:customStyle="1" w:styleId="-wm-msonormal">
    <w:name w:val="-wm-msonormal"/>
    <w:basedOn w:val="Normln"/>
    <w:rsid w:val="00E55A1D"/>
    <w:pPr>
      <w:spacing w:before="100" w:beforeAutospacing="1" w:after="100" w:afterAutospacing="1" w:line="240" w:lineRule="auto"/>
    </w:pPr>
    <w:rPr>
      <w:rFonts w:ascii="Times New Roman" w:hAnsi="Times New Roman" w:cs="Times New Roman"/>
      <w:sz w:val="24"/>
      <w:szCs w:val="24"/>
      <w:lang w:eastAsia="cs-CZ"/>
    </w:rPr>
  </w:style>
  <w:style w:type="paragraph" w:styleId="Bezmezer">
    <w:name w:val="No Spacing"/>
    <w:uiPriority w:val="1"/>
    <w:qFormat/>
    <w:rsid w:val="001E77B8"/>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854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fontTable" Target="fontTable.xm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F7C5CE-5487-4B03-8DD5-02AB53A40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10950</Words>
  <Characters>64611</Characters>
  <Application>Microsoft Office Word</Application>
  <DocSecurity>0</DocSecurity>
  <Lines>538</Lines>
  <Paragraphs>150</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75411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Jiří Říha</dc:creator>
  <cp:lastModifiedBy>Trešlová Lenka Mgr.</cp:lastModifiedBy>
  <cp:revision>5</cp:revision>
  <dcterms:created xsi:type="dcterms:W3CDTF">2021-06-15T10:34:00Z</dcterms:created>
  <dcterms:modified xsi:type="dcterms:W3CDTF">2021-07-08T13:23:00Z</dcterms:modified>
</cp:coreProperties>
</file>