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98DC" w14:textId="77777777" w:rsidR="00AA7284" w:rsidRPr="00214B95" w:rsidRDefault="00214B95" w:rsidP="00D2461F">
      <w:pPr>
        <w:spacing w:line="360" w:lineRule="auto"/>
        <w:jc w:val="center"/>
        <w:rPr>
          <w:b/>
        </w:rPr>
      </w:pPr>
      <w:r w:rsidRPr="00214B95">
        <w:rPr>
          <w:b/>
        </w:rPr>
        <w:t>INFORMACE K PODÁVÁNÍ ŽÁDOSTÍ O POTVRZENÍ O SKUTEČNOSTECH ZNÁMÝCH ZE SOUDNÍCH SPISŮ, JEŽ SE TÝKAJÍ KONKURSNÍHO A INSOLVENČNÍHO ŘÍZENÍ A LIKVIDACE</w:t>
      </w:r>
    </w:p>
    <w:p w14:paraId="519AE1D3" w14:textId="77777777" w:rsidR="00214B95" w:rsidRDefault="00214B95" w:rsidP="00BE2B8A">
      <w:pPr>
        <w:spacing w:line="360" w:lineRule="auto"/>
        <w:jc w:val="both"/>
      </w:pPr>
    </w:p>
    <w:p w14:paraId="3DD63471" w14:textId="77777777" w:rsidR="00214B95" w:rsidRDefault="00214B95" w:rsidP="00BE2B8A">
      <w:pPr>
        <w:spacing w:line="360" w:lineRule="auto"/>
        <w:jc w:val="both"/>
      </w:pPr>
    </w:p>
    <w:p w14:paraId="5DA6B641" w14:textId="77777777" w:rsidR="00214B95" w:rsidRDefault="00214B95" w:rsidP="00BE2B8A">
      <w:pPr>
        <w:spacing w:line="360" w:lineRule="auto"/>
        <w:jc w:val="both"/>
      </w:pPr>
      <w:r>
        <w:t xml:space="preserve">Potvrzení se vydává na základě </w:t>
      </w:r>
      <w:r w:rsidRPr="002F024F">
        <w:rPr>
          <w:b/>
        </w:rPr>
        <w:t>písemné žádosti</w:t>
      </w:r>
      <w:r>
        <w:t xml:space="preserve">. </w:t>
      </w:r>
      <w:r w:rsidR="00D2461F">
        <w:t>Na základě ú</w:t>
      </w:r>
      <w:r>
        <w:t xml:space="preserve">stní žádosti </w:t>
      </w:r>
      <w:r w:rsidR="00D2461F">
        <w:t>nebude potvrzení vydáno</w:t>
      </w:r>
      <w:r>
        <w:t>.</w:t>
      </w:r>
    </w:p>
    <w:p w14:paraId="5FAAC855" w14:textId="77777777" w:rsidR="00214B95" w:rsidRDefault="00214B95" w:rsidP="00BE2B8A">
      <w:pPr>
        <w:spacing w:line="360" w:lineRule="auto"/>
        <w:jc w:val="both"/>
      </w:pPr>
    </w:p>
    <w:p w14:paraId="35D45439" w14:textId="77777777" w:rsidR="00214B95" w:rsidRDefault="00214B95" w:rsidP="00BE2B8A">
      <w:pPr>
        <w:spacing w:line="360" w:lineRule="auto"/>
        <w:jc w:val="both"/>
      </w:pPr>
      <w:r>
        <w:t xml:space="preserve">Je-li požadáváno vydání </w:t>
      </w:r>
      <w:r w:rsidRPr="002F024F">
        <w:rPr>
          <w:b/>
        </w:rPr>
        <w:t>potvrzení na základě požadavku konkrétního právního předpisu</w:t>
      </w:r>
      <w:r>
        <w:t xml:space="preserve">, žadatel v žádosti tento právní předpis </w:t>
      </w:r>
      <w:proofErr w:type="gramStart"/>
      <w:r>
        <w:t>označí</w:t>
      </w:r>
      <w:proofErr w:type="gramEnd"/>
      <w:r>
        <w:t xml:space="preserve"> a uvede ustanovení příslušného právního předpisu, dle něhož o vydání potvrzení žádá.</w:t>
      </w:r>
    </w:p>
    <w:p w14:paraId="2DAFE567" w14:textId="77777777" w:rsidR="00214B95" w:rsidRDefault="00214B95" w:rsidP="00BE2B8A">
      <w:pPr>
        <w:spacing w:line="360" w:lineRule="auto"/>
        <w:jc w:val="both"/>
      </w:pPr>
    </w:p>
    <w:p w14:paraId="500059F6" w14:textId="77777777" w:rsidR="00214B95" w:rsidRDefault="002F024F" w:rsidP="00BE2B8A">
      <w:pPr>
        <w:spacing w:line="360" w:lineRule="auto"/>
        <w:jc w:val="both"/>
      </w:pPr>
      <w:r w:rsidRPr="002F024F">
        <w:rPr>
          <w:b/>
        </w:rPr>
        <w:t>V ostatních případech</w:t>
      </w:r>
      <w:r>
        <w:t xml:space="preserve"> žadatel v žádosti přesně specifikuje, o jakých skutečnostech známých ze soudních spisů má být potvrzení vydáno.</w:t>
      </w:r>
    </w:p>
    <w:p w14:paraId="38881F63" w14:textId="77777777" w:rsidR="00214B95" w:rsidRDefault="00214B95" w:rsidP="00BE2B8A">
      <w:pPr>
        <w:spacing w:line="360" w:lineRule="auto"/>
        <w:jc w:val="both"/>
      </w:pPr>
    </w:p>
    <w:p w14:paraId="5928FDD1" w14:textId="77777777" w:rsidR="00214B95" w:rsidRDefault="002F024F" w:rsidP="00BE2B8A">
      <w:pPr>
        <w:spacing w:line="360" w:lineRule="auto"/>
        <w:jc w:val="both"/>
      </w:pPr>
      <w:r>
        <w:t xml:space="preserve">Vydání potvrzení podléhá poplatkové povinnosti. </w:t>
      </w:r>
      <w:r w:rsidRPr="002F024F">
        <w:rPr>
          <w:b/>
        </w:rPr>
        <w:t>Soudní poplatek činí 150 Kč</w:t>
      </w:r>
      <w:r>
        <w:t xml:space="preserve"> (položka 28 Sazebníku poplatků, který je nedílnou součástí zákona č. 549/1991 Sb., o soudních poplatcích, ve znění pozdějších předpisů).</w:t>
      </w:r>
    </w:p>
    <w:p w14:paraId="149E2780" w14:textId="77777777" w:rsidR="00D2461F" w:rsidRDefault="00D2461F" w:rsidP="00BE2B8A">
      <w:pPr>
        <w:spacing w:line="360" w:lineRule="auto"/>
        <w:jc w:val="both"/>
      </w:pPr>
    </w:p>
    <w:p w14:paraId="125E148C" w14:textId="77777777" w:rsidR="00D2461F" w:rsidRDefault="00D2461F" w:rsidP="00BE2B8A">
      <w:pPr>
        <w:spacing w:line="360" w:lineRule="auto"/>
        <w:jc w:val="both"/>
      </w:pPr>
      <w:r>
        <w:t>Soudní poplatek lze uhradit:</w:t>
      </w:r>
    </w:p>
    <w:p w14:paraId="3E46F76E" w14:textId="77777777" w:rsidR="002F024F" w:rsidRDefault="00D2461F" w:rsidP="00BE2B8A">
      <w:pPr>
        <w:spacing w:line="360" w:lineRule="auto"/>
        <w:jc w:val="both"/>
      </w:pPr>
      <w:r w:rsidRPr="000A2385">
        <w:rPr>
          <w:b/>
        </w:rPr>
        <w:t xml:space="preserve">kolkovými známkami </w:t>
      </w:r>
      <w:r>
        <w:t xml:space="preserve">– kolkové známky </w:t>
      </w:r>
      <w:r w:rsidR="000A2385">
        <w:t xml:space="preserve">přiložte k žádosti </w:t>
      </w:r>
      <w:r w:rsidR="00441AE2">
        <w:t xml:space="preserve">– </w:t>
      </w:r>
      <w:r w:rsidR="000A2385">
        <w:t>na žádost je nelepte</w:t>
      </w:r>
      <w:r>
        <w:t>, budou nalepeny na vydané potvrzení.</w:t>
      </w:r>
    </w:p>
    <w:p w14:paraId="438F161F" w14:textId="52284497" w:rsidR="002F024F" w:rsidRPr="00BE2B8A" w:rsidRDefault="00D2461F" w:rsidP="00BE2B8A">
      <w:pPr>
        <w:spacing w:line="360" w:lineRule="auto"/>
        <w:jc w:val="both"/>
      </w:pPr>
      <w:r w:rsidRPr="00BE2B8A">
        <w:rPr>
          <w:b/>
        </w:rPr>
        <w:t>bezhotovostně</w:t>
      </w:r>
      <w:r w:rsidRPr="00BE2B8A">
        <w:t xml:space="preserve"> – na účet</w:t>
      </w:r>
      <w:r w:rsidR="00BE2B8A" w:rsidRPr="00BE2B8A">
        <w:t xml:space="preserve"> č. </w:t>
      </w:r>
      <w:r w:rsidR="00BE2B8A" w:rsidRPr="00BE2B8A">
        <w:rPr>
          <w:b/>
          <w:bCs/>
        </w:rPr>
        <w:t>3703-5720621/0710</w:t>
      </w:r>
      <w:r w:rsidR="000A2385" w:rsidRPr="00BE2B8A">
        <w:t>, k identifikaci platby uveďte i níže uvedené údaje:</w:t>
      </w:r>
    </w:p>
    <w:p w14:paraId="635070F6" w14:textId="77777777" w:rsidR="00441AE2" w:rsidRDefault="000A2385" w:rsidP="00BE2B8A">
      <w:pPr>
        <w:spacing w:line="360" w:lineRule="auto"/>
        <w:jc w:val="both"/>
      </w:pPr>
      <w:r w:rsidRPr="000A2385">
        <w:rPr>
          <w:u w:val="single"/>
        </w:rPr>
        <w:t>fyzické osoby</w:t>
      </w:r>
      <w:r w:rsidR="00441AE2">
        <w:t>:</w:t>
      </w:r>
      <w:r w:rsidR="00441AE2">
        <w:tab/>
      </w:r>
      <w:r w:rsidR="00441AE2">
        <w:tab/>
      </w:r>
      <w:r w:rsidRPr="00441AE2">
        <w:rPr>
          <w:u w:val="single"/>
        </w:rPr>
        <w:t>variabilní symbol:</w:t>
      </w:r>
      <w:r>
        <w:t xml:space="preserve"> datum narození ve formátu „ddmmrrrr“</w:t>
      </w:r>
    </w:p>
    <w:p w14:paraId="200A7512" w14:textId="77777777" w:rsidR="002F024F" w:rsidRDefault="000A2385" w:rsidP="00BE2B8A">
      <w:pPr>
        <w:spacing w:line="360" w:lineRule="auto"/>
        <w:ind w:left="1416" w:firstLine="708"/>
        <w:jc w:val="both"/>
      </w:pPr>
      <w:r w:rsidRPr="00441AE2">
        <w:rPr>
          <w:u w:val="single"/>
        </w:rPr>
        <w:t>zpráva pro příjemce:</w:t>
      </w:r>
      <w:r>
        <w:t xml:space="preserve"> žádost o potvrzení + jméno a příjmení žadatele</w:t>
      </w:r>
    </w:p>
    <w:p w14:paraId="4C39F600" w14:textId="77777777" w:rsidR="00441AE2" w:rsidRDefault="000A2385" w:rsidP="00BE2B8A">
      <w:pPr>
        <w:spacing w:line="360" w:lineRule="auto"/>
        <w:jc w:val="both"/>
      </w:pPr>
      <w:r w:rsidRPr="000A2385">
        <w:rPr>
          <w:u w:val="single"/>
        </w:rPr>
        <w:t>právnické osoby</w:t>
      </w:r>
      <w:r w:rsidR="00441AE2">
        <w:t>:</w:t>
      </w:r>
      <w:r>
        <w:t xml:space="preserve"> </w:t>
      </w:r>
      <w:r w:rsidR="00441AE2">
        <w:tab/>
      </w:r>
      <w:r w:rsidRPr="00441AE2">
        <w:rPr>
          <w:u w:val="single"/>
        </w:rPr>
        <w:t>variabilní symbol:</w:t>
      </w:r>
      <w:r>
        <w:t xml:space="preserve"> </w:t>
      </w:r>
      <w:r w:rsidR="00441AE2">
        <w:t>identifikační číslo osoby (IČO)</w:t>
      </w:r>
    </w:p>
    <w:p w14:paraId="669F3C42" w14:textId="77777777" w:rsidR="000A2385" w:rsidRDefault="000A2385" w:rsidP="00BE2B8A">
      <w:pPr>
        <w:spacing w:line="360" w:lineRule="auto"/>
        <w:ind w:left="2124"/>
        <w:jc w:val="both"/>
      </w:pPr>
      <w:r w:rsidRPr="00441AE2">
        <w:rPr>
          <w:u w:val="single"/>
        </w:rPr>
        <w:t>zpráva pro příjemce:</w:t>
      </w:r>
      <w:r>
        <w:t xml:space="preserve"> žádost o potvrzení + obchodní firma / název právnické osoby</w:t>
      </w:r>
    </w:p>
    <w:p w14:paraId="05D79D27" w14:textId="77777777" w:rsidR="000A2385" w:rsidRDefault="000A2385" w:rsidP="00BE2B8A">
      <w:pPr>
        <w:spacing w:line="360" w:lineRule="auto"/>
        <w:jc w:val="both"/>
      </w:pPr>
      <w:r>
        <w:t>V případě bezhotovostní platby k žádosti přiložte kopii dokladu o zaplacení soudního poplatku.</w:t>
      </w:r>
    </w:p>
    <w:p w14:paraId="3BB4873B" w14:textId="77777777" w:rsidR="000A2385" w:rsidRDefault="000A2385" w:rsidP="00BE2B8A">
      <w:pPr>
        <w:spacing w:line="360" w:lineRule="auto"/>
        <w:jc w:val="both"/>
      </w:pPr>
    </w:p>
    <w:p w14:paraId="17B4C6C4" w14:textId="77777777" w:rsidR="00214B95" w:rsidRDefault="002F024F" w:rsidP="00BE2B8A">
      <w:pPr>
        <w:spacing w:line="360" w:lineRule="auto"/>
        <w:jc w:val="both"/>
        <w:rPr>
          <w:b/>
        </w:rPr>
      </w:pPr>
      <w:r>
        <w:rPr>
          <w:b/>
        </w:rPr>
        <w:t>SOUD NE</w:t>
      </w:r>
      <w:r w:rsidR="00D2461F">
        <w:rPr>
          <w:b/>
        </w:rPr>
        <w:t>VYDÁVÁ POTVRZENÍ O BEZDLUŽNOSTI!</w:t>
      </w:r>
    </w:p>
    <w:sectPr w:rsidR="0021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49"/>
    <w:rsid w:val="000A2385"/>
    <w:rsid w:val="00171932"/>
    <w:rsid w:val="00214B95"/>
    <w:rsid w:val="002245F4"/>
    <w:rsid w:val="002553AC"/>
    <w:rsid w:val="002F024F"/>
    <w:rsid w:val="002F1049"/>
    <w:rsid w:val="003207DB"/>
    <w:rsid w:val="00441AE2"/>
    <w:rsid w:val="00444F67"/>
    <w:rsid w:val="00457137"/>
    <w:rsid w:val="00460F39"/>
    <w:rsid w:val="004948AD"/>
    <w:rsid w:val="004E7254"/>
    <w:rsid w:val="0059409E"/>
    <w:rsid w:val="00595685"/>
    <w:rsid w:val="007D7FE8"/>
    <w:rsid w:val="00814A22"/>
    <w:rsid w:val="009C41F8"/>
    <w:rsid w:val="00AA7284"/>
    <w:rsid w:val="00B37A11"/>
    <w:rsid w:val="00BB3626"/>
    <w:rsid w:val="00BE2B8A"/>
    <w:rsid w:val="00C530DF"/>
    <w:rsid w:val="00C80491"/>
    <w:rsid w:val="00D2461F"/>
    <w:rsid w:val="00E73093"/>
    <w:rsid w:val="00FA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7F688"/>
  <w14:defaultImageDpi w14:val="0"/>
  <w15:docId w15:val="{F6D0BEB5-841E-48C9-9AC3-2D308043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8AD"/>
    <w:pPr>
      <w:spacing w:after="0" w:line="240" w:lineRule="auto"/>
    </w:pPr>
    <w:rPr>
      <w:rFonts w:ascii="Garamond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Maixnerová Renáta Mgr.</dc:creator>
  <cp:keywords/>
  <dc:description/>
  <cp:lastModifiedBy>Maixnerová Renáta Mgr.</cp:lastModifiedBy>
  <cp:revision>3</cp:revision>
  <dcterms:created xsi:type="dcterms:W3CDTF">2023-07-17T09:12:00Z</dcterms:created>
  <dcterms:modified xsi:type="dcterms:W3CDTF">2023-07-17T09:13:00Z</dcterms:modified>
</cp:coreProperties>
</file>