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Pr="007161E5" w:rsidRDefault="000C4F44" w:rsidP="000C4F44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0C4F44" w:rsidRPr="007161E5" w:rsidRDefault="000C4F44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F1455D">
        <w:rPr>
          <w:rFonts w:ascii="Garamond" w:hAnsi="Garamond" w:cs="Arial"/>
          <w:b/>
          <w:sz w:val="24"/>
          <w:szCs w:val="24"/>
        </w:rPr>
        <w:t xml:space="preserve"> 9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a pobočky v Táboře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 xml:space="preserve">pro rok 2021 účinná od </w:t>
      </w:r>
      <w:r w:rsidR="00F1455D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. </w:t>
      </w:r>
      <w:r w:rsidR="00C8281B" w:rsidRPr="007161E5">
        <w:rPr>
          <w:rFonts w:ascii="Garamond" w:hAnsi="Garamond" w:cs="Arial"/>
          <w:b/>
          <w:sz w:val="24"/>
          <w:szCs w:val="24"/>
        </w:rPr>
        <w:t>5</w:t>
      </w:r>
      <w:r w:rsidRPr="007161E5">
        <w:rPr>
          <w:rFonts w:ascii="Garamond" w:hAnsi="Garamond" w:cs="Arial"/>
          <w:b/>
          <w:sz w:val="24"/>
          <w:szCs w:val="24"/>
        </w:rPr>
        <w:t>. 2021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D4181C" w:rsidRPr="007161E5" w:rsidRDefault="00D4181C" w:rsidP="00C07C05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C07C05" w:rsidRPr="007161E5" w:rsidRDefault="00A51C4F" w:rsidP="00C07C05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  <w:r w:rsidRPr="007161E5">
        <w:rPr>
          <w:rFonts w:ascii="Garamond" w:hAnsi="Garamond"/>
          <w:b/>
          <w:sz w:val="24"/>
          <w:szCs w:val="24"/>
          <w:u w:val="single"/>
        </w:rPr>
        <w:t>Část 2. – Státní správa soudu se mění takto:</w:t>
      </w:r>
    </w:p>
    <w:p w:rsidR="00F1455D" w:rsidRPr="00F1455D" w:rsidRDefault="00F1455D" w:rsidP="00F1455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7 se z pozi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ce </w:t>
      </w:r>
      <w:r w:rsidRPr="00F1455D">
        <w:rPr>
          <w:rFonts w:ascii="Garamond" w:hAnsi="Garamond"/>
          <w:sz w:val="24"/>
          <w:szCs w:val="24"/>
        </w:rPr>
        <w:t>pověřen zastupováním uvolněné funkce místopředsedy krajského soudu pro úsek obchodní, insolvenční a správní</w:t>
      </w:r>
      <w:r>
        <w:rPr>
          <w:rFonts w:ascii="Garamond" w:hAnsi="Garamond"/>
          <w:sz w:val="24"/>
          <w:szCs w:val="24"/>
        </w:rPr>
        <w:t xml:space="preserve"> </w:t>
      </w:r>
      <w:r w:rsidRPr="00F1455D">
        <w:rPr>
          <w:rFonts w:ascii="Garamond" w:hAnsi="Garamond"/>
          <w:sz w:val="24"/>
          <w:szCs w:val="24"/>
        </w:rPr>
        <w:t xml:space="preserve">vypouští </w:t>
      </w:r>
      <w:r w:rsidRPr="00F1455D">
        <w:rPr>
          <w:rFonts w:ascii="Garamond" w:hAnsi="Garamond"/>
          <w:sz w:val="24"/>
          <w:szCs w:val="24"/>
        </w:rPr>
        <w:t>JUDr. Ing. Zdeněk Strnad, Ph.D., MPA</w:t>
      </w:r>
      <w:r>
        <w:rPr>
          <w:rFonts w:ascii="Garamond" w:hAnsi="Garamond"/>
          <w:sz w:val="24"/>
          <w:szCs w:val="24"/>
        </w:rPr>
        <w:t xml:space="preserve"> a nově se vkládá JUDr. Ondřej Ludvík. </w:t>
      </w:r>
    </w:p>
    <w:p w:rsidR="00F1455D" w:rsidRPr="00F1455D" w:rsidRDefault="00F1455D" w:rsidP="00C07C05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C07C05" w:rsidRPr="007161E5" w:rsidRDefault="00C07C05" w:rsidP="00EE7126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1D6E59" w:rsidRPr="007161E5" w:rsidRDefault="00D16711" w:rsidP="00EE7126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F1455D">
        <w:rPr>
          <w:color w:val="auto"/>
        </w:rPr>
        <w:t>30</w:t>
      </w:r>
      <w:r w:rsidR="001D6E59" w:rsidRPr="007161E5">
        <w:rPr>
          <w:color w:val="auto"/>
        </w:rPr>
        <w:t>.</w:t>
      </w:r>
      <w:r w:rsidRPr="007161E5">
        <w:rPr>
          <w:color w:val="auto"/>
        </w:rPr>
        <w:t xml:space="preserve"> dubna</w:t>
      </w:r>
      <w:r w:rsidR="001D6E59" w:rsidRPr="007161E5">
        <w:rPr>
          <w:color w:val="auto"/>
        </w:rPr>
        <w:t xml:space="preserve"> 2021</w:t>
      </w:r>
    </w:p>
    <w:p w:rsidR="001D6E59" w:rsidRPr="007161E5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D6E59" w:rsidRDefault="001D6E59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Pr="007161E5" w:rsidRDefault="00152CC0" w:rsidP="00EE7126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152CC0" w:rsidRDefault="00152CC0" w:rsidP="00152CC0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Ondřej Círek</w:t>
      </w:r>
    </w:p>
    <w:p w:rsidR="00152CC0" w:rsidRDefault="00152CC0" w:rsidP="00152CC0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místopředseda krajského soudu </w:t>
      </w:r>
    </w:p>
    <w:p w:rsidR="00EE7126" w:rsidRPr="007161E5" w:rsidRDefault="00EE7126" w:rsidP="00D16711">
      <w:pPr>
        <w:spacing w:after="0" w:line="240" w:lineRule="auto"/>
        <w:rPr>
          <w:rFonts w:cs="Arial"/>
        </w:rPr>
      </w:pPr>
    </w:p>
    <w:sectPr w:rsidR="00EE7126" w:rsidRPr="007161E5" w:rsidSect="00594A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711" w:rsidRDefault="00D16711" w:rsidP="00D16711">
      <w:pPr>
        <w:spacing w:after="0" w:line="240" w:lineRule="auto"/>
      </w:pPr>
      <w:r>
        <w:separator/>
      </w:r>
    </w:p>
  </w:endnote>
  <w:end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711" w:rsidRDefault="00D16711" w:rsidP="00D16711">
      <w:pPr>
        <w:spacing w:after="0" w:line="240" w:lineRule="auto"/>
      </w:pPr>
      <w:r>
        <w:separator/>
      </w:r>
    </w:p>
  </w:footnote>
  <w:footnote w:type="continuationSeparator" w:id="0">
    <w:p w:rsidR="00D16711" w:rsidRDefault="00D1671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11" w:rsidRPr="00D16711" w:rsidRDefault="00D16711" w:rsidP="00D16711">
    <w:pPr>
      <w:pStyle w:val="Zhlav"/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="00F1455D">
      <w:rPr>
        <w:rFonts w:ascii="Garamond" w:hAnsi="Garamond"/>
        <w:sz w:val="24"/>
        <w:szCs w:val="24"/>
      </w:rPr>
      <w:t>503/</w:t>
    </w:r>
    <w:r>
      <w:rPr>
        <w:rFonts w:ascii="Garamond" w:hAnsi="Garamond"/>
        <w:sz w:val="24"/>
        <w:szCs w:val="24"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0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47C4"/>
    <w:rsid w:val="00007EC5"/>
    <w:rsid w:val="00014296"/>
    <w:rsid w:val="000173C8"/>
    <w:rsid w:val="0003400D"/>
    <w:rsid w:val="00050C51"/>
    <w:rsid w:val="00060B63"/>
    <w:rsid w:val="00076507"/>
    <w:rsid w:val="000B0D93"/>
    <w:rsid w:val="000C1539"/>
    <w:rsid w:val="000C4F44"/>
    <w:rsid w:val="000E1AFE"/>
    <w:rsid w:val="000F11CA"/>
    <w:rsid w:val="000F25CE"/>
    <w:rsid w:val="00104591"/>
    <w:rsid w:val="00120037"/>
    <w:rsid w:val="00151DC1"/>
    <w:rsid w:val="00152CC0"/>
    <w:rsid w:val="00163C16"/>
    <w:rsid w:val="00166D32"/>
    <w:rsid w:val="00184744"/>
    <w:rsid w:val="001B47BF"/>
    <w:rsid w:val="001D6E59"/>
    <w:rsid w:val="001F6886"/>
    <w:rsid w:val="00201100"/>
    <w:rsid w:val="002345E2"/>
    <w:rsid w:val="00243D63"/>
    <w:rsid w:val="00246090"/>
    <w:rsid w:val="00257615"/>
    <w:rsid w:val="00260664"/>
    <w:rsid w:val="002613A7"/>
    <w:rsid w:val="00291288"/>
    <w:rsid w:val="002B7C3A"/>
    <w:rsid w:val="002C3384"/>
    <w:rsid w:val="002C4967"/>
    <w:rsid w:val="002C6DBD"/>
    <w:rsid w:val="002D4CE5"/>
    <w:rsid w:val="002E053A"/>
    <w:rsid w:val="002F159F"/>
    <w:rsid w:val="003428E3"/>
    <w:rsid w:val="003813DE"/>
    <w:rsid w:val="0039119A"/>
    <w:rsid w:val="00395898"/>
    <w:rsid w:val="003A0A95"/>
    <w:rsid w:val="003C1CDC"/>
    <w:rsid w:val="003C2360"/>
    <w:rsid w:val="00402107"/>
    <w:rsid w:val="0048134D"/>
    <w:rsid w:val="00491F7F"/>
    <w:rsid w:val="004B7B66"/>
    <w:rsid w:val="004C1BA9"/>
    <w:rsid w:val="004C2517"/>
    <w:rsid w:val="004C2EC5"/>
    <w:rsid w:val="004D57D2"/>
    <w:rsid w:val="004F7DF1"/>
    <w:rsid w:val="00542DE0"/>
    <w:rsid w:val="00573C9E"/>
    <w:rsid w:val="00594A48"/>
    <w:rsid w:val="005B16E6"/>
    <w:rsid w:val="00606D34"/>
    <w:rsid w:val="00623D9B"/>
    <w:rsid w:val="00646811"/>
    <w:rsid w:val="00646D9B"/>
    <w:rsid w:val="006A0B08"/>
    <w:rsid w:val="006B302C"/>
    <w:rsid w:val="006C28B5"/>
    <w:rsid w:val="006D1C20"/>
    <w:rsid w:val="006F0FF0"/>
    <w:rsid w:val="006F3F38"/>
    <w:rsid w:val="006F7CB9"/>
    <w:rsid w:val="007161E5"/>
    <w:rsid w:val="007310C7"/>
    <w:rsid w:val="00762381"/>
    <w:rsid w:val="007C55F4"/>
    <w:rsid w:val="007D4122"/>
    <w:rsid w:val="00815EBF"/>
    <w:rsid w:val="008319AC"/>
    <w:rsid w:val="00836A36"/>
    <w:rsid w:val="008547CF"/>
    <w:rsid w:val="00871737"/>
    <w:rsid w:val="00871CD1"/>
    <w:rsid w:val="008726EC"/>
    <w:rsid w:val="00874F3F"/>
    <w:rsid w:val="008823AF"/>
    <w:rsid w:val="008902C8"/>
    <w:rsid w:val="008A1D59"/>
    <w:rsid w:val="008A2D7B"/>
    <w:rsid w:val="008B4D36"/>
    <w:rsid w:val="008D1264"/>
    <w:rsid w:val="008D6531"/>
    <w:rsid w:val="008F7C44"/>
    <w:rsid w:val="0090443F"/>
    <w:rsid w:val="0090449C"/>
    <w:rsid w:val="009155A1"/>
    <w:rsid w:val="00940647"/>
    <w:rsid w:val="00952A1E"/>
    <w:rsid w:val="00996301"/>
    <w:rsid w:val="009A7434"/>
    <w:rsid w:val="009C37DD"/>
    <w:rsid w:val="009C5611"/>
    <w:rsid w:val="00A1417D"/>
    <w:rsid w:val="00A313AE"/>
    <w:rsid w:val="00A4781D"/>
    <w:rsid w:val="00A51C4F"/>
    <w:rsid w:val="00A84297"/>
    <w:rsid w:val="00AA2A3C"/>
    <w:rsid w:val="00AE69BE"/>
    <w:rsid w:val="00B11A78"/>
    <w:rsid w:val="00B37576"/>
    <w:rsid w:val="00B52013"/>
    <w:rsid w:val="00B55ABF"/>
    <w:rsid w:val="00B64E54"/>
    <w:rsid w:val="00B7283E"/>
    <w:rsid w:val="00BD04CF"/>
    <w:rsid w:val="00C07C05"/>
    <w:rsid w:val="00C261D0"/>
    <w:rsid w:val="00C36527"/>
    <w:rsid w:val="00C6125F"/>
    <w:rsid w:val="00C70B9A"/>
    <w:rsid w:val="00C8281B"/>
    <w:rsid w:val="00CC19A4"/>
    <w:rsid w:val="00D16711"/>
    <w:rsid w:val="00D17C32"/>
    <w:rsid w:val="00D4181C"/>
    <w:rsid w:val="00D47912"/>
    <w:rsid w:val="00D55483"/>
    <w:rsid w:val="00DA64AE"/>
    <w:rsid w:val="00DB1A5F"/>
    <w:rsid w:val="00DC5C1A"/>
    <w:rsid w:val="00E564AE"/>
    <w:rsid w:val="00E85833"/>
    <w:rsid w:val="00EA65F5"/>
    <w:rsid w:val="00EC107B"/>
    <w:rsid w:val="00EC47E7"/>
    <w:rsid w:val="00ED6104"/>
    <w:rsid w:val="00EE7126"/>
    <w:rsid w:val="00F1056F"/>
    <w:rsid w:val="00F1455D"/>
    <w:rsid w:val="00F22055"/>
    <w:rsid w:val="00F22E7B"/>
    <w:rsid w:val="00F6093A"/>
    <w:rsid w:val="00F66479"/>
    <w:rsid w:val="00F81982"/>
    <w:rsid w:val="00FC659E"/>
    <w:rsid w:val="00FD32D1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4D0E-3024-4F23-845E-E95A41EA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Cardová Petra Bc.</cp:lastModifiedBy>
  <cp:revision>3</cp:revision>
  <cp:lastPrinted>2021-04-26T10:59:00Z</cp:lastPrinted>
  <dcterms:created xsi:type="dcterms:W3CDTF">2021-04-30T08:43:00Z</dcterms:created>
  <dcterms:modified xsi:type="dcterms:W3CDTF">2021-04-30T09:01:00Z</dcterms:modified>
</cp:coreProperties>
</file>