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5716EDA9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E36332">
        <w:rPr>
          <w:rFonts w:ascii="Garamond" w:hAnsi="Garamond" w:cs="Arial"/>
          <w:b/>
          <w:sz w:val="24"/>
          <w:szCs w:val="24"/>
        </w:rPr>
        <w:t>7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3B3299A1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E36332">
        <w:rPr>
          <w:rFonts w:ascii="Garamond" w:hAnsi="Garamond" w:cs="Arial"/>
          <w:b/>
          <w:sz w:val="24"/>
          <w:szCs w:val="24"/>
        </w:rPr>
        <w:t>1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="00E36332">
        <w:rPr>
          <w:rFonts w:ascii="Garamond" w:hAnsi="Garamond" w:cs="Arial"/>
          <w:b/>
          <w:sz w:val="24"/>
          <w:szCs w:val="24"/>
        </w:rPr>
        <w:t>9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62BE99E" w14:textId="77777777" w:rsidR="000D0689" w:rsidRPr="009912EA" w:rsidRDefault="000D0689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3F7C80FE" w14:textId="33F1AE95" w:rsidR="00FB72BF" w:rsidRPr="00A81D92" w:rsidRDefault="009D5700" w:rsidP="00FB72BF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 w:rsidRPr="009912EA">
        <w:rPr>
          <w:rFonts w:ascii="Garamond" w:hAnsi="Garamond"/>
          <w:b/>
          <w:bCs/>
          <w:sz w:val="26"/>
          <w:szCs w:val="26"/>
          <w:u w:val="single"/>
        </w:rPr>
        <w:t xml:space="preserve">3. </w:t>
      </w:r>
      <w:r w:rsidR="000D0689" w:rsidRPr="009912EA">
        <w:rPr>
          <w:rFonts w:ascii="Garamond" w:hAnsi="Garamond"/>
          <w:b/>
          <w:bCs/>
          <w:sz w:val="26"/>
          <w:szCs w:val="26"/>
          <w:u w:val="single"/>
        </w:rPr>
        <w:t>Úsek trestní</w:t>
      </w:r>
    </w:p>
    <w:p w14:paraId="45B644B6" w14:textId="0F6F64D9" w:rsidR="000275AC" w:rsidRPr="00FB72BF" w:rsidRDefault="000D0689" w:rsidP="00FB72BF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0D0689">
        <w:rPr>
          <w:rFonts w:ascii="Garamond" w:hAnsi="Garamond"/>
          <w:sz w:val="26"/>
          <w:szCs w:val="26"/>
        </w:rPr>
        <w:t>Úsek trestní – I. stupeň Krajského soudu v Českých Budějovicích</w:t>
      </w:r>
    </w:p>
    <w:p w14:paraId="36DFB5E7" w14:textId="507C2578" w:rsidR="000D0689" w:rsidRPr="008837FC" w:rsidRDefault="000D0689" w:rsidP="000D0689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10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 tabulkové části se:</w:t>
      </w:r>
    </w:p>
    <w:p w14:paraId="3F5241D3" w14:textId="4EF00481" w:rsidR="000D0689" w:rsidRPr="008837FC" w:rsidRDefault="000D0689" w:rsidP="000D0689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- ve sloupci </w:t>
      </w:r>
      <w:r w:rsidR="00F37362">
        <w:rPr>
          <w:rFonts w:ascii="Garamond" w:hAnsi="Garamond"/>
          <w:bCs/>
          <w:i/>
          <w:iCs/>
          <w:sz w:val="24"/>
          <w:szCs w:val="24"/>
          <w:lang w:eastAsia="en-US"/>
        </w:rPr>
        <w:t>Protokol. úřednice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 w:rsidR="00F37362">
        <w:rPr>
          <w:rFonts w:ascii="Garamond" w:hAnsi="Garamond"/>
          <w:bCs/>
          <w:i/>
          <w:iCs/>
          <w:sz w:val="24"/>
          <w:szCs w:val="24"/>
          <w:lang w:eastAsia="en-US"/>
        </w:rPr>
        <w:t>Lenka Havlíková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“</w:t>
      </w:r>
    </w:p>
    <w:p w14:paraId="21B3C2D2" w14:textId="3F275045" w:rsidR="000D0689" w:rsidRDefault="000D0689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114065A1" w14:textId="6B8FF4C6" w:rsidR="00214789" w:rsidRPr="00214789" w:rsidRDefault="00214789" w:rsidP="00FB72BF">
      <w:pPr>
        <w:tabs>
          <w:tab w:val="left" w:pos="851"/>
        </w:tabs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0D0689">
        <w:rPr>
          <w:rFonts w:ascii="Garamond" w:hAnsi="Garamond"/>
          <w:sz w:val="26"/>
          <w:szCs w:val="26"/>
        </w:rPr>
        <w:t xml:space="preserve">Úsek trestní – </w:t>
      </w:r>
      <w:r>
        <w:rPr>
          <w:rFonts w:ascii="Garamond" w:hAnsi="Garamond"/>
          <w:sz w:val="26"/>
          <w:szCs w:val="26"/>
        </w:rPr>
        <w:t>I</w:t>
      </w:r>
      <w:r w:rsidRPr="000D0689">
        <w:rPr>
          <w:rFonts w:ascii="Garamond" w:hAnsi="Garamond"/>
          <w:sz w:val="26"/>
          <w:szCs w:val="26"/>
        </w:rPr>
        <w:t xml:space="preserve">I. stupeň Krajského soudu v Českých </w:t>
      </w:r>
      <w:proofErr w:type="gramStart"/>
      <w:r w:rsidRPr="000D0689">
        <w:rPr>
          <w:rFonts w:ascii="Garamond" w:hAnsi="Garamond"/>
          <w:sz w:val="26"/>
          <w:szCs w:val="26"/>
        </w:rPr>
        <w:t>Budějovicích</w:t>
      </w:r>
      <w:r>
        <w:rPr>
          <w:rFonts w:ascii="Garamond" w:hAnsi="Garamond"/>
          <w:sz w:val="26"/>
          <w:szCs w:val="26"/>
        </w:rPr>
        <w:t xml:space="preserve"> - pobočka</w:t>
      </w:r>
      <w:proofErr w:type="gramEnd"/>
      <w:r>
        <w:rPr>
          <w:rFonts w:ascii="Garamond" w:hAnsi="Garamond"/>
          <w:sz w:val="26"/>
          <w:szCs w:val="26"/>
        </w:rPr>
        <w:t xml:space="preserve"> v Táboře</w:t>
      </w:r>
    </w:p>
    <w:p w14:paraId="6E877C0C" w14:textId="4FCB199B" w:rsidR="00214789" w:rsidRPr="008837FC" w:rsidRDefault="00214789" w:rsidP="00FB72BF">
      <w:pPr>
        <w:spacing w:after="0" w:line="240" w:lineRule="auto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22 se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:</w:t>
      </w:r>
    </w:p>
    <w:p w14:paraId="2F8CB61F" w14:textId="48536286" w:rsidR="00214789" w:rsidRPr="00214789" w:rsidRDefault="00214789" w:rsidP="00214789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Garamond" w:hAnsi="Garamond"/>
          <w:i/>
          <w:iCs/>
          <w:strike/>
          <w:sz w:val="26"/>
          <w:szCs w:val="26"/>
          <w:u w:val="single"/>
        </w:rPr>
      </w:pPr>
      <w:r>
        <w:rPr>
          <w:rFonts w:ascii="Garamond" w:eastAsia="Calibri" w:hAnsi="Garamond" w:cs="Times New Roman"/>
          <w:sz w:val="24"/>
          <w:szCs w:val="24"/>
        </w:rPr>
        <w:t xml:space="preserve">u asistentky soudce </w:t>
      </w:r>
      <w:r w:rsidRPr="00214789">
        <w:rPr>
          <w:rFonts w:ascii="Garamond" w:eastAsia="Calibri" w:hAnsi="Garamond" w:cs="Times New Roman"/>
          <w:sz w:val="24"/>
          <w:szCs w:val="24"/>
        </w:rPr>
        <w:t>JUDr.</w:t>
      </w:r>
      <w:r>
        <w:rPr>
          <w:rFonts w:ascii="Garamond" w:eastAsia="Calibri" w:hAnsi="Garamond" w:cs="Times New Roman"/>
          <w:sz w:val="24"/>
          <w:szCs w:val="24"/>
        </w:rPr>
        <w:t xml:space="preserve"> Nely Vašíčkové vyškrtává příjmení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„Vašíčková“</w:t>
      </w:r>
      <w:r>
        <w:rPr>
          <w:rFonts w:ascii="Garamond" w:eastAsia="Calibri" w:hAnsi="Garamond" w:cs="Times New Roman"/>
          <w:sz w:val="24"/>
          <w:szCs w:val="24"/>
        </w:rPr>
        <w:t xml:space="preserve"> a mění na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„Tržilová“</w:t>
      </w:r>
    </w:p>
    <w:p w14:paraId="68154996" w14:textId="77777777" w:rsidR="00214789" w:rsidRPr="00214789" w:rsidRDefault="00214789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trike/>
          <w:sz w:val="26"/>
          <w:szCs w:val="26"/>
          <w:u w:val="single"/>
        </w:rPr>
      </w:pPr>
    </w:p>
    <w:p w14:paraId="10FAF6A6" w14:textId="186C7145" w:rsidR="00F37362" w:rsidRPr="00F37362" w:rsidRDefault="00F37362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4"/>
        </w:rPr>
      </w:pPr>
      <w:r w:rsidRPr="00F37362">
        <w:rPr>
          <w:rFonts w:ascii="Garamond" w:hAnsi="Garamond"/>
          <w:b/>
          <w:bCs/>
          <w:sz w:val="24"/>
        </w:rPr>
        <w:t>Přísedící</w:t>
      </w:r>
    </w:p>
    <w:p w14:paraId="12B53809" w14:textId="0116767B" w:rsidR="00F37362" w:rsidRPr="008837FC" w:rsidRDefault="00F37362" w:rsidP="00F37362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 xml:space="preserve">26 </w:t>
      </w:r>
      <w:r w:rsidR="009D5700">
        <w:rPr>
          <w:rFonts w:ascii="Garamond" w:hAnsi="Garamond"/>
          <w:bCs/>
          <w:sz w:val="24"/>
          <w:szCs w:val="24"/>
          <w:u w:val="single"/>
          <w:lang w:eastAsia="en-US"/>
        </w:rPr>
        <w:t>v tabulkové části</w:t>
      </w:r>
      <w:r w:rsidR="000275A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</w:t>
      </w:r>
      <w:r w:rsidR="009D5700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Přílo</w:t>
      </w:r>
      <w:r w:rsidR="000275AC">
        <w:rPr>
          <w:rFonts w:ascii="Garamond" w:hAnsi="Garamond"/>
          <w:bCs/>
          <w:sz w:val="24"/>
          <w:szCs w:val="24"/>
          <w:u w:val="single"/>
          <w:lang w:eastAsia="en-US"/>
        </w:rPr>
        <w:t>ze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č. 2 se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:</w:t>
      </w:r>
    </w:p>
    <w:p w14:paraId="741774CF" w14:textId="5D031838" w:rsidR="000D0689" w:rsidRDefault="00F37362" w:rsidP="009D5700">
      <w:pPr>
        <w:spacing w:after="0" w:line="240" w:lineRule="auto"/>
        <w:jc w:val="both"/>
        <w:rPr>
          <w:rFonts w:ascii="Garamond" w:hAnsi="Garamond"/>
          <w:i/>
          <w:iCs/>
          <w:sz w:val="24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- </w:t>
      </w:r>
      <w:r w:rsidR="009D5700" w:rsidRPr="00294329">
        <w:rPr>
          <w:rFonts w:ascii="Garamond" w:hAnsi="Garamond"/>
          <w:bCs/>
          <w:sz w:val="24"/>
          <w:szCs w:val="24"/>
          <w:lang w:eastAsia="en-US"/>
        </w:rPr>
        <w:t xml:space="preserve">vyškrtává </w:t>
      </w:r>
      <w:r w:rsidR="009D5700" w:rsidRPr="00294329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 w:rsidRPr="00294329">
        <w:rPr>
          <w:rFonts w:ascii="Garamond" w:hAnsi="Garamond"/>
          <w:i/>
          <w:iCs/>
          <w:sz w:val="24"/>
        </w:rPr>
        <w:t>Ing. Kováč Ivan</w:t>
      </w:r>
      <w:r w:rsidR="00294329" w:rsidRPr="00294329">
        <w:rPr>
          <w:rFonts w:ascii="Garamond" w:hAnsi="Garamond"/>
          <w:i/>
          <w:iCs/>
          <w:sz w:val="24"/>
        </w:rPr>
        <w:t>“</w:t>
      </w:r>
      <w:r w:rsidRPr="00294329">
        <w:rPr>
          <w:rFonts w:ascii="Garamond" w:hAnsi="Garamond"/>
          <w:i/>
          <w:iCs/>
          <w:sz w:val="24"/>
        </w:rPr>
        <w:t xml:space="preserve"> </w:t>
      </w:r>
      <w:r w:rsidR="00294329" w:rsidRPr="00294329">
        <w:rPr>
          <w:rFonts w:ascii="Garamond" w:hAnsi="Garamond"/>
          <w:sz w:val="24"/>
        </w:rPr>
        <w:t>a doplňuje text</w:t>
      </w:r>
      <w:r w:rsidR="00294329" w:rsidRPr="00294329">
        <w:rPr>
          <w:rFonts w:ascii="Garamond" w:hAnsi="Garamond"/>
          <w:i/>
          <w:iCs/>
          <w:sz w:val="24"/>
        </w:rPr>
        <w:t xml:space="preserve"> „</w:t>
      </w:r>
      <w:r w:rsidRPr="00294329">
        <w:rPr>
          <w:rFonts w:ascii="Garamond" w:hAnsi="Garamond"/>
          <w:i/>
          <w:iCs/>
          <w:sz w:val="24"/>
        </w:rPr>
        <w:t>(konec mandátu 19. 9. 2023)</w:t>
      </w:r>
      <w:r w:rsidR="009D5700" w:rsidRPr="00294329">
        <w:rPr>
          <w:rFonts w:ascii="Garamond" w:hAnsi="Garamond"/>
          <w:i/>
          <w:iCs/>
          <w:sz w:val="24"/>
        </w:rPr>
        <w:t>“</w:t>
      </w:r>
    </w:p>
    <w:p w14:paraId="06B23D10" w14:textId="7B1E990A" w:rsidR="000D0689" w:rsidRDefault="000D0689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590E0E57" w14:textId="76FE611F" w:rsidR="00A64534" w:rsidRDefault="00A64534" w:rsidP="00A6453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9912EA">
        <w:rPr>
          <w:rFonts w:ascii="Garamond" w:hAnsi="Garamond"/>
          <w:sz w:val="24"/>
          <w:szCs w:val="24"/>
          <w:u w:val="single"/>
        </w:rPr>
        <w:t>29</w:t>
      </w:r>
      <w:r>
        <w:rPr>
          <w:rFonts w:ascii="Garamond" w:hAnsi="Garamond"/>
          <w:sz w:val="24"/>
          <w:szCs w:val="24"/>
          <w:u w:val="single"/>
        </w:rPr>
        <w:t xml:space="preserve"> se:</w:t>
      </w:r>
    </w:p>
    <w:p w14:paraId="0B490D74" w14:textId="77777777" w:rsidR="00A64534" w:rsidRPr="009912EA" w:rsidRDefault="00A64534" w:rsidP="00A6453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9912EA">
        <w:rPr>
          <w:rFonts w:ascii="Garamond" w:hAnsi="Garamond"/>
          <w:sz w:val="24"/>
          <w:szCs w:val="24"/>
        </w:rPr>
        <w:t>Příloha č. 3 - Rozpis dosažitelnosti soudců doplňuje takto:</w:t>
      </w:r>
    </w:p>
    <w:p w14:paraId="0C95D98F" w14:textId="77777777" w:rsidR="00A64534" w:rsidRPr="009912EA" w:rsidRDefault="00A64534" w:rsidP="00A64534">
      <w:pPr>
        <w:spacing w:after="0" w:line="240" w:lineRule="auto"/>
        <w:rPr>
          <w:rFonts w:ascii="Garamond" w:hAnsi="Garamond"/>
          <w:sz w:val="28"/>
          <w:szCs w:val="28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</w:tblGrid>
      <w:tr w:rsidR="009912EA" w:rsidRPr="009912EA" w14:paraId="3445725E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0230" w14:textId="549F4E7A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18.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- 24.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0F6" w14:textId="7E928CD6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Vladimíra Hájková</w:t>
            </w:r>
          </w:p>
        </w:tc>
      </w:tr>
      <w:tr w:rsidR="009912EA" w:rsidRPr="009912EA" w14:paraId="01D2E653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382" w14:textId="5731EADF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25.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761" w14:textId="310C540A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JUDr. Robert Pekárek</w:t>
            </w:r>
          </w:p>
        </w:tc>
      </w:tr>
      <w:tr w:rsidR="009912EA" w:rsidRPr="009912EA" w14:paraId="0211BF4D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A8B7" w14:textId="4100D41B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8.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E8D" w14:textId="57D5ECCB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Mgr. Jaromír Hájek</w:t>
            </w:r>
          </w:p>
        </w:tc>
      </w:tr>
      <w:tr w:rsidR="009912EA" w:rsidRPr="009912EA" w14:paraId="55ADCE71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BE9" w14:textId="44EA118B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15.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9AA" w14:textId="62AFED9E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Mgr. Michal Kubánek</w:t>
            </w:r>
          </w:p>
        </w:tc>
      </w:tr>
      <w:tr w:rsidR="009912EA" w:rsidRPr="009912EA" w14:paraId="4AA51E67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D2C" w14:textId="123BA45D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16.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22.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57A" w14:textId="151D2EB9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Mgr. Zdeněk Pořízek</w:t>
            </w:r>
          </w:p>
        </w:tc>
      </w:tr>
      <w:tr w:rsidR="009912EA" w:rsidRPr="009912EA" w14:paraId="60977B3C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164" w14:textId="1B9625C2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23.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695B" w14:textId="6A333FF1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Milan Kučera, Ph.D.</w:t>
            </w:r>
          </w:p>
        </w:tc>
      </w:tr>
      <w:tr w:rsidR="009912EA" w:rsidRPr="009912EA" w14:paraId="425F6C77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8F6" w14:textId="4B28F0CB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30.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5.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8E1" w14:textId="7CAA7954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Jiří Šťastný</w:t>
            </w:r>
          </w:p>
        </w:tc>
      </w:tr>
      <w:tr w:rsidR="009912EA" w:rsidRPr="009912EA" w14:paraId="1CD76802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B11" w14:textId="32FD86B3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6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</w:t>
            </w:r>
            <w:r w:rsidRPr="009912EA">
              <w:rPr>
                <w:rFonts w:ascii="Garamond" w:hAnsi="Garamond"/>
                <w:sz w:val="24"/>
                <w:szCs w:val="24"/>
              </w:rPr>
              <w:t>1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12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336" w14:textId="43254C2E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Jiřina Roubíčková</w:t>
            </w:r>
          </w:p>
        </w:tc>
      </w:tr>
      <w:tr w:rsidR="009912EA" w:rsidRPr="009912EA" w14:paraId="30A2CCAC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2F4" w14:textId="08E861AC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13.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19.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665" w14:textId="55F7B89C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Olga Smrčková</w:t>
            </w:r>
          </w:p>
        </w:tc>
      </w:tr>
      <w:tr w:rsidR="009912EA" w:rsidRPr="009912EA" w14:paraId="2007CABF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D00" w14:textId="1B720A32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26.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3E2" w14:textId="00FDEB9F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JUDr. Jiří Trnka</w:t>
            </w:r>
          </w:p>
        </w:tc>
      </w:tr>
      <w:tr w:rsidR="009912EA" w:rsidRPr="009912EA" w14:paraId="33F202F4" w14:textId="77777777" w:rsidTr="009912EA">
        <w:trPr>
          <w:trHeight w:val="2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CC76" w14:textId="2844E2DE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27.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11.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-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3.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12.</w:t>
            </w:r>
            <w:r w:rsidRPr="009912E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912EA">
              <w:rPr>
                <w:rFonts w:ascii="Garamond" w:hAnsi="Garamond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CB38" w14:textId="75C029A6" w:rsidR="009912EA" w:rsidRPr="009912EA" w:rsidRDefault="009912EA" w:rsidP="009912E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912EA">
              <w:rPr>
                <w:rFonts w:ascii="Garamond" w:hAnsi="Garamond"/>
                <w:sz w:val="24"/>
                <w:szCs w:val="24"/>
              </w:rPr>
              <w:t>Mgr. Milena Vránková</w:t>
            </w:r>
          </w:p>
        </w:tc>
      </w:tr>
    </w:tbl>
    <w:p w14:paraId="66681BC9" w14:textId="77777777" w:rsidR="00A64534" w:rsidRPr="009912EA" w:rsidRDefault="00A64534" w:rsidP="00A64534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939D80" w14:textId="77777777" w:rsidR="00A64534" w:rsidRDefault="00A64534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6F21EE74" w14:textId="59C3573B" w:rsidR="00A81D92" w:rsidRPr="00A81D92" w:rsidRDefault="009D5700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>4. Úsek občanskoprávní</w:t>
      </w:r>
    </w:p>
    <w:p w14:paraId="07D1E7E3" w14:textId="17D2054C" w:rsidR="009912EA" w:rsidRDefault="00A81D92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A81D92">
        <w:rPr>
          <w:rFonts w:ascii="Garamond" w:hAnsi="Garamond"/>
          <w:sz w:val="24"/>
          <w:szCs w:val="24"/>
        </w:rPr>
        <w:t xml:space="preserve">Úsek občanskoprávní – I., II. stupeň Krajského soudu v Českých Budějovicích </w:t>
      </w:r>
    </w:p>
    <w:p w14:paraId="270A8595" w14:textId="645CC75B" w:rsidR="009D5700" w:rsidRPr="008837FC" w:rsidRDefault="009D5700" w:rsidP="009D5700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30, 33, 34, 35, 36, 37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 tabulkové části se:</w:t>
      </w:r>
    </w:p>
    <w:p w14:paraId="03E4712B" w14:textId="4731488E" w:rsidR="00041EB2" w:rsidRPr="009D5700" w:rsidRDefault="009D5700" w:rsidP="009912EA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  <w:u w:val="single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ve sloupci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soudní tajemnice </w:t>
      </w:r>
      <w:r>
        <w:rPr>
          <w:rFonts w:ascii="Garamond" w:hAnsi="Garamond"/>
          <w:bCs/>
          <w:sz w:val="24"/>
          <w:szCs w:val="24"/>
          <w:lang w:eastAsia="en-US"/>
        </w:rPr>
        <w:t xml:space="preserve">vyškrtává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„Jana Profantová“</w:t>
      </w:r>
    </w:p>
    <w:p w14:paraId="29D6AF55" w14:textId="448E0C39" w:rsidR="009D5700" w:rsidRDefault="009D5700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9D5700">
        <w:rPr>
          <w:rFonts w:ascii="Garamond" w:hAnsi="Garamond"/>
          <w:sz w:val="24"/>
          <w:szCs w:val="24"/>
        </w:rPr>
        <w:t xml:space="preserve">- ve sloupci </w:t>
      </w:r>
      <w:r w:rsidRPr="009D5700">
        <w:rPr>
          <w:rFonts w:ascii="Garamond" w:hAnsi="Garamond"/>
          <w:i/>
          <w:iCs/>
          <w:sz w:val="24"/>
          <w:szCs w:val="24"/>
        </w:rPr>
        <w:t xml:space="preserve">zapisovatelky </w:t>
      </w:r>
      <w:r>
        <w:rPr>
          <w:rFonts w:ascii="Garamond" w:hAnsi="Garamond"/>
          <w:sz w:val="24"/>
          <w:szCs w:val="24"/>
        </w:rPr>
        <w:t xml:space="preserve">vkládá </w:t>
      </w:r>
      <w:r>
        <w:rPr>
          <w:rFonts w:ascii="Garamond" w:hAnsi="Garamond"/>
          <w:i/>
          <w:iCs/>
          <w:sz w:val="24"/>
          <w:szCs w:val="24"/>
        </w:rPr>
        <w:t>„Jana Švepešová“</w:t>
      </w:r>
    </w:p>
    <w:p w14:paraId="1877CD96" w14:textId="4716B607" w:rsidR="009912EA" w:rsidRPr="00A81D92" w:rsidRDefault="009912EA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6033E19D" w14:textId="77777777" w:rsidR="009912EA" w:rsidRPr="00A81D92" w:rsidRDefault="009912EA" w:rsidP="009912EA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1D92">
        <w:rPr>
          <w:rFonts w:ascii="Garamond" w:hAnsi="Garamond"/>
          <w:sz w:val="24"/>
          <w:szCs w:val="24"/>
        </w:rPr>
        <w:t xml:space="preserve">Úsek občanskoprávní – I., II. stupeň Krajského soudu v Českých </w:t>
      </w:r>
      <w:proofErr w:type="gramStart"/>
      <w:r w:rsidRPr="00A81D92">
        <w:rPr>
          <w:rFonts w:ascii="Garamond" w:hAnsi="Garamond"/>
          <w:sz w:val="24"/>
          <w:szCs w:val="24"/>
        </w:rPr>
        <w:t>Budějovicích - pobočka</w:t>
      </w:r>
      <w:proofErr w:type="gramEnd"/>
      <w:r w:rsidRPr="00A81D92">
        <w:rPr>
          <w:rFonts w:ascii="Garamond" w:hAnsi="Garamond"/>
          <w:sz w:val="24"/>
          <w:szCs w:val="24"/>
        </w:rPr>
        <w:t xml:space="preserve"> v Táboře</w:t>
      </w:r>
    </w:p>
    <w:p w14:paraId="41633733" w14:textId="77777777" w:rsidR="009912EA" w:rsidRPr="00A81D92" w:rsidRDefault="009912EA" w:rsidP="009912EA">
      <w:pPr>
        <w:spacing w:after="0" w:line="240" w:lineRule="auto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81D92">
        <w:rPr>
          <w:rFonts w:ascii="Garamond" w:hAnsi="Garamond"/>
          <w:bCs/>
          <w:sz w:val="24"/>
          <w:szCs w:val="24"/>
          <w:u w:val="single"/>
          <w:lang w:eastAsia="en-US"/>
        </w:rPr>
        <w:t>Na str. 32, 38 v tabulkové části se:</w:t>
      </w:r>
    </w:p>
    <w:p w14:paraId="123B8F2D" w14:textId="12A736E5" w:rsidR="00323C80" w:rsidRPr="00A81D92" w:rsidRDefault="009912EA" w:rsidP="00A81D92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Garamond" w:hAnsi="Garamond"/>
          <w:i/>
          <w:iCs/>
          <w:strike/>
          <w:sz w:val="24"/>
          <w:szCs w:val="24"/>
          <w:u w:val="single"/>
        </w:rPr>
      </w:pPr>
      <w:r w:rsidRPr="00A81D92">
        <w:rPr>
          <w:rFonts w:ascii="Garamond" w:hAnsi="Garamond"/>
          <w:bCs/>
          <w:sz w:val="24"/>
          <w:szCs w:val="24"/>
          <w:lang w:eastAsia="en-US"/>
        </w:rPr>
        <w:t xml:space="preserve">ve sloupci </w:t>
      </w:r>
      <w:r w:rsidRPr="00A81D92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Asistent soudce </w:t>
      </w:r>
      <w:r w:rsidRPr="00A81D92">
        <w:rPr>
          <w:rFonts w:ascii="Garamond" w:hAnsi="Garamond"/>
          <w:bCs/>
          <w:sz w:val="24"/>
          <w:szCs w:val="24"/>
          <w:lang w:eastAsia="en-US"/>
        </w:rPr>
        <w:t xml:space="preserve">vyškrtává příjmení </w:t>
      </w:r>
      <w:r w:rsidRPr="00A81D92">
        <w:rPr>
          <w:rFonts w:ascii="Garamond" w:hAnsi="Garamond"/>
          <w:bCs/>
          <w:i/>
          <w:iCs/>
          <w:sz w:val="24"/>
          <w:szCs w:val="24"/>
          <w:lang w:eastAsia="en-US"/>
        </w:rPr>
        <w:t>„Vašíčková“</w:t>
      </w:r>
      <w:r w:rsidRPr="00A81D92">
        <w:rPr>
          <w:rFonts w:ascii="Garamond" w:eastAsia="Calibri" w:hAnsi="Garamond" w:cs="Times New Roman"/>
          <w:sz w:val="24"/>
          <w:szCs w:val="24"/>
        </w:rPr>
        <w:t xml:space="preserve"> a mění na </w:t>
      </w:r>
      <w:r w:rsidRPr="00A81D92">
        <w:rPr>
          <w:rFonts w:ascii="Garamond" w:eastAsia="Calibri" w:hAnsi="Garamond" w:cs="Times New Roman"/>
          <w:i/>
          <w:iCs/>
          <w:sz w:val="24"/>
          <w:szCs w:val="24"/>
        </w:rPr>
        <w:t>„Tržilová“</w:t>
      </w:r>
    </w:p>
    <w:p w14:paraId="4451D12E" w14:textId="77777777" w:rsidR="00A81D92" w:rsidRDefault="00A81D92" w:rsidP="009D570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5A42AF70" w14:textId="77777777" w:rsidR="00A81D92" w:rsidRDefault="00A81D92" w:rsidP="009D570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098A345A" w14:textId="11D2ACFA" w:rsidR="009D5700" w:rsidRDefault="009D5700" w:rsidP="009D5700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lastRenderedPageBreak/>
        <w:t>5. Úsek obchodní a správní</w:t>
      </w:r>
    </w:p>
    <w:p w14:paraId="6FF3504F" w14:textId="74C51545" w:rsidR="009D5700" w:rsidRPr="009D5700" w:rsidRDefault="009D5700" w:rsidP="00041EB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D5700">
        <w:rPr>
          <w:rFonts w:ascii="Garamond" w:hAnsi="Garamond"/>
          <w:b/>
          <w:bCs/>
          <w:sz w:val="24"/>
          <w:szCs w:val="24"/>
        </w:rPr>
        <w:t>A. Správní</w:t>
      </w:r>
    </w:p>
    <w:p w14:paraId="6667DF9B" w14:textId="2B5C9DAA" w:rsidR="009D5700" w:rsidRPr="008837FC" w:rsidRDefault="009D5700" w:rsidP="009D5700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53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v tabulkové části se:</w:t>
      </w:r>
    </w:p>
    <w:p w14:paraId="0A398A22" w14:textId="5FF0F0B4" w:rsidR="009D5700" w:rsidRPr="000275AC" w:rsidRDefault="009D5700" w:rsidP="009D5700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>- ve sloupci</w:t>
      </w:r>
      <w:r w:rsidR="000275A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0275A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asistent/ka soudce </w:t>
      </w:r>
      <w:r w:rsidR="000275AC">
        <w:rPr>
          <w:rFonts w:ascii="Garamond" w:hAnsi="Garamond"/>
          <w:bCs/>
          <w:sz w:val="24"/>
          <w:szCs w:val="24"/>
          <w:lang w:eastAsia="en-US"/>
        </w:rPr>
        <w:t xml:space="preserve">vyškrtává </w:t>
      </w:r>
      <w:r w:rsidR="000275A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„JUDr. Ivana </w:t>
      </w:r>
      <w:r w:rsidR="000275AC" w:rsidRPr="00EE2D31">
        <w:rPr>
          <w:rFonts w:ascii="Garamond" w:hAnsi="Garamond"/>
          <w:bCs/>
          <w:i/>
          <w:iCs/>
          <w:sz w:val="24"/>
          <w:szCs w:val="24"/>
          <w:lang w:eastAsia="en-US"/>
        </w:rPr>
        <w:t>Heřmanová – pro Mgr. et Mgr. Bc. Jiříka, pro JUDr. Hájka Ph.D., pro JUDr. Kučerovou, pro Mgr. Nutilovou“</w:t>
      </w:r>
    </w:p>
    <w:p w14:paraId="51E23B96" w14:textId="11EC9EDC" w:rsidR="00323C80" w:rsidRDefault="00323C80" w:rsidP="00EE6C86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3D9726D4" w14:textId="77777777" w:rsidR="00EE6C86" w:rsidRDefault="00EE6C86" w:rsidP="00EE6C86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114F90A4" w14:textId="268C796E" w:rsidR="00323C80" w:rsidRDefault="00323C80" w:rsidP="00EE6C86">
      <w:pPr>
        <w:spacing w:after="0" w:line="240" w:lineRule="auto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>6. Úsek insolvenční</w:t>
      </w:r>
    </w:p>
    <w:p w14:paraId="346CABBC" w14:textId="77777777" w:rsidR="00323C80" w:rsidRPr="00FB72BF" w:rsidRDefault="00323C80" w:rsidP="00323C80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FB72BF">
        <w:rPr>
          <w:rFonts w:ascii="Garamond" w:hAnsi="Garamond"/>
          <w:bCs/>
          <w:sz w:val="24"/>
          <w:szCs w:val="24"/>
          <w:lang w:eastAsia="en-US"/>
        </w:rPr>
        <w:t xml:space="preserve">Pravidla pro přidělování věcí </w:t>
      </w:r>
      <w:r>
        <w:rPr>
          <w:rFonts w:ascii="Garamond" w:hAnsi="Garamond"/>
          <w:bCs/>
          <w:sz w:val="24"/>
          <w:szCs w:val="24"/>
          <w:lang w:eastAsia="en-US"/>
        </w:rPr>
        <w:t xml:space="preserve">→ </w:t>
      </w:r>
      <w:r w:rsidRPr="00FB72BF">
        <w:rPr>
          <w:rFonts w:ascii="Garamond" w:hAnsi="Garamond"/>
          <w:bCs/>
          <w:sz w:val="24"/>
          <w:szCs w:val="24"/>
          <w:lang w:eastAsia="en-US"/>
        </w:rPr>
        <w:t>4. Poznámky v bodě 4.1.</w:t>
      </w:r>
    </w:p>
    <w:p w14:paraId="48052210" w14:textId="2C0D45F9" w:rsidR="00323C80" w:rsidRPr="008837FC" w:rsidRDefault="00323C80" w:rsidP="00323C80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</w:t>
      </w:r>
      <w:r w:rsidR="00EE6C86">
        <w:rPr>
          <w:rFonts w:ascii="Garamond" w:hAnsi="Garamond"/>
          <w:bCs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8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se:</w:t>
      </w:r>
    </w:p>
    <w:p w14:paraId="367D968F" w14:textId="21CBF6EB" w:rsidR="00323C80" w:rsidRPr="006D7428" w:rsidRDefault="00A81D92" w:rsidP="00323C80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Garamond" w:hAnsi="Garamond"/>
          <w:i/>
          <w:iCs/>
          <w:strike/>
          <w:sz w:val="26"/>
          <w:szCs w:val="26"/>
          <w:u w:val="single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za text </w:t>
      </w:r>
      <w:r w:rsidR="00323C80">
        <w:rPr>
          <w:rFonts w:ascii="Garamond" w:hAnsi="Garamond"/>
          <w:bCs/>
          <w:sz w:val="24"/>
          <w:szCs w:val="24"/>
          <w:lang w:eastAsia="en-US"/>
        </w:rPr>
        <w:t xml:space="preserve">„JUDr. Nelu Vašíčkovou“ </w:t>
      </w:r>
      <w:r>
        <w:rPr>
          <w:rFonts w:ascii="Garamond" w:hAnsi="Garamond"/>
          <w:bCs/>
          <w:sz w:val="24"/>
          <w:szCs w:val="24"/>
          <w:lang w:eastAsia="en-US"/>
        </w:rPr>
        <w:t>doplňuje text</w:t>
      </w:r>
      <w:r w:rsidR="00323C80">
        <w:rPr>
          <w:rFonts w:ascii="Garamond" w:eastAsia="Calibri" w:hAnsi="Garamond" w:cs="Times New Roman"/>
          <w:sz w:val="24"/>
          <w:szCs w:val="24"/>
        </w:rPr>
        <w:t xml:space="preserve"> </w:t>
      </w:r>
      <w:r w:rsidR="00323C80" w:rsidRPr="00214789">
        <w:rPr>
          <w:rFonts w:ascii="Garamond" w:eastAsia="Calibri" w:hAnsi="Garamond" w:cs="Times New Roman"/>
          <w:i/>
          <w:iCs/>
          <w:sz w:val="24"/>
          <w:szCs w:val="24"/>
        </w:rPr>
        <w:t>„</w:t>
      </w:r>
      <w:r w:rsidR="008D319A">
        <w:rPr>
          <w:rFonts w:ascii="Garamond" w:eastAsia="Calibri" w:hAnsi="Garamond" w:cs="Times New Roman"/>
          <w:i/>
          <w:iCs/>
          <w:sz w:val="24"/>
          <w:szCs w:val="24"/>
        </w:rPr>
        <w:t xml:space="preserve">(nyní </w:t>
      </w:r>
      <w:r w:rsidR="00323C80" w:rsidRPr="00214789">
        <w:rPr>
          <w:rFonts w:ascii="Garamond" w:eastAsia="Calibri" w:hAnsi="Garamond" w:cs="Times New Roman"/>
          <w:i/>
          <w:iCs/>
          <w:sz w:val="24"/>
          <w:szCs w:val="24"/>
        </w:rPr>
        <w:t>Tržilov</w:t>
      </w:r>
      <w:r w:rsidR="00323C80">
        <w:rPr>
          <w:rFonts w:ascii="Garamond" w:eastAsia="Calibri" w:hAnsi="Garamond" w:cs="Times New Roman"/>
          <w:i/>
          <w:iCs/>
          <w:sz w:val="24"/>
          <w:szCs w:val="24"/>
        </w:rPr>
        <w:t>ou</w:t>
      </w:r>
      <w:r w:rsidR="008D319A">
        <w:rPr>
          <w:rFonts w:ascii="Garamond" w:eastAsia="Calibri" w:hAnsi="Garamond" w:cs="Times New Roman"/>
          <w:i/>
          <w:iCs/>
          <w:sz w:val="24"/>
          <w:szCs w:val="24"/>
        </w:rPr>
        <w:t>)</w:t>
      </w:r>
      <w:r w:rsidR="00323C80" w:rsidRPr="00214789">
        <w:rPr>
          <w:rFonts w:ascii="Garamond" w:eastAsia="Calibri" w:hAnsi="Garamond" w:cs="Times New Roman"/>
          <w:i/>
          <w:iCs/>
          <w:sz w:val="24"/>
          <w:szCs w:val="24"/>
        </w:rPr>
        <w:t>“</w:t>
      </w:r>
    </w:p>
    <w:p w14:paraId="28CC622D" w14:textId="0BF09452" w:rsidR="006D7428" w:rsidRDefault="006D7428" w:rsidP="006D7428">
      <w:pPr>
        <w:pStyle w:val="Odstavecseseznamem"/>
        <w:tabs>
          <w:tab w:val="left" w:pos="851"/>
        </w:tabs>
        <w:spacing w:after="0" w:line="240" w:lineRule="auto"/>
        <w:ind w:left="142"/>
        <w:jc w:val="both"/>
        <w:rPr>
          <w:rFonts w:ascii="Garamond" w:eastAsia="Calibri" w:hAnsi="Garamond" w:cs="Times New Roman"/>
          <w:i/>
          <w:iCs/>
          <w:sz w:val="24"/>
          <w:szCs w:val="24"/>
        </w:rPr>
      </w:pPr>
    </w:p>
    <w:p w14:paraId="2776C191" w14:textId="77777777" w:rsidR="00EE6C86" w:rsidRDefault="00EE6C86" w:rsidP="006D7428">
      <w:pPr>
        <w:pStyle w:val="Odstavecseseznamem"/>
        <w:tabs>
          <w:tab w:val="left" w:pos="851"/>
        </w:tabs>
        <w:spacing w:after="0" w:line="240" w:lineRule="auto"/>
        <w:ind w:left="142"/>
        <w:jc w:val="both"/>
        <w:rPr>
          <w:rFonts w:ascii="Garamond" w:eastAsia="Calibri" w:hAnsi="Garamond" w:cs="Times New Roman"/>
          <w:i/>
          <w:iCs/>
          <w:sz w:val="24"/>
          <w:szCs w:val="24"/>
        </w:rPr>
      </w:pPr>
    </w:p>
    <w:p w14:paraId="2A9F4356" w14:textId="0B05B53C" w:rsidR="009A39AF" w:rsidRPr="00766CA8" w:rsidRDefault="000275AC" w:rsidP="009A39A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7. </w:t>
      </w:r>
      <w:r w:rsidR="009A39AF" w:rsidRPr="00766CA8">
        <w:rPr>
          <w:rFonts w:ascii="Garamond" w:hAnsi="Garamond"/>
          <w:b/>
          <w:sz w:val="26"/>
          <w:szCs w:val="26"/>
          <w:u w:val="single"/>
        </w:rPr>
        <w:t>Úsek správy soudu</w:t>
      </w:r>
    </w:p>
    <w:p w14:paraId="4B65190C" w14:textId="3174263B" w:rsidR="009A39AF" w:rsidRPr="00FB72BF" w:rsidRDefault="009A39AF" w:rsidP="00FB72B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Oddělení </w:t>
      </w:r>
      <w:r w:rsidR="00CC77E3">
        <w:rPr>
          <w:rFonts w:ascii="Garamond" w:hAnsi="Garamond"/>
          <w:sz w:val="24"/>
          <w:szCs w:val="24"/>
        </w:rPr>
        <w:t>soudní statistiky, dozoru a metodického řízení soudních kanceláří soudních kanceláří krajského soudu a okre</w:t>
      </w:r>
      <w:r w:rsidR="00810DD3">
        <w:rPr>
          <w:rFonts w:ascii="Garamond" w:hAnsi="Garamond"/>
          <w:sz w:val="24"/>
          <w:szCs w:val="24"/>
        </w:rPr>
        <w:t>sních soudů</w:t>
      </w:r>
    </w:p>
    <w:p w14:paraId="007EAF84" w14:textId="09699E4B" w:rsidR="009A39AF" w:rsidRDefault="009A39AF" w:rsidP="009A39A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9</w:t>
      </w:r>
      <w:r w:rsidR="00EE6C86">
        <w:rPr>
          <w:rFonts w:ascii="Garamond" w:hAnsi="Garamond"/>
          <w:sz w:val="24"/>
          <w:szCs w:val="24"/>
          <w:u w:val="single"/>
        </w:rPr>
        <w:t>2</w:t>
      </w:r>
      <w:r>
        <w:rPr>
          <w:rFonts w:ascii="Garamond" w:hAnsi="Garamond"/>
          <w:sz w:val="24"/>
          <w:szCs w:val="24"/>
          <w:u w:val="single"/>
        </w:rPr>
        <w:t xml:space="preserve"> se:</w:t>
      </w:r>
    </w:p>
    <w:p w14:paraId="171FF960" w14:textId="394F14B0" w:rsidR="009A39AF" w:rsidRPr="000275AC" w:rsidRDefault="009A39AF" w:rsidP="009A39A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vyškrtává </w:t>
      </w:r>
      <w:r w:rsidR="000275AC">
        <w:rPr>
          <w:rFonts w:ascii="Garamond" w:hAnsi="Garamond"/>
          <w:sz w:val="24"/>
          <w:szCs w:val="24"/>
        </w:rPr>
        <w:t>„</w:t>
      </w:r>
      <w:r w:rsidR="00CC77E3" w:rsidRPr="000275AC">
        <w:rPr>
          <w:rFonts w:ascii="Garamond" w:hAnsi="Garamond"/>
          <w:i/>
          <w:iCs/>
          <w:sz w:val="24"/>
          <w:szCs w:val="24"/>
        </w:rPr>
        <w:t>Eva Šišková</w:t>
      </w:r>
      <w:r w:rsidRPr="000275AC">
        <w:rPr>
          <w:rFonts w:ascii="Garamond" w:hAnsi="Garamond"/>
          <w:i/>
          <w:iCs/>
          <w:sz w:val="24"/>
          <w:szCs w:val="24"/>
        </w:rPr>
        <w:t xml:space="preserve"> – </w:t>
      </w:r>
      <w:r w:rsidR="00CC77E3" w:rsidRPr="000275AC">
        <w:rPr>
          <w:rFonts w:ascii="Garamond" w:hAnsi="Garamond"/>
          <w:i/>
          <w:iCs/>
          <w:sz w:val="24"/>
          <w:szCs w:val="24"/>
        </w:rPr>
        <w:t>statistička/referentka</w:t>
      </w:r>
      <w:r w:rsidR="000275AC"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včetně její náplně práce</w:t>
      </w:r>
      <w:r w:rsidR="000275AC">
        <w:rPr>
          <w:rFonts w:ascii="Garamond" w:hAnsi="Garamond"/>
          <w:sz w:val="24"/>
          <w:szCs w:val="24"/>
        </w:rPr>
        <w:t xml:space="preserve">, kterou nahrazuje </w:t>
      </w:r>
      <w:r w:rsidR="000275AC" w:rsidRPr="000275AC">
        <w:rPr>
          <w:rFonts w:ascii="Garamond" w:hAnsi="Garamond"/>
          <w:i/>
          <w:iCs/>
          <w:sz w:val="24"/>
          <w:szCs w:val="24"/>
        </w:rPr>
        <w:t>„Lenka Havlíková“</w:t>
      </w:r>
    </w:p>
    <w:p w14:paraId="78A83391" w14:textId="6AB962BD" w:rsidR="009A39AF" w:rsidRDefault="009A39AF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650DD0B0" w14:textId="77777777" w:rsidR="00EE6C86" w:rsidRDefault="00EE6C86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13618F1D" w14:textId="609F1E0F" w:rsidR="00FB72BF" w:rsidRDefault="00FB72BF" w:rsidP="00FB72B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766CA8">
        <w:rPr>
          <w:rFonts w:ascii="Garamond" w:hAnsi="Garamond"/>
          <w:b/>
          <w:sz w:val="26"/>
          <w:szCs w:val="26"/>
          <w:u w:val="single"/>
        </w:rPr>
        <w:t>Úsek správy</w:t>
      </w:r>
      <w:r>
        <w:rPr>
          <w:rFonts w:ascii="Garamond" w:hAnsi="Garamond"/>
          <w:b/>
          <w:sz w:val="26"/>
          <w:szCs w:val="26"/>
          <w:u w:val="single"/>
        </w:rPr>
        <w:t xml:space="preserve"> Krajského soudu v Českých Budějovicích – pobočka v Táboře</w:t>
      </w:r>
    </w:p>
    <w:p w14:paraId="5D4B1F16" w14:textId="5EBDE235" w:rsidR="00FB72BF" w:rsidRPr="00FB72BF" w:rsidRDefault="00FB72BF" w:rsidP="00FB72B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Správa, kancelář správy, podatelna, doručné oddělení, informační centrum, spisovna</w:t>
      </w:r>
    </w:p>
    <w:p w14:paraId="70CDAB8C" w14:textId="68108855" w:rsidR="00FB72BF" w:rsidRDefault="00FB72BF" w:rsidP="00FB72B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100 se:</w:t>
      </w:r>
    </w:p>
    <w:p w14:paraId="1F6401E9" w14:textId="092154C6" w:rsidR="00FB72BF" w:rsidRPr="00214789" w:rsidRDefault="00FB72BF" w:rsidP="00FB72BF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Garamond" w:hAnsi="Garamond"/>
          <w:i/>
          <w:iCs/>
          <w:strike/>
          <w:sz w:val="26"/>
          <w:szCs w:val="26"/>
          <w:u w:val="single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v textu </w:t>
      </w:r>
      <w:r w:rsidR="00323C80">
        <w:rPr>
          <w:rFonts w:ascii="Garamond" w:hAnsi="Garamond"/>
          <w:bCs/>
          <w:sz w:val="24"/>
          <w:szCs w:val="24"/>
          <w:lang w:eastAsia="en-US"/>
        </w:rPr>
        <w:t>„</w:t>
      </w:r>
      <w:r>
        <w:rPr>
          <w:rFonts w:ascii="Garamond" w:hAnsi="Garamond"/>
          <w:bCs/>
          <w:sz w:val="24"/>
          <w:szCs w:val="24"/>
          <w:lang w:eastAsia="en-US"/>
        </w:rPr>
        <w:t>JUDr. Nela Vašíčková</w:t>
      </w:r>
      <w:r w:rsidR="00323C80">
        <w:rPr>
          <w:rFonts w:ascii="Garamond" w:hAnsi="Garamond"/>
          <w:bCs/>
          <w:sz w:val="24"/>
          <w:szCs w:val="24"/>
          <w:lang w:eastAsia="en-US"/>
        </w:rPr>
        <w:t>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214789">
        <w:rPr>
          <w:rFonts w:ascii="Garamond" w:hAnsi="Garamond"/>
          <w:bCs/>
          <w:sz w:val="24"/>
          <w:szCs w:val="24"/>
          <w:lang w:eastAsia="en-US"/>
        </w:rPr>
        <w:t>vyškr</w:t>
      </w:r>
      <w:r w:rsidRPr="008837FC">
        <w:rPr>
          <w:rFonts w:ascii="Garamond" w:hAnsi="Garamond"/>
          <w:bCs/>
          <w:sz w:val="24"/>
          <w:szCs w:val="24"/>
          <w:lang w:eastAsia="en-US"/>
        </w:rPr>
        <w:t>tává</w:t>
      </w:r>
      <w:r>
        <w:rPr>
          <w:rFonts w:ascii="Garamond" w:hAnsi="Garamond"/>
          <w:bCs/>
          <w:sz w:val="24"/>
          <w:szCs w:val="24"/>
          <w:lang w:eastAsia="en-US"/>
        </w:rPr>
        <w:t xml:space="preserve"> příjmení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„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Vašíčková“</w:t>
      </w:r>
      <w:r w:rsidRPr="00214789">
        <w:rPr>
          <w:rFonts w:ascii="Garamond" w:eastAsia="Calibri" w:hAnsi="Garamond" w:cs="Times New Roman"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sz w:val="24"/>
          <w:szCs w:val="24"/>
        </w:rPr>
        <w:t xml:space="preserve">a mění na </w:t>
      </w:r>
      <w:r w:rsidRPr="00214789">
        <w:rPr>
          <w:rFonts w:ascii="Garamond" w:eastAsia="Calibri" w:hAnsi="Garamond" w:cs="Times New Roman"/>
          <w:i/>
          <w:iCs/>
          <w:sz w:val="24"/>
          <w:szCs w:val="24"/>
        </w:rPr>
        <w:t>„Tržilová“</w:t>
      </w:r>
    </w:p>
    <w:p w14:paraId="34A830CF" w14:textId="1EC40F1A" w:rsidR="000275AC" w:rsidRDefault="000275AC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62842459" w14:textId="77777777" w:rsidR="00EE6C86" w:rsidRPr="00D05052" w:rsidRDefault="00EE6C86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638010F9" w14:textId="2C96583E" w:rsidR="005A16D6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</w:t>
      </w:r>
      <w:r w:rsidRPr="007F412E">
        <w:rPr>
          <w:rFonts w:ascii="Garamond" w:hAnsi="Garamond" w:cs="Arial"/>
          <w:sz w:val="24"/>
          <w:szCs w:val="24"/>
        </w:rPr>
        <w:t xml:space="preserve">Budějovice </w:t>
      </w:r>
      <w:r w:rsidR="00EE6C86">
        <w:rPr>
          <w:rFonts w:ascii="Garamond" w:hAnsi="Garamond" w:cs="Arial"/>
          <w:sz w:val="24"/>
          <w:szCs w:val="24"/>
        </w:rPr>
        <w:t>31</w:t>
      </w:r>
      <w:r w:rsidR="007F412E" w:rsidRPr="007F412E">
        <w:rPr>
          <w:rFonts w:ascii="Garamond" w:hAnsi="Garamond" w:cs="Arial"/>
          <w:sz w:val="24"/>
          <w:szCs w:val="24"/>
        </w:rPr>
        <w:t xml:space="preserve">. </w:t>
      </w:r>
      <w:r w:rsidR="00E36332">
        <w:rPr>
          <w:rFonts w:ascii="Garamond" w:hAnsi="Garamond" w:cs="Arial"/>
          <w:sz w:val="24"/>
          <w:szCs w:val="24"/>
        </w:rPr>
        <w:t>srpna</w:t>
      </w:r>
      <w:r w:rsidR="006F077B" w:rsidRPr="007F412E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2023</w:t>
      </w:r>
    </w:p>
    <w:p w14:paraId="330F9C7A" w14:textId="77777777" w:rsidR="0025518B" w:rsidRDefault="002551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50F7FF9C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455DC7">
        <w:rPr>
          <w:rFonts w:ascii="Garamond" w:hAnsi="Garamond" w:cs="Arial"/>
          <w:sz w:val="24"/>
          <w:szCs w:val="24"/>
        </w:rPr>
        <w:t>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211DC8">
        <w:rPr>
          <w:rFonts w:ascii="Garamond" w:hAnsi="Garamond" w:cs="Arial"/>
          <w:sz w:val="24"/>
          <w:szCs w:val="24"/>
        </w:rPr>
        <w:t xml:space="preserve"> ,</w:t>
      </w:r>
      <w:proofErr w:type="gramEnd"/>
      <w:r w:rsidR="00211DC8">
        <w:rPr>
          <w:rFonts w:ascii="Garamond" w:hAnsi="Garamond" w:cs="Arial"/>
          <w:sz w:val="24"/>
          <w:szCs w:val="24"/>
        </w:rPr>
        <w:t xml:space="preserve">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EE6C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9861" w14:textId="77777777" w:rsidR="00614CCF" w:rsidRDefault="00614CCF" w:rsidP="00D16711">
      <w:pPr>
        <w:spacing w:after="0" w:line="240" w:lineRule="auto"/>
      </w:pPr>
      <w:r>
        <w:separator/>
      </w:r>
    </w:p>
  </w:endnote>
  <w:endnote w:type="continuationSeparator" w:id="0">
    <w:p w14:paraId="140DA8CB" w14:textId="77777777" w:rsidR="00614CCF" w:rsidRDefault="00614CCF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0E94F6F7" w:rsidR="00782154" w:rsidRPr="00211DC8" w:rsidRDefault="00211DC8">
    <w:pPr>
      <w:pStyle w:val="Zpat"/>
      <w:rPr>
        <w:rFonts w:ascii="Garamond" w:hAnsi="Garamond"/>
      </w:rPr>
    </w:pPr>
    <w:r w:rsidRPr="00211DC8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4241" w14:textId="77777777" w:rsidR="00614CCF" w:rsidRDefault="00614CCF" w:rsidP="00D16711">
      <w:pPr>
        <w:spacing w:after="0" w:line="240" w:lineRule="auto"/>
      </w:pPr>
      <w:r>
        <w:separator/>
      </w:r>
    </w:p>
  </w:footnote>
  <w:footnote w:type="continuationSeparator" w:id="0">
    <w:p w14:paraId="720C0A5D" w14:textId="77777777" w:rsidR="00614CCF" w:rsidRDefault="00614CCF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4390BE20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AF0242">
      <w:rPr>
        <w:rFonts w:ascii="Garamond" w:hAnsi="Garamond"/>
        <w:sz w:val="24"/>
        <w:szCs w:val="24"/>
      </w:rPr>
      <w:t>844</w:t>
    </w:r>
    <w:r w:rsidR="00722BB8" w:rsidRPr="007F412E">
      <w:rPr>
        <w:rFonts w:ascii="Garamond" w:hAnsi="Garamond"/>
        <w:sz w:val="24"/>
        <w:szCs w:val="24"/>
      </w:rPr>
      <w:t>/20</w:t>
    </w:r>
    <w:r w:rsidR="00722BB8">
      <w:rPr>
        <w:rFonts w:ascii="Garamond" w:hAnsi="Garamond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0F1485F"/>
    <w:multiLevelType w:val="hybridMultilevel"/>
    <w:tmpl w:val="00F2C3C4"/>
    <w:lvl w:ilvl="0" w:tplc="F490EF2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4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8"/>
  </w:num>
  <w:num w:numId="6" w16cid:durableId="1740324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5"/>
  </w:num>
  <w:num w:numId="8" w16cid:durableId="110445698">
    <w:abstractNumId w:val="7"/>
  </w:num>
  <w:num w:numId="9" w16cid:durableId="2040547050">
    <w:abstractNumId w:val="1"/>
  </w:num>
  <w:num w:numId="10" w16cid:durableId="132057706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275AC"/>
    <w:rsid w:val="00031F17"/>
    <w:rsid w:val="00034D85"/>
    <w:rsid w:val="00040B42"/>
    <w:rsid w:val="00040BC3"/>
    <w:rsid w:val="00041EB2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0F36"/>
    <w:rsid w:val="000C1539"/>
    <w:rsid w:val="000C4E8D"/>
    <w:rsid w:val="000C4F44"/>
    <w:rsid w:val="000C7592"/>
    <w:rsid w:val="000D0689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0C25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86CAA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5A56"/>
    <w:rsid w:val="001F6886"/>
    <w:rsid w:val="00201100"/>
    <w:rsid w:val="00201B3D"/>
    <w:rsid w:val="00201DA9"/>
    <w:rsid w:val="00202011"/>
    <w:rsid w:val="00211B04"/>
    <w:rsid w:val="00211DC8"/>
    <w:rsid w:val="00214789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18B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94329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3C80"/>
    <w:rsid w:val="00326591"/>
    <w:rsid w:val="00335D86"/>
    <w:rsid w:val="003428E3"/>
    <w:rsid w:val="00344CFD"/>
    <w:rsid w:val="00345739"/>
    <w:rsid w:val="003640BD"/>
    <w:rsid w:val="00381178"/>
    <w:rsid w:val="003813DE"/>
    <w:rsid w:val="0038163F"/>
    <w:rsid w:val="00381D76"/>
    <w:rsid w:val="00383D5D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04F6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70A19"/>
    <w:rsid w:val="0048134D"/>
    <w:rsid w:val="00484C15"/>
    <w:rsid w:val="00491F7F"/>
    <w:rsid w:val="00493AF7"/>
    <w:rsid w:val="00497B73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A16D6"/>
    <w:rsid w:val="005B16E6"/>
    <w:rsid w:val="005B758B"/>
    <w:rsid w:val="005C0761"/>
    <w:rsid w:val="005C153B"/>
    <w:rsid w:val="005D6B2B"/>
    <w:rsid w:val="005E2F38"/>
    <w:rsid w:val="00606D34"/>
    <w:rsid w:val="00614CCF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540C"/>
    <w:rsid w:val="006C7440"/>
    <w:rsid w:val="006D1C20"/>
    <w:rsid w:val="006D7428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1000"/>
    <w:rsid w:val="00762381"/>
    <w:rsid w:val="00766CA8"/>
    <w:rsid w:val="00766E64"/>
    <w:rsid w:val="00767316"/>
    <w:rsid w:val="007750D2"/>
    <w:rsid w:val="007777EB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412E"/>
    <w:rsid w:val="007F51AA"/>
    <w:rsid w:val="007F54CA"/>
    <w:rsid w:val="007F70BB"/>
    <w:rsid w:val="007F74B2"/>
    <w:rsid w:val="00804184"/>
    <w:rsid w:val="0080746A"/>
    <w:rsid w:val="00810DD3"/>
    <w:rsid w:val="00811106"/>
    <w:rsid w:val="00815EBF"/>
    <w:rsid w:val="00816759"/>
    <w:rsid w:val="0081702B"/>
    <w:rsid w:val="00820D02"/>
    <w:rsid w:val="008223BC"/>
    <w:rsid w:val="00822921"/>
    <w:rsid w:val="008232AE"/>
    <w:rsid w:val="008270A9"/>
    <w:rsid w:val="00831152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270F"/>
    <w:rsid w:val="008C5681"/>
    <w:rsid w:val="008D1264"/>
    <w:rsid w:val="008D319A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12EA"/>
    <w:rsid w:val="00996301"/>
    <w:rsid w:val="009A39AF"/>
    <w:rsid w:val="009A7434"/>
    <w:rsid w:val="009A790E"/>
    <w:rsid w:val="009B28F0"/>
    <w:rsid w:val="009B5FAD"/>
    <w:rsid w:val="009C37DD"/>
    <w:rsid w:val="009C5611"/>
    <w:rsid w:val="009D0D44"/>
    <w:rsid w:val="009D5700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2544A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4534"/>
    <w:rsid w:val="00A67EA0"/>
    <w:rsid w:val="00A81D92"/>
    <w:rsid w:val="00A84297"/>
    <w:rsid w:val="00A84F8A"/>
    <w:rsid w:val="00A908B5"/>
    <w:rsid w:val="00A91A6B"/>
    <w:rsid w:val="00A94726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0242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5701C"/>
    <w:rsid w:val="00B64E54"/>
    <w:rsid w:val="00B6718E"/>
    <w:rsid w:val="00B70F3B"/>
    <w:rsid w:val="00B7283E"/>
    <w:rsid w:val="00B73682"/>
    <w:rsid w:val="00B865FC"/>
    <w:rsid w:val="00B95366"/>
    <w:rsid w:val="00B97DF2"/>
    <w:rsid w:val="00BB2D26"/>
    <w:rsid w:val="00BB5A18"/>
    <w:rsid w:val="00BD0191"/>
    <w:rsid w:val="00BD04CF"/>
    <w:rsid w:val="00BD3554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CC77E3"/>
    <w:rsid w:val="00CD1CC7"/>
    <w:rsid w:val="00D02B98"/>
    <w:rsid w:val="00D04217"/>
    <w:rsid w:val="00D05052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376A"/>
    <w:rsid w:val="00D87822"/>
    <w:rsid w:val="00DA059E"/>
    <w:rsid w:val="00DA1C79"/>
    <w:rsid w:val="00DA33A9"/>
    <w:rsid w:val="00DA348A"/>
    <w:rsid w:val="00DA443E"/>
    <w:rsid w:val="00DA64AE"/>
    <w:rsid w:val="00DB070F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6332"/>
    <w:rsid w:val="00E377EB"/>
    <w:rsid w:val="00E564AE"/>
    <w:rsid w:val="00E67513"/>
    <w:rsid w:val="00E7571E"/>
    <w:rsid w:val="00E75D96"/>
    <w:rsid w:val="00E835C6"/>
    <w:rsid w:val="00E85833"/>
    <w:rsid w:val="00E92BE5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5A31"/>
    <w:rsid w:val="00ED6104"/>
    <w:rsid w:val="00EE2D31"/>
    <w:rsid w:val="00EE62A2"/>
    <w:rsid w:val="00EE6C86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36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B72BF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428"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2023-08-31T07:22:00Z</cp:lastPrinted>
  <dcterms:created xsi:type="dcterms:W3CDTF">2023-08-31T08:19:00Z</dcterms:created>
  <dcterms:modified xsi:type="dcterms:W3CDTF">2023-08-31T08:20:00Z</dcterms:modified>
</cp:coreProperties>
</file>