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67453A">
        <w:rPr>
          <w:rFonts w:ascii="Garamond" w:hAnsi="Garamond"/>
          <w:b/>
          <w:bCs/>
          <w:sz w:val="28"/>
          <w:szCs w:val="28"/>
        </w:rPr>
        <w:t>2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025F59">
        <w:rPr>
          <w:rFonts w:ascii="Garamond" w:hAnsi="Garamond"/>
          <w:b/>
          <w:bCs/>
        </w:rPr>
        <w:t>7</w:t>
      </w:r>
      <w:r w:rsidR="006A6FA0" w:rsidRPr="00861735">
        <w:rPr>
          <w:rFonts w:ascii="Garamond" w:hAnsi="Garamond"/>
          <w:b/>
          <w:bCs/>
        </w:rPr>
        <w:t>. </w:t>
      </w:r>
      <w:r w:rsidR="0067453A">
        <w:rPr>
          <w:rFonts w:ascii="Garamond" w:hAnsi="Garamond"/>
          <w:b/>
          <w:bCs/>
        </w:rPr>
        <w:t>února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67453A" w:rsidRPr="0067453A" w:rsidRDefault="0067453A" w:rsidP="003A3A0E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bookmarkStart w:id="0" w:name="_GoBack"/>
      <w:bookmarkEnd w:id="0"/>
      <w:r w:rsidRPr="00414E74">
        <w:rPr>
          <w:rFonts w:ascii="Garamond" w:hAnsi="Garamond"/>
          <w:bCs/>
        </w:rPr>
        <w:t xml:space="preserve">V příloze </w:t>
      </w:r>
      <w:r w:rsidRPr="00414E74">
        <w:rPr>
          <w:rFonts w:ascii="Garamond" w:hAnsi="Garamond"/>
        </w:rPr>
        <w:t>č. 1 rozvrhu (Správa Okresního soudu v Berouně)</w:t>
      </w:r>
      <w:r w:rsidRPr="00414E74">
        <w:rPr>
          <w:rFonts w:ascii="Garamond" w:hAnsi="Garamond"/>
          <w:bCs/>
          <w:iCs/>
        </w:rPr>
        <w:t xml:space="preserve"> se v části „</w:t>
      </w:r>
      <w:r>
        <w:rPr>
          <w:rFonts w:ascii="Garamond" w:hAnsi="Garamond"/>
          <w:bCs/>
          <w:iCs/>
        </w:rPr>
        <w:t>Ředitelka správy</w:t>
      </w:r>
      <w:r w:rsidRPr="00414E74">
        <w:rPr>
          <w:rFonts w:ascii="Garamond" w:hAnsi="Garamond"/>
          <w:bCs/>
          <w:iCs/>
        </w:rPr>
        <w:t>“ odstraňuj</w:t>
      </w:r>
      <w:r>
        <w:rPr>
          <w:rFonts w:ascii="Garamond" w:hAnsi="Garamond"/>
          <w:bCs/>
          <w:iCs/>
        </w:rPr>
        <w:t>e jméno</w:t>
      </w:r>
      <w:r w:rsidRPr="00414E74">
        <w:rPr>
          <w:rFonts w:ascii="Garamond" w:hAnsi="Garamond"/>
          <w:bCs/>
          <w:iCs/>
        </w:rPr>
        <w:t xml:space="preserve"> „Ing. </w:t>
      </w:r>
      <w:r>
        <w:rPr>
          <w:rFonts w:ascii="Garamond" w:hAnsi="Garamond"/>
          <w:bCs/>
          <w:iCs/>
        </w:rPr>
        <w:t>Monika Machová“.</w:t>
      </w:r>
    </w:p>
    <w:p w:rsidR="0067453A" w:rsidRPr="0067453A" w:rsidRDefault="0067453A" w:rsidP="003A3A0E">
      <w:pPr>
        <w:pStyle w:val="Odstavecseseznamem"/>
        <w:ind w:left="851" w:hanging="491"/>
        <w:rPr>
          <w:rFonts w:ascii="Garamond" w:hAnsi="Garamond"/>
        </w:rPr>
      </w:pPr>
    </w:p>
    <w:p w:rsidR="0067453A" w:rsidRPr="0067453A" w:rsidRDefault="0067453A" w:rsidP="003A3A0E">
      <w:pPr>
        <w:tabs>
          <w:tab w:val="left" w:pos="0"/>
          <w:tab w:val="left" w:pos="426"/>
        </w:tabs>
        <w:ind w:left="851" w:hanging="567"/>
        <w:jc w:val="both"/>
        <w:rPr>
          <w:rFonts w:ascii="Garamond" w:hAnsi="Garamond"/>
        </w:rPr>
      </w:pPr>
      <w:r>
        <w:rPr>
          <w:rFonts w:ascii="Garamond" w:hAnsi="Garamond"/>
        </w:rPr>
        <w:tab/>
        <w:t>3.1 Zároveň se v totožném odstavci v části „zástup“ vkládají jména „Alena Bláhová, Zuzana Dobrá, Iva Gruberová a Marcela Hrušková“</w:t>
      </w:r>
    </w:p>
    <w:p w:rsidR="00E30FF6" w:rsidRPr="00E30FF6" w:rsidRDefault="00E30FF6" w:rsidP="00E30FF6">
      <w:pPr>
        <w:pStyle w:val="Odstavecseseznamem"/>
        <w:rPr>
          <w:rFonts w:ascii="Garamond" w:hAnsi="Garamond"/>
        </w:rPr>
      </w:pP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06297C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ED0ABB" w:rsidRPr="00BD17F1" w:rsidRDefault="00ED0ABB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ED0ABB">
        <w:rPr>
          <w:rFonts w:ascii="Garamond" w:hAnsi="Garamond"/>
        </w:rPr>
        <w:t xml:space="preserve">6. </w:t>
      </w:r>
      <w:r w:rsidR="003A3A0E">
        <w:rPr>
          <w:rFonts w:ascii="Garamond" w:hAnsi="Garamond"/>
        </w:rPr>
        <w:t>února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40" w:rsidRDefault="00EE6540">
      <w:r>
        <w:separator/>
      </w:r>
    </w:p>
  </w:endnote>
  <w:endnote w:type="continuationSeparator" w:id="0">
    <w:p w:rsidR="00EE6540" w:rsidRDefault="00EE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40" w:rsidRDefault="00EE6540">
      <w:r>
        <w:separator/>
      </w:r>
    </w:p>
  </w:footnote>
  <w:footnote w:type="continuationSeparator" w:id="0">
    <w:p w:rsidR="00EE6540" w:rsidRDefault="00EE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5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6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21"/>
  </w:num>
  <w:num w:numId="9">
    <w:abstractNumId w:val="29"/>
  </w:num>
  <w:num w:numId="10">
    <w:abstractNumId w:val="1"/>
  </w:num>
  <w:num w:numId="11">
    <w:abstractNumId w:val="5"/>
  </w:num>
  <w:num w:numId="12">
    <w:abstractNumId w:val="15"/>
  </w:num>
  <w:num w:numId="13">
    <w:abstractNumId w:val="33"/>
  </w:num>
  <w:num w:numId="14">
    <w:abstractNumId w:val="31"/>
  </w:num>
  <w:num w:numId="15">
    <w:abstractNumId w:val="28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3"/>
  </w:num>
  <w:num w:numId="23">
    <w:abstractNumId w:val="32"/>
  </w:num>
  <w:num w:numId="24">
    <w:abstractNumId w:val="27"/>
  </w:num>
  <w:num w:numId="25">
    <w:abstractNumId w:val="24"/>
  </w:num>
  <w:num w:numId="26">
    <w:abstractNumId w:val="25"/>
  </w:num>
  <w:num w:numId="27">
    <w:abstractNumId w:val="26"/>
  </w:num>
  <w:num w:numId="28">
    <w:abstractNumId w:val="23"/>
  </w:num>
  <w:num w:numId="29">
    <w:abstractNumId w:val="19"/>
  </w:num>
  <w:num w:numId="30">
    <w:abstractNumId w:val="0"/>
  </w:num>
  <w:num w:numId="31">
    <w:abstractNumId w:val="7"/>
  </w:num>
  <w:num w:numId="32">
    <w:abstractNumId w:val="20"/>
  </w:num>
  <w:num w:numId="33">
    <w:abstractNumId w:val="16"/>
  </w:num>
  <w:num w:numId="34">
    <w:abstractNumId w:val="8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253E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2DE6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E328-A13C-4949-A938-AD1536CC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3</cp:revision>
  <cp:lastPrinted>2020-02-07T08:42:00Z</cp:lastPrinted>
  <dcterms:created xsi:type="dcterms:W3CDTF">2020-02-06T18:53:00Z</dcterms:created>
  <dcterms:modified xsi:type="dcterms:W3CDTF">2020-02-07T08:43:00Z</dcterms:modified>
</cp:coreProperties>
</file>