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A78AF"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A55B20" w:rsidP="00861240">
      <w:pPr>
        <w:pStyle w:val="Nadpis2"/>
        <w:rPr>
          <w:rFonts w:ascii="Garamond" w:hAnsi="Garamond"/>
        </w:rPr>
      </w:pPr>
      <w:r>
        <w:rPr>
          <w:rFonts w:ascii="Garamond" w:hAnsi="Garamond"/>
        </w:rPr>
        <w:t>30 Spr 382</w:t>
      </w:r>
      <w:r w:rsidR="00E46C2E" w:rsidRPr="00442271">
        <w:rPr>
          <w:rFonts w:ascii="Garamond" w:hAnsi="Garamond"/>
        </w:rPr>
        <w:t>/20</w:t>
      </w:r>
      <w:r w:rsidR="00442271">
        <w:rPr>
          <w:rFonts w:ascii="Garamond" w:hAnsi="Garamond"/>
        </w:rPr>
        <w:t>2</w:t>
      </w:r>
      <w:r>
        <w:rPr>
          <w:rFonts w:ascii="Garamond" w:hAnsi="Garamond"/>
        </w:rPr>
        <w:t>1</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F545DA">
        <w:rPr>
          <w:rFonts w:ascii="Garamond" w:hAnsi="Garamond"/>
          <w:b/>
          <w:bCs/>
          <w:sz w:val="36"/>
          <w:szCs w:val="36"/>
        </w:rPr>
        <w:t>2022</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FB3B5C">
        <w:rPr>
          <w:rFonts w:ascii="Garamond" w:hAnsi="Garamond"/>
          <w:b/>
          <w:bCs/>
          <w:shd w:val="clear" w:color="auto" w:fill="FFFFFF" w:themeFill="background1"/>
        </w:rPr>
        <w:t>1</w:t>
      </w:r>
      <w:r w:rsidR="00292B5A" w:rsidRPr="001B474C">
        <w:rPr>
          <w:rFonts w:ascii="Garamond" w:hAnsi="Garamond"/>
          <w:b/>
          <w:bCs/>
          <w:shd w:val="clear" w:color="auto" w:fill="FFFFFF" w:themeFill="background1"/>
        </w:rPr>
        <w:t>. 202</w:t>
      </w:r>
      <w:r w:rsidR="00F545DA">
        <w:rPr>
          <w:rFonts w:ascii="Garamond" w:hAnsi="Garamond"/>
          <w:b/>
          <w:bCs/>
          <w:shd w:val="clear" w:color="auto" w:fill="FFFFFF" w:themeFill="background1"/>
        </w:rPr>
        <w:t>2</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r w:rsidRPr="00413977">
        <w:rPr>
          <w:rFonts w:ascii="Garamond" w:hAnsi="Garamond"/>
        </w:rPr>
        <w:t xml:space="preserve">Nc,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Nt,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w:t>
      </w:r>
      <w:r w:rsidR="00583D9E">
        <w:rPr>
          <w:rFonts w:ascii="Garamond" w:hAnsi="Garamond"/>
        </w:rPr>
        <w:t xml:space="preserve"> a</w:t>
      </w:r>
      <w:r w:rsidRPr="00D97FE8">
        <w:rPr>
          <w:rFonts w:ascii="Garamond" w:hAnsi="Garamond"/>
        </w:rPr>
        <w:t xml:space="preserve"> senátních se</w:t>
      </w:r>
      <w:r w:rsidR="00583D9E">
        <w:rPr>
          <w:rFonts w:ascii="Garamond" w:hAnsi="Garamond"/>
        </w:rPr>
        <w:t xml:space="preserve"> věci</w:t>
      </w:r>
      <w:r w:rsidRPr="00D97FE8">
        <w:rPr>
          <w:rFonts w:ascii="Garamond" w:hAnsi="Garamond"/>
        </w:rPr>
        <w:t xml:space="preserv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projednání věci, která má na něj připadnout, bude tato nahrazena další nejblíže napadlou vazební, senátní, uvedenou skupinovou věcí či samosoudcovskou.</w:t>
      </w:r>
    </w:p>
    <w:p w:rsidR="005F3425" w:rsidRDefault="00861240" w:rsidP="005F3425">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Default="005F3425" w:rsidP="005F3425">
      <w:pPr>
        <w:pStyle w:val="Odstavecseseznamem"/>
        <w:ind w:left="426"/>
        <w:jc w:val="both"/>
        <w:rPr>
          <w:rFonts w:ascii="Garamond" w:hAnsi="Garamond"/>
        </w:rPr>
      </w:pPr>
    </w:p>
    <w:p w:rsidR="00E6717E" w:rsidRPr="005F3425" w:rsidRDefault="005F3425" w:rsidP="005F3425">
      <w:pPr>
        <w:pStyle w:val="Odstavecseseznamem"/>
        <w:numPr>
          <w:ilvl w:val="0"/>
          <w:numId w:val="18"/>
        </w:numPr>
        <w:ind w:left="426" w:hanging="426"/>
        <w:jc w:val="both"/>
        <w:rPr>
          <w:rFonts w:ascii="Garamond" w:hAnsi="Garamond"/>
        </w:rPr>
      </w:pPr>
      <w:r w:rsidRPr="005F3425">
        <w:rPr>
          <w:rFonts w:ascii="Garamond" w:hAnsi="Garamond"/>
        </w:rPr>
        <w:t>Dojde-li ke zrušení věci odvolacím soudem, který současně nařídí, aby věc projednal jiný senát</w:t>
      </w:r>
      <w:r w:rsidR="00A55B20" w:rsidRPr="005F3425">
        <w:rPr>
          <w:rFonts w:ascii="Garamond" w:hAnsi="Garamond"/>
        </w:rPr>
        <w:t>, připadne senátu následujícím</w:t>
      </w:r>
      <w:r w:rsidR="003117B0">
        <w:rPr>
          <w:rFonts w:ascii="Garamond" w:hAnsi="Garamond"/>
        </w:rPr>
        <w:t>u</w:t>
      </w:r>
      <w:r w:rsidR="00A55B20" w:rsidRPr="005F3425">
        <w:rPr>
          <w:rFonts w:ascii="Garamond" w:hAnsi="Garamond"/>
        </w:rPr>
        <w:t xml:space="preserve"> v posloupnosti senátů 2T, 7T, 8T. </w:t>
      </w:r>
    </w:p>
    <w:p w:rsidR="00E6717E" w:rsidRDefault="00E6717E" w:rsidP="00A55B20">
      <w:pPr>
        <w:pStyle w:val="Odstavecseseznamem"/>
        <w:ind w:left="426"/>
        <w:jc w:val="both"/>
        <w:rPr>
          <w:rFonts w:ascii="Garamond" w:hAnsi="Garamond"/>
        </w:rPr>
      </w:pPr>
    </w:p>
    <w:p w:rsidR="00A55B20" w:rsidRDefault="00A55B20" w:rsidP="00D97FE8">
      <w:pPr>
        <w:pStyle w:val="Odstavecseseznamem"/>
        <w:numPr>
          <w:ilvl w:val="0"/>
          <w:numId w:val="18"/>
        </w:numPr>
        <w:ind w:left="426" w:hanging="426"/>
        <w:jc w:val="both"/>
        <w:rPr>
          <w:rFonts w:ascii="Garamond" w:hAnsi="Garamond"/>
        </w:rPr>
      </w:pPr>
      <w:r>
        <w:rPr>
          <w:rFonts w:ascii="Garamond" w:hAnsi="Garamond"/>
        </w:rPr>
        <w:t>Napadne-li návrh na obnovu řízení, věc připadne senátu následujícímu po senátu, který ve věci rozhodoval v původním řízení, a to v po</w:t>
      </w:r>
      <w:r w:rsidR="00A15C67">
        <w:rPr>
          <w:rFonts w:ascii="Garamond" w:hAnsi="Garamond"/>
        </w:rPr>
        <w:t>s</w:t>
      </w:r>
      <w:r>
        <w:rPr>
          <w:rFonts w:ascii="Garamond" w:hAnsi="Garamond"/>
        </w:rPr>
        <w:t>loupnosti senátů 2T, 7T, 8T. Pokud by věc vyšla na soudce, který je v dané věci vyloučen kvůli rozhodování v přípravném řízení, připadne věc senátu následujícím</w:t>
      </w:r>
      <w:r w:rsidR="003117B0">
        <w:rPr>
          <w:rFonts w:ascii="Garamond" w:hAnsi="Garamond"/>
        </w:rPr>
        <w:t>u</w:t>
      </w:r>
      <w:r>
        <w:rPr>
          <w:rFonts w:ascii="Garamond" w:hAnsi="Garamond"/>
        </w:rPr>
        <w:t xml:space="preserve"> v uvedené posloupnosti.</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V případě nápadu trestní věci mladistvého v rejstříku Ntm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základě principu automatického obecného přidělování (systém ISAS) s respektováním specializace jednotlivých agend (C, P a Nc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D60504">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w:t>
      </w:r>
      <w:r w:rsidR="00A46F30" w:rsidRPr="00FB3B5C">
        <w:rPr>
          <w:rFonts w:ascii="Garamond" w:hAnsi="Garamond"/>
        </w:rPr>
        <w:t xml:space="preserve">í </w:t>
      </w:r>
      <w:r w:rsidR="00A46F30" w:rsidRPr="00FB3B5C">
        <w:rPr>
          <w:rFonts w:ascii="Garamond" w:hAnsi="Garamond"/>
          <w:strike/>
        </w:rPr>
        <w:t>3,</w:t>
      </w:r>
      <w:r w:rsidR="00326D2A" w:rsidRPr="00FB3B5C">
        <w:rPr>
          <w:rFonts w:ascii="Garamond" w:hAnsi="Garamond"/>
          <w:strike/>
        </w:rPr>
        <w:t xml:space="preserve"> </w:t>
      </w:r>
      <w:r w:rsidR="00101198" w:rsidRPr="00FB3B5C">
        <w:rPr>
          <w:rFonts w:ascii="Garamond" w:hAnsi="Garamond"/>
          <w:strike/>
        </w:rPr>
        <w:t>4</w:t>
      </w:r>
      <w:r w:rsidR="00101198" w:rsidRPr="00CB724F">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lastRenderedPageBreak/>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 xml:space="preserve">do soudních </w:t>
      </w:r>
      <w:r w:rsidR="00F90B6F" w:rsidRPr="00FB3B5C">
        <w:rPr>
          <w:rFonts w:ascii="Garamond" w:hAnsi="Garamond"/>
          <w:color w:val="auto"/>
        </w:rPr>
        <w:t xml:space="preserve">oddělení </w:t>
      </w:r>
      <w:r w:rsidR="00F90B6F" w:rsidRPr="00FB3B5C">
        <w:rPr>
          <w:rFonts w:ascii="Garamond" w:hAnsi="Garamond"/>
          <w:strike/>
          <w:color w:val="auto"/>
        </w:rPr>
        <w:t>3,</w:t>
      </w:r>
      <w:r w:rsidR="00F90B6F" w:rsidRPr="00FB3B5C">
        <w:rPr>
          <w:rFonts w:ascii="Garamond" w:hAnsi="Garamond"/>
          <w:color w:val="auto"/>
        </w:rPr>
        <w:t xml:space="preserve"> </w:t>
      </w:r>
      <w:r w:rsidR="00F90B6F" w:rsidRPr="0007635C">
        <w:rPr>
          <w:rFonts w:ascii="Garamond" w:hAnsi="Garamond"/>
          <w:color w:val="auto"/>
        </w:rPr>
        <w:t>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FA32D8" w:rsidRPr="00FA32D8" w:rsidRDefault="00FA32D8" w:rsidP="00FA32D8">
      <w:pPr>
        <w:pStyle w:val="Odstavecseseznamem"/>
        <w:ind w:left="426"/>
        <w:jc w:val="both"/>
        <w:rPr>
          <w:rFonts w:ascii="Garamond" w:hAnsi="Garamond"/>
        </w:rPr>
      </w:pPr>
    </w:p>
    <w:p w:rsidR="00FA32D8" w:rsidRDefault="00FA32D8"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FB3B5C" w:rsidRDefault="00FB3B5C" w:rsidP="00B92A56">
      <w:pPr>
        <w:spacing w:after="200" w:line="276" w:lineRule="auto"/>
        <w:rPr>
          <w:rFonts w:ascii="Garamond" w:hAnsi="Garamond"/>
          <w:b/>
          <w:u w:val="single"/>
        </w:rPr>
      </w:pPr>
    </w:p>
    <w:p w:rsidR="00FB3B5C" w:rsidRDefault="00FB3B5C"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Věci agendy rejstříku T, Nt, Td</w:t>
            </w:r>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Rozhodování dle § 88 odst. 1 tr.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předpřípravném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estních dožádáních ve věcech Nt.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Td.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r w:rsidR="00957C5D" w:rsidRPr="00F33F52">
              <w:rPr>
                <w:rFonts w:ascii="Garamond" w:hAnsi="Garamond"/>
                <w:b/>
                <w:bCs/>
              </w:rPr>
              <w:t>Nt</w:t>
            </w:r>
            <w:r>
              <w:rPr>
                <w:rFonts w:ascii="Garamond" w:hAnsi="Garamond"/>
                <w:b/>
                <w:bCs/>
              </w:rPr>
              <w:t>, Td</w:t>
            </w:r>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Rozhodování dle § 88 odst. 1 tr.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 xml:space="preserve">Účast u neodkladných úkonů v předpřípravném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stních dožádáních ve věcech Nt.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Td.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r w:rsidRPr="00413977">
              <w:rPr>
                <w:rFonts w:ascii="Garamond" w:hAnsi="Garamond"/>
                <w:b/>
              </w:rPr>
              <w:t>Nt, Tm,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Rozhodování dle § 88 odst. 1 tr.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předpřípravném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Rozhodování o trestních dožádáních ve věcech Nt.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Td.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r w:rsidRPr="00C652C0">
              <w:rPr>
                <w:rFonts w:ascii="Garamond" w:hAnsi="Garamond"/>
                <w:b/>
              </w:rPr>
              <w:t>Nt</w:t>
            </w:r>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Rozhodování dle § 88 odst. 1 tr.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předpřípravném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4E418A" w:rsidRPr="00CE0705" w:rsidRDefault="004E418A" w:rsidP="00CE0705">
      <w:pP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FB3B5C"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9C0069" w:rsidRPr="00FB3B5C">
              <w:rPr>
                <w:rFonts w:ascii="Garamond" w:hAnsi="Garamond"/>
                <w:bCs/>
              </w:rPr>
              <w:t>–</w:t>
            </w:r>
            <w:r w:rsidR="00FF0FD8" w:rsidRPr="00FB3B5C">
              <w:rPr>
                <w:rFonts w:ascii="Garamond" w:hAnsi="Garamond"/>
                <w:bCs/>
              </w:rPr>
              <w:t xml:space="preserve"> nápad pozastaven</w:t>
            </w:r>
          </w:p>
          <w:p w:rsidR="001B474C" w:rsidRPr="00FB3B5C" w:rsidRDefault="002759F2" w:rsidP="009B2841">
            <w:pPr>
              <w:tabs>
                <w:tab w:val="left" w:pos="6255"/>
              </w:tabs>
              <w:rPr>
                <w:rFonts w:ascii="Garamond" w:hAnsi="Garamond"/>
                <w:bCs/>
              </w:rPr>
            </w:pPr>
            <w:r w:rsidRPr="00FB3B5C">
              <w:rPr>
                <w:rFonts w:ascii="Garamond" w:hAnsi="Garamond"/>
                <w:b/>
                <w:bCs/>
              </w:rPr>
              <w:t>Věci agendy rejstříku P a Nc</w:t>
            </w:r>
            <w:r w:rsidRPr="00FB3B5C">
              <w:rPr>
                <w:rFonts w:ascii="Garamond" w:hAnsi="Garamond"/>
                <w:bCs/>
              </w:rPr>
              <w:t xml:space="preserve"> včetně VR –</w:t>
            </w:r>
            <w:r w:rsidR="00FF0FD8" w:rsidRPr="00FB3B5C">
              <w:rPr>
                <w:rFonts w:ascii="Garamond" w:hAnsi="Garamond"/>
                <w:bCs/>
              </w:rPr>
              <w:t xml:space="preserve"> nápad pozastaven</w:t>
            </w:r>
            <w:r w:rsidR="009B2841" w:rsidRPr="00FB3B5C">
              <w:rPr>
                <w:rFonts w:ascii="Garamond" w:hAnsi="Garamond"/>
                <w:bCs/>
              </w:rPr>
              <w:t xml:space="preserve"> </w:t>
            </w:r>
            <w:r w:rsidR="009B2841" w:rsidRPr="00FB3B5C">
              <w:rPr>
                <w:rFonts w:ascii="Garamond" w:hAnsi="Garamond"/>
                <w:bCs/>
              </w:rPr>
              <w:tab/>
            </w:r>
          </w:p>
          <w:p w:rsidR="001D5C0B" w:rsidRPr="00FB3B5C" w:rsidRDefault="007129E5" w:rsidP="007129E5">
            <w:pPr>
              <w:rPr>
                <w:rFonts w:ascii="Garamond" w:hAnsi="Garamond"/>
              </w:rPr>
            </w:pPr>
            <w:r w:rsidRPr="00FB3B5C">
              <w:rPr>
                <w:rFonts w:ascii="Garamond" w:hAnsi="Garamond"/>
                <w:b/>
              </w:rPr>
              <w:t>Věci agendy rejstříku Nc</w:t>
            </w:r>
            <w:r w:rsidR="00FF0FD8" w:rsidRPr="00FB3B5C">
              <w:rPr>
                <w:rFonts w:ascii="Garamond" w:hAnsi="Garamond"/>
                <w:b/>
              </w:rPr>
              <w:t xml:space="preserve"> všeobecné – nejasná podání</w:t>
            </w:r>
            <w:r w:rsidR="00FF0FD8" w:rsidRPr="00FB3B5C">
              <w:rPr>
                <w:rFonts w:ascii="Garamond" w:hAnsi="Garamond"/>
              </w:rPr>
              <w:t xml:space="preserve"> – 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FB3B5C" w:rsidRDefault="00FB3B5C" w:rsidP="009C0069">
            <w:pPr>
              <w:shd w:val="clear" w:color="auto" w:fill="FFFFFF"/>
              <w:jc w:val="both"/>
              <w:rPr>
                <w:rFonts w:ascii="Garamond" w:hAnsi="Garamond"/>
              </w:rPr>
            </w:pPr>
          </w:p>
          <w:p w:rsidR="000A6D62" w:rsidRPr="000A6D62" w:rsidRDefault="000A6D62" w:rsidP="000A6D62">
            <w:pPr>
              <w:jc w:val="both"/>
              <w:rPr>
                <w:rFonts w:ascii="Garamond" w:hAnsi="Garamond"/>
                <w:bCs/>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Mgr. Hana Stehlik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0A6D62" w:rsidRDefault="000A6D62" w:rsidP="000A6D62">
            <w:pPr>
              <w:pStyle w:val="Nadpis5"/>
              <w:jc w:val="left"/>
              <w:outlineLvl w:val="4"/>
              <w:rPr>
                <w:rFonts w:ascii="Garamond" w:hAnsi="Garamond"/>
                <w:sz w:val="24"/>
                <w:szCs w:val="24"/>
              </w:rPr>
            </w:pPr>
            <w:r>
              <w:rPr>
                <w:rFonts w:ascii="Garamond" w:hAnsi="Garamond"/>
                <w:sz w:val="24"/>
                <w:szCs w:val="24"/>
              </w:rPr>
              <w:t xml:space="preserve"> (zástup Mgr. Marcela Součková)</w:t>
            </w:r>
          </w:p>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00B92D55">
              <w:rPr>
                <w:rFonts w:ascii="Garamond" w:hAnsi="Garamond"/>
                <w:bCs/>
              </w:rPr>
              <w:tab/>
            </w:r>
          </w:p>
          <w:p w:rsidR="009D0901" w:rsidRPr="00B92D55" w:rsidRDefault="009D0901" w:rsidP="007A4B5A">
            <w:pPr>
              <w:jc w:val="both"/>
              <w:rPr>
                <w:rFonts w:ascii="Garamond" w:hAnsi="Garamond"/>
                <w:bCs/>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p w:rsidR="009D0901" w:rsidRPr="005F5ED2" w:rsidRDefault="009D0901" w:rsidP="00101198">
            <w:pPr>
              <w:jc w:val="both"/>
              <w:rPr>
                <w:rFonts w:ascii="Garamond" w:hAnsi="Garamond"/>
                <w:bCs/>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4E418A" w:rsidRPr="00413977" w:rsidRDefault="00E45DD4" w:rsidP="009D0901">
            <w:pPr>
              <w:jc w:val="center"/>
              <w:rPr>
                <w:rFonts w:ascii="Garamond" w:hAnsi="Garamond"/>
              </w:rPr>
            </w:pPr>
            <w:r w:rsidRPr="00413977">
              <w:rPr>
                <w:rFonts w:ascii="Garamond" w:hAnsi="Garamond"/>
              </w:rPr>
              <w:t>Monika Frydryšková</w:t>
            </w:r>
          </w:p>
          <w:p w:rsidR="009D0901" w:rsidRDefault="009D0901" w:rsidP="003B6A4A">
            <w:pPr>
              <w:rPr>
                <w:rFonts w:ascii="Garamond" w:hAnsi="Garamond"/>
                <w:u w:val="single"/>
              </w:rPr>
            </w:pPr>
          </w:p>
          <w:p w:rsidR="009F7F35" w:rsidRPr="00413977" w:rsidRDefault="00D633D9" w:rsidP="003B6A4A">
            <w:pPr>
              <w:rPr>
                <w:rFonts w:ascii="Garamond" w:hAnsi="Garamond"/>
                <w:u w:val="single"/>
              </w:rPr>
            </w:pPr>
            <w:r w:rsidRPr="00413977">
              <w:rPr>
                <w:rFonts w:ascii="Garamond" w:hAnsi="Garamond"/>
                <w:u w:val="single"/>
              </w:rPr>
              <w:t>vedoucí kanceláře P a Nc:</w:t>
            </w:r>
          </w:p>
          <w:p w:rsidR="009F7F35" w:rsidRPr="00413977" w:rsidRDefault="009F7F35" w:rsidP="0087354C">
            <w:pPr>
              <w:jc w:val="center"/>
              <w:rPr>
                <w:rFonts w:ascii="Garamond" w:hAnsi="Garamond"/>
              </w:rPr>
            </w:pPr>
            <w:r w:rsidRPr="00413977">
              <w:rPr>
                <w:rFonts w:ascii="Garamond" w:hAnsi="Garamond"/>
              </w:rPr>
              <w:t>Ivana Kuncová</w:t>
            </w:r>
          </w:p>
          <w:p w:rsidR="00587CDF" w:rsidRDefault="00587CDF" w:rsidP="0087354C">
            <w:pPr>
              <w:jc w:val="center"/>
              <w:rPr>
                <w:rFonts w:ascii="Garamond" w:hAnsi="Garamond"/>
              </w:rPr>
            </w:pPr>
            <w:r w:rsidRPr="00413977">
              <w:rPr>
                <w:rFonts w:ascii="Garamond" w:hAnsi="Garamond"/>
              </w:rPr>
              <w:t>Pavlína Mohsenová</w:t>
            </w:r>
          </w:p>
          <w:p w:rsidR="00C51510" w:rsidRPr="00413977" w:rsidRDefault="00C51510" w:rsidP="00B92D55">
            <w:pPr>
              <w:rPr>
                <w:rFonts w:ascii="Garamond" w:hAnsi="Garamond"/>
              </w:rPr>
            </w:pP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DC1118">
              <w:rPr>
                <w:rFonts w:ascii="Garamond" w:hAnsi="Garamond"/>
              </w:rPr>
              <w:t xml:space="preserve">Cd, </w:t>
            </w:r>
            <w:r w:rsidR="00237005" w:rsidRPr="00413977">
              <w:rPr>
                <w:rFonts w:ascii="Garamond" w:hAnsi="Garamond"/>
              </w:rPr>
              <w:t>Nc všeobecné.</w:t>
            </w:r>
          </w:p>
          <w:p w:rsidR="009F7F35" w:rsidRPr="00413977" w:rsidRDefault="009F7F35" w:rsidP="003B6A4A">
            <w:pPr>
              <w:ind w:left="34" w:hanging="34"/>
              <w:jc w:val="both"/>
              <w:rPr>
                <w:rFonts w:ascii="Garamond" w:hAnsi="Garamond"/>
              </w:rPr>
            </w:pPr>
          </w:p>
          <w:p w:rsidR="009D0901" w:rsidRDefault="009D0901" w:rsidP="003B6A4A">
            <w:pPr>
              <w:ind w:left="34" w:hanging="34"/>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Vede a řídí činnost soudní kanceláře P a Nc.</w:t>
            </w:r>
          </w:p>
          <w:p w:rsidR="005D7CF6" w:rsidRPr="00D04E7D" w:rsidRDefault="00587CDF" w:rsidP="00B81EDE">
            <w:pPr>
              <w:ind w:left="34" w:hanging="34"/>
              <w:jc w:val="both"/>
              <w:rPr>
                <w:rFonts w:ascii="Garamond" w:hAnsi="Garamond"/>
              </w:rPr>
            </w:pPr>
            <w:r w:rsidRPr="00413977">
              <w:rPr>
                <w:rFonts w:ascii="Garamond" w:hAnsi="Garamond"/>
              </w:rPr>
              <w:t>Vede a řídí činnost soudní kanceláře P a Nc ve věcech svéprávnosti.</w:t>
            </w: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93300E">
            <w:pPr>
              <w:rPr>
                <w:rFonts w:ascii="Garamond" w:hAnsi="Garamond"/>
                <w:u w:val="single"/>
              </w:rPr>
            </w:pPr>
          </w:p>
        </w:tc>
        <w:tc>
          <w:tcPr>
            <w:tcW w:w="3397" w:type="pct"/>
            <w:vMerge w:val="restart"/>
          </w:tcPr>
          <w:p w:rsidR="0093300E" w:rsidRPr="00B92D55"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B92D55">
              <w:rPr>
                <w:rFonts w:ascii="Garamond" w:hAnsi="Garamond"/>
                <w:bCs/>
                <w:strike/>
              </w:rPr>
              <w:t>v</w:t>
            </w:r>
            <w:r w:rsidRPr="00B92D55">
              <w:rPr>
                <w:rFonts w:ascii="Garamond" w:hAnsi="Garamond"/>
                <w:b/>
                <w:bCs/>
                <w:strike/>
              </w:rPr>
              <w:t xml:space="preserve"> </w:t>
            </w:r>
            <w:r w:rsidRPr="00B92D55">
              <w:rPr>
                <w:rFonts w:ascii="Garamond" w:hAnsi="Garamond"/>
                <w:bCs/>
                <w:strike/>
              </w:rPr>
              <w:t>rozsahu 100 %</w:t>
            </w:r>
            <w:r w:rsidR="00FF0FD8" w:rsidRPr="00B92D55">
              <w:rPr>
                <w:rFonts w:ascii="Garamond" w:hAnsi="Garamond"/>
                <w:bCs/>
              </w:rPr>
              <w:t xml:space="preserve"> nápad pozastaven</w:t>
            </w:r>
          </w:p>
          <w:p w:rsidR="0093300E" w:rsidRPr="00B92D55" w:rsidRDefault="0093300E" w:rsidP="00A92CE5">
            <w:pPr>
              <w:rPr>
                <w:rFonts w:ascii="Garamond" w:hAnsi="Garamond"/>
              </w:rPr>
            </w:pPr>
            <w:r w:rsidRPr="00B92D55">
              <w:rPr>
                <w:rFonts w:ascii="Garamond" w:hAnsi="Garamond"/>
                <w:b/>
              </w:rPr>
              <w:t>Věci agendy rejstříku Nc</w:t>
            </w:r>
            <w:r w:rsidR="00FF0FD8" w:rsidRPr="00B92D55">
              <w:rPr>
                <w:rFonts w:ascii="Garamond" w:hAnsi="Garamond"/>
                <w:b/>
              </w:rPr>
              <w:t xml:space="preserve"> všeobecné – nejasná podání</w:t>
            </w:r>
            <w:r w:rsidR="00FF0FD8" w:rsidRPr="00B92D55">
              <w:rPr>
                <w:rFonts w:ascii="Garamond" w:hAnsi="Garamond"/>
              </w:rPr>
              <w:t xml:space="preserve"> – nápad pozastaven</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ř.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Mgr. Markéta Lanzová</w:t>
            </w:r>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Mgr. Monika Oliveriusová</w:t>
            </w:r>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JUDr. Tomáš Štindl</w:t>
            </w:r>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Mgr. Hana Stehlik Vodrážková</w:t>
            </w:r>
          </w:p>
          <w:p w:rsidR="005D7CF6" w:rsidRDefault="0028249F" w:rsidP="00420632">
            <w:pPr>
              <w:jc w:val="center"/>
              <w:rPr>
                <w:rFonts w:ascii="Garamond" w:hAnsi="Garamond"/>
              </w:rPr>
            </w:pPr>
            <w:r w:rsidRPr="005F5ED2">
              <w:rPr>
                <w:rFonts w:ascii="Garamond" w:hAnsi="Garamond"/>
              </w:rPr>
              <w:t>Mgr. Marcela Součková</w:t>
            </w:r>
          </w:p>
          <w:p w:rsidR="00C51510" w:rsidRPr="00420632" w:rsidRDefault="00C51510" w:rsidP="00420632">
            <w:pPr>
              <w:jc w:val="center"/>
              <w:rPr>
                <w:rFonts w:ascii="Garamond" w:hAnsi="Garamond"/>
                <w:sz w:val="22"/>
                <w:szCs w:val="22"/>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B81EDE" w:rsidRPr="00C51510" w:rsidRDefault="00B81EDE" w:rsidP="00B81EDE">
            <w:pPr>
              <w:pStyle w:val="Nadpis5"/>
              <w:jc w:val="left"/>
              <w:outlineLvl w:val="4"/>
              <w:rPr>
                <w:rFonts w:ascii="Garamond" w:hAnsi="Garamond"/>
                <w:bCs/>
                <w:sz w:val="24"/>
                <w:szCs w:val="24"/>
              </w:rPr>
            </w:pPr>
            <w:r w:rsidRPr="00C51510">
              <w:rPr>
                <w:rFonts w:ascii="Garamond" w:hAnsi="Garamond"/>
                <w:bCs/>
                <w:sz w:val="24"/>
                <w:szCs w:val="24"/>
              </w:rPr>
              <w:t>asistentka soudce:</w:t>
            </w:r>
          </w:p>
          <w:p w:rsidR="00B81EDE" w:rsidRPr="00C51510" w:rsidRDefault="00B81EDE" w:rsidP="00B81EDE">
            <w:pPr>
              <w:jc w:val="center"/>
              <w:rPr>
                <w:rFonts w:ascii="Garamond" w:hAnsi="Garamond"/>
              </w:rPr>
            </w:pPr>
            <w:r w:rsidRPr="00C51510">
              <w:rPr>
                <w:rFonts w:ascii="Garamond" w:hAnsi="Garamond"/>
              </w:rPr>
              <w:t>Mgr. Barbora Lukášová</w:t>
            </w:r>
          </w:p>
          <w:p w:rsidR="00B103D5" w:rsidRPr="00C51510" w:rsidRDefault="00A92CE5" w:rsidP="00B103D5">
            <w:pPr>
              <w:jc w:val="center"/>
              <w:rPr>
                <w:rFonts w:ascii="Garamond" w:hAnsi="Garamond"/>
              </w:rPr>
            </w:pPr>
            <w:r w:rsidRPr="00C51510">
              <w:rPr>
                <w:rFonts w:ascii="Garamond" w:hAnsi="Garamond"/>
              </w:rPr>
              <w:t>(zástup Mgr. Sandra Zemanová)</w:t>
            </w:r>
          </w:p>
          <w:p w:rsidR="00B81EDE" w:rsidRPr="00C51510" w:rsidRDefault="00B81EDE" w:rsidP="00B103D5">
            <w:pPr>
              <w:jc w:val="center"/>
              <w:rPr>
                <w:rFonts w:ascii="Garamond" w:hAnsi="Garamond"/>
              </w:rPr>
            </w:pPr>
          </w:p>
        </w:tc>
        <w:tc>
          <w:tcPr>
            <w:tcW w:w="3397" w:type="pct"/>
          </w:tcPr>
          <w:p w:rsidR="00420632" w:rsidRPr="00C51510" w:rsidRDefault="00420632" w:rsidP="00420632">
            <w:pPr>
              <w:jc w:val="both"/>
              <w:rPr>
                <w:rFonts w:ascii="Garamond" w:hAnsi="Garamond"/>
                <w:bCs/>
              </w:rPr>
            </w:pPr>
            <w:r w:rsidRPr="00C51510">
              <w:rPr>
                <w:rFonts w:ascii="Garamond" w:hAnsi="Garamond"/>
                <w:bCs/>
              </w:rPr>
              <w:t xml:space="preserve">Provádí úkony dle § 11 a 14 </w:t>
            </w:r>
            <w:r w:rsidRPr="00C51510">
              <w:rPr>
                <w:rFonts w:ascii="Garamond" w:hAnsi="Garamond"/>
              </w:rPr>
              <w:t>zákona č. 121/2008 Sb., o vyšších soudních úřednících v platném znění a na základě pověření předsedů senátů provádí úkony dle § 5.</w:t>
            </w:r>
          </w:p>
          <w:p w:rsidR="00420632" w:rsidRPr="00C51510" w:rsidRDefault="00420632" w:rsidP="00420632">
            <w:pPr>
              <w:jc w:val="both"/>
              <w:rPr>
                <w:rFonts w:ascii="Garamond" w:hAnsi="Garamond"/>
                <w:bCs/>
              </w:rPr>
            </w:pPr>
            <w:r w:rsidRPr="00C51510">
              <w:rPr>
                <w:rFonts w:ascii="Garamond" w:hAnsi="Garamond"/>
              </w:rPr>
              <w:t>Vykonává činnost asistentky soudce dle zákona č. 6/2002 Sb., o soudech a soudcích.</w:t>
            </w:r>
            <w:r w:rsidRPr="00C51510">
              <w:rPr>
                <w:rFonts w:ascii="Garamond" w:hAnsi="Garamond"/>
                <w:bCs/>
              </w:rPr>
              <w:tab/>
            </w: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Monika Frydryšková</w:t>
            </w:r>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r w:rsidR="00DC1118">
              <w:rPr>
                <w:rFonts w:ascii="Garamond" w:hAnsi="Garamond"/>
              </w:rPr>
              <w:t xml:space="preserve">Cd, </w:t>
            </w:r>
            <w:r w:rsidRPr="005F5ED2">
              <w:rPr>
                <w:rFonts w:ascii="Garamond" w:hAnsi="Garamond"/>
              </w:rPr>
              <w:t>Nc všeobecné.</w:t>
            </w:r>
          </w:p>
          <w:p w:rsidR="00A92CE5" w:rsidRPr="005F5ED2" w:rsidRDefault="00A92CE5" w:rsidP="00A92CE5">
            <w:pPr>
              <w:jc w:val="both"/>
              <w:rPr>
                <w:rFonts w:ascii="Garamond" w:hAnsi="Garamond"/>
                <w:bCs/>
              </w:rPr>
            </w:pPr>
          </w:p>
        </w:tc>
      </w:tr>
      <w:tr w:rsidR="006C5CDB" w:rsidRPr="00413977" w:rsidTr="0093300E">
        <w:trPr>
          <w:trHeight w:val="974"/>
        </w:trPr>
        <w:tc>
          <w:tcPr>
            <w:tcW w:w="391" w:type="pct"/>
            <w:vMerge w:val="restart"/>
          </w:tcPr>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r w:rsidRPr="00413977">
              <w:rPr>
                <w:rFonts w:ascii="Garamond" w:hAnsi="Garamond"/>
                <w:b/>
              </w:rPr>
              <w:t>5</w:t>
            </w: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BE098C">
            <w:pP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Pr="00A92CE5" w:rsidRDefault="006C5CDB" w:rsidP="00BE098C">
            <w:pPr>
              <w:rPr>
                <w:rFonts w:ascii="Garamond" w:hAnsi="Garamond"/>
                <w:b/>
                <w:color w:val="FF0000"/>
              </w:rPr>
            </w:pPr>
          </w:p>
        </w:tc>
        <w:tc>
          <w:tcPr>
            <w:tcW w:w="1212" w:type="pct"/>
          </w:tcPr>
          <w:p w:rsidR="006C5CDB" w:rsidRDefault="006C5CDB" w:rsidP="00560E0B">
            <w:pPr>
              <w:jc w:val="center"/>
              <w:rPr>
                <w:rFonts w:ascii="Garamond" w:hAnsi="Garamond"/>
                <w:b/>
                <w:u w:val="single"/>
              </w:rPr>
            </w:pPr>
          </w:p>
          <w:p w:rsidR="006C5CDB" w:rsidRDefault="006C5CDB" w:rsidP="0093300E">
            <w:pPr>
              <w:jc w:val="center"/>
              <w:rPr>
                <w:rFonts w:ascii="Garamond" w:hAnsi="Garamond"/>
                <w:b/>
                <w:u w:val="single"/>
              </w:rPr>
            </w:pPr>
            <w:r w:rsidRPr="00413977">
              <w:rPr>
                <w:rFonts w:ascii="Garamond" w:hAnsi="Garamond"/>
                <w:b/>
                <w:u w:val="single"/>
              </w:rPr>
              <w:t>Mgr. Věra Dandová</w:t>
            </w:r>
          </w:p>
          <w:p w:rsidR="006C5CDB" w:rsidRDefault="006C5CDB" w:rsidP="0093300E">
            <w:pPr>
              <w:jc w:val="center"/>
              <w:rPr>
                <w:rFonts w:ascii="Garamond" w:hAnsi="Garamond"/>
                <w:b/>
                <w:u w:val="single"/>
              </w:rPr>
            </w:pPr>
          </w:p>
          <w:p w:rsidR="006C5CDB" w:rsidRPr="0093300E" w:rsidRDefault="006C5CDB" w:rsidP="00560E0B">
            <w:pPr>
              <w:jc w:val="center"/>
              <w:rPr>
                <w:rFonts w:ascii="Garamond" w:hAnsi="Garamond"/>
                <w:b/>
                <w:u w:val="single"/>
              </w:rPr>
            </w:pPr>
          </w:p>
        </w:tc>
        <w:tc>
          <w:tcPr>
            <w:tcW w:w="3397" w:type="pct"/>
            <w:vMerge w:val="restart"/>
          </w:tcPr>
          <w:p w:rsidR="006C5CDB" w:rsidRPr="009A24CD" w:rsidRDefault="006C5CD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6C5CDB" w:rsidRPr="009B2841" w:rsidRDefault="006C5CDB" w:rsidP="00560E0B">
            <w:pPr>
              <w:rPr>
                <w:rFonts w:ascii="Garamond" w:hAnsi="Garamond"/>
                <w:bCs/>
              </w:rPr>
            </w:pPr>
            <w:r w:rsidRPr="00413977">
              <w:rPr>
                <w:rFonts w:ascii="Garamond" w:hAnsi="Garamond"/>
                <w:b/>
                <w:bCs/>
              </w:rPr>
              <w:t>Věci agendy rejstříku P a Nc</w:t>
            </w:r>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6C5CDB" w:rsidRDefault="006C5CDB" w:rsidP="00560E0B">
            <w:pPr>
              <w:rPr>
                <w:rFonts w:ascii="Garamond" w:hAnsi="Garamond"/>
                <w:b/>
              </w:rPr>
            </w:pPr>
            <w:r w:rsidRPr="00413977">
              <w:rPr>
                <w:rFonts w:ascii="Garamond" w:hAnsi="Garamond"/>
                <w:b/>
              </w:rPr>
              <w:t>Věci agendy rejstříku Nc</w:t>
            </w:r>
            <w:r>
              <w:rPr>
                <w:rFonts w:ascii="Garamond" w:hAnsi="Garamond"/>
                <w:b/>
              </w:rPr>
              <w:t xml:space="preserve"> </w:t>
            </w:r>
            <w:r w:rsidRPr="00413977">
              <w:rPr>
                <w:rFonts w:ascii="Garamond" w:hAnsi="Garamond"/>
                <w:b/>
              </w:rPr>
              <w:t>všeobecné – nejasná podání.</w:t>
            </w:r>
          </w:p>
          <w:p w:rsidR="006C5CDB" w:rsidRPr="0086415B" w:rsidRDefault="006C5CDB" w:rsidP="00560E0B">
            <w:pPr>
              <w:jc w:val="both"/>
              <w:rPr>
                <w:rFonts w:ascii="Garamond" w:hAnsi="Garamond"/>
              </w:rPr>
            </w:pPr>
            <w:r w:rsidRPr="00D17593">
              <w:rPr>
                <w:rFonts w:ascii="Garamond" w:hAnsi="Garamond"/>
              </w:rPr>
              <w:t>Ustanovení opatrovníka dle § 892/2, 3 o. z.</w:t>
            </w:r>
          </w:p>
          <w:p w:rsidR="006C5CDB" w:rsidRPr="005B1C76" w:rsidRDefault="006C5CD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6C5CDB" w:rsidRDefault="006C5CD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6C5CDB" w:rsidRPr="00A92CE5" w:rsidRDefault="006C5CDB" w:rsidP="00A92CE5">
            <w:pPr>
              <w:jc w:val="both"/>
              <w:rPr>
                <w:rFonts w:ascii="Garamond" w:hAnsi="Garamond"/>
                <w:bCs/>
                <w:color w:val="FF0000"/>
              </w:rPr>
            </w:pPr>
          </w:p>
        </w:tc>
      </w:tr>
      <w:tr w:rsidR="006C5CDB" w:rsidRPr="00413977" w:rsidTr="0093300E">
        <w:trPr>
          <w:trHeight w:val="4117"/>
        </w:trPr>
        <w:tc>
          <w:tcPr>
            <w:tcW w:w="391" w:type="pct"/>
            <w:vMerge/>
          </w:tcPr>
          <w:p w:rsidR="006C5CDB" w:rsidRDefault="006C5CDB" w:rsidP="00560E0B">
            <w:pPr>
              <w:jc w:val="center"/>
              <w:rPr>
                <w:rFonts w:ascii="Garamond" w:hAnsi="Garamond"/>
                <w:b/>
                <w:color w:val="FF0000"/>
              </w:rPr>
            </w:pPr>
          </w:p>
        </w:tc>
        <w:tc>
          <w:tcPr>
            <w:tcW w:w="1212" w:type="pct"/>
          </w:tcPr>
          <w:p w:rsidR="006C5CDB" w:rsidRDefault="006C5CDB" w:rsidP="0093300E">
            <w:pPr>
              <w:rPr>
                <w:rFonts w:ascii="Garamond" w:hAnsi="Garamond"/>
              </w:rPr>
            </w:pPr>
          </w:p>
          <w:p w:rsidR="006C5CDB" w:rsidRPr="00413977" w:rsidRDefault="006C5CDB" w:rsidP="0093300E">
            <w:pPr>
              <w:rPr>
                <w:rFonts w:ascii="Garamond" w:hAnsi="Garamond"/>
              </w:rPr>
            </w:pPr>
            <w:r w:rsidRPr="00413977">
              <w:rPr>
                <w:rFonts w:ascii="Garamond" w:hAnsi="Garamond"/>
              </w:rPr>
              <w:t>zástupce pro jednorázové úkony</w:t>
            </w:r>
          </w:p>
          <w:p w:rsidR="006C5CDB" w:rsidRDefault="006C5CDB" w:rsidP="0093300E">
            <w:pPr>
              <w:jc w:val="center"/>
              <w:rPr>
                <w:rFonts w:ascii="Garamond" w:hAnsi="Garamond"/>
                <w:b/>
                <w:u w:val="single"/>
              </w:rPr>
            </w:pPr>
            <w:r w:rsidRPr="00413977">
              <w:rPr>
                <w:rFonts w:ascii="Garamond" w:hAnsi="Garamond"/>
              </w:rPr>
              <w:t>Mgr. Markéta Lanzová</w:t>
            </w:r>
          </w:p>
          <w:p w:rsidR="006C5CDB" w:rsidRDefault="006C5CDB" w:rsidP="0093300E">
            <w:pPr>
              <w:jc w:val="center"/>
              <w:rPr>
                <w:rFonts w:ascii="Garamond" w:hAnsi="Garamond"/>
                <w:b/>
                <w:u w:val="single"/>
              </w:rPr>
            </w:pPr>
          </w:p>
          <w:p w:rsidR="006C5CDB" w:rsidRPr="00413977" w:rsidRDefault="006C5CDB" w:rsidP="0093300E">
            <w:pPr>
              <w:jc w:val="center"/>
              <w:rPr>
                <w:rFonts w:ascii="Garamond" w:hAnsi="Garamond"/>
                <w:sz w:val="22"/>
                <w:szCs w:val="22"/>
              </w:rPr>
            </w:pPr>
            <w:r w:rsidRPr="00413977">
              <w:rPr>
                <w:rFonts w:ascii="Garamond" w:hAnsi="Garamond"/>
                <w:sz w:val="22"/>
                <w:szCs w:val="22"/>
              </w:rPr>
              <w:t>zástup dlouhodobé nepřítomnosti</w:t>
            </w:r>
          </w:p>
          <w:p w:rsidR="006C5CDB" w:rsidRPr="00413977" w:rsidRDefault="006C5CDB" w:rsidP="0093300E">
            <w:pPr>
              <w:jc w:val="center"/>
              <w:rPr>
                <w:rFonts w:ascii="Garamond" w:hAnsi="Garamond"/>
              </w:rPr>
            </w:pPr>
            <w:r w:rsidRPr="00413977">
              <w:rPr>
                <w:rFonts w:ascii="Garamond" w:hAnsi="Garamond"/>
              </w:rPr>
              <w:t>Mgr. Kristina Pavlisová</w:t>
            </w:r>
          </w:p>
          <w:p w:rsidR="006C5CDB" w:rsidRDefault="006C5CDB" w:rsidP="0093300E">
            <w:pPr>
              <w:jc w:val="center"/>
              <w:rPr>
                <w:rFonts w:ascii="Garamond" w:hAnsi="Garamond"/>
              </w:rPr>
            </w:pPr>
            <w:r w:rsidRPr="0007635C">
              <w:rPr>
                <w:rFonts w:ascii="Garamond" w:hAnsi="Garamond"/>
              </w:rPr>
              <w:t>JUDr. Ing. Dagmar Langová</w:t>
            </w:r>
          </w:p>
          <w:p w:rsidR="006C5CDB" w:rsidRPr="00413977" w:rsidRDefault="006C5CDB" w:rsidP="0093300E">
            <w:pPr>
              <w:rPr>
                <w:rFonts w:ascii="Garamond" w:hAnsi="Garamond"/>
                <w:b/>
                <w:u w:val="single"/>
              </w:rPr>
            </w:pPr>
          </w:p>
          <w:p w:rsidR="006C5CDB" w:rsidRPr="00413977" w:rsidRDefault="006C5CDB" w:rsidP="0093300E">
            <w:pPr>
              <w:jc w:val="center"/>
              <w:rPr>
                <w:rFonts w:ascii="Garamond" w:hAnsi="Garamond"/>
              </w:rPr>
            </w:pPr>
            <w:r w:rsidRPr="00413977">
              <w:rPr>
                <w:rFonts w:ascii="Garamond" w:hAnsi="Garamond"/>
              </w:rPr>
              <w:t>JUDr. Markéta Švarcová</w:t>
            </w:r>
          </w:p>
          <w:p w:rsidR="006C5CDB" w:rsidRPr="0079034E" w:rsidRDefault="006C5CDB" w:rsidP="0093300E">
            <w:pPr>
              <w:jc w:val="center"/>
              <w:rPr>
                <w:rFonts w:ascii="Garamond" w:hAnsi="Garamond"/>
                <w:strike/>
              </w:rPr>
            </w:pPr>
            <w:r w:rsidRPr="0079034E">
              <w:rPr>
                <w:rFonts w:ascii="Garamond" w:hAnsi="Garamond"/>
                <w:strike/>
              </w:rPr>
              <w:t>Mgr. Monika Oliveriusová</w:t>
            </w:r>
          </w:p>
          <w:p w:rsidR="006C5CDB" w:rsidRDefault="006C5CDB" w:rsidP="0093300E">
            <w:pPr>
              <w:jc w:val="center"/>
              <w:rPr>
                <w:rFonts w:ascii="Garamond" w:hAnsi="Garamond"/>
              </w:rPr>
            </w:pPr>
            <w:r w:rsidRPr="00F3555A">
              <w:rPr>
                <w:rFonts w:ascii="Garamond" w:hAnsi="Garamond"/>
              </w:rPr>
              <w:t>Mgr. Petr Pomahač</w:t>
            </w:r>
          </w:p>
          <w:p w:rsidR="006C5CDB" w:rsidRPr="002759F2" w:rsidRDefault="006C5CDB" w:rsidP="0093300E">
            <w:pPr>
              <w:jc w:val="center"/>
              <w:rPr>
                <w:rFonts w:ascii="Garamond" w:hAnsi="Garamond"/>
              </w:rPr>
            </w:pPr>
            <w:r w:rsidRPr="002759F2">
              <w:rPr>
                <w:rFonts w:ascii="Garamond" w:hAnsi="Garamond"/>
              </w:rPr>
              <w:t>JUDr. Tomáš Štindl</w:t>
            </w:r>
          </w:p>
          <w:p w:rsidR="006C5CDB" w:rsidRPr="002759F2" w:rsidRDefault="006C5CDB" w:rsidP="0093300E">
            <w:pPr>
              <w:jc w:val="center"/>
              <w:rPr>
                <w:rFonts w:ascii="Garamond" w:hAnsi="Garamond"/>
              </w:rPr>
            </w:pPr>
            <w:r w:rsidRPr="002759F2">
              <w:rPr>
                <w:rFonts w:ascii="Garamond" w:hAnsi="Garamond"/>
              </w:rPr>
              <w:t>Mgr. Veronika Sekerová</w:t>
            </w:r>
          </w:p>
          <w:p w:rsidR="006C5CDB" w:rsidRPr="00D04E7D" w:rsidRDefault="006C5CDB" w:rsidP="0093300E">
            <w:pPr>
              <w:jc w:val="center"/>
              <w:rPr>
                <w:rFonts w:ascii="Garamond" w:hAnsi="Garamond"/>
                <w:b/>
                <w:u w:val="single"/>
              </w:rPr>
            </w:pPr>
            <w:r w:rsidRPr="00413977">
              <w:rPr>
                <w:rFonts w:ascii="Garamond" w:hAnsi="Garamond"/>
              </w:rPr>
              <w:t>Mgr. Hana Stehlik Vodrážková</w:t>
            </w:r>
          </w:p>
          <w:p w:rsidR="006C5CDB" w:rsidRDefault="006C5CDB" w:rsidP="0093300E">
            <w:pPr>
              <w:jc w:val="center"/>
              <w:rPr>
                <w:rFonts w:ascii="Garamond" w:hAnsi="Garamond"/>
              </w:rPr>
            </w:pPr>
            <w:r w:rsidRPr="009C0069">
              <w:rPr>
                <w:rFonts w:ascii="Garamond" w:hAnsi="Garamond"/>
              </w:rPr>
              <w:t>Mgr. Marcela Součková</w:t>
            </w:r>
          </w:p>
          <w:p w:rsidR="006C5CDB" w:rsidRPr="005F5ED2" w:rsidRDefault="006C5CDB" w:rsidP="005D7CF6">
            <w:pPr>
              <w:jc w:val="center"/>
              <w:rPr>
                <w:rFonts w:ascii="Garamond" w:hAnsi="Garamond"/>
              </w:rPr>
            </w:pPr>
            <w:r w:rsidRPr="005F5ED2">
              <w:rPr>
                <w:rFonts w:ascii="Garamond" w:hAnsi="Garamond"/>
              </w:rPr>
              <w:t>Mgr. Sandra Zemanová</w:t>
            </w:r>
          </w:p>
          <w:p w:rsidR="006C5CDB" w:rsidRDefault="006C5CDB" w:rsidP="00560E0B">
            <w:pPr>
              <w:jc w:val="center"/>
              <w:rPr>
                <w:rFonts w:ascii="Garamond" w:hAnsi="Garamond"/>
                <w:b/>
                <w:u w:val="single"/>
              </w:rPr>
            </w:pPr>
          </w:p>
        </w:tc>
        <w:tc>
          <w:tcPr>
            <w:tcW w:w="3397" w:type="pct"/>
            <w:vMerge/>
          </w:tcPr>
          <w:p w:rsidR="006C5CDB" w:rsidRPr="00413977" w:rsidRDefault="006C5CDB" w:rsidP="00560E0B">
            <w:pPr>
              <w:rPr>
                <w:rFonts w:ascii="Garamond" w:hAnsi="Garamond"/>
                <w:b/>
                <w:bCs/>
              </w:rPr>
            </w:pPr>
          </w:p>
        </w:tc>
      </w:tr>
      <w:tr w:rsidR="006C5CDB" w:rsidRPr="00413977" w:rsidTr="00B92D55">
        <w:trPr>
          <w:trHeight w:val="1092"/>
        </w:trPr>
        <w:tc>
          <w:tcPr>
            <w:tcW w:w="391" w:type="pct"/>
            <w:vMerge/>
          </w:tcPr>
          <w:p w:rsidR="006C5CDB" w:rsidRDefault="006C5CDB" w:rsidP="0093300E">
            <w:pPr>
              <w:jc w:val="center"/>
              <w:rPr>
                <w:rFonts w:ascii="Garamond" w:hAnsi="Garamond"/>
                <w:b/>
                <w:color w:val="FF0000"/>
              </w:rPr>
            </w:pPr>
          </w:p>
        </w:tc>
        <w:tc>
          <w:tcPr>
            <w:tcW w:w="1212" w:type="pct"/>
          </w:tcPr>
          <w:p w:rsidR="006C5CDB" w:rsidRPr="00413977" w:rsidRDefault="006C5CDB" w:rsidP="0093300E">
            <w:pPr>
              <w:rPr>
                <w:rFonts w:ascii="Garamond" w:hAnsi="Garamond"/>
                <w:bCs/>
                <w:u w:val="single"/>
              </w:rPr>
            </w:pPr>
            <w:r w:rsidRPr="00413977">
              <w:rPr>
                <w:rFonts w:ascii="Garamond" w:hAnsi="Garamond"/>
                <w:bCs/>
                <w:u w:val="single"/>
              </w:rPr>
              <w:t>asistentka soudce:</w:t>
            </w:r>
          </w:p>
          <w:p w:rsidR="006C5CDB" w:rsidRPr="00413977" w:rsidRDefault="006C5CDB" w:rsidP="0093300E">
            <w:pPr>
              <w:jc w:val="center"/>
              <w:rPr>
                <w:rFonts w:ascii="Garamond" w:hAnsi="Garamond"/>
              </w:rPr>
            </w:pPr>
            <w:r w:rsidRPr="00413977">
              <w:rPr>
                <w:rFonts w:ascii="Garamond" w:hAnsi="Garamond"/>
              </w:rPr>
              <w:t>Mgr. Lucie Šimková</w:t>
            </w:r>
          </w:p>
          <w:p w:rsidR="006C5CDB" w:rsidRPr="00BE098C" w:rsidRDefault="006C5CDB" w:rsidP="00BE098C">
            <w:pPr>
              <w:jc w:val="center"/>
              <w:rPr>
                <w:rFonts w:ascii="Garamond" w:hAnsi="Garamond"/>
              </w:rPr>
            </w:pPr>
            <w:r w:rsidRPr="00413977">
              <w:rPr>
                <w:rFonts w:ascii="Garamond" w:hAnsi="Garamond"/>
              </w:rPr>
              <w:t>(zástup Mgr. Věra Dandová)</w:t>
            </w:r>
          </w:p>
        </w:tc>
        <w:tc>
          <w:tcPr>
            <w:tcW w:w="3397" w:type="pct"/>
          </w:tcPr>
          <w:p w:rsidR="006C5CDB" w:rsidRPr="00413977" w:rsidRDefault="006C5CD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C5CDB" w:rsidRPr="00413977" w:rsidRDefault="006C5CDB" w:rsidP="0093300E">
            <w:pPr>
              <w:jc w:val="both"/>
              <w:rPr>
                <w:rFonts w:ascii="Garamond" w:hAnsi="Garamond"/>
              </w:rPr>
            </w:pPr>
            <w:r w:rsidRPr="00413977">
              <w:rPr>
                <w:rFonts w:ascii="Garamond" w:hAnsi="Garamond"/>
              </w:rPr>
              <w:t>Vykonává činnost asistentky soudce dle zákona č. 6/2002 Sb., o soudech a soudcích.</w:t>
            </w:r>
          </w:p>
          <w:p w:rsidR="006C5CDB" w:rsidRPr="00BE098C" w:rsidRDefault="006C5CDB" w:rsidP="00BE098C">
            <w:pPr>
              <w:rPr>
                <w:rFonts w:ascii="Garamond" w:hAnsi="Garamond"/>
              </w:rPr>
            </w:pPr>
            <w:r w:rsidRPr="00413977">
              <w:rPr>
                <w:rFonts w:ascii="Garamond" w:hAnsi="Garamond"/>
              </w:rPr>
              <w:t>Protokoly o s</w:t>
            </w:r>
            <w:r>
              <w:rPr>
                <w:rFonts w:ascii="Garamond" w:hAnsi="Garamond"/>
              </w:rPr>
              <w:t>ouhlasu s osvojením dle § 810 o. z.</w:t>
            </w:r>
          </w:p>
        </w:tc>
      </w:tr>
      <w:tr w:rsidR="006C5CDB" w:rsidRPr="00413977" w:rsidTr="00B81EDE">
        <w:trPr>
          <w:trHeight w:val="1344"/>
        </w:trPr>
        <w:tc>
          <w:tcPr>
            <w:tcW w:w="391" w:type="pct"/>
            <w:vMerge/>
          </w:tcPr>
          <w:p w:rsidR="006C5CDB" w:rsidRDefault="006C5CDB" w:rsidP="00BE098C">
            <w:pPr>
              <w:rPr>
                <w:rFonts w:ascii="Garamond" w:hAnsi="Garamond"/>
                <w:b/>
                <w:color w:val="FF0000"/>
              </w:rPr>
            </w:pPr>
          </w:p>
        </w:tc>
        <w:tc>
          <w:tcPr>
            <w:tcW w:w="1212" w:type="pct"/>
          </w:tcPr>
          <w:p w:rsidR="006C5CDB" w:rsidRPr="00413977" w:rsidRDefault="006C5CDB" w:rsidP="006C5CDB">
            <w:pPr>
              <w:rPr>
                <w:rFonts w:ascii="Garamond" w:hAnsi="Garamond"/>
                <w:u w:val="single"/>
              </w:rPr>
            </w:pPr>
            <w:r w:rsidRPr="00413977">
              <w:rPr>
                <w:rFonts w:ascii="Garamond" w:hAnsi="Garamond"/>
                <w:u w:val="single"/>
              </w:rPr>
              <w:t>vedoucí kanceláře C:</w:t>
            </w:r>
          </w:p>
          <w:p w:rsidR="006C5CDB" w:rsidRDefault="006C5CDB" w:rsidP="006C5CDB">
            <w:pPr>
              <w:jc w:val="center"/>
              <w:rPr>
                <w:rFonts w:ascii="Garamond" w:hAnsi="Garamond"/>
              </w:rPr>
            </w:pPr>
            <w:r w:rsidRPr="009A24CD">
              <w:rPr>
                <w:rFonts w:ascii="Garamond" w:hAnsi="Garamond"/>
              </w:rPr>
              <w:t>Jana Feriová</w:t>
            </w:r>
          </w:p>
          <w:p w:rsidR="006C5CDB" w:rsidRDefault="006C5CDB" w:rsidP="006C5CDB">
            <w:pPr>
              <w:jc w:val="center"/>
              <w:rPr>
                <w:rFonts w:ascii="Garamond" w:hAnsi="Garamond"/>
              </w:rPr>
            </w:pPr>
          </w:p>
          <w:p w:rsidR="006C5CDB" w:rsidRPr="00413977" w:rsidRDefault="006C5CDB" w:rsidP="006C5CDB">
            <w:pPr>
              <w:rPr>
                <w:rFonts w:ascii="Garamond" w:hAnsi="Garamond"/>
                <w:u w:val="single"/>
              </w:rPr>
            </w:pPr>
            <w:r w:rsidRPr="00413977">
              <w:rPr>
                <w:rFonts w:ascii="Garamond" w:hAnsi="Garamond"/>
                <w:u w:val="single"/>
              </w:rPr>
              <w:t>vedoucí kanceláře P a Nc:</w:t>
            </w:r>
          </w:p>
          <w:p w:rsidR="006C5CDB" w:rsidRPr="00413977" w:rsidRDefault="006C5CDB" w:rsidP="006C5CDB">
            <w:pPr>
              <w:jc w:val="center"/>
              <w:rPr>
                <w:rFonts w:ascii="Garamond" w:hAnsi="Garamond"/>
              </w:rPr>
            </w:pPr>
            <w:r w:rsidRPr="00413977">
              <w:rPr>
                <w:rFonts w:ascii="Garamond" w:hAnsi="Garamond"/>
              </w:rPr>
              <w:t>Ivana Kuncová</w:t>
            </w:r>
          </w:p>
          <w:p w:rsidR="006C5CDB" w:rsidRPr="00413977" w:rsidRDefault="006C5CDB" w:rsidP="006C5CDB">
            <w:pPr>
              <w:jc w:val="center"/>
              <w:rPr>
                <w:rFonts w:ascii="Garamond" w:hAnsi="Garamond"/>
                <w:bCs/>
                <w:u w:val="single"/>
              </w:rPr>
            </w:pPr>
            <w:r>
              <w:rPr>
                <w:rFonts w:ascii="Garamond" w:hAnsi="Garamond"/>
              </w:rPr>
              <w:t>Pavlína Mohsenová</w:t>
            </w:r>
          </w:p>
        </w:tc>
        <w:tc>
          <w:tcPr>
            <w:tcW w:w="3397" w:type="pct"/>
          </w:tcPr>
          <w:p w:rsidR="006C5CDB" w:rsidRDefault="006C5CDB" w:rsidP="00B92D55">
            <w:pPr>
              <w:rPr>
                <w:rFonts w:ascii="Garamond" w:hAnsi="Garamond"/>
              </w:rPr>
            </w:pPr>
          </w:p>
          <w:p w:rsidR="006C5CDB" w:rsidRPr="00413977" w:rsidRDefault="006C5CDB" w:rsidP="006C5CDB">
            <w:pPr>
              <w:jc w:val="both"/>
              <w:rPr>
                <w:rFonts w:ascii="Garamond" w:hAnsi="Garamond"/>
              </w:rPr>
            </w:pPr>
            <w:r w:rsidRPr="00413977">
              <w:rPr>
                <w:rFonts w:ascii="Garamond" w:hAnsi="Garamond"/>
              </w:rPr>
              <w:t>Vede a řídí činnost so</w:t>
            </w:r>
            <w:r>
              <w:rPr>
                <w:rFonts w:ascii="Garamond" w:hAnsi="Garamond"/>
              </w:rPr>
              <w:t>udní kanceláře C, Nc všeobecné.</w:t>
            </w:r>
          </w:p>
          <w:p w:rsidR="006C5CDB" w:rsidRDefault="006C5CDB" w:rsidP="00B92D55">
            <w:pPr>
              <w:rPr>
                <w:rFonts w:ascii="Garamond" w:hAnsi="Garamond"/>
              </w:rPr>
            </w:pPr>
          </w:p>
          <w:p w:rsidR="006C5CDB" w:rsidRDefault="006C5CDB" w:rsidP="00B92D55">
            <w:pPr>
              <w:rPr>
                <w:rFonts w:ascii="Garamond" w:hAnsi="Garamond"/>
              </w:rPr>
            </w:pPr>
          </w:p>
          <w:p w:rsidR="006C5CDB" w:rsidRPr="00413977" w:rsidRDefault="006C5CDB" w:rsidP="006C5CDB">
            <w:pPr>
              <w:jc w:val="both"/>
              <w:rPr>
                <w:rFonts w:ascii="Garamond" w:hAnsi="Garamond"/>
              </w:rPr>
            </w:pPr>
            <w:r w:rsidRPr="00413977">
              <w:rPr>
                <w:rFonts w:ascii="Garamond" w:hAnsi="Garamond"/>
              </w:rPr>
              <w:t>Vede a řídí činnost soudní kanceláře P a Nc.</w:t>
            </w:r>
          </w:p>
          <w:p w:rsidR="006C5CDB" w:rsidRDefault="006C5CDB" w:rsidP="00BE098C">
            <w:pPr>
              <w:rPr>
                <w:rFonts w:ascii="Garamond" w:hAnsi="Garamond"/>
              </w:rPr>
            </w:pPr>
            <w:r w:rsidRPr="00413977">
              <w:rPr>
                <w:rFonts w:ascii="Garamond" w:hAnsi="Garamond"/>
              </w:rPr>
              <w:t>Vede a řídí činnost soudní kancelář</w:t>
            </w:r>
            <w:r>
              <w:rPr>
                <w:rFonts w:ascii="Garamond" w:hAnsi="Garamond"/>
              </w:rPr>
              <w:t>e P a Nc ve věcech svéprávnosti</w:t>
            </w:r>
          </w:p>
          <w:p w:rsidR="00663902" w:rsidRPr="006C5CDB" w:rsidRDefault="00663902" w:rsidP="00BE098C">
            <w:pPr>
              <w:rPr>
                <w:rFonts w:ascii="Garamond" w:hAnsi="Garamond"/>
              </w:rPr>
            </w:pP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320C16" w:rsidRDefault="00320C16" w:rsidP="005F5ED2">
            <w:pPr>
              <w:jc w:val="center"/>
              <w:rPr>
                <w:rFonts w:ascii="Garamond" w:hAnsi="Garamond"/>
              </w:rPr>
            </w:pPr>
          </w:p>
          <w:p w:rsidR="00320C16" w:rsidRDefault="00320C16"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Mgr. Markéta Lanzová</w:t>
            </w:r>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6C5CDB"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w:t>
            </w:r>
            <w:r w:rsidRPr="009D0901">
              <w:rPr>
                <w:rFonts w:ascii="Garamond" w:hAnsi="Garamond"/>
                <w:bCs/>
              </w:rPr>
              <w:t xml:space="preserve">– </w:t>
            </w:r>
            <w:r w:rsidR="006C5CDB" w:rsidRPr="009D0901">
              <w:rPr>
                <w:rFonts w:ascii="Garamond" w:hAnsi="Garamond"/>
                <w:bCs/>
              </w:rPr>
              <w:t>v rozsahu 30 %</w:t>
            </w:r>
          </w:p>
          <w:p w:rsidR="005F5ED2" w:rsidRPr="00413977" w:rsidRDefault="005F5ED2" w:rsidP="005F5ED2">
            <w:pPr>
              <w:rPr>
                <w:rFonts w:ascii="Garamond" w:hAnsi="Garamond"/>
                <w:b/>
              </w:rPr>
            </w:pPr>
            <w:r w:rsidRPr="00413977">
              <w:rPr>
                <w:rFonts w:ascii="Garamond" w:hAnsi="Garamond"/>
                <w:b/>
              </w:rPr>
              <w:t>Věci agendy rejstříku Nc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Mgr. Monika Oliveriusová</w:t>
            </w:r>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JUDr. Tomáš Štindl</w:t>
            </w:r>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Mgr. Hana Stehlik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Jana Feriová</w:t>
            </w:r>
          </w:p>
          <w:p w:rsidR="006C5CDB" w:rsidRDefault="006C5CDB" w:rsidP="00FC199B">
            <w:pPr>
              <w:rPr>
                <w:rFonts w:ascii="Garamond" w:hAnsi="Garamond"/>
                <w:u w:val="single"/>
              </w:rPr>
            </w:pPr>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Barbora Čerplová</w:t>
            </w:r>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Nc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„Spr“.</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Martina Žiláková</w:t>
            </w:r>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Default="00B103D5" w:rsidP="00B103D5">
            <w:pPr>
              <w:jc w:val="both"/>
              <w:rPr>
                <w:rFonts w:ascii="Garamond" w:hAnsi="Garamond"/>
              </w:rPr>
            </w:pPr>
            <w:r w:rsidRPr="00413977">
              <w:rPr>
                <w:rFonts w:ascii="Garamond" w:hAnsi="Garamond"/>
              </w:rPr>
              <w:t>Vyřizování nejasných podání E.</w:t>
            </w:r>
          </w:p>
          <w:p w:rsidR="00320C16" w:rsidRPr="00413977" w:rsidRDefault="00320C16" w:rsidP="00B103D5">
            <w:pPr>
              <w:jc w:val="both"/>
              <w:rPr>
                <w:rFonts w:ascii="Garamond" w:hAnsi="Garamond"/>
              </w:rPr>
            </w:pP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320C16" w:rsidRPr="00413977" w:rsidRDefault="00B103D5" w:rsidP="00B103D5">
            <w:pPr>
              <w:jc w:val="both"/>
              <w:rPr>
                <w:rFonts w:ascii="Garamond" w:hAnsi="Garamond"/>
                <w:bCs/>
              </w:rPr>
            </w:pPr>
            <w:r w:rsidRPr="00413977">
              <w:rPr>
                <w:rFonts w:ascii="Garamond" w:hAnsi="Garamond"/>
                <w:bCs/>
              </w:rPr>
              <w:t>Výkon dohledu nad činností soudního exekutora.</w:t>
            </w: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(zástup Martina Žiláková)</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320C16" w:rsidRPr="00084BFD"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w:t>
            </w:r>
            <w:r w:rsidR="009D0901">
              <w:rPr>
                <w:rFonts w:ascii="Garamond" w:hAnsi="Garamond"/>
                <w:bCs/>
              </w:rPr>
              <w:t>ad činností soudního exekutora.</w:t>
            </w: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901F48" w:rsidRDefault="00901F48" w:rsidP="00B103D5">
            <w:pPr>
              <w:rPr>
                <w:rFonts w:ascii="Garamond" w:hAnsi="Garamond"/>
                <w:b/>
              </w:rPr>
            </w:pPr>
          </w:p>
          <w:p w:rsidR="0052428C" w:rsidRDefault="0052428C"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9D0901" w:rsidRDefault="009D0901" w:rsidP="00B103D5">
            <w:pPr>
              <w:rPr>
                <w:rFonts w:ascii="Garamond" w:hAnsi="Garamond"/>
                <w:b/>
              </w:rPr>
            </w:pPr>
          </w:p>
          <w:p w:rsidR="00B81EDE" w:rsidRDefault="00B81EDE"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Věci agendy rejstříku P a Nc</w:t>
            </w:r>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JUDr. Tomáš Štindl</w:t>
            </w:r>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663902" w:rsidRPr="0052428C" w:rsidRDefault="00B103D5" w:rsidP="00663902">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D95972" w:rsidRDefault="007B40B6" w:rsidP="00B103D5">
            <w:pPr>
              <w:jc w:val="both"/>
              <w:rPr>
                <w:rFonts w:ascii="Garamond" w:hAnsi="Garamond"/>
              </w:rPr>
            </w:pPr>
            <w:r>
              <w:rPr>
                <w:rFonts w:ascii="Garamond" w:hAnsi="Garamond"/>
              </w:rPr>
              <w:t>Sepisování návrhů podle o. z.</w:t>
            </w:r>
          </w:p>
          <w:p w:rsidR="007B40B6" w:rsidRPr="0053058E" w:rsidRDefault="007B40B6"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8F0BA6" w:rsidRDefault="008F0BA6" w:rsidP="00B103D5">
            <w:pPr>
              <w:rPr>
                <w:rFonts w:ascii="Garamond" w:hAnsi="Garamond"/>
                <w:u w:val="single"/>
              </w:rPr>
            </w:pPr>
          </w:p>
          <w:p w:rsidR="00B103D5" w:rsidRPr="00413977" w:rsidRDefault="00B103D5" w:rsidP="00B103D5">
            <w:pPr>
              <w:rPr>
                <w:rFonts w:ascii="Garamond" w:hAnsi="Garamond"/>
                <w:u w:val="single"/>
              </w:rPr>
            </w:pPr>
            <w:r w:rsidRPr="00413977">
              <w:rPr>
                <w:rFonts w:ascii="Garamond" w:hAnsi="Garamond"/>
                <w:u w:val="single"/>
              </w:rPr>
              <w:t>vedoucí kanceláře P a Nc:</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Pavlína Mohsenová</w:t>
            </w:r>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 Nc všeobecné.</w:t>
            </w:r>
          </w:p>
          <w:p w:rsidR="00B103D5" w:rsidRPr="00413977" w:rsidRDefault="00B103D5" w:rsidP="00B103D5">
            <w:pPr>
              <w:jc w:val="both"/>
              <w:rPr>
                <w:rFonts w:ascii="Garamond" w:hAnsi="Garamond"/>
              </w:rPr>
            </w:pPr>
          </w:p>
          <w:p w:rsidR="008F0BA6" w:rsidRDefault="008F0BA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P a Nc.</w:t>
            </w:r>
          </w:p>
          <w:p w:rsidR="00D95972" w:rsidRDefault="00B103D5" w:rsidP="00B103D5">
            <w:pPr>
              <w:rPr>
                <w:rFonts w:ascii="Garamond" w:hAnsi="Garamond"/>
              </w:rPr>
            </w:pPr>
            <w:r w:rsidRPr="00413977">
              <w:rPr>
                <w:rFonts w:ascii="Garamond" w:hAnsi="Garamond"/>
              </w:rPr>
              <w:t>Vede a řídí činnost soudní kancelář</w:t>
            </w:r>
            <w:r>
              <w:rPr>
                <w:rFonts w:ascii="Garamond" w:hAnsi="Garamond"/>
              </w:rPr>
              <w:t>e P a Nc ve věcech svéprávnosti.</w:t>
            </w:r>
          </w:p>
          <w:p w:rsidR="008F0BA6" w:rsidRPr="003B5A29" w:rsidRDefault="008F0BA6" w:rsidP="00B103D5">
            <w:pPr>
              <w:rPr>
                <w:rFonts w:ascii="Garamond" w:hAnsi="Garamond"/>
              </w:rPr>
            </w:pPr>
          </w:p>
        </w:tc>
      </w:tr>
      <w:tr w:rsidR="00B103D5" w:rsidRPr="00413977" w:rsidTr="009077AA">
        <w:trPr>
          <w:trHeight w:val="835"/>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420632" w:rsidRDefault="00420632"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320577" w:rsidRDefault="00320577" w:rsidP="00B103D5">
            <w:pPr>
              <w:jc w:val="center"/>
              <w:rPr>
                <w:rFonts w:ascii="Garamond" w:hAnsi="Garamond"/>
                <w:b/>
              </w:rPr>
            </w:pPr>
          </w:p>
          <w:p w:rsidR="00320C16" w:rsidRDefault="00320C16" w:rsidP="00B103D5">
            <w:pPr>
              <w:jc w:val="center"/>
              <w:rPr>
                <w:rFonts w:ascii="Garamond" w:hAnsi="Garamond"/>
                <w:b/>
              </w:rPr>
            </w:pPr>
          </w:p>
          <w:p w:rsidR="00663902" w:rsidRDefault="00663902"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D60504" w:rsidRDefault="00B103D5" w:rsidP="00B103D5">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50 %</w:t>
            </w:r>
          </w:p>
          <w:p w:rsidR="00B103D5" w:rsidRPr="0007635C" w:rsidRDefault="00B103D5" w:rsidP="00B103D5">
            <w:pPr>
              <w:rPr>
                <w:rFonts w:ascii="Garamond" w:hAnsi="Garamond"/>
                <w:bCs/>
              </w:rPr>
            </w:pPr>
            <w:r w:rsidRPr="00413977">
              <w:rPr>
                <w:rFonts w:ascii="Garamond" w:hAnsi="Garamond"/>
                <w:b/>
                <w:bCs/>
              </w:rPr>
              <w:t>Věci agendy rejstříku P a Nc</w:t>
            </w:r>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u Nc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7B40B6">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320C16" w:rsidRDefault="00B103D5" w:rsidP="00320C16">
            <w:pPr>
              <w:jc w:val="center"/>
              <w:rPr>
                <w:rFonts w:ascii="Garamond" w:hAnsi="Garamond"/>
              </w:rPr>
            </w:pPr>
            <w:r w:rsidRPr="00413977">
              <w:rPr>
                <w:rFonts w:ascii="Garamond" w:hAnsi="Garamond"/>
              </w:rPr>
              <w:t>Mgr. Kristina Pavliso</w:t>
            </w:r>
            <w:r>
              <w:rPr>
                <w:rFonts w:ascii="Garamond" w:hAnsi="Garamond"/>
              </w:rPr>
              <w:t>vá</w:t>
            </w:r>
          </w:p>
          <w:p w:rsidR="00663902" w:rsidRPr="009D2EA3" w:rsidRDefault="00663902" w:rsidP="00320C16">
            <w:pPr>
              <w:jc w:val="center"/>
              <w:rPr>
                <w:rFonts w:ascii="Garamond" w:hAnsi="Garamond"/>
              </w:rPr>
            </w:pPr>
          </w:p>
        </w:tc>
        <w:tc>
          <w:tcPr>
            <w:tcW w:w="3397" w:type="pct"/>
            <w:vMerge/>
          </w:tcPr>
          <w:p w:rsidR="00B103D5" w:rsidRPr="00413977" w:rsidRDefault="00B103D5" w:rsidP="00B103D5">
            <w:pPr>
              <w:jc w:val="both"/>
              <w:rPr>
                <w:rFonts w:ascii="Garamond" w:hAnsi="Garamond"/>
                <w:b/>
                <w:bCs/>
              </w:rPr>
            </w:pPr>
          </w:p>
        </w:tc>
      </w:tr>
      <w:tr w:rsidR="00B103D5" w:rsidRPr="00413977" w:rsidTr="007B40B6">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C51510" w:rsidRDefault="00B103D5" w:rsidP="00B103D5">
            <w:pPr>
              <w:jc w:val="center"/>
              <w:rPr>
                <w:rFonts w:ascii="Garamond" w:hAnsi="Garamond"/>
              </w:rPr>
            </w:pPr>
            <w:r w:rsidRPr="0097410D">
              <w:rPr>
                <w:rFonts w:ascii="Garamond" w:hAnsi="Garamond"/>
              </w:rPr>
              <w:t>Mgr. Lucie Šimková</w:t>
            </w:r>
          </w:p>
          <w:p w:rsidR="00DC1118" w:rsidRPr="00C51510" w:rsidRDefault="00DC1118" w:rsidP="00DC1118">
            <w:pPr>
              <w:jc w:val="center"/>
              <w:rPr>
                <w:rFonts w:ascii="Garamond" w:hAnsi="Garamond"/>
              </w:rPr>
            </w:pPr>
            <w:r w:rsidRPr="00C51510">
              <w:rPr>
                <w:rFonts w:ascii="Garamond" w:hAnsi="Garamond"/>
              </w:rPr>
              <w:t>Mgr. Barbora Lukášová</w:t>
            </w:r>
          </w:p>
          <w:p w:rsidR="001E5454" w:rsidRDefault="001E5454" w:rsidP="00DC1118">
            <w:pPr>
              <w:jc w:val="center"/>
              <w:rPr>
                <w:rFonts w:ascii="Garamond" w:hAnsi="Garamond"/>
                <w:color w:val="FF0000"/>
              </w:rPr>
            </w:pPr>
            <w:r w:rsidRPr="0097410D">
              <w:rPr>
                <w:rFonts w:ascii="Garamond" w:hAnsi="Garamond"/>
                <w:sz w:val="22"/>
                <w:szCs w:val="22"/>
              </w:rPr>
              <w:t>(zástup JUDr. Ing. Dagmar Langová)</w:t>
            </w:r>
          </w:p>
          <w:p w:rsidR="001E5454" w:rsidRDefault="001E5454" w:rsidP="00420632">
            <w:pPr>
              <w:jc w:val="center"/>
              <w:rPr>
                <w:rFonts w:ascii="Garamond" w:hAnsi="Garamond"/>
                <w:color w:val="FF0000"/>
              </w:rPr>
            </w:pPr>
          </w:p>
          <w:p w:rsidR="00B103D5" w:rsidRPr="00DC1118" w:rsidRDefault="00DC1118" w:rsidP="00320C16">
            <w:pPr>
              <w:jc w:val="center"/>
              <w:rPr>
                <w:rFonts w:ascii="Garamond" w:hAnsi="Garamond"/>
              </w:rPr>
            </w:pPr>
            <w:r w:rsidRPr="0097410D">
              <w:rPr>
                <w:rFonts w:ascii="Garamond" w:hAnsi="Garamond"/>
              </w:rPr>
              <w:t>Mgr. Lucie Šimková</w:t>
            </w:r>
            <w:r w:rsidRPr="0097410D">
              <w:rPr>
                <w:rFonts w:ascii="Garamond" w:hAnsi="Garamond"/>
                <w:sz w:val="22"/>
                <w:szCs w:val="22"/>
              </w:rPr>
              <w:t xml:space="preserve"> </w:t>
            </w: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1E5454" w:rsidRDefault="001E5454" w:rsidP="001E5454">
            <w:pPr>
              <w:jc w:val="both"/>
              <w:rPr>
                <w:rFonts w:ascii="Garamond" w:hAnsi="Garamond"/>
                <w:bCs/>
              </w:rPr>
            </w:pPr>
          </w:p>
          <w:p w:rsidR="00DC1118" w:rsidRDefault="00DC1118" w:rsidP="001E5454">
            <w:pPr>
              <w:jc w:val="both"/>
              <w:rPr>
                <w:rFonts w:ascii="Garamond" w:hAnsi="Garamond"/>
                <w:bCs/>
              </w:rPr>
            </w:pPr>
          </w:p>
          <w:p w:rsidR="00320577" w:rsidRDefault="00DC1118" w:rsidP="00DC1118">
            <w:pPr>
              <w:jc w:val="both"/>
              <w:rPr>
                <w:rFonts w:ascii="Garamond" w:hAnsi="Garamond"/>
              </w:rPr>
            </w:pPr>
            <w:r w:rsidRPr="0097410D">
              <w:rPr>
                <w:rFonts w:ascii="Garamond" w:hAnsi="Garamond"/>
              </w:rPr>
              <w:t>Protokoly o souhlasu s osvojením dle § 810 o. z.</w:t>
            </w:r>
          </w:p>
          <w:p w:rsidR="00320C16" w:rsidRPr="00DC1118" w:rsidRDefault="00320C16" w:rsidP="00DC1118">
            <w:pPr>
              <w:jc w:val="both"/>
              <w:rPr>
                <w:rFonts w:ascii="Garamond" w:hAnsi="Garamond"/>
                <w:bCs/>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8F0BA6" w:rsidRDefault="008F0BA6" w:rsidP="00B103D5">
            <w:pPr>
              <w:rPr>
                <w:rFonts w:ascii="Garamond" w:hAnsi="Garamond"/>
                <w:u w:val="single"/>
              </w:rPr>
            </w:pPr>
          </w:p>
          <w:p w:rsidR="00B103D5" w:rsidRPr="00413977" w:rsidRDefault="00B103D5" w:rsidP="00B103D5">
            <w:pPr>
              <w:rPr>
                <w:rFonts w:ascii="Garamond" w:hAnsi="Garamond"/>
                <w:u w:val="single"/>
              </w:rPr>
            </w:pPr>
            <w:r w:rsidRPr="00413977">
              <w:rPr>
                <w:rFonts w:ascii="Garamond" w:hAnsi="Garamond"/>
                <w:u w:val="single"/>
              </w:rPr>
              <w:t>vedoucí kanceláře P a Nc:</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Pavlína Mohsenová</w:t>
            </w:r>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 Nc všeobecné.</w:t>
            </w:r>
          </w:p>
          <w:p w:rsidR="00B103D5" w:rsidRDefault="00B103D5" w:rsidP="00B103D5">
            <w:pPr>
              <w:jc w:val="both"/>
              <w:rPr>
                <w:rFonts w:ascii="Garamond" w:hAnsi="Garamond"/>
              </w:rPr>
            </w:pPr>
          </w:p>
          <w:p w:rsidR="008F0BA6" w:rsidRDefault="008F0BA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P a Nc.</w:t>
            </w:r>
          </w:p>
          <w:p w:rsidR="00B103D5" w:rsidRDefault="00B103D5" w:rsidP="00B103D5">
            <w:pPr>
              <w:pStyle w:val="Default"/>
              <w:jc w:val="both"/>
              <w:rPr>
                <w:rFonts w:ascii="Garamond" w:hAnsi="Garamond"/>
              </w:rPr>
            </w:pPr>
            <w:r w:rsidRPr="00413977">
              <w:rPr>
                <w:rFonts w:ascii="Garamond" w:hAnsi="Garamond"/>
              </w:rPr>
              <w:t>Vede a řídí činnost soudní kanceláře P a Nc ve věcech svéprávnosti.</w:t>
            </w:r>
          </w:p>
          <w:p w:rsidR="00320577" w:rsidRPr="00C04232" w:rsidRDefault="00320577"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420632" w:rsidRDefault="00420632" w:rsidP="00B103D5">
            <w:pPr>
              <w:rPr>
                <w:rFonts w:ascii="Garamond" w:hAnsi="Garamond"/>
                <w:b/>
              </w:rPr>
            </w:pPr>
          </w:p>
          <w:p w:rsidR="00420632" w:rsidRDefault="00420632"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6C5CDB" w:rsidRDefault="006C5CDB" w:rsidP="00B103D5">
            <w:pPr>
              <w:rPr>
                <w:rFonts w:ascii="Garamond" w:hAnsi="Garamond"/>
                <w:b/>
              </w:rPr>
            </w:pPr>
          </w:p>
          <w:p w:rsidR="006C5CDB" w:rsidRDefault="006C5CDB" w:rsidP="00B103D5">
            <w:pPr>
              <w:rPr>
                <w:rFonts w:ascii="Garamond" w:hAnsi="Garamond"/>
                <w:b/>
              </w:rPr>
            </w:pPr>
          </w:p>
          <w:p w:rsidR="006C5CDB" w:rsidRPr="00413977" w:rsidRDefault="006C5CDB"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C51510" w:rsidRDefault="00C51510"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Default="00B103D5" w:rsidP="00B103D5">
            <w:pPr>
              <w:rPr>
                <w:rFonts w:ascii="Garamond" w:hAnsi="Garamond"/>
                <w:u w:val="single"/>
              </w:rPr>
            </w:pPr>
          </w:p>
          <w:p w:rsidR="00320C16" w:rsidRPr="00413977"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D60504" w:rsidRDefault="00B103D5" w:rsidP="00B103D5">
            <w:pPr>
              <w:jc w:val="both"/>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Věci agendy rejstříku Nc všeobecné – nejasná podání.</w:t>
            </w:r>
          </w:p>
          <w:p w:rsidR="00B103D5" w:rsidRPr="007B40B6" w:rsidRDefault="00B103D5" w:rsidP="007B40B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B103D5" w:rsidRPr="00413977" w:rsidRDefault="00B103D5" w:rsidP="00B103D5">
            <w:pPr>
              <w:jc w:val="center"/>
              <w:rPr>
                <w:rFonts w:ascii="Garamond" w:hAnsi="Garamond"/>
              </w:rPr>
            </w:pPr>
            <w:r w:rsidRPr="00413977">
              <w:rPr>
                <w:rFonts w:ascii="Garamond" w:hAnsi="Garamond"/>
              </w:rPr>
              <w:t>Mgr. Kristina Pavlisová</w:t>
            </w:r>
          </w:p>
          <w:p w:rsidR="00320577" w:rsidRDefault="00B103D5" w:rsidP="00320C16">
            <w:pPr>
              <w:jc w:val="center"/>
              <w:rPr>
                <w:rFonts w:ascii="Garamond" w:hAnsi="Garamond"/>
              </w:rPr>
            </w:pPr>
            <w:r w:rsidRPr="00C04232">
              <w:rPr>
                <w:rFonts w:ascii="Garamond" w:hAnsi="Garamond"/>
              </w:rPr>
              <w:t xml:space="preserve">JUDr. Ing. </w:t>
            </w:r>
            <w:r w:rsidR="00320C16">
              <w:rPr>
                <w:rFonts w:ascii="Garamond" w:hAnsi="Garamond"/>
              </w:rPr>
              <w:t>Dagmar Langová</w:t>
            </w:r>
          </w:p>
          <w:p w:rsidR="00C51510" w:rsidRPr="00443634"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1E5454" w:rsidRDefault="00B103D5" w:rsidP="008F0BA6">
            <w:pPr>
              <w:jc w:val="center"/>
              <w:rPr>
                <w:rFonts w:ascii="Garamond" w:hAnsi="Garamond"/>
                <w:bCs/>
              </w:rPr>
            </w:pPr>
            <w:r w:rsidRPr="001E5454">
              <w:rPr>
                <w:rFonts w:ascii="Garamond" w:hAnsi="Garamond"/>
              </w:rPr>
              <w:t>(zástup JUDr. Markéta Švarcová)</w:t>
            </w:r>
          </w:p>
        </w:tc>
        <w:tc>
          <w:tcPr>
            <w:tcW w:w="3397" w:type="pct"/>
          </w:tcPr>
          <w:p w:rsidR="00F37380" w:rsidRDefault="00B103D5" w:rsidP="00320C16">
            <w:pPr>
              <w:jc w:val="both"/>
              <w:rPr>
                <w:rFonts w:ascii="Garamond" w:hAnsi="Garamond"/>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320C16">
            <w:pPr>
              <w:jc w:val="both"/>
              <w:rPr>
                <w:rFonts w:ascii="Garamond" w:hAnsi="Garamond"/>
                <w:bCs/>
              </w:rPr>
            </w:pPr>
            <w:r w:rsidRPr="00A463C0">
              <w:rPr>
                <w:rFonts w:ascii="Garamond" w:hAnsi="Garamond"/>
                <w:bCs/>
              </w:rPr>
              <w:t>Oznámení výhrady § 354 o. s. ř.</w:t>
            </w:r>
          </w:p>
          <w:p w:rsidR="00DC1118"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F37380" w:rsidRPr="00AF66E1" w:rsidRDefault="00F37380"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Monika Frydryšková</w:t>
            </w:r>
          </w:p>
        </w:tc>
        <w:tc>
          <w:tcPr>
            <w:tcW w:w="3397" w:type="pct"/>
          </w:tcPr>
          <w:p w:rsidR="00B103D5" w:rsidRDefault="00B103D5" w:rsidP="00B103D5">
            <w:pPr>
              <w:jc w:val="both"/>
              <w:rPr>
                <w:rFonts w:ascii="Garamond" w:hAnsi="Garamond"/>
                <w:bCs/>
              </w:rPr>
            </w:pPr>
          </w:p>
          <w:p w:rsidR="00B103D5" w:rsidRDefault="00B103D5" w:rsidP="00B103D5">
            <w:pPr>
              <w:jc w:val="both"/>
              <w:rPr>
                <w:rFonts w:ascii="Garamond" w:hAnsi="Garamond"/>
              </w:rPr>
            </w:pPr>
            <w:r w:rsidRPr="00413977">
              <w:rPr>
                <w:rFonts w:ascii="Garamond" w:hAnsi="Garamond"/>
              </w:rPr>
              <w:t>Vede a řídí činnost s</w:t>
            </w:r>
            <w:r>
              <w:rPr>
                <w:rFonts w:ascii="Garamond" w:hAnsi="Garamond"/>
              </w:rPr>
              <w:t>o</w:t>
            </w:r>
            <w:r w:rsidR="00320577">
              <w:rPr>
                <w:rFonts w:ascii="Garamond" w:hAnsi="Garamond"/>
              </w:rPr>
              <w:t xml:space="preserve">udní kanceláře C, </w:t>
            </w:r>
            <w:r w:rsidR="00E30C31">
              <w:rPr>
                <w:rFonts w:ascii="Garamond" w:hAnsi="Garamond"/>
              </w:rPr>
              <w:t xml:space="preserve">Cd, </w:t>
            </w:r>
            <w:r w:rsidR="00320577">
              <w:rPr>
                <w:rFonts w:ascii="Garamond" w:hAnsi="Garamond"/>
              </w:rPr>
              <w:t>Nc všeobecné.</w:t>
            </w:r>
          </w:p>
          <w:p w:rsidR="008F0BA6" w:rsidRPr="00320577" w:rsidRDefault="008F0BA6" w:rsidP="00B103D5">
            <w:pPr>
              <w:jc w:val="both"/>
              <w:rPr>
                <w:rFonts w:ascii="Garamond" w:hAnsi="Garamond"/>
              </w:rPr>
            </w:pP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320C16"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1E5454" w:rsidRPr="00413977" w:rsidRDefault="00B103D5" w:rsidP="00320C16">
            <w:pPr>
              <w:ind w:right="27"/>
              <w:jc w:val="center"/>
              <w:rPr>
                <w:rFonts w:ascii="Garamond" w:hAnsi="Garamond"/>
                <w:b/>
                <w:u w:val="single"/>
              </w:rPr>
            </w:pPr>
            <w:r w:rsidRPr="00413977">
              <w:rPr>
                <w:rFonts w:ascii="Garamond" w:hAnsi="Garamond"/>
                <w:b/>
                <w:u w:val="single"/>
              </w:rPr>
              <w:t>Mgr. Monika Oliveriusová</w:t>
            </w:r>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Věci agendy rejstříku Nc všeobecné – nejasná podání.</w:t>
            </w:r>
          </w:p>
          <w:p w:rsidR="00F37380" w:rsidRPr="008F0BA6" w:rsidRDefault="00B103D5" w:rsidP="008F0BA6">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tc>
      </w:tr>
      <w:tr w:rsidR="00B103D5" w:rsidRPr="00413977" w:rsidTr="008F0BA6">
        <w:trPr>
          <w:trHeight w:val="1058"/>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Pr="00D44909" w:rsidRDefault="001E5454" w:rsidP="00320C16">
            <w:pPr>
              <w:rPr>
                <w:rFonts w:ascii="Garamond" w:hAnsi="Garamond"/>
              </w:rPr>
            </w:pP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77086B">
        <w:trPr>
          <w:trHeight w:val="792"/>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6C5CDB" w:rsidRDefault="006C5CDB" w:rsidP="00B103D5">
            <w:pPr>
              <w:rPr>
                <w:rFonts w:ascii="Garamond" w:hAnsi="Garamond"/>
                <w:b/>
              </w:rPr>
            </w:pPr>
          </w:p>
          <w:p w:rsidR="00F37380" w:rsidRDefault="00F37380" w:rsidP="00B103D5">
            <w:pPr>
              <w:rPr>
                <w:rFonts w:ascii="Garamond" w:hAnsi="Garamond"/>
                <w:b/>
              </w:rPr>
            </w:pPr>
          </w:p>
          <w:p w:rsidR="0077086B" w:rsidRDefault="0077086B" w:rsidP="00B103D5">
            <w:pPr>
              <w:rPr>
                <w:rFonts w:ascii="Garamond" w:hAnsi="Garamond"/>
                <w:b/>
              </w:rPr>
            </w:pPr>
          </w:p>
          <w:p w:rsidR="001E5454" w:rsidRDefault="001E5454"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C51510" w:rsidRDefault="00C51510" w:rsidP="00F32E9A">
            <w:pPr>
              <w:rPr>
                <w:rFonts w:ascii="Garamond" w:hAnsi="Garamond"/>
                <w:b/>
              </w:rPr>
            </w:pPr>
          </w:p>
          <w:p w:rsidR="00320C16" w:rsidRDefault="00320C16" w:rsidP="00F32E9A">
            <w:pP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8F0BA6" w:rsidRDefault="008F0BA6" w:rsidP="00320577">
            <w:pPr>
              <w:jc w:val="center"/>
              <w:rPr>
                <w:rFonts w:ascii="Garamond" w:hAnsi="Garamond"/>
                <w:b/>
              </w:rPr>
            </w:pPr>
          </w:p>
          <w:p w:rsidR="008F0BA6" w:rsidRDefault="008F0BA6" w:rsidP="00320577">
            <w:pPr>
              <w:jc w:val="center"/>
              <w:rPr>
                <w:rFonts w:ascii="Garamond" w:hAnsi="Garamond"/>
                <w:b/>
              </w:rPr>
            </w:pPr>
          </w:p>
          <w:p w:rsidR="00F32E9A" w:rsidRPr="00413977" w:rsidRDefault="00320577" w:rsidP="00320577">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6C5CDB" w:rsidRDefault="00B103D5" w:rsidP="006C5CDB">
            <w:pPr>
              <w:jc w:val="center"/>
              <w:rPr>
                <w:rFonts w:ascii="Garamond" w:hAnsi="Garamond"/>
                <w:b/>
                <w:u w:val="single"/>
              </w:rPr>
            </w:pPr>
            <w:r w:rsidRPr="00F3555A">
              <w:rPr>
                <w:rFonts w:ascii="Garamond" w:hAnsi="Garamond"/>
                <w:b/>
                <w:u w:val="single"/>
              </w:rPr>
              <w:t>Mgr. Petr Pomahač</w:t>
            </w:r>
          </w:p>
          <w:p w:rsidR="0077086B" w:rsidRDefault="0077086B" w:rsidP="006C5CDB">
            <w:pPr>
              <w:rPr>
                <w:rFonts w:ascii="Garamond" w:hAnsi="Garamond"/>
              </w:rPr>
            </w:pPr>
          </w:p>
          <w:p w:rsidR="008F0BA6" w:rsidRPr="006C5CDB" w:rsidRDefault="008F0BA6" w:rsidP="006C5CDB">
            <w:pPr>
              <w:rPr>
                <w:rFonts w:ascii="Garamond" w:hAnsi="Garamond"/>
              </w:rPr>
            </w:pPr>
          </w:p>
        </w:tc>
        <w:tc>
          <w:tcPr>
            <w:tcW w:w="3397" w:type="pct"/>
            <w:vMerge w:val="restart"/>
            <w:tcBorders>
              <w:top w:val="single" w:sz="4" w:space="0" w:color="auto"/>
            </w:tcBorders>
          </w:tcPr>
          <w:p w:rsidR="008126A9" w:rsidRPr="00D60504" w:rsidRDefault="00B103D5" w:rsidP="008126A9">
            <w:pPr>
              <w:tabs>
                <w:tab w:val="left" w:pos="0"/>
                <w:tab w:val="left" w:pos="426"/>
              </w:tabs>
              <w:jc w:val="both"/>
              <w:rPr>
                <w:rFonts w:ascii="Garamond" w:hAnsi="Garamond"/>
                <w:bCs/>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77086B"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Věci agendy rejstříku Nc všeobecné – nejasná podání.</w:t>
            </w:r>
          </w:p>
          <w:p w:rsidR="003E5783" w:rsidRPr="00320577" w:rsidRDefault="00B103D5" w:rsidP="00320577">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320577">
              <w:rPr>
                <w:rFonts w:ascii="Garamond" w:hAnsi="Garamond"/>
                <w:sz w:val="24"/>
                <w:szCs w:val="24"/>
              </w:rPr>
              <w:t>ní podle § 400 a  násl. z. ř. s.</w:t>
            </w:r>
          </w:p>
        </w:tc>
      </w:tr>
      <w:tr w:rsidR="0077086B" w:rsidRPr="00413977" w:rsidTr="0077086B">
        <w:trPr>
          <w:trHeight w:val="1152"/>
        </w:trPr>
        <w:tc>
          <w:tcPr>
            <w:tcW w:w="391" w:type="pct"/>
            <w:vMerge/>
            <w:tcBorders>
              <w:top w:val="single" w:sz="4" w:space="0" w:color="auto"/>
            </w:tcBorders>
            <w:vAlign w:val="center"/>
          </w:tcPr>
          <w:p w:rsidR="0077086B" w:rsidRDefault="0077086B" w:rsidP="00B103D5">
            <w:pPr>
              <w:rPr>
                <w:rFonts w:ascii="Garamond" w:hAnsi="Garamond"/>
                <w:b/>
              </w:rPr>
            </w:pPr>
          </w:p>
        </w:tc>
        <w:tc>
          <w:tcPr>
            <w:tcW w:w="1212" w:type="pct"/>
            <w:tcBorders>
              <w:top w:val="single" w:sz="4" w:space="0" w:color="auto"/>
            </w:tcBorders>
          </w:tcPr>
          <w:p w:rsidR="0077086B" w:rsidRDefault="0077086B" w:rsidP="0077086B">
            <w:pPr>
              <w:rPr>
                <w:rFonts w:ascii="Garamond" w:hAnsi="Garamond"/>
              </w:rPr>
            </w:pPr>
          </w:p>
          <w:p w:rsidR="0077086B" w:rsidRPr="00413977" w:rsidRDefault="0077086B" w:rsidP="0077086B">
            <w:pPr>
              <w:ind w:left="-108"/>
              <w:jc w:val="center"/>
              <w:rPr>
                <w:rFonts w:ascii="Garamond" w:hAnsi="Garamond"/>
              </w:rPr>
            </w:pPr>
            <w:r w:rsidRPr="00413977">
              <w:rPr>
                <w:rFonts w:ascii="Garamond" w:hAnsi="Garamond"/>
              </w:rPr>
              <w:t>zástupce pro jednorázové úkony</w:t>
            </w:r>
          </w:p>
          <w:p w:rsidR="0077086B" w:rsidRDefault="0077086B" w:rsidP="0077086B">
            <w:pPr>
              <w:jc w:val="center"/>
              <w:rPr>
                <w:rFonts w:ascii="Garamond" w:hAnsi="Garamond"/>
              </w:rPr>
            </w:pPr>
            <w:r w:rsidRPr="00413977">
              <w:rPr>
                <w:rFonts w:ascii="Garamond" w:hAnsi="Garamond"/>
              </w:rPr>
              <w:t>JUDr. Tomáš Štindl</w:t>
            </w:r>
          </w:p>
          <w:p w:rsidR="0077086B" w:rsidRDefault="0077086B" w:rsidP="0077086B">
            <w:pPr>
              <w:rPr>
                <w:rFonts w:ascii="Garamond" w:hAnsi="Garamond"/>
              </w:rPr>
            </w:pPr>
          </w:p>
          <w:p w:rsidR="0077086B" w:rsidRDefault="0077086B" w:rsidP="0077086B">
            <w:pPr>
              <w:jc w:val="center"/>
              <w:rPr>
                <w:rFonts w:ascii="Garamond" w:hAnsi="Garamond"/>
                <w:sz w:val="22"/>
                <w:szCs w:val="22"/>
              </w:rPr>
            </w:pPr>
            <w:r w:rsidRPr="00413977">
              <w:rPr>
                <w:rFonts w:ascii="Garamond" w:hAnsi="Garamond"/>
                <w:sz w:val="22"/>
                <w:szCs w:val="22"/>
              </w:rPr>
              <w:t>zástup dlouhodobé nepřítomnosti</w:t>
            </w:r>
          </w:p>
          <w:p w:rsidR="0077086B" w:rsidRPr="002759F2" w:rsidRDefault="0077086B" w:rsidP="0077086B">
            <w:pPr>
              <w:jc w:val="center"/>
              <w:rPr>
                <w:rFonts w:ascii="Garamond" w:hAnsi="Garamond"/>
                <w:sz w:val="22"/>
                <w:szCs w:val="22"/>
              </w:rPr>
            </w:pPr>
            <w:r w:rsidRPr="002759F2">
              <w:rPr>
                <w:rFonts w:ascii="Garamond" w:hAnsi="Garamond"/>
              </w:rPr>
              <w:t>Mgr. Veronika Sekerová</w:t>
            </w:r>
          </w:p>
          <w:p w:rsidR="0077086B" w:rsidRPr="00413977" w:rsidRDefault="0077086B" w:rsidP="0077086B">
            <w:pPr>
              <w:jc w:val="center"/>
              <w:rPr>
                <w:rFonts w:ascii="Garamond" w:hAnsi="Garamond"/>
                <w:sz w:val="22"/>
                <w:szCs w:val="22"/>
              </w:rPr>
            </w:pPr>
            <w:r w:rsidRPr="00413977">
              <w:rPr>
                <w:rFonts w:ascii="Garamond" w:hAnsi="Garamond"/>
              </w:rPr>
              <w:t>Mgr. Hana Stehlik Vodrážková</w:t>
            </w:r>
          </w:p>
          <w:p w:rsidR="0077086B" w:rsidRDefault="0077086B" w:rsidP="0077086B">
            <w:pPr>
              <w:jc w:val="center"/>
              <w:rPr>
                <w:rFonts w:ascii="Garamond" w:hAnsi="Garamond"/>
              </w:rPr>
            </w:pPr>
            <w:r w:rsidRPr="009C0069">
              <w:rPr>
                <w:rFonts w:ascii="Garamond" w:hAnsi="Garamond"/>
              </w:rPr>
              <w:t>Mgr. Marcela Součková</w:t>
            </w:r>
          </w:p>
          <w:p w:rsidR="0077086B" w:rsidRPr="00F32E9A" w:rsidRDefault="0077086B" w:rsidP="0077086B">
            <w:pPr>
              <w:jc w:val="center"/>
              <w:rPr>
                <w:rFonts w:ascii="Garamond" w:hAnsi="Garamond"/>
              </w:rPr>
            </w:pPr>
            <w:r w:rsidRPr="00F32E9A">
              <w:rPr>
                <w:rFonts w:ascii="Garamond" w:hAnsi="Garamond"/>
              </w:rPr>
              <w:t>Mgr. Sandra Zemanová</w:t>
            </w:r>
          </w:p>
          <w:p w:rsidR="0077086B" w:rsidRDefault="0077086B" w:rsidP="0077086B">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77086B" w:rsidRPr="00413977" w:rsidRDefault="0077086B" w:rsidP="0077086B">
            <w:pPr>
              <w:jc w:val="center"/>
              <w:rPr>
                <w:rFonts w:ascii="Garamond" w:hAnsi="Garamond"/>
              </w:rPr>
            </w:pPr>
            <w:r w:rsidRPr="00413977">
              <w:rPr>
                <w:rFonts w:ascii="Garamond" w:hAnsi="Garamond"/>
              </w:rPr>
              <w:t>Mgr. Markéta Lanzová</w:t>
            </w:r>
          </w:p>
          <w:p w:rsidR="0077086B" w:rsidRPr="00413977" w:rsidRDefault="0077086B" w:rsidP="0077086B">
            <w:pPr>
              <w:jc w:val="center"/>
              <w:rPr>
                <w:rFonts w:ascii="Garamond" w:hAnsi="Garamond"/>
              </w:rPr>
            </w:pPr>
            <w:r w:rsidRPr="00413977">
              <w:rPr>
                <w:rFonts w:ascii="Garamond" w:hAnsi="Garamond"/>
              </w:rPr>
              <w:t>Mgr. Kristina Pavlisová</w:t>
            </w:r>
          </w:p>
          <w:p w:rsidR="0077086B" w:rsidRPr="00C04232" w:rsidRDefault="0077086B" w:rsidP="0077086B">
            <w:pPr>
              <w:jc w:val="center"/>
              <w:rPr>
                <w:rFonts w:ascii="Garamond" w:hAnsi="Garamond"/>
              </w:rPr>
            </w:pPr>
            <w:r w:rsidRPr="00C04232">
              <w:rPr>
                <w:rFonts w:ascii="Garamond" w:hAnsi="Garamond"/>
              </w:rPr>
              <w:t>JUDr. Ing. Dagmar Langová</w:t>
            </w:r>
          </w:p>
          <w:p w:rsidR="0077086B" w:rsidRPr="00413977" w:rsidRDefault="0077086B" w:rsidP="0077086B">
            <w:pPr>
              <w:ind w:right="27"/>
              <w:jc w:val="center"/>
              <w:rPr>
                <w:rFonts w:ascii="Garamond" w:hAnsi="Garamond"/>
              </w:rPr>
            </w:pPr>
            <w:r w:rsidRPr="00413977">
              <w:rPr>
                <w:rFonts w:ascii="Garamond" w:hAnsi="Garamond"/>
              </w:rPr>
              <w:t>JUDr. Markéta Švarcová</w:t>
            </w:r>
          </w:p>
          <w:p w:rsidR="0077086B" w:rsidRPr="00413977" w:rsidRDefault="0077086B" w:rsidP="009D0901">
            <w:pPr>
              <w:jc w:val="center"/>
              <w:rPr>
                <w:rFonts w:ascii="Garamond" w:hAnsi="Garamond"/>
                <w:b/>
                <w:u w:val="single"/>
              </w:rPr>
            </w:pPr>
            <w:r w:rsidRPr="0079034E">
              <w:rPr>
                <w:rFonts w:ascii="Garamond" w:hAnsi="Garamond"/>
                <w:strike/>
              </w:rPr>
              <w:t>Mgr. Monika Oliveriusová</w:t>
            </w:r>
          </w:p>
        </w:tc>
        <w:tc>
          <w:tcPr>
            <w:tcW w:w="3397" w:type="pct"/>
            <w:vMerge/>
            <w:tcBorders>
              <w:top w:val="single" w:sz="4" w:space="0" w:color="auto"/>
            </w:tcBorders>
          </w:tcPr>
          <w:p w:rsidR="0077086B" w:rsidRPr="00C652C0" w:rsidRDefault="0077086B"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FE4239" w:rsidRPr="001E5454"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1E5454" w:rsidRDefault="00B103D5" w:rsidP="00320577">
            <w:pPr>
              <w:jc w:val="center"/>
              <w:rPr>
                <w:rFonts w:ascii="Garamond" w:hAnsi="Garamond"/>
              </w:rPr>
            </w:pPr>
            <w:r w:rsidRPr="009A24CD">
              <w:rPr>
                <w:rFonts w:ascii="Garamond" w:hAnsi="Garamond"/>
              </w:rPr>
              <w:t>Jana Feriová</w:t>
            </w:r>
          </w:p>
          <w:p w:rsidR="00320C16" w:rsidRPr="00AD4E0F" w:rsidRDefault="00320C16" w:rsidP="00320577">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Vede a ř</w:t>
            </w:r>
            <w:r w:rsidR="00E30C31">
              <w:rPr>
                <w:rFonts w:ascii="Garamond" w:hAnsi="Garamond"/>
              </w:rPr>
              <w:t>ídí činnost soudní kanceláře C,</w:t>
            </w:r>
            <w:r>
              <w:rPr>
                <w:rFonts w:ascii="Garamond" w:hAnsi="Garamond"/>
              </w:rPr>
              <w:t xml:space="preserve"> </w:t>
            </w:r>
            <w:r w:rsidRPr="00413977">
              <w:rPr>
                <w:rFonts w:ascii="Garamond" w:hAnsi="Garamond"/>
              </w:rPr>
              <w:t>Nc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C51510" w:rsidRDefault="00320C16" w:rsidP="00663902">
            <w:pPr>
              <w:jc w:val="center"/>
              <w:rPr>
                <w:rFonts w:ascii="Garamond" w:hAnsi="Garamond"/>
                <w:b/>
              </w:rPr>
            </w:pPr>
            <w:r>
              <w:rPr>
                <w:rFonts w:ascii="Garamond" w:hAnsi="Garamond"/>
                <w:b/>
              </w:rPr>
              <w:t>13</w:t>
            </w:r>
          </w:p>
          <w:p w:rsidR="00663902" w:rsidRDefault="00663902" w:rsidP="00663902">
            <w:pPr>
              <w:jc w:val="cente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JUDr. Tomáš Štindl</w:t>
            </w:r>
          </w:p>
          <w:p w:rsidR="003E5783" w:rsidRDefault="003E5783" w:rsidP="006A26EF">
            <w:pPr>
              <w:rPr>
                <w:rFonts w:ascii="Garamond" w:hAnsi="Garamond"/>
                <w:b/>
                <w:u w:val="single"/>
              </w:rPr>
            </w:pPr>
          </w:p>
        </w:tc>
        <w:tc>
          <w:tcPr>
            <w:tcW w:w="3397" w:type="pct"/>
            <w:vMerge w:val="restart"/>
          </w:tcPr>
          <w:p w:rsidR="006A26EF" w:rsidRPr="00D60504" w:rsidRDefault="006A26EF" w:rsidP="006A26EF">
            <w:pPr>
              <w:tabs>
                <w:tab w:val="left" w:pos="0"/>
                <w:tab w:val="left" w:pos="426"/>
              </w:tabs>
              <w:jc w:val="both"/>
              <w:rPr>
                <w:rFonts w:ascii="Garamond" w:hAnsi="Garamond"/>
                <w:bCs/>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767AD6" w:rsidRPr="00D60504">
              <w:rPr>
                <w:rFonts w:ascii="Garamond" w:hAnsi="Garamond"/>
                <w:bCs/>
              </w:rPr>
              <w:t>v rozsahu 50 %</w:t>
            </w:r>
          </w:p>
          <w:p w:rsidR="006A26EF" w:rsidRPr="00A256F4" w:rsidRDefault="006A26EF" w:rsidP="006A26EF">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Věci agendy rejstříku Nc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1E5454" w:rsidRDefault="001E5454" w:rsidP="006A26EF">
            <w:pPr>
              <w:jc w:val="center"/>
              <w:rPr>
                <w:rFonts w:ascii="Garamond" w:hAnsi="Garamond"/>
                <w:sz w:val="22"/>
                <w:szCs w:val="22"/>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Mgr. Hana Stehlik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Mgr. Markéta Lanzová</w:t>
            </w:r>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t>JUDr. Markéta Švarcová</w:t>
            </w:r>
          </w:p>
          <w:p w:rsidR="006A26EF" w:rsidRDefault="006A26EF" w:rsidP="006A26EF">
            <w:pPr>
              <w:jc w:val="center"/>
              <w:rPr>
                <w:rFonts w:ascii="Garamond" w:hAnsi="Garamond"/>
                <w:strike/>
              </w:rPr>
            </w:pPr>
            <w:r w:rsidRPr="0079034E">
              <w:rPr>
                <w:rFonts w:ascii="Garamond" w:hAnsi="Garamond"/>
                <w:strike/>
              </w:rPr>
              <w:t>Mgr. Monika Oliveriusová</w:t>
            </w:r>
          </w:p>
          <w:p w:rsidR="006A26EF" w:rsidRDefault="006A26EF" w:rsidP="006A26EF">
            <w:pPr>
              <w:jc w:val="center"/>
              <w:rPr>
                <w:rFonts w:ascii="Garamond" w:hAnsi="Garamond"/>
              </w:rPr>
            </w:pPr>
            <w:r w:rsidRPr="00F3555A">
              <w:rPr>
                <w:rFonts w:ascii="Garamond" w:hAnsi="Garamond"/>
              </w:rPr>
              <w:t>Mgr. Pet</w:t>
            </w:r>
            <w:r>
              <w:rPr>
                <w:rFonts w:ascii="Garamond" w:hAnsi="Garamond"/>
              </w:rPr>
              <w:t>r Pomahač</w:t>
            </w:r>
          </w:p>
          <w:p w:rsidR="00A65ABB" w:rsidRDefault="00A65ABB" w:rsidP="006A26EF">
            <w:pPr>
              <w:jc w:val="center"/>
              <w:rPr>
                <w:rFonts w:ascii="Garamond" w:hAnsi="Garamond"/>
                <w:b/>
                <w:u w:val="single"/>
              </w:rPr>
            </w:pP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8F0BA6">
              <w:rPr>
                <w:rFonts w:ascii="Garamond" w:hAnsi="Garamond"/>
              </w:rPr>
              <w:t>(zástup JUDr. Tomáš Štindl)</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Default="005C4A90" w:rsidP="005C4A90">
            <w:pPr>
              <w:rPr>
                <w:rFonts w:ascii="Garamond" w:hAnsi="Garamond"/>
              </w:rPr>
            </w:pPr>
            <w:r w:rsidRPr="00413977">
              <w:rPr>
                <w:rFonts w:ascii="Garamond" w:hAnsi="Garamond"/>
              </w:rPr>
              <w:t>S</w:t>
            </w:r>
            <w:r>
              <w:rPr>
                <w:rFonts w:ascii="Garamond" w:hAnsi="Garamond"/>
              </w:rPr>
              <w:t>episování návrhů podle o. z.</w:t>
            </w:r>
          </w:p>
          <w:p w:rsidR="00663902" w:rsidRPr="00413977" w:rsidRDefault="00663902" w:rsidP="005C4A90">
            <w:pPr>
              <w:rPr>
                <w:rFonts w:ascii="Garamond" w:hAnsi="Garamond"/>
              </w:rPr>
            </w:pP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Monika Frydryšková</w:t>
            </w:r>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vedoucí kanceláře P a Nc:</w:t>
            </w:r>
          </w:p>
          <w:p w:rsidR="005C4A90" w:rsidRPr="00F3555A" w:rsidRDefault="005C4A90" w:rsidP="005C4A90">
            <w:pPr>
              <w:jc w:val="center"/>
              <w:rPr>
                <w:rFonts w:ascii="Garamond" w:hAnsi="Garamond"/>
              </w:rPr>
            </w:pPr>
            <w:r w:rsidRPr="00F3555A">
              <w:rPr>
                <w:rFonts w:ascii="Garamond" w:hAnsi="Garamond"/>
              </w:rPr>
              <w:t>Ivana Kuncová</w:t>
            </w:r>
          </w:p>
          <w:p w:rsidR="005C4A90" w:rsidRPr="00E30C31" w:rsidRDefault="005C4A90" w:rsidP="00E30C31">
            <w:pPr>
              <w:jc w:val="center"/>
              <w:rPr>
                <w:rFonts w:ascii="Garamond" w:hAnsi="Garamond"/>
              </w:rPr>
            </w:pPr>
            <w:r w:rsidRPr="00F3555A">
              <w:rPr>
                <w:rFonts w:ascii="Garamond" w:hAnsi="Garamond"/>
              </w:rPr>
              <w:t>Pavlína Mohsenová</w:t>
            </w: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sidR="001069D7">
              <w:rPr>
                <w:rFonts w:ascii="Garamond" w:hAnsi="Garamond"/>
              </w:rPr>
              <w:t xml:space="preserve">Cd, </w:t>
            </w:r>
            <w:r w:rsidRPr="00413977">
              <w:rPr>
                <w:rFonts w:ascii="Garamond" w:hAnsi="Garamond"/>
              </w:rPr>
              <w:t xml:space="preserve">Nc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Vede a řídí činnost soudní kanceláře P a Nc.</w:t>
            </w:r>
          </w:p>
          <w:p w:rsidR="005C4A90" w:rsidRDefault="005C4A90" w:rsidP="005C4A90">
            <w:pPr>
              <w:jc w:val="both"/>
              <w:rPr>
                <w:rFonts w:ascii="Garamond" w:hAnsi="Garamond"/>
              </w:rPr>
            </w:pPr>
            <w:r w:rsidRPr="00413977">
              <w:rPr>
                <w:rFonts w:ascii="Garamond" w:hAnsi="Garamond"/>
              </w:rPr>
              <w:t>Vede a řídí činnost soudní kanceláře P a Nc ve věcech svéprávnosti.</w:t>
            </w:r>
          </w:p>
          <w:p w:rsidR="008F0BA6" w:rsidRPr="00413977" w:rsidRDefault="008F0BA6" w:rsidP="005C4A90">
            <w:pPr>
              <w:jc w:val="both"/>
              <w:rPr>
                <w:rFonts w:ascii="Garamond" w:hAnsi="Garamond"/>
              </w:rPr>
            </w:pPr>
          </w:p>
        </w:tc>
      </w:tr>
      <w:tr w:rsidR="001E5454" w:rsidRPr="008F0BA6" w:rsidTr="009077AA">
        <w:trPr>
          <w:trHeight w:val="140"/>
        </w:trPr>
        <w:tc>
          <w:tcPr>
            <w:tcW w:w="391" w:type="pct"/>
            <w:vMerge w:val="restart"/>
            <w:tcBorders>
              <w:top w:val="single" w:sz="4" w:space="0" w:color="auto"/>
              <w:left w:val="single" w:sz="4" w:space="0" w:color="auto"/>
              <w:right w:val="single" w:sz="4" w:space="0" w:color="auto"/>
            </w:tcBorders>
          </w:tcPr>
          <w:p w:rsidR="001E5454" w:rsidRPr="008F0BA6" w:rsidRDefault="001E5454" w:rsidP="008F0BA6">
            <w:pPr>
              <w:jc w:val="center"/>
              <w:rPr>
                <w:rFonts w:ascii="Garamond" w:hAnsi="Garamond"/>
              </w:rPr>
            </w:pPr>
          </w:p>
          <w:p w:rsidR="001E5454" w:rsidRPr="008F0BA6" w:rsidRDefault="001E5454" w:rsidP="008F0BA6">
            <w:pPr>
              <w:jc w:val="center"/>
              <w:rPr>
                <w:rFonts w:ascii="Garamond" w:hAnsi="Garamond"/>
              </w:rPr>
            </w:pPr>
          </w:p>
          <w:p w:rsidR="001E5454" w:rsidRPr="008F0BA6" w:rsidRDefault="001E5454" w:rsidP="008F0BA6">
            <w:pPr>
              <w:jc w:val="center"/>
              <w:rPr>
                <w:rFonts w:ascii="Garamond" w:hAnsi="Garamond"/>
              </w:rPr>
            </w:pPr>
          </w:p>
          <w:p w:rsidR="001E5454" w:rsidRPr="008F0BA6" w:rsidRDefault="001E5454" w:rsidP="008F0BA6">
            <w:pPr>
              <w:jc w:val="center"/>
              <w:rPr>
                <w:rFonts w:ascii="Garamond" w:hAnsi="Garamond"/>
              </w:rPr>
            </w:pPr>
          </w:p>
          <w:p w:rsidR="001E5454" w:rsidRPr="008F0BA6" w:rsidRDefault="001E5454" w:rsidP="005C4A90">
            <w:pPr>
              <w:jc w:val="center"/>
              <w:rPr>
                <w:rFonts w:ascii="Garamond" w:hAnsi="Garamond"/>
              </w:rPr>
            </w:pPr>
          </w:p>
          <w:p w:rsidR="001E5454" w:rsidRDefault="001E5454" w:rsidP="008F0BA6">
            <w:pPr>
              <w:jc w:val="center"/>
              <w:rPr>
                <w:rFonts w:ascii="Garamond" w:hAnsi="Garamond"/>
              </w:rPr>
            </w:pPr>
          </w:p>
          <w:p w:rsidR="001E5454" w:rsidRDefault="001E5454" w:rsidP="008F0BA6">
            <w:pPr>
              <w:jc w:val="center"/>
              <w:rPr>
                <w:rFonts w:ascii="Garamond" w:hAnsi="Garamond"/>
              </w:rPr>
            </w:pPr>
          </w:p>
          <w:p w:rsidR="001E5454" w:rsidRDefault="001E5454" w:rsidP="008F0BA6">
            <w:pPr>
              <w:jc w:val="center"/>
              <w:rPr>
                <w:rFonts w:ascii="Garamond" w:hAnsi="Garamond"/>
              </w:rPr>
            </w:pPr>
          </w:p>
          <w:p w:rsidR="001E5454" w:rsidRDefault="001E5454" w:rsidP="008F0BA6">
            <w:pPr>
              <w:jc w:val="center"/>
              <w:rPr>
                <w:rFonts w:ascii="Garamond" w:hAnsi="Garamond"/>
              </w:rPr>
            </w:pPr>
          </w:p>
          <w:p w:rsidR="001E5454" w:rsidRDefault="001E5454" w:rsidP="008F0BA6">
            <w:pPr>
              <w:jc w:val="center"/>
              <w:rPr>
                <w:rFonts w:ascii="Garamond" w:hAnsi="Garamond"/>
              </w:rPr>
            </w:pPr>
          </w:p>
          <w:p w:rsidR="001E5454" w:rsidRPr="008F0BA6" w:rsidRDefault="001E5454" w:rsidP="001E5454">
            <w:pPr>
              <w:jc w:val="center"/>
              <w:rPr>
                <w:rFonts w:ascii="Garamond" w:hAnsi="Garamond"/>
              </w:rPr>
            </w:pPr>
            <w:r w:rsidRPr="008F0BA6">
              <w:rPr>
                <w:rFonts w:ascii="Garamond" w:hAnsi="Garamond"/>
              </w:rPr>
              <w:t>18</w:t>
            </w:r>
          </w:p>
        </w:tc>
        <w:tc>
          <w:tcPr>
            <w:tcW w:w="1212" w:type="pct"/>
            <w:tcBorders>
              <w:top w:val="single" w:sz="4" w:space="0" w:color="auto"/>
              <w:left w:val="single" w:sz="4" w:space="0" w:color="auto"/>
              <w:bottom w:val="single" w:sz="4" w:space="0" w:color="auto"/>
            </w:tcBorders>
          </w:tcPr>
          <w:p w:rsidR="001E5454" w:rsidRPr="008F0BA6" w:rsidRDefault="001E5454" w:rsidP="008F0BA6">
            <w:pPr>
              <w:jc w:val="center"/>
              <w:rPr>
                <w:rFonts w:ascii="Garamond" w:hAnsi="Garamond"/>
              </w:rPr>
            </w:pPr>
          </w:p>
          <w:p w:rsidR="001E5454" w:rsidRPr="008F0BA6" w:rsidRDefault="001E5454" w:rsidP="005C4A90">
            <w:pPr>
              <w:jc w:val="center"/>
              <w:rPr>
                <w:rFonts w:ascii="Garamond" w:hAnsi="Garamond"/>
              </w:rPr>
            </w:pPr>
            <w:r w:rsidRPr="008F0BA6">
              <w:rPr>
                <w:rFonts w:ascii="Garamond" w:hAnsi="Garamond"/>
              </w:rPr>
              <w:t>Mgr. Veronika Sekerová</w:t>
            </w:r>
          </w:p>
          <w:p w:rsidR="001E5454" w:rsidRPr="008F0BA6" w:rsidRDefault="001E5454" w:rsidP="008F0BA6">
            <w:pPr>
              <w:jc w:val="center"/>
              <w:rPr>
                <w:rFonts w:ascii="Garamond" w:hAnsi="Garamond"/>
              </w:rPr>
            </w:pPr>
          </w:p>
        </w:tc>
        <w:tc>
          <w:tcPr>
            <w:tcW w:w="3397" w:type="pct"/>
            <w:vMerge w:val="restart"/>
            <w:tcBorders>
              <w:top w:val="single" w:sz="4" w:space="0" w:color="auto"/>
              <w:bottom w:val="single" w:sz="4" w:space="0" w:color="auto"/>
            </w:tcBorders>
          </w:tcPr>
          <w:p w:rsidR="001E5454" w:rsidRPr="008F0BA6" w:rsidRDefault="001E5454" w:rsidP="008F0BA6">
            <w:pPr>
              <w:jc w:val="center"/>
              <w:rPr>
                <w:rFonts w:ascii="Garamond" w:hAnsi="Garamond"/>
              </w:rPr>
            </w:pPr>
            <w:r w:rsidRPr="008F0BA6">
              <w:rPr>
                <w:rFonts w:ascii="Garamond" w:hAnsi="Garamond"/>
              </w:rPr>
              <w:t xml:space="preserve">Věci agendy rejstříku C </w:t>
            </w:r>
            <w:r w:rsidRPr="00EA0586">
              <w:rPr>
                <w:rFonts w:ascii="Garamond" w:hAnsi="Garamond"/>
              </w:rPr>
              <w:t>–</w:t>
            </w:r>
            <w:r>
              <w:rPr>
                <w:rFonts w:ascii="Garamond" w:hAnsi="Garamond"/>
              </w:rPr>
              <w:t xml:space="preserve"> </w:t>
            </w:r>
            <w:r w:rsidRPr="008F0BA6">
              <w:rPr>
                <w:rFonts w:ascii="Garamond" w:hAnsi="Garamond"/>
              </w:rPr>
              <w:t>v rozsahu 90 %</w:t>
            </w:r>
          </w:p>
          <w:p w:rsidR="001E5454" w:rsidRPr="008F0BA6" w:rsidRDefault="001E5454" w:rsidP="008F0BA6">
            <w:pPr>
              <w:jc w:val="center"/>
              <w:rPr>
                <w:rFonts w:ascii="Garamond" w:hAnsi="Garamond"/>
              </w:rPr>
            </w:pPr>
            <w:r w:rsidRPr="008F0BA6">
              <w:rPr>
                <w:rFonts w:ascii="Garamond" w:hAnsi="Garamond"/>
              </w:rPr>
              <w:t>Věci agendy rejstříku P a Nc</w:t>
            </w:r>
            <w:r w:rsidRPr="004B6106">
              <w:rPr>
                <w:rFonts w:ascii="Garamond" w:hAnsi="Garamond"/>
              </w:rPr>
              <w:t xml:space="preserve"> včetně VR – </w:t>
            </w:r>
            <w:r w:rsidRPr="0053058E">
              <w:rPr>
                <w:rFonts w:ascii="Garamond" w:hAnsi="Garamond"/>
              </w:rPr>
              <w:t>nápad pozastaven</w:t>
            </w:r>
          </w:p>
          <w:p w:rsidR="001E5454" w:rsidRPr="008F0BA6" w:rsidRDefault="001E5454" w:rsidP="008F0BA6">
            <w:pPr>
              <w:jc w:val="center"/>
              <w:rPr>
                <w:rFonts w:ascii="Garamond" w:hAnsi="Garamond"/>
              </w:rPr>
            </w:pPr>
            <w:r w:rsidRPr="008F0BA6">
              <w:rPr>
                <w:rFonts w:ascii="Garamond" w:hAnsi="Garamond"/>
              </w:rPr>
              <w:t>Věci agendy rejstříku Nc všeobecné – nejasná podání.</w:t>
            </w:r>
          </w:p>
          <w:p w:rsidR="001E5454" w:rsidRPr="008F0BA6" w:rsidRDefault="001E5454" w:rsidP="008F0BA6">
            <w:pPr>
              <w:jc w:val="center"/>
              <w:rPr>
                <w:rFonts w:ascii="Garamond" w:hAnsi="Garamond"/>
              </w:rPr>
            </w:pPr>
            <w:r w:rsidRPr="008F0BA6">
              <w:rPr>
                <w:rFonts w:ascii="Garamond" w:hAnsi="Garamond"/>
              </w:rPr>
              <w:t>Specializace na řízení ve věcech vyplývajících z pracovně-právních vztahů.</w:t>
            </w:r>
          </w:p>
          <w:p w:rsidR="001E5454" w:rsidRDefault="001E5454" w:rsidP="008F0BA6">
            <w:pPr>
              <w:jc w:val="center"/>
              <w:rPr>
                <w:rFonts w:ascii="Garamond" w:hAnsi="Garamond"/>
              </w:rPr>
            </w:pPr>
            <w:r w:rsidRPr="008F0BA6">
              <w:rPr>
                <w:rFonts w:ascii="Garamond" w:hAnsi="Garamond"/>
              </w:rPr>
              <w:t xml:space="preserve">Rozhodování o návrzích na vydání </w:t>
            </w:r>
            <w:r w:rsidRPr="00413977">
              <w:rPr>
                <w:rFonts w:ascii="Garamond" w:hAnsi="Garamond"/>
              </w:rPr>
              <w:t>předběžného opatření podle §</w:t>
            </w:r>
            <w:r>
              <w:rPr>
                <w:rFonts w:ascii="Garamond" w:hAnsi="Garamond"/>
              </w:rPr>
              <w:t> 400 a  násl. z. ř. s.</w:t>
            </w:r>
          </w:p>
          <w:p w:rsidR="001E5454" w:rsidRPr="003E5783" w:rsidRDefault="001E5454" w:rsidP="008F0BA6">
            <w:pPr>
              <w:jc w:val="center"/>
              <w:rPr>
                <w:rFonts w:ascii="Garamond" w:hAnsi="Garamond"/>
              </w:rPr>
            </w:pPr>
          </w:p>
        </w:tc>
      </w:tr>
      <w:tr w:rsidR="001E5454" w:rsidRPr="00413977" w:rsidTr="009077AA">
        <w:trPr>
          <w:trHeight w:val="1002"/>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rPr>
            </w:pPr>
            <w:r w:rsidRPr="004B6106">
              <w:rPr>
                <w:rFonts w:ascii="Garamond" w:hAnsi="Garamond"/>
              </w:rPr>
              <w:t>zástupce pro jednorázové úkony</w:t>
            </w:r>
          </w:p>
          <w:p w:rsidR="001E5454" w:rsidRPr="004B6106" w:rsidRDefault="001E5454" w:rsidP="005C4A90">
            <w:pPr>
              <w:jc w:val="center"/>
              <w:rPr>
                <w:rFonts w:ascii="Garamond" w:hAnsi="Garamond"/>
              </w:rPr>
            </w:pPr>
            <w:r w:rsidRPr="004B6106">
              <w:rPr>
                <w:rFonts w:ascii="Garamond" w:hAnsi="Garamond"/>
              </w:rPr>
              <w:t>Mgr. Hana Stehlik Vodrážková</w:t>
            </w:r>
          </w:p>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sz w:val="22"/>
                <w:szCs w:val="22"/>
              </w:rPr>
            </w:pPr>
            <w:r w:rsidRPr="004B6106">
              <w:rPr>
                <w:rFonts w:ascii="Garamond" w:hAnsi="Garamond"/>
                <w:sz w:val="22"/>
                <w:szCs w:val="22"/>
              </w:rPr>
              <w:t>zástup dlouhodobé nepřítomnosti</w:t>
            </w:r>
          </w:p>
          <w:p w:rsidR="001E5454" w:rsidRDefault="001E5454" w:rsidP="005C4A90">
            <w:pPr>
              <w:jc w:val="center"/>
              <w:rPr>
                <w:rFonts w:ascii="Garamond" w:hAnsi="Garamond"/>
              </w:rPr>
            </w:pPr>
            <w:r w:rsidRPr="009C0069">
              <w:rPr>
                <w:rFonts w:ascii="Garamond" w:hAnsi="Garamond"/>
              </w:rPr>
              <w:t>Mgr. Marcela Součková</w:t>
            </w:r>
          </w:p>
          <w:p w:rsidR="001E5454" w:rsidRPr="00814E4F" w:rsidRDefault="001E5454" w:rsidP="005C4A90">
            <w:pPr>
              <w:jc w:val="center"/>
              <w:rPr>
                <w:rFonts w:ascii="Garamond" w:hAnsi="Garamond"/>
              </w:rPr>
            </w:pPr>
            <w:r w:rsidRPr="00814E4F">
              <w:rPr>
                <w:rFonts w:ascii="Garamond" w:hAnsi="Garamond"/>
              </w:rPr>
              <w:t>Mgr. Sandra Zemanová</w:t>
            </w:r>
          </w:p>
          <w:p w:rsidR="001E5454" w:rsidRPr="009C0069" w:rsidRDefault="001E5454" w:rsidP="005C4A90">
            <w:pPr>
              <w:jc w:val="center"/>
              <w:rPr>
                <w:rFonts w:ascii="Garamond" w:hAnsi="Garamond"/>
              </w:rPr>
            </w:pPr>
            <w:r w:rsidRPr="009C0069">
              <w:rPr>
                <w:rFonts w:ascii="Garamond" w:hAnsi="Garamond"/>
              </w:rPr>
              <w:t>Mgr. Věra Dandová</w:t>
            </w:r>
          </w:p>
          <w:p w:rsidR="001E5454" w:rsidRPr="004B6106" w:rsidRDefault="001E5454" w:rsidP="005C4A90">
            <w:pPr>
              <w:jc w:val="center"/>
              <w:rPr>
                <w:rFonts w:ascii="Garamond" w:hAnsi="Garamond"/>
              </w:rPr>
            </w:pPr>
            <w:r w:rsidRPr="004B6106">
              <w:rPr>
                <w:rFonts w:ascii="Garamond" w:hAnsi="Garamond"/>
              </w:rPr>
              <w:t>Mgr. Markéta Lanzová</w:t>
            </w:r>
          </w:p>
          <w:p w:rsidR="001E5454" w:rsidRPr="004B6106" w:rsidRDefault="001E5454" w:rsidP="005C4A90">
            <w:pPr>
              <w:jc w:val="center"/>
              <w:rPr>
                <w:rFonts w:ascii="Garamond" w:hAnsi="Garamond"/>
              </w:rPr>
            </w:pPr>
            <w:r w:rsidRPr="004B6106">
              <w:rPr>
                <w:rFonts w:ascii="Garamond" w:hAnsi="Garamond"/>
              </w:rPr>
              <w:t>Mgr. Kristina Pavlisová</w:t>
            </w:r>
          </w:p>
          <w:p w:rsidR="001E5454" w:rsidRPr="00D44909" w:rsidRDefault="001E5454" w:rsidP="005C4A90">
            <w:pPr>
              <w:jc w:val="center"/>
              <w:rPr>
                <w:rFonts w:ascii="Garamond" w:hAnsi="Garamond"/>
              </w:rPr>
            </w:pPr>
            <w:r w:rsidRPr="00D44909">
              <w:rPr>
                <w:rFonts w:ascii="Garamond" w:hAnsi="Garamond"/>
              </w:rPr>
              <w:t xml:space="preserve">JUDr. Ing. Dagmar Langová </w:t>
            </w:r>
          </w:p>
          <w:p w:rsidR="001E5454" w:rsidRPr="004B6106" w:rsidRDefault="001E5454" w:rsidP="005C4A90">
            <w:pPr>
              <w:jc w:val="center"/>
              <w:rPr>
                <w:rFonts w:ascii="Garamond" w:hAnsi="Garamond"/>
              </w:rPr>
            </w:pPr>
            <w:r w:rsidRPr="004B6106">
              <w:rPr>
                <w:rFonts w:ascii="Garamond" w:hAnsi="Garamond"/>
              </w:rPr>
              <w:t xml:space="preserve">JUDr. Markéta Švarcová </w:t>
            </w:r>
          </w:p>
          <w:p w:rsidR="001E5454" w:rsidRPr="0079034E" w:rsidRDefault="001E5454"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E5454" w:rsidRPr="004B6106" w:rsidRDefault="001E5454" w:rsidP="005C4A90">
            <w:pPr>
              <w:jc w:val="center"/>
              <w:rPr>
                <w:rFonts w:ascii="Garamond" w:hAnsi="Garamond"/>
              </w:rPr>
            </w:pPr>
            <w:r w:rsidRPr="004B6106">
              <w:rPr>
                <w:rFonts w:ascii="Garamond" w:hAnsi="Garamond"/>
              </w:rPr>
              <w:t>Mgr. Petr Pomahač</w:t>
            </w:r>
          </w:p>
          <w:p w:rsidR="001E5454" w:rsidRDefault="00E30C31" w:rsidP="00E30C31">
            <w:pPr>
              <w:jc w:val="center"/>
              <w:rPr>
                <w:rFonts w:ascii="Garamond" w:hAnsi="Garamond"/>
              </w:rPr>
            </w:pPr>
            <w:r>
              <w:rPr>
                <w:rFonts w:ascii="Garamond" w:hAnsi="Garamond"/>
              </w:rPr>
              <w:t>JUDr. Tomáš Štindl</w:t>
            </w:r>
          </w:p>
          <w:p w:rsidR="008F0BA6" w:rsidRPr="004B6106" w:rsidRDefault="008F0BA6" w:rsidP="00E30C31">
            <w:pPr>
              <w:jc w:val="center"/>
              <w:rPr>
                <w:rFonts w:ascii="Garamond" w:hAnsi="Garamond"/>
              </w:rPr>
            </w:pPr>
          </w:p>
        </w:tc>
        <w:tc>
          <w:tcPr>
            <w:tcW w:w="3397" w:type="pct"/>
            <w:vMerge/>
            <w:tcBorders>
              <w:top w:val="single" w:sz="4" w:space="0" w:color="auto"/>
              <w:bottom w:val="single" w:sz="4" w:space="0" w:color="auto"/>
            </w:tcBorders>
          </w:tcPr>
          <w:p w:rsidR="001E5454" w:rsidRPr="00413977" w:rsidRDefault="001E5454" w:rsidP="005C4A90">
            <w:pPr>
              <w:rPr>
                <w:rFonts w:ascii="Garamond" w:hAnsi="Garamond"/>
                <w:b/>
                <w:bCs/>
              </w:rPr>
            </w:pPr>
          </w:p>
        </w:tc>
      </w:tr>
      <w:tr w:rsidR="001E5454" w:rsidRPr="008F0BA6" w:rsidTr="009077AA">
        <w:trPr>
          <w:trHeight w:val="840"/>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1E5454" w:rsidRPr="004B6106" w:rsidRDefault="001E5454" w:rsidP="005C4A90">
            <w:pPr>
              <w:jc w:val="center"/>
              <w:rPr>
                <w:rFonts w:ascii="Garamond" w:hAnsi="Garamond"/>
              </w:rPr>
            </w:pPr>
            <w:r w:rsidRPr="004B6106">
              <w:rPr>
                <w:rFonts w:ascii="Garamond" w:hAnsi="Garamond"/>
              </w:rPr>
              <w:t>Mgr. Anna Trhlíková</w:t>
            </w:r>
          </w:p>
          <w:p w:rsidR="001E5454" w:rsidRPr="008F0BA6" w:rsidRDefault="001E5454" w:rsidP="005C4A90">
            <w:pPr>
              <w:jc w:val="center"/>
              <w:rPr>
                <w:rFonts w:ascii="Garamond" w:hAnsi="Garamond"/>
              </w:rPr>
            </w:pPr>
            <w:r w:rsidRPr="008F0BA6">
              <w:rPr>
                <w:rFonts w:ascii="Garamond" w:hAnsi="Garamond"/>
              </w:rPr>
              <w:t xml:space="preserve"> (zástup Mgr. Veronika Sekerová)</w:t>
            </w:r>
          </w:p>
          <w:p w:rsidR="001E5454" w:rsidRPr="004B6106" w:rsidRDefault="001E5454" w:rsidP="005C4A90">
            <w:pPr>
              <w:rPr>
                <w:rFonts w:ascii="Garamond" w:hAnsi="Garamond"/>
                <w:sz w:val="22"/>
                <w:szCs w:val="22"/>
              </w:rPr>
            </w:pPr>
          </w:p>
        </w:tc>
        <w:tc>
          <w:tcPr>
            <w:tcW w:w="3397" w:type="pct"/>
            <w:tcBorders>
              <w:top w:val="single" w:sz="4" w:space="0" w:color="auto"/>
            </w:tcBorders>
          </w:tcPr>
          <w:p w:rsidR="001E5454" w:rsidRPr="00EA0586" w:rsidRDefault="001E5454"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1E5454" w:rsidRPr="004B6106" w:rsidRDefault="001E5454"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1E5454" w:rsidRPr="004B6106" w:rsidRDefault="001E5454" w:rsidP="005C4A90">
            <w:pPr>
              <w:ind w:left="34" w:hanging="34"/>
              <w:jc w:val="both"/>
              <w:rPr>
                <w:rFonts w:ascii="Garamond" w:hAnsi="Garamond"/>
              </w:rPr>
            </w:pPr>
          </w:p>
        </w:tc>
      </w:tr>
      <w:tr w:rsidR="001E5454" w:rsidRPr="00413977" w:rsidTr="00A463C0">
        <w:trPr>
          <w:trHeight w:val="424"/>
        </w:trPr>
        <w:tc>
          <w:tcPr>
            <w:tcW w:w="391" w:type="pct"/>
            <w:vMerge/>
            <w:tcBorders>
              <w:left w:val="single" w:sz="4" w:space="0" w:color="auto"/>
              <w:bottom w:val="single" w:sz="4" w:space="0" w:color="auto"/>
              <w:right w:val="single" w:sz="4" w:space="0" w:color="auto"/>
            </w:tcBorders>
          </w:tcPr>
          <w:p w:rsidR="001E5454" w:rsidRPr="00413977" w:rsidRDefault="001E5454" w:rsidP="005C4A90">
            <w:pPr>
              <w:rPr>
                <w:rFonts w:ascii="Garamond" w:hAnsi="Garamond"/>
                <w:b/>
              </w:rPr>
            </w:pPr>
          </w:p>
        </w:tc>
        <w:tc>
          <w:tcPr>
            <w:tcW w:w="1212" w:type="pct"/>
            <w:tcBorders>
              <w:left w:val="single" w:sz="4" w:space="0" w:color="auto"/>
              <w:bottom w:val="single" w:sz="4" w:space="0" w:color="auto"/>
            </w:tcBorders>
          </w:tcPr>
          <w:p w:rsidR="001E5454" w:rsidRPr="004B6106" w:rsidRDefault="001E5454" w:rsidP="005C4A90">
            <w:pPr>
              <w:rPr>
                <w:rFonts w:ascii="Garamond" w:hAnsi="Garamond"/>
                <w:u w:val="single"/>
              </w:rPr>
            </w:pPr>
            <w:r w:rsidRPr="004B6106">
              <w:rPr>
                <w:rFonts w:ascii="Garamond" w:hAnsi="Garamond"/>
                <w:u w:val="single"/>
              </w:rPr>
              <w:t>vedoucí kanceláře C:</w:t>
            </w:r>
          </w:p>
          <w:p w:rsidR="00901F48" w:rsidRDefault="001069D7" w:rsidP="00901F48">
            <w:pPr>
              <w:pStyle w:val="Nadpis5"/>
              <w:outlineLvl w:val="4"/>
              <w:rPr>
                <w:rFonts w:ascii="Garamond" w:hAnsi="Garamond"/>
              </w:rPr>
            </w:pPr>
            <w:r>
              <w:rPr>
                <w:rFonts w:ascii="Garamond" w:hAnsi="Garamond"/>
              </w:rPr>
              <w:t>Jana Feriová</w:t>
            </w:r>
          </w:p>
          <w:p w:rsidR="008F0BA6" w:rsidRPr="008F0BA6" w:rsidRDefault="008F0BA6" w:rsidP="008F0BA6"/>
        </w:tc>
        <w:tc>
          <w:tcPr>
            <w:tcW w:w="3397" w:type="pct"/>
            <w:tcBorders>
              <w:top w:val="single" w:sz="4" w:space="0" w:color="auto"/>
            </w:tcBorders>
          </w:tcPr>
          <w:p w:rsidR="001E5454" w:rsidRPr="00A463C0" w:rsidRDefault="001E5454" w:rsidP="005C4A90">
            <w:pPr>
              <w:ind w:left="34" w:hanging="34"/>
              <w:jc w:val="both"/>
              <w:rPr>
                <w:rFonts w:ascii="Garamond" w:hAnsi="Garamond"/>
              </w:rPr>
            </w:pPr>
            <w:r w:rsidRPr="004B6106">
              <w:rPr>
                <w:rFonts w:ascii="Garamond" w:hAnsi="Garamond"/>
              </w:rPr>
              <w:t>Vede a řídí činnost soudní</w:t>
            </w:r>
            <w:r w:rsidR="001069D7">
              <w:rPr>
                <w:rFonts w:ascii="Garamond" w:hAnsi="Garamond"/>
              </w:rPr>
              <w:t xml:space="preserve"> kanceláře C</w:t>
            </w:r>
            <w:r>
              <w:rPr>
                <w:rFonts w:ascii="Garamond" w:hAnsi="Garamond"/>
              </w:rPr>
              <w:t>, Nc všeobecné.</w:t>
            </w:r>
          </w:p>
        </w:tc>
      </w:tr>
      <w:tr w:rsidR="001069D7" w:rsidRPr="00413977" w:rsidTr="009B2841">
        <w:trPr>
          <w:trHeight w:val="977"/>
        </w:trPr>
        <w:tc>
          <w:tcPr>
            <w:tcW w:w="391" w:type="pct"/>
            <w:vMerge w:val="restart"/>
          </w:tcPr>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jc w:val="center"/>
              <w:rPr>
                <w:rFonts w:ascii="Garamond" w:hAnsi="Garamond"/>
                <w:b/>
              </w:rPr>
            </w:pPr>
            <w:r w:rsidRPr="00413977">
              <w:rPr>
                <w:rFonts w:ascii="Garamond" w:hAnsi="Garamond"/>
                <w:b/>
              </w:rPr>
              <w:t>19</w:t>
            </w: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C51510" w:rsidRDefault="00C51510" w:rsidP="005C4A90">
            <w:pPr>
              <w:rPr>
                <w:rFonts w:ascii="Garamond" w:hAnsi="Garamond"/>
                <w:b/>
              </w:rPr>
            </w:pPr>
          </w:p>
          <w:p w:rsidR="001069D7" w:rsidRDefault="001069D7" w:rsidP="005C4A90">
            <w:pPr>
              <w:rPr>
                <w:rFonts w:ascii="Garamond" w:hAnsi="Garamond"/>
                <w:b/>
              </w:rPr>
            </w:pPr>
          </w:p>
          <w:p w:rsidR="001069D7" w:rsidRDefault="001069D7" w:rsidP="005C4A90">
            <w:pPr>
              <w:jc w:val="center"/>
              <w:rPr>
                <w:rFonts w:ascii="Garamond" w:hAnsi="Garamond"/>
                <w:b/>
              </w:rPr>
            </w:pPr>
            <w:r>
              <w:rPr>
                <w:rFonts w:ascii="Garamond" w:hAnsi="Garamond"/>
                <w:b/>
              </w:rPr>
              <w:t>19</w:t>
            </w:r>
          </w:p>
          <w:p w:rsidR="001069D7" w:rsidRPr="0094496D" w:rsidRDefault="001069D7" w:rsidP="001069D7">
            <w:pPr>
              <w:rPr>
                <w:rFonts w:ascii="Garamond" w:hAnsi="Garamond"/>
              </w:rPr>
            </w:pPr>
          </w:p>
        </w:tc>
        <w:tc>
          <w:tcPr>
            <w:tcW w:w="1212" w:type="pct"/>
          </w:tcPr>
          <w:p w:rsidR="001069D7" w:rsidRPr="00F3555A" w:rsidRDefault="001069D7" w:rsidP="005C4A90">
            <w:pPr>
              <w:rPr>
                <w:rFonts w:ascii="Garamond" w:hAnsi="Garamond"/>
                <w:u w:val="single"/>
              </w:rPr>
            </w:pPr>
          </w:p>
          <w:p w:rsidR="001069D7" w:rsidRDefault="001069D7" w:rsidP="005C4A90">
            <w:pPr>
              <w:jc w:val="center"/>
              <w:rPr>
                <w:rFonts w:ascii="Garamond" w:hAnsi="Garamond"/>
                <w:b/>
                <w:u w:val="single"/>
              </w:rPr>
            </w:pPr>
            <w:r w:rsidRPr="00F3555A">
              <w:rPr>
                <w:rFonts w:ascii="Garamond" w:hAnsi="Garamond"/>
                <w:b/>
                <w:u w:val="single"/>
              </w:rPr>
              <w:t>Mgr. Hana Stehlik Vodrážková</w:t>
            </w:r>
          </w:p>
          <w:p w:rsidR="001069D7" w:rsidRPr="00F3555A" w:rsidRDefault="001069D7" w:rsidP="005C4A90">
            <w:pPr>
              <w:rPr>
                <w:rFonts w:ascii="Garamond" w:hAnsi="Garamond" w:cs="Arial"/>
              </w:rPr>
            </w:pPr>
          </w:p>
        </w:tc>
        <w:tc>
          <w:tcPr>
            <w:tcW w:w="3397" w:type="pct"/>
            <w:vMerge w:val="restart"/>
          </w:tcPr>
          <w:p w:rsidR="001069D7" w:rsidRPr="00D60504" w:rsidRDefault="001069D7"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Pr="00D60504">
              <w:rPr>
                <w:rFonts w:ascii="Garamond" w:hAnsi="Garamond"/>
                <w:bCs/>
              </w:rPr>
              <w:t>v rozsahu 20 %</w:t>
            </w:r>
          </w:p>
          <w:p w:rsidR="001069D7" w:rsidRPr="008B5CB8" w:rsidRDefault="001069D7"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9D7" w:rsidRPr="007129E5" w:rsidRDefault="001069D7" w:rsidP="005C4A90">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w:t>
            </w:r>
            <w:r w:rsidRPr="00103466">
              <w:rPr>
                <w:rFonts w:ascii="Garamond" w:hAnsi="Garamond"/>
                <w:bCs/>
              </w:rPr>
              <w:t>v rozsahu 30 %</w:t>
            </w:r>
          </w:p>
          <w:p w:rsidR="001069D7" w:rsidRPr="00413977" w:rsidRDefault="001069D7" w:rsidP="005C4A90">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1069D7" w:rsidRPr="00EB0A42" w:rsidRDefault="001069D7"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9D7" w:rsidRPr="00413977" w:rsidRDefault="001069D7" w:rsidP="005C4A90">
            <w:pPr>
              <w:jc w:val="both"/>
              <w:rPr>
                <w:rFonts w:ascii="Garamond" w:hAnsi="Garamond"/>
                <w:b/>
                <w:bCs/>
              </w:rPr>
            </w:pPr>
            <w:r w:rsidRPr="00413977">
              <w:rPr>
                <w:rFonts w:ascii="Garamond" w:hAnsi="Garamond"/>
                <w:b/>
                <w:bCs/>
              </w:rPr>
              <w:t>Věci agendy EVC.</w:t>
            </w:r>
          </w:p>
          <w:p w:rsidR="001069D7" w:rsidRPr="00413977" w:rsidRDefault="001069D7" w:rsidP="005C4A90">
            <w:pPr>
              <w:rPr>
                <w:rFonts w:ascii="Garamond" w:hAnsi="Garamond"/>
                <w:b/>
              </w:rPr>
            </w:pPr>
            <w:r w:rsidRPr="00413977">
              <w:rPr>
                <w:rFonts w:ascii="Garamond" w:hAnsi="Garamond"/>
                <w:b/>
              </w:rPr>
              <w:t>Věci agendy rejstříku Nc všeobecné – nejasná podání.</w:t>
            </w:r>
          </w:p>
          <w:p w:rsidR="001069D7" w:rsidRPr="00413977" w:rsidRDefault="001069D7"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9D7" w:rsidRPr="005B1C76" w:rsidRDefault="001069D7"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9D7" w:rsidRPr="00413977" w:rsidRDefault="001069D7"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9D7" w:rsidRPr="00413977" w:rsidRDefault="001069D7" w:rsidP="005C4A90">
            <w:pPr>
              <w:jc w:val="both"/>
              <w:rPr>
                <w:rFonts w:ascii="Garamond" w:hAnsi="Garamond"/>
              </w:rPr>
            </w:pPr>
          </w:p>
        </w:tc>
      </w:tr>
      <w:tr w:rsidR="001069D7" w:rsidRPr="00413977" w:rsidTr="00AC3FD4">
        <w:trPr>
          <w:trHeight w:val="1002"/>
        </w:trPr>
        <w:tc>
          <w:tcPr>
            <w:tcW w:w="391" w:type="pct"/>
            <w:vMerge/>
          </w:tcPr>
          <w:p w:rsidR="001069D7" w:rsidRPr="00413977" w:rsidRDefault="001069D7" w:rsidP="005C4A90">
            <w:pPr>
              <w:rPr>
                <w:rFonts w:ascii="Garamond" w:hAnsi="Garamond"/>
                <w:b/>
              </w:rPr>
            </w:pPr>
          </w:p>
        </w:tc>
        <w:tc>
          <w:tcPr>
            <w:tcW w:w="1212" w:type="pct"/>
          </w:tcPr>
          <w:p w:rsidR="001069D7" w:rsidRPr="00F3555A" w:rsidRDefault="001069D7" w:rsidP="005C4A90">
            <w:pPr>
              <w:jc w:val="center"/>
              <w:rPr>
                <w:rFonts w:ascii="Garamond" w:hAnsi="Garamond"/>
              </w:rPr>
            </w:pPr>
          </w:p>
          <w:p w:rsidR="001069D7" w:rsidRPr="00F3555A" w:rsidRDefault="001069D7" w:rsidP="005C4A90">
            <w:pPr>
              <w:jc w:val="center"/>
              <w:rPr>
                <w:rFonts w:ascii="Garamond" w:hAnsi="Garamond"/>
              </w:rPr>
            </w:pPr>
            <w:r w:rsidRPr="00F3555A">
              <w:rPr>
                <w:rFonts w:ascii="Garamond" w:hAnsi="Garamond"/>
              </w:rPr>
              <w:t>zástupce pro jednorázové úkony</w:t>
            </w:r>
          </w:p>
          <w:p w:rsidR="001069D7" w:rsidRPr="00992D98" w:rsidRDefault="001069D7" w:rsidP="005C4A90">
            <w:pPr>
              <w:jc w:val="center"/>
              <w:rPr>
                <w:rFonts w:ascii="Garamond" w:hAnsi="Garamond"/>
              </w:rPr>
            </w:pPr>
            <w:r w:rsidRPr="00992D98">
              <w:rPr>
                <w:rFonts w:ascii="Garamond" w:hAnsi="Garamond"/>
              </w:rPr>
              <w:t>Mgr. Marcela Součková</w:t>
            </w:r>
          </w:p>
          <w:p w:rsidR="001069D7" w:rsidRPr="00F3555A" w:rsidRDefault="001069D7" w:rsidP="005C4A90">
            <w:pPr>
              <w:jc w:val="center"/>
              <w:rPr>
                <w:rFonts w:ascii="Garamond" w:hAnsi="Garamond"/>
              </w:rPr>
            </w:pPr>
          </w:p>
          <w:p w:rsidR="001069D7" w:rsidRDefault="001069D7" w:rsidP="005C4A90">
            <w:pPr>
              <w:jc w:val="center"/>
              <w:rPr>
                <w:rFonts w:ascii="Garamond" w:hAnsi="Garamond"/>
                <w:sz w:val="22"/>
                <w:szCs w:val="22"/>
              </w:rPr>
            </w:pPr>
            <w:r w:rsidRPr="00F3555A">
              <w:rPr>
                <w:rFonts w:ascii="Garamond" w:hAnsi="Garamond"/>
                <w:sz w:val="22"/>
                <w:szCs w:val="22"/>
              </w:rPr>
              <w:t>zástup dlouhodobé nepřítomnosti</w:t>
            </w:r>
          </w:p>
          <w:p w:rsidR="001069D7" w:rsidRPr="00814E4F" w:rsidRDefault="001069D7" w:rsidP="005C4A90">
            <w:pPr>
              <w:jc w:val="center"/>
              <w:rPr>
                <w:rFonts w:ascii="Garamond" w:hAnsi="Garamond"/>
              </w:rPr>
            </w:pPr>
            <w:r w:rsidRPr="00814E4F">
              <w:rPr>
                <w:rFonts w:ascii="Garamond" w:hAnsi="Garamond"/>
              </w:rPr>
              <w:t>Mgr. Sandra Zemanová</w:t>
            </w:r>
          </w:p>
          <w:p w:rsidR="001069D7" w:rsidRDefault="001069D7" w:rsidP="005C4A90">
            <w:pPr>
              <w:jc w:val="center"/>
              <w:rPr>
                <w:rFonts w:ascii="Garamond" w:hAnsi="Garamond"/>
              </w:rPr>
            </w:pPr>
            <w:r>
              <w:rPr>
                <w:rFonts w:ascii="Garamond" w:hAnsi="Garamond"/>
              </w:rPr>
              <w:t>Mgr. Věra Dandová</w:t>
            </w:r>
          </w:p>
          <w:p w:rsidR="001069D7" w:rsidRPr="00F3555A" w:rsidRDefault="001069D7" w:rsidP="005C4A90">
            <w:pPr>
              <w:jc w:val="center"/>
              <w:rPr>
                <w:rFonts w:ascii="Garamond" w:hAnsi="Garamond"/>
              </w:rPr>
            </w:pPr>
            <w:r w:rsidRPr="00F3555A">
              <w:rPr>
                <w:rFonts w:ascii="Garamond" w:hAnsi="Garamond"/>
              </w:rPr>
              <w:t>Mgr. Markéta Lanzová</w:t>
            </w:r>
          </w:p>
          <w:p w:rsidR="001069D7" w:rsidRPr="00F3555A" w:rsidRDefault="001069D7" w:rsidP="005C4A90">
            <w:pPr>
              <w:jc w:val="center"/>
              <w:rPr>
                <w:rFonts w:ascii="Garamond" w:hAnsi="Garamond"/>
              </w:rPr>
            </w:pPr>
            <w:r w:rsidRPr="00F3555A">
              <w:rPr>
                <w:rFonts w:ascii="Garamond" w:hAnsi="Garamond"/>
              </w:rPr>
              <w:t>Mgr. Kristina Pavlisová</w:t>
            </w:r>
          </w:p>
          <w:p w:rsidR="001069D7" w:rsidRPr="00D44909" w:rsidRDefault="001069D7" w:rsidP="005C4A90">
            <w:pPr>
              <w:jc w:val="center"/>
              <w:rPr>
                <w:rFonts w:ascii="Garamond" w:hAnsi="Garamond"/>
              </w:rPr>
            </w:pPr>
            <w:r w:rsidRPr="00D44909">
              <w:rPr>
                <w:rFonts w:ascii="Garamond" w:hAnsi="Garamond"/>
              </w:rPr>
              <w:t xml:space="preserve">JUDr. Ing. Dagmar Langová </w:t>
            </w:r>
          </w:p>
          <w:p w:rsidR="001069D7" w:rsidRPr="00F3555A" w:rsidRDefault="001069D7" w:rsidP="005C4A90">
            <w:pPr>
              <w:jc w:val="center"/>
              <w:rPr>
                <w:rFonts w:ascii="Garamond" w:hAnsi="Garamond"/>
              </w:rPr>
            </w:pPr>
            <w:r w:rsidRPr="00F3555A">
              <w:rPr>
                <w:rFonts w:ascii="Garamond" w:hAnsi="Garamond"/>
              </w:rPr>
              <w:t xml:space="preserve">JUDr. Markéta Švarcová </w:t>
            </w:r>
          </w:p>
          <w:p w:rsidR="001069D7" w:rsidRPr="0079034E" w:rsidRDefault="001069D7"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9D7" w:rsidRPr="00F3555A" w:rsidRDefault="001069D7" w:rsidP="005C4A90">
            <w:pPr>
              <w:jc w:val="center"/>
              <w:rPr>
                <w:rFonts w:ascii="Garamond" w:hAnsi="Garamond"/>
              </w:rPr>
            </w:pPr>
            <w:r w:rsidRPr="00F3555A">
              <w:rPr>
                <w:rFonts w:ascii="Garamond" w:hAnsi="Garamond"/>
              </w:rPr>
              <w:t>Mgr. Petr Pomahač</w:t>
            </w:r>
          </w:p>
          <w:p w:rsidR="001069D7" w:rsidRPr="004B6106" w:rsidRDefault="001069D7" w:rsidP="005C4A90">
            <w:pPr>
              <w:jc w:val="center"/>
              <w:rPr>
                <w:rFonts w:ascii="Garamond" w:hAnsi="Garamond"/>
              </w:rPr>
            </w:pPr>
            <w:r w:rsidRPr="004B6106">
              <w:rPr>
                <w:rFonts w:ascii="Garamond" w:hAnsi="Garamond"/>
              </w:rPr>
              <w:t>JUDr. Tomáš Štindl</w:t>
            </w:r>
          </w:p>
          <w:p w:rsidR="001069D7" w:rsidRDefault="001069D7" w:rsidP="001069D7">
            <w:pPr>
              <w:jc w:val="center"/>
              <w:rPr>
                <w:rFonts w:ascii="Garamond" w:hAnsi="Garamond"/>
              </w:rPr>
            </w:pPr>
            <w:r>
              <w:rPr>
                <w:rFonts w:ascii="Garamond" w:hAnsi="Garamond"/>
              </w:rPr>
              <w:t>Mgr. Veronika Sekerová</w:t>
            </w:r>
          </w:p>
          <w:p w:rsidR="00E30C31" w:rsidRPr="00F3555A" w:rsidRDefault="00E30C31" w:rsidP="001069D7">
            <w:pPr>
              <w:jc w:val="center"/>
              <w:rPr>
                <w:rFonts w:ascii="Garamond" w:hAnsi="Garamond"/>
              </w:rPr>
            </w:pPr>
          </w:p>
        </w:tc>
        <w:tc>
          <w:tcPr>
            <w:tcW w:w="3397" w:type="pct"/>
            <w:vMerge/>
          </w:tcPr>
          <w:p w:rsidR="001069D7" w:rsidRPr="00413977" w:rsidRDefault="001069D7" w:rsidP="005C4A90">
            <w:pPr>
              <w:rPr>
                <w:rFonts w:ascii="Garamond" w:hAnsi="Garamond"/>
                <w:b/>
                <w:bCs/>
              </w:rPr>
            </w:pPr>
          </w:p>
        </w:tc>
      </w:tr>
      <w:tr w:rsidR="001069D7" w:rsidRPr="00413977" w:rsidTr="00AC3FD4">
        <w:trPr>
          <w:trHeight w:val="465"/>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9D7" w:rsidRPr="00413977" w:rsidRDefault="001069D7"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9D7" w:rsidRPr="008F0BA6" w:rsidRDefault="001069D7" w:rsidP="005C4A90">
            <w:pPr>
              <w:jc w:val="center"/>
              <w:rPr>
                <w:rFonts w:ascii="Garamond" w:hAnsi="Garamond"/>
              </w:rPr>
            </w:pPr>
            <w:r w:rsidRPr="008F0BA6">
              <w:rPr>
                <w:rFonts w:ascii="Garamond" w:hAnsi="Garamond"/>
              </w:rPr>
              <w:t>(zástup Mgr. Stehlik Vodrážková)</w:t>
            </w:r>
          </w:p>
          <w:p w:rsidR="001069D7" w:rsidRPr="00413977" w:rsidRDefault="001069D7" w:rsidP="005C4A90">
            <w:pPr>
              <w:jc w:val="center"/>
              <w:rPr>
                <w:rFonts w:ascii="Garamond" w:hAnsi="Garamond"/>
                <w:sz w:val="22"/>
                <w:szCs w:val="22"/>
              </w:rPr>
            </w:pPr>
          </w:p>
        </w:tc>
        <w:tc>
          <w:tcPr>
            <w:tcW w:w="3397" w:type="pct"/>
          </w:tcPr>
          <w:p w:rsidR="001069D7" w:rsidRPr="00413977" w:rsidRDefault="001069D7"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9D7" w:rsidRPr="00413977" w:rsidTr="001069D7">
        <w:trPr>
          <w:trHeight w:val="620"/>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rPr>
                <w:rFonts w:ascii="Garamond" w:hAnsi="Garamond"/>
                <w:u w:val="single"/>
              </w:rPr>
            </w:pPr>
            <w:r w:rsidRPr="00413977">
              <w:rPr>
                <w:rFonts w:ascii="Garamond" w:hAnsi="Garamond"/>
                <w:u w:val="single"/>
              </w:rPr>
              <w:t>vedoucí kanceláře C:</w:t>
            </w:r>
          </w:p>
          <w:p w:rsidR="001069D7" w:rsidRDefault="001069D7" w:rsidP="005C4A90">
            <w:pPr>
              <w:jc w:val="center"/>
              <w:rPr>
                <w:rFonts w:ascii="Garamond" w:hAnsi="Garamond"/>
              </w:rPr>
            </w:pPr>
            <w:r w:rsidRPr="009A24CD">
              <w:rPr>
                <w:rFonts w:ascii="Garamond" w:hAnsi="Garamond"/>
              </w:rPr>
              <w:t>Jana Feriová</w:t>
            </w:r>
          </w:p>
          <w:p w:rsidR="001069D7" w:rsidRPr="009A24CD" w:rsidRDefault="001069D7" w:rsidP="005C4A90">
            <w:pPr>
              <w:jc w:val="center"/>
              <w:rPr>
                <w:rFonts w:ascii="Garamond" w:hAnsi="Garamond"/>
              </w:rPr>
            </w:pPr>
          </w:p>
          <w:p w:rsidR="001069D7" w:rsidRPr="00413977" w:rsidRDefault="001069D7" w:rsidP="005C4A90">
            <w:pPr>
              <w:rPr>
                <w:rFonts w:ascii="Garamond" w:hAnsi="Garamond"/>
                <w:u w:val="single"/>
              </w:rPr>
            </w:pPr>
            <w:r w:rsidRPr="00413977">
              <w:rPr>
                <w:rFonts w:ascii="Garamond" w:hAnsi="Garamond"/>
                <w:u w:val="single"/>
              </w:rPr>
              <w:t>vedoucí kanceláře P a Nc:</w:t>
            </w:r>
          </w:p>
          <w:p w:rsidR="001069D7" w:rsidRPr="00047434" w:rsidRDefault="001069D7" w:rsidP="005C4A90">
            <w:pPr>
              <w:jc w:val="center"/>
              <w:rPr>
                <w:rFonts w:ascii="Garamond" w:hAnsi="Garamond"/>
              </w:rPr>
            </w:pPr>
            <w:r>
              <w:rPr>
                <w:rFonts w:ascii="Garamond" w:hAnsi="Garamond"/>
              </w:rPr>
              <w:t>Ivana Kuncová</w:t>
            </w:r>
          </w:p>
          <w:p w:rsidR="001069D7" w:rsidRDefault="001069D7" w:rsidP="005C4A90">
            <w:pPr>
              <w:rPr>
                <w:rFonts w:ascii="Garamond" w:hAnsi="Garamond"/>
                <w:u w:val="single"/>
              </w:rPr>
            </w:pPr>
          </w:p>
          <w:p w:rsidR="001069D7" w:rsidRPr="00413977" w:rsidRDefault="001069D7" w:rsidP="005C4A90">
            <w:pPr>
              <w:rPr>
                <w:rFonts w:ascii="Garamond" w:hAnsi="Garamond"/>
                <w:u w:val="single"/>
              </w:rPr>
            </w:pPr>
            <w:r w:rsidRPr="00413977">
              <w:rPr>
                <w:rFonts w:ascii="Garamond" w:hAnsi="Garamond"/>
                <w:u w:val="single"/>
              </w:rPr>
              <w:t>vedoucí kanceláře D, L, P a Nc:</w:t>
            </w:r>
          </w:p>
          <w:p w:rsidR="001069D7" w:rsidRPr="00047434" w:rsidRDefault="001069D7" w:rsidP="005C4A90">
            <w:pPr>
              <w:jc w:val="center"/>
              <w:rPr>
                <w:rFonts w:ascii="Garamond" w:hAnsi="Garamond"/>
              </w:rPr>
            </w:pPr>
            <w:r w:rsidRPr="00413977">
              <w:rPr>
                <w:rFonts w:ascii="Garamond" w:hAnsi="Garamond"/>
              </w:rPr>
              <w:t>Pavlína Mohsenová</w:t>
            </w:r>
          </w:p>
        </w:tc>
        <w:tc>
          <w:tcPr>
            <w:tcW w:w="3397" w:type="pct"/>
          </w:tcPr>
          <w:p w:rsidR="001069D7" w:rsidRDefault="001069D7" w:rsidP="005C4A90">
            <w:pPr>
              <w:jc w:val="both"/>
              <w:rPr>
                <w:rFonts w:ascii="Garamond" w:hAnsi="Garamond"/>
                <w:bCs/>
              </w:rPr>
            </w:pPr>
          </w:p>
          <w:p w:rsidR="001069D7" w:rsidRPr="00413977" w:rsidRDefault="001069D7" w:rsidP="005C4A90">
            <w:pPr>
              <w:ind w:left="34" w:hanging="34"/>
              <w:jc w:val="both"/>
              <w:rPr>
                <w:rFonts w:ascii="Garamond" w:hAnsi="Garamond"/>
              </w:rPr>
            </w:pPr>
            <w:r w:rsidRPr="00413977">
              <w:rPr>
                <w:rFonts w:ascii="Garamond" w:hAnsi="Garamond"/>
              </w:rPr>
              <w:t>Vede a ř</w:t>
            </w:r>
            <w:r>
              <w:rPr>
                <w:rFonts w:ascii="Garamond" w:hAnsi="Garamond"/>
              </w:rPr>
              <w:t xml:space="preserve">ídí činnost soudní kanceláře C, </w:t>
            </w:r>
            <w:r w:rsidRPr="00413977">
              <w:rPr>
                <w:rFonts w:ascii="Garamond" w:hAnsi="Garamond"/>
              </w:rPr>
              <w:t>Nc všeobecné.</w:t>
            </w:r>
          </w:p>
          <w:p w:rsidR="001069D7" w:rsidRPr="00413977" w:rsidRDefault="001069D7" w:rsidP="005C4A90">
            <w:pPr>
              <w:jc w:val="both"/>
              <w:rPr>
                <w:rFonts w:ascii="Garamond" w:hAnsi="Garamond"/>
              </w:rPr>
            </w:pPr>
          </w:p>
          <w:p w:rsidR="001069D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Vede a řídí činnost soudní kanceláře P a Nc.</w:t>
            </w:r>
          </w:p>
          <w:p w:rsidR="001069D7" w:rsidRPr="0041397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Vede a řídí činnost soudní kanceláře P a Nc ve věcech svéprávnosti.</w:t>
            </w:r>
          </w:p>
          <w:p w:rsidR="001069D7" w:rsidRPr="00413977" w:rsidRDefault="001069D7"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9D7" w:rsidRDefault="001069D7"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A65ABB" w:rsidRPr="00A463C0" w:rsidRDefault="00A65ABB" w:rsidP="005C4A90">
            <w:pPr>
              <w:jc w:val="both"/>
              <w:rPr>
                <w:rFonts w:ascii="Garamond" w:hAnsi="Garamond"/>
              </w:rPr>
            </w:pPr>
          </w:p>
        </w:tc>
      </w:tr>
      <w:tr w:rsidR="001069D7" w:rsidRPr="00413977" w:rsidTr="003974EB">
        <w:trPr>
          <w:trHeight w:val="2060"/>
        </w:trPr>
        <w:tc>
          <w:tcPr>
            <w:tcW w:w="391" w:type="pct"/>
            <w:vMerge/>
          </w:tcPr>
          <w:p w:rsidR="001069D7" w:rsidRPr="00413977" w:rsidRDefault="001069D7" w:rsidP="001069D7">
            <w:pPr>
              <w:rPr>
                <w:rFonts w:ascii="Garamond" w:hAnsi="Garamond"/>
                <w:b/>
              </w:rPr>
            </w:pPr>
          </w:p>
        </w:tc>
        <w:tc>
          <w:tcPr>
            <w:tcW w:w="1212" w:type="pct"/>
          </w:tcPr>
          <w:p w:rsidR="001069D7" w:rsidRPr="00413977" w:rsidRDefault="001069D7" w:rsidP="001069D7">
            <w:pPr>
              <w:rPr>
                <w:rFonts w:ascii="Garamond" w:hAnsi="Garamond"/>
                <w:u w:val="single"/>
              </w:rPr>
            </w:pPr>
            <w:r w:rsidRPr="00413977">
              <w:rPr>
                <w:rFonts w:ascii="Garamond" w:hAnsi="Garamond"/>
                <w:u w:val="single"/>
              </w:rPr>
              <w:t>vyšší soudní úřednice:</w:t>
            </w:r>
          </w:p>
          <w:p w:rsidR="001069D7" w:rsidRPr="00413977" w:rsidRDefault="001069D7" w:rsidP="001069D7">
            <w:pPr>
              <w:jc w:val="center"/>
              <w:rPr>
                <w:rFonts w:ascii="Garamond" w:hAnsi="Garamond"/>
                <w:u w:val="single"/>
              </w:rPr>
            </w:pPr>
            <w:r w:rsidRPr="00413977">
              <w:rPr>
                <w:rFonts w:ascii="Garamond" w:hAnsi="Garamond"/>
              </w:rPr>
              <w:t>Pavlína Mohsenová</w:t>
            </w:r>
          </w:p>
        </w:tc>
        <w:tc>
          <w:tcPr>
            <w:tcW w:w="3397" w:type="pct"/>
          </w:tcPr>
          <w:p w:rsidR="001069D7" w:rsidRPr="00413977" w:rsidRDefault="001069D7" w:rsidP="001069D7">
            <w:pPr>
              <w:jc w:val="both"/>
              <w:rPr>
                <w:rFonts w:ascii="Garamond" w:hAnsi="Garamond"/>
                <w:bCs/>
              </w:rPr>
            </w:pPr>
            <w:r w:rsidRPr="00413977">
              <w:rPr>
                <w:rFonts w:ascii="Garamond" w:hAnsi="Garamond"/>
                <w:b/>
                <w:bCs/>
              </w:rPr>
              <w:t>Věci agendy rejstříku 24</w:t>
            </w:r>
            <w:r>
              <w:rPr>
                <w:rFonts w:ascii="Garamond" w:hAnsi="Garamond"/>
                <w:b/>
                <w:bCs/>
              </w:rPr>
              <w:t xml:space="preserve"> </w:t>
            </w:r>
            <w:r w:rsidRPr="00413977">
              <w:rPr>
                <w:rFonts w:ascii="Garamond" w:hAnsi="Garamond"/>
                <w:b/>
                <w:bCs/>
              </w:rPr>
              <w:t>Nc</w:t>
            </w:r>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9D7" w:rsidRDefault="001069D7" w:rsidP="001069D7">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9D7" w:rsidRPr="00413977" w:rsidRDefault="001069D7" w:rsidP="001069D7">
            <w:pPr>
              <w:jc w:val="both"/>
              <w:rPr>
                <w:rFonts w:ascii="Garamond" w:hAnsi="Garamond"/>
              </w:rPr>
            </w:pPr>
          </w:p>
        </w:tc>
      </w:tr>
      <w:tr w:rsidR="00E30C31" w:rsidRPr="00413977" w:rsidTr="00AC3FD4">
        <w:trPr>
          <w:trHeight w:val="345"/>
        </w:trPr>
        <w:tc>
          <w:tcPr>
            <w:tcW w:w="391" w:type="pct"/>
          </w:tcPr>
          <w:p w:rsidR="00E30C31" w:rsidRPr="00413977" w:rsidRDefault="00E30C31" w:rsidP="00E30C31">
            <w:pPr>
              <w:rPr>
                <w:rFonts w:ascii="Garamond" w:hAnsi="Garamond"/>
                <w:b/>
              </w:rPr>
            </w:pPr>
          </w:p>
        </w:tc>
        <w:tc>
          <w:tcPr>
            <w:tcW w:w="1212" w:type="pct"/>
          </w:tcPr>
          <w:p w:rsidR="00E30C31" w:rsidRPr="00413977" w:rsidRDefault="00E30C31" w:rsidP="00E30C31">
            <w:pPr>
              <w:rPr>
                <w:rFonts w:ascii="Garamond" w:hAnsi="Garamond"/>
                <w:u w:val="single"/>
              </w:rPr>
            </w:pPr>
            <w:r w:rsidRPr="00413977">
              <w:rPr>
                <w:rFonts w:ascii="Garamond" w:hAnsi="Garamond"/>
                <w:u w:val="single"/>
              </w:rPr>
              <w:t>přísedící:</w:t>
            </w:r>
          </w:p>
        </w:tc>
        <w:tc>
          <w:tcPr>
            <w:tcW w:w="3397" w:type="pct"/>
          </w:tcPr>
          <w:p w:rsidR="00E30C31" w:rsidRPr="00413977" w:rsidRDefault="00E30C31" w:rsidP="00E30C31">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E30C31" w:rsidRDefault="00E30C31"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024E70">
        <w:trPr>
          <w:trHeight w:val="304"/>
        </w:trPr>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024E70" w:rsidP="003B6A4A">
            <w:pPr>
              <w:rPr>
                <w:rFonts w:ascii="Garamond" w:hAnsi="Garamond"/>
                <w:b/>
              </w:rPr>
            </w:pPr>
            <w:r>
              <w:rPr>
                <w:rFonts w:ascii="Garamond" w:hAnsi="Garamond"/>
                <w:b/>
              </w:rPr>
              <w:t>Jméno</w:t>
            </w: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024E70" w:rsidRDefault="00024E70" w:rsidP="003B6A4A">
            <w:pPr>
              <w:rPr>
                <w:rFonts w:ascii="Garamond" w:hAnsi="Garamond"/>
                <w:color w:val="000000" w:themeColor="text1"/>
                <w:u w:val="single"/>
              </w:rPr>
            </w:pPr>
          </w:p>
          <w:p w:rsidR="00024E70" w:rsidRDefault="00024E70" w:rsidP="003B6A4A">
            <w:pPr>
              <w:rPr>
                <w:rFonts w:ascii="Garamond" w:hAnsi="Garamond"/>
                <w:color w:val="000000" w:themeColor="text1"/>
                <w:u w:val="single"/>
              </w:rPr>
            </w:pPr>
          </w:p>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780E02" w:rsidRPr="00413977" w:rsidRDefault="00780E02" w:rsidP="00780E02">
            <w:pPr>
              <w:pStyle w:val="Default"/>
              <w:jc w:val="both"/>
              <w:rPr>
                <w:rFonts w:ascii="Garamond" w:hAnsi="Garamond"/>
                <w:color w:val="auto"/>
              </w:rPr>
            </w:pPr>
            <w:r w:rsidRPr="00413977">
              <w:rPr>
                <w:rFonts w:ascii="Garamond" w:hAnsi="Garamond"/>
              </w:rPr>
              <w:t>Vyřizují vyšší soudní úředníci, asistenti soudců, justiční čekatelé, dle aktuálního seznamu vedeného pod sp.zn. 30</w:t>
            </w:r>
            <w:r>
              <w:rPr>
                <w:rFonts w:ascii="Garamond" w:hAnsi="Garamond"/>
              </w:rPr>
              <w:t xml:space="preserve"> </w:t>
            </w:r>
            <w:r w:rsidRPr="00413977">
              <w:rPr>
                <w:rFonts w:ascii="Garamond" w:hAnsi="Garamond"/>
              </w:rPr>
              <w:t xml:space="preserve">Spr </w:t>
            </w:r>
            <w:r>
              <w:rPr>
                <w:rFonts w:ascii="Garamond" w:hAnsi="Garamond"/>
              </w:rPr>
              <w:t>408/2020</w:t>
            </w:r>
            <w:r w:rsidRPr="00413977">
              <w:rPr>
                <w:rFonts w:ascii="Garamond" w:hAnsi="Garamond"/>
              </w:rPr>
              <w:t>.</w:t>
            </w:r>
          </w:p>
          <w:p w:rsidR="00780E02" w:rsidRDefault="00780E02" w:rsidP="003B6A4A">
            <w:pPr>
              <w:pStyle w:val="Default"/>
              <w:ind w:left="34"/>
              <w:jc w:val="both"/>
              <w:rPr>
                <w:rFonts w:ascii="Garamond" w:hAnsi="Garamond"/>
                <w:color w:val="000000" w:themeColor="text1"/>
              </w:rPr>
            </w:pPr>
          </w:p>
          <w:p w:rsidR="00024E70" w:rsidRDefault="00024E70" w:rsidP="00024E70">
            <w:pPr>
              <w:pStyle w:val="Default"/>
              <w:jc w:val="both"/>
              <w:rPr>
                <w:rFonts w:ascii="Garamond" w:hAnsi="Garamond"/>
                <w:color w:val="000000" w:themeColor="text1"/>
              </w:rPr>
            </w:pPr>
            <w:r w:rsidRPr="00413977">
              <w:rPr>
                <w:rFonts w:ascii="Garamond" w:hAnsi="Garamond"/>
                <w:color w:val="000000" w:themeColor="text1"/>
              </w:rPr>
              <w:t>Vedení spisů rejstříku 21</w:t>
            </w:r>
            <w:r>
              <w:rPr>
                <w:rFonts w:ascii="Garamond" w:hAnsi="Garamond"/>
                <w:color w:val="000000" w:themeColor="text1"/>
              </w:rPr>
              <w:t xml:space="preserve"> </w:t>
            </w:r>
            <w:r w:rsidRPr="00413977">
              <w:rPr>
                <w:rFonts w:ascii="Garamond" w:hAnsi="Garamond"/>
                <w:color w:val="000000" w:themeColor="text1"/>
              </w:rPr>
              <w:t>Cd – civilní dožádání.</w:t>
            </w:r>
          </w:p>
          <w:p w:rsidR="00024E70" w:rsidRPr="00413977" w:rsidRDefault="00024E70"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Monika Kloboučníková</w:t>
            </w:r>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P a Nc.</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2C2C62" w:rsidRPr="00024E70" w:rsidRDefault="00024E70" w:rsidP="00024E70">
            <w:pPr>
              <w:jc w:val="center"/>
              <w:rPr>
                <w:rFonts w:ascii="Garamond" w:hAnsi="Garamond"/>
                <w:bCs/>
              </w:rPr>
            </w:pPr>
            <w:r>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861240" w:rsidRPr="00413977" w:rsidRDefault="00861240" w:rsidP="00861240">
      <w:pPr>
        <w:jc w:val="both"/>
        <w:rPr>
          <w:rFonts w:ascii="Garamond" w:hAnsi="Garamond"/>
        </w:rPr>
      </w:pP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504A85">
        <w:rPr>
          <w:rFonts w:ascii="Garamond" w:hAnsi="Garamond"/>
        </w:rPr>
        <w:t>B</w:t>
      </w:r>
      <w:r w:rsidR="00861240" w:rsidRPr="00504A85">
        <w:rPr>
          <w:rFonts w:ascii="Garamond" w:hAnsi="Garamond"/>
        </w:rPr>
        <w:t xml:space="preserve">eroun </w:t>
      </w:r>
      <w:r w:rsidR="009D0901">
        <w:rPr>
          <w:rFonts w:ascii="Garamond" w:hAnsi="Garamond"/>
        </w:rPr>
        <w:t>30</w:t>
      </w:r>
      <w:r w:rsidR="00E76F4D" w:rsidRPr="00504A85">
        <w:rPr>
          <w:rFonts w:ascii="Garamond" w:hAnsi="Garamond"/>
        </w:rPr>
        <w:t>.</w:t>
      </w:r>
      <w:r w:rsidR="008C438F" w:rsidRPr="00504A85">
        <w:rPr>
          <w:rFonts w:ascii="Garamond" w:hAnsi="Garamond"/>
        </w:rPr>
        <w:t xml:space="preserve"> </w:t>
      </w:r>
      <w:r w:rsidR="00504A85">
        <w:rPr>
          <w:rFonts w:ascii="Garamond" w:hAnsi="Garamond"/>
        </w:rPr>
        <w:t>listopadu</w:t>
      </w:r>
      <w:r w:rsidR="00992D98" w:rsidRPr="00504A85">
        <w:rPr>
          <w:rFonts w:ascii="Garamond" w:hAnsi="Garamond"/>
        </w:rPr>
        <w:t xml:space="preserve"> </w:t>
      </w:r>
      <w:r w:rsidR="0090171D" w:rsidRPr="00504A85">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r w:rsidRPr="00EF2DDF">
        <w:rPr>
          <w:rFonts w:ascii="Garamond" w:hAnsi="Garamond"/>
        </w:rPr>
        <w:t>Spr,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Pr="006D421E">
        <w:rPr>
          <w:rFonts w:ascii="Garamond" w:hAnsi="Garamond"/>
          <w:b w:val="0"/>
          <w:color w:val="auto"/>
        </w:rPr>
        <w:t>Zdeněk Šmíd</w:t>
      </w:r>
      <w:r w:rsidR="00010E08">
        <w:rPr>
          <w:rFonts w:ascii="Garamond" w:hAnsi="Garamond"/>
          <w:b w:val="0"/>
          <w:color w:val="auto"/>
        </w:rPr>
        <w:t>, Gabriela Klasová</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Michaela Feja</w:t>
      </w:r>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00222071">
        <w:rPr>
          <w:rFonts w:ascii="Garamond" w:hAnsi="Garamond"/>
          <w:b/>
          <w:bCs/>
        </w:rPr>
        <w:t>neobsazeno</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Účtování a vedení pohledávkových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222071" w:rsidP="00E46C2E">
      <w:pPr>
        <w:pStyle w:val="Zkladntextodsazen"/>
        <w:ind w:left="2552"/>
        <w:rPr>
          <w:rFonts w:ascii="Garamond" w:hAnsi="Garamond"/>
        </w:rPr>
      </w:pPr>
      <w:r>
        <w:rPr>
          <w:rFonts w:ascii="Garamond" w:hAnsi="Garamond"/>
        </w:rPr>
        <w:t xml:space="preserve">zástup: </w:t>
      </w:r>
      <w:r w:rsidR="000948BD" w:rsidRPr="00814E4F">
        <w:rPr>
          <w:rFonts w:ascii="Garamond" w:hAnsi="Garamond"/>
        </w:rPr>
        <w:t>Michaela Feja</w:t>
      </w:r>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odle § 39 odst. 2 tr. řádu. Pro </w:t>
      </w:r>
      <w:r w:rsidRPr="00EF2DDF">
        <w:rPr>
          <w:rFonts w:ascii="Garamond" w:hAnsi="Garamond"/>
        </w:rPr>
        <w:t>určené zaměstnance zřizuje/ruší přístupy do IS CEVO, CESO, CEPR, ISZR, CzechPo</w:t>
      </w:r>
      <w:r>
        <w:rPr>
          <w:rFonts w:ascii="Garamond" w:hAnsi="Garamond"/>
        </w:rPr>
        <w:t>int,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Michaela Feja</w:t>
      </w:r>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poplatků, ze soudních pokut, z nákladů civilního řízení), vymáhání daňových pohledávek, zpracovávání podkladů pro odpisy pohledávek, vedení pohledávkových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bookmarkStart w:id="0" w:name="_GoBack"/>
      <w:bookmarkEnd w:id="0"/>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w:t>
      </w:r>
      <w:r w:rsidR="00222071">
        <w:rPr>
          <w:rFonts w:ascii="Garamond" w:hAnsi="Garamond"/>
        </w:rPr>
        <w:t>tup: Naděžda Nedbalová</w:t>
      </w:r>
      <w:r w:rsidR="00010E08">
        <w:rPr>
          <w:rFonts w:ascii="Garamond" w:hAnsi="Garamond"/>
        </w:rPr>
        <w:t>, Nataša Vrátn</w:t>
      </w:r>
      <w:r w:rsidR="00010E08" w:rsidRPr="00EF2DDF">
        <w:rPr>
          <w:rFonts w:ascii="Garamond" w:hAnsi="Garamond"/>
        </w:rPr>
        <w:t>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Balý</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Bílinová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Foitová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Kebrlová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Lysenková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Marhoulová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Setnička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Stibalová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Stuna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Tyburcová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r>
        <w:rPr>
          <w:rFonts w:ascii="Garamond" w:hAnsi="Garamond"/>
        </w:rPr>
        <w:t>Feja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r w:rsidRPr="00413977">
        <w:rPr>
          <w:rFonts w:ascii="Garamond" w:hAnsi="Garamond"/>
        </w:rPr>
        <w:t>Kloboučníková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p>
    <w:sectPr w:rsidR="004A2A8D"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6A6" w:rsidRDefault="002846A6" w:rsidP="00DF7268">
      <w:r>
        <w:separator/>
      </w:r>
    </w:p>
  </w:endnote>
  <w:endnote w:type="continuationSeparator" w:id="0">
    <w:p w:rsidR="002846A6" w:rsidRDefault="002846A6"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6A6" w:rsidRDefault="002846A6" w:rsidP="00DF7268">
      <w:r>
        <w:separator/>
      </w:r>
    </w:p>
  </w:footnote>
  <w:footnote w:type="continuationSeparator" w:id="0">
    <w:p w:rsidR="002846A6" w:rsidRDefault="002846A6"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9E" w:rsidRDefault="00583D9E">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010E08">
      <w:rPr>
        <w:rStyle w:val="slostrnky"/>
        <w:noProof/>
      </w:rPr>
      <w:t>28</w:t>
    </w:r>
    <w:r>
      <w:rPr>
        <w:rStyle w:val="slostrnky"/>
      </w:rPr>
      <w:fldChar w:fldCharType="end"/>
    </w:r>
  </w:p>
  <w:p w:rsidR="00583D9E" w:rsidRDefault="00583D9E">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37CC2"/>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2071"/>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17B0"/>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201F"/>
    <w:rsid w:val="004D3BE2"/>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6FA2"/>
    <w:rsid w:val="006B7BDB"/>
    <w:rsid w:val="006C0C96"/>
    <w:rsid w:val="006C44FC"/>
    <w:rsid w:val="006C46DE"/>
    <w:rsid w:val="006C539B"/>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086B"/>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45F8"/>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3A82"/>
    <w:rsid w:val="00D0473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11BD"/>
    <w:rsid w:val="00E2150F"/>
    <w:rsid w:val="00E218C8"/>
    <w:rsid w:val="00E226A2"/>
    <w:rsid w:val="00E233AF"/>
    <w:rsid w:val="00E2446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6717E"/>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2F626-3677-44F5-9833-2F96E3AF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7542</Words>
  <Characters>44502</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4</cp:revision>
  <cp:lastPrinted>2021-11-30T10:44:00Z</cp:lastPrinted>
  <dcterms:created xsi:type="dcterms:W3CDTF">2021-11-30T11:32:00Z</dcterms:created>
  <dcterms:modified xsi:type="dcterms:W3CDTF">2021-11-30T12:04:00Z</dcterms:modified>
</cp:coreProperties>
</file>