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DD" w:rsidRPr="003262DD" w:rsidRDefault="003262DD" w:rsidP="003262DD">
      <w:pPr>
        <w:pStyle w:val="Default"/>
        <w:rPr>
          <w:rFonts w:ascii="Times New Roman" w:hAnsi="Times New Roman" w:cs="Times New Roman"/>
        </w:rPr>
      </w:pPr>
    </w:p>
    <w:p w:rsidR="003262DD" w:rsidRPr="003262DD" w:rsidRDefault="003262DD" w:rsidP="003262DD">
      <w:pPr>
        <w:pStyle w:val="Default"/>
        <w:jc w:val="center"/>
        <w:rPr>
          <w:rFonts w:ascii="Times New Roman" w:hAnsi="Times New Roman" w:cs="Times New Roman"/>
        </w:rPr>
      </w:pPr>
      <w:r w:rsidRPr="003262DD">
        <w:rPr>
          <w:rFonts w:ascii="Times New Roman" w:hAnsi="Times New Roman" w:cs="Times New Roman"/>
          <w:b/>
          <w:bCs/>
        </w:rPr>
        <w:t>Pokyny</w:t>
      </w:r>
    </w:p>
    <w:p w:rsidR="003262DD" w:rsidRPr="003262DD" w:rsidRDefault="003262DD" w:rsidP="003262DD">
      <w:pPr>
        <w:pStyle w:val="Default"/>
        <w:jc w:val="center"/>
        <w:rPr>
          <w:rFonts w:ascii="Times New Roman" w:hAnsi="Times New Roman" w:cs="Times New Roman"/>
        </w:rPr>
      </w:pPr>
      <w:r w:rsidRPr="003262DD">
        <w:rPr>
          <w:rFonts w:ascii="Times New Roman" w:hAnsi="Times New Roman" w:cs="Times New Roman"/>
          <w:b/>
          <w:bCs/>
        </w:rPr>
        <w:t>pro vyplnění návrhu na zvýšení/snížení výživného</w:t>
      </w:r>
    </w:p>
    <w:p w:rsidR="003262DD" w:rsidRDefault="003262DD" w:rsidP="003262DD">
      <w:pPr>
        <w:pStyle w:val="Default"/>
        <w:rPr>
          <w:rFonts w:ascii="Times New Roman" w:hAnsi="Times New Roman" w:cs="Times New Roman"/>
          <w:b/>
          <w:bCs/>
        </w:rPr>
      </w:pPr>
    </w:p>
    <w:p w:rsidR="003262DD" w:rsidRPr="003262DD" w:rsidRDefault="003262DD" w:rsidP="003262DD">
      <w:pPr>
        <w:pStyle w:val="Default"/>
        <w:rPr>
          <w:rFonts w:ascii="Times New Roman" w:hAnsi="Times New Roman" w:cs="Times New Roman"/>
        </w:rPr>
      </w:pPr>
      <w:r w:rsidRPr="003262DD">
        <w:rPr>
          <w:rFonts w:ascii="Times New Roman" w:hAnsi="Times New Roman" w:cs="Times New Roman"/>
          <w:b/>
          <w:bCs/>
        </w:rPr>
        <w:t xml:space="preserve">A. Všeobecné </w:t>
      </w:r>
    </w:p>
    <w:p w:rsidR="003262DD" w:rsidRDefault="003262DD" w:rsidP="003262DD">
      <w:pPr>
        <w:pStyle w:val="Default"/>
        <w:rPr>
          <w:rFonts w:ascii="Times New Roman" w:hAnsi="Times New Roman" w:cs="Times New Roman"/>
        </w:rPr>
      </w:pPr>
    </w:p>
    <w:p w:rsidR="003262DD" w:rsidRPr="003262DD" w:rsidRDefault="003262DD" w:rsidP="003262DD">
      <w:pPr>
        <w:pStyle w:val="Default"/>
        <w:jc w:val="both"/>
        <w:rPr>
          <w:rFonts w:ascii="Times New Roman" w:hAnsi="Times New Roman" w:cs="Times New Roman"/>
        </w:rPr>
      </w:pPr>
      <w:r w:rsidRPr="003262DD">
        <w:rPr>
          <w:rFonts w:ascii="Times New Roman" w:hAnsi="Times New Roman" w:cs="Times New Roman"/>
        </w:rPr>
        <w:t xml:space="preserve">Návrh je vyhotoven pro potřebu otce i matky. Proto je při jeho vyplnění třeba, aby byl přizpůsoben tomu, kdo ho podává – zda otec či matka. Podle toho je třeba buď přeškrtnout údaje uvedené v </w:t>
      </w:r>
      <w:proofErr w:type="gramStart"/>
      <w:r w:rsidRPr="003262DD">
        <w:rPr>
          <w:rFonts w:ascii="Times New Roman" w:hAnsi="Times New Roman" w:cs="Times New Roman"/>
        </w:rPr>
        <w:t>závorce nebo</w:t>
      </w:r>
      <w:proofErr w:type="gramEnd"/>
      <w:r w:rsidRPr="003262DD">
        <w:rPr>
          <w:rFonts w:ascii="Times New Roman" w:hAnsi="Times New Roman" w:cs="Times New Roman"/>
        </w:rPr>
        <w:t xml:space="preserve"> naopak tyto údaje ponechat v návrhu nepřeškrtnuté a přeškrtnout údaje předcházející závorce. </w:t>
      </w:r>
    </w:p>
    <w:p w:rsidR="003262DD" w:rsidRDefault="003262DD" w:rsidP="003262DD">
      <w:pPr>
        <w:pStyle w:val="Default"/>
        <w:jc w:val="both"/>
        <w:rPr>
          <w:rFonts w:ascii="Times New Roman" w:hAnsi="Times New Roman" w:cs="Times New Roman"/>
        </w:rPr>
      </w:pPr>
    </w:p>
    <w:p w:rsidR="003262DD" w:rsidRPr="003262DD" w:rsidRDefault="003262DD" w:rsidP="003262DD">
      <w:pPr>
        <w:pStyle w:val="Default"/>
        <w:jc w:val="both"/>
        <w:rPr>
          <w:rFonts w:ascii="Times New Roman" w:hAnsi="Times New Roman" w:cs="Times New Roman"/>
        </w:rPr>
      </w:pPr>
      <w:r w:rsidRPr="003262DD">
        <w:rPr>
          <w:rFonts w:ascii="Times New Roman" w:hAnsi="Times New Roman" w:cs="Times New Roman"/>
        </w:rPr>
        <w:t xml:space="preserve">Návrh se podává celkem </w:t>
      </w:r>
      <w:r w:rsidRPr="003262DD">
        <w:rPr>
          <w:rFonts w:ascii="Times New Roman" w:hAnsi="Times New Roman" w:cs="Times New Roman"/>
          <w:b/>
          <w:bCs/>
        </w:rPr>
        <w:t>ve třech vyhotoveních</w:t>
      </w:r>
      <w:r w:rsidRPr="003262DD">
        <w:rPr>
          <w:rFonts w:ascii="Times New Roman" w:hAnsi="Times New Roman" w:cs="Times New Roman"/>
        </w:rPr>
        <w:t xml:space="preserve">. Musí být vyplněn </w:t>
      </w:r>
      <w:r w:rsidRPr="003262DD">
        <w:rPr>
          <w:rFonts w:ascii="Times New Roman" w:hAnsi="Times New Roman" w:cs="Times New Roman"/>
          <w:b/>
          <w:bCs/>
        </w:rPr>
        <w:t xml:space="preserve">čitelně </w:t>
      </w:r>
      <w:r w:rsidRPr="003262DD">
        <w:rPr>
          <w:rFonts w:ascii="Times New Roman" w:hAnsi="Times New Roman" w:cs="Times New Roman"/>
        </w:rPr>
        <w:t xml:space="preserve">(strojem či hůlkovým písmem), musí být na konci </w:t>
      </w:r>
      <w:r w:rsidRPr="003262DD">
        <w:rPr>
          <w:rFonts w:ascii="Times New Roman" w:hAnsi="Times New Roman" w:cs="Times New Roman"/>
          <w:b/>
          <w:bCs/>
        </w:rPr>
        <w:t>datován a podepsán</w:t>
      </w:r>
      <w:r w:rsidRPr="003262DD">
        <w:rPr>
          <w:rFonts w:ascii="Times New Roman" w:hAnsi="Times New Roman" w:cs="Times New Roman"/>
        </w:rPr>
        <w:t>. Pokud budete návrh podávat u Okresního soudu v</w:t>
      </w:r>
      <w:r w:rsidR="00BD3820">
        <w:rPr>
          <w:rFonts w:ascii="Times New Roman" w:hAnsi="Times New Roman" w:cs="Times New Roman"/>
        </w:rPr>
        <w:t> Českých Budějovicích</w:t>
      </w:r>
      <w:r w:rsidRPr="003262DD">
        <w:rPr>
          <w:rFonts w:ascii="Times New Roman" w:hAnsi="Times New Roman" w:cs="Times New Roman"/>
        </w:rPr>
        <w:t xml:space="preserve">, a budete ho posílat poštou, zašlete ho na adresu: </w:t>
      </w:r>
    </w:p>
    <w:p w:rsidR="003262DD" w:rsidRDefault="003262DD" w:rsidP="003262D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BD3820" w:rsidRPr="00451C2D" w:rsidRDefault="00BD3820" w:rsidP="00BD3820">
      <w:pPr>
        <w:pStyle w:val="Default"/>
        <w:jc w:val="both"/>
        <w:rPr>
          <w:rFonts w:ascii="Times New Roman" w:hAnsi="Times New Roman" w:cs="Times New Roman"/>
        </w:rPr>
      </w:pPr>
      <w:r w:rsidRPr="00451C2D">
        <w:rPr>
          <w:rFonts w:ascii="Times New Roman" w:hAnsi="Times New Roman" w:cs="Times New Roman"/>
          <w:b/>
          <w:bCs/>
        </w:rPr>
        <w:t>Okresní soud v</w:t>
      </w:r>
      <w:r>
        <w:rPr>
          <w:rFonts w:ascii="Times New Roman" w:hAnsi="Times New Roman" w:cs="Times New Roman"/>
          <w:b/>
          <w:bCs/>
        </w:rPr>
        <w:t> Českých Budějovicích</w:t>
      </w:r>
      <w:r w:rsidRPr="00451C2D">
        <w:rPr>
          <w:rFonts w:ascii="Times New Roman" w:hAnsi="Times New Roman" w:cs="Times New Roman"/>
          <w:b/>
          <w:bCs/>
        </w:rPr>
        <w:t xml:space="preserve"> </w:t>
      </w:r>
    </w:p>
    <w:p w:rsidR="00BD3820" w:rsidRPr="00451C2D" w:rsidRDefault="00BD3820" w:rsidP="00BD382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Lidická 20</w:t>
      </w:r>
      <w:r w:rsidRPr="00451C2D">
        <w:rPr>
          <w:rFonts w:ascii="Times New Roman" w:hAnsi="Times New Roman" w:cs="Times New Roman"/>
          <w:b/>
          <w:bCs/>
        </w:rPr>
        <w:t xml:space="preserve"> </w:t>
      </w:r>
    </w:p>
    <w:p w:rsidR="00BD3820" w:rsidRPr="00451C2D" w:rsidRDefault="00BD3820" w:rsidP="00BD382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370 01 České Budějovice</w:t>
      </w:r>
    </w:p>
    <w:p w:rsidR="003262DD" w:rsidRPr="003262DD" w:rsidRDefault="003262DD" w:rsidP="003262DD">
      <w:pPr>
        <w:pStyle w:val="Default"/>
        <w:jc w:val="both"/>
        <w:rPr>
          <w:rFonts w:ascii="Times New Roman" w:hAnsi="Times New Roman" w:cs="Times New Roman"/>
        </w:rPr>
      </w:pPr>
    </w:p>
    <w:p w:rsidR="003262DD" w:rsidRDefault="003262DD" w:rsidP="003262DD">
      <w:pPr>
        <w:pStyle w:val="Default"/>
        <w:jc w:val="both"/>
        <w:rPr>
          <w:rFonts w:ascii="Times New Roman" w:hAnsi="Times New Roman" w:cs="Times New Roman"/>
        </w:rPr>
      </w:pPr>
    </w:p>
    <w:p w:rsidR="003262DD" w:rsidRPr="003262DD" w:rsidRDefault="003262DD" w:rsidP="003262DD">
      <w:pPr>
        <w:pStyle w:val="Default"/>
        <w:jc w:val="both"/>
        <w:rPr>
          <w:rFonts w:ascii="Times New Roman" w:hAnsi="Times New Roman" w:cs="Times New Roman"/>
        </w:rPr>
      </w:pPr>
      <w:r w:rsidRPr="003262DD">
        <w:rPr>
          <w:rFonts w:ascii="Times New Roman" w:hAnsi="Times New Roman" w:cs="Times New Roman"/>
        </w:rPr>
        <w:t xml:space="preserve">Jestliže nejste </w:t>
      </w:r>
      <w:proofErr w:type="gramStart"/>
      <w:r w:rsidRPr="003262DD">
        <w:rPr>
          <w:rFonts w:ascii="Times New Roman" w:hAnsi="Times New Roman" w:cs="Times New Roman"/>
        </w:rPr>
        <w:t>schopen(a) návrh</w:t>
      </w:r>
      <w:proofErr w:type="gramEnd"/>
      <w:r w:rsidRPr="003262DD">
        <w:rPr>
          <w:rFonts w:ascii="Times New Roman" w:hAnsi="Times New Roman" w:cs="Times New Roman"/>
        </w:rPr>
        <w:t xml:space="preserve"> vyplnit, můžete se dle místa Vašeho bydliště obrátit na kteréhokoliv advokáta se žádostí o poskytnutí právní pomoci – o sepis návrhu. Náklady s tím spojené musíte uhradit </w:t>
      </w:r>
      <w:proofErr w:type="gramStart"/>
      <w:r w:rsidRPr="003262DD">
        <w:rPr>
          <w:rFonts w:ascii="Times New Roman" w:hAnsi="Times New Roman" w:cs="Times New Roman"/>
        </w:rPr>
        <w:t>sám(a).</w:t>
      </w:r>
      <w:proofErr w:type="gramEnd"/>
      <w:r w:rsidRPr="003262DD">
        <w:rPr>
          <w:rFonts w:ascii="Times New Roman" w:hAnsi="Times New Roman" w:cs="Times New Roman"/>
        </w:rPr>
        <w:t xml:space="preserve"> </w:t>
      </w:r>
    </w:p>
    <w:p w:rsidR="003262DD" w:rsidRDefault="003262DD" w:rsidP="003262D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3262DD" w:rsidRPr="003262DD" w:rsidRDefault="003262DD" w:rsidP="003262DD">
      <w:pPr>
        <w:pStyle w:val="Default"/>
        <w:jc w:val="both"/>
        <w:rPr>
          <w:rFonts w:ascii="Times New Roman" w:hAnsi="Times New Roman" w:cs="Times New Roman"/>
        </w:rPr>
      </w:pPr>
      <w:r w:rsidRPr="003262DD">
        <w:rPr>
          <w:rFonts w:ascii="Times New Roman" w:hAnsi="Times New Roman" w:cs="Times New Roman"/>
          <w:b/>
          <w:bCs/>
        </w:rPr>
        <w:t xml:space="preserve">B. K vlastnímu obsahu návrhu </w:t>
      </w:r>
    </w:p>
    <w:p w:rsidR="003262DD" w:rsidRDefault="003262DD" w:rsidP="003262DD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:rsidR="003262DD" w:rsidRPr="003262DD" w:rsidRDefault="003262DD" w:rsidP="003262DD">
      <w:pPr>
        <w:pStyle w:val="Default"/>
        <w:jc w:val="both"/>
        <w:rPr>
          <w:rFonts w:ascii="Times New Roman" w:hAnsi="Times New Roman" w:cs="Times New Roman"/>
        </w:rPr>
      </w:pPr>
      <w:r w:rsidRPr="003262DD">
        <w:rPr>
          <w:rFonts w:ascii="Times New Roman" w:hAnsi="Times New Roman" w:cs="Times New Roman"/>
          <w:i/>
          <w:iCs/>
        </w:rPr>
        <w:t xml:space="preserve">V úvodní části </w:t>
      </w:r>
      <w:r w:rsidRPr="003262DD">
        <w:rPr>
          <w:rFonts w:ascii="Times New Roman" w:hAnsi="Times New Roman" w:cs="Times New Roman"/>
        </w:rPr>
        <w:t xml:space="preserve">u otce a matky uveďte: jméno, příjmení, datum narození, přesnou adresu zaměstnavatele a bydliště. U nezl. uveďte jméno, příjmení, datum narození. </w:t>
      </w:r>
    </w:p>
    <w:p w:rsidR="003262DD" w:rsidRDefault="003262DD" w:rsidP="003262DD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:rsidR="003262DD" w:rsidRPr="003262DD" w:rsidRDefault="003262DD" w:rsidP="003262DD">
      <w:pPr>
        <w:pStyle w:val="Default"/>
        <w:jc w:val="both"/>
        <w:rPr>
          <w:rFonts w:ascii="Times New Roman" w:hAnsi="Times New Roman" w:cs="Times New Roman"/>
        </w:rPr>
      </w:pPr>
      <w:r w:rsidRPr="003262DD">
        <w:rPr>
          <w:rFonts w:ascii="Times New Roman" w:hAnsi="Times New Roman" w:cs="Times New Roman"/>
          <w:i/>
          <w:iCs/>
        </w:rPr>
        <w:t>V odstavci I</w:t>
      </w:r>
      <w:r w:rsidRPr="003262DD">
        <w:rPr>
          <w:rFonts w:ascii="Times New Roman" w:hAnsi="Times New Roman" w:cs="Times New Roman"/>
        </w:rPr>
        <w:t>. označte soud (např. v</w:t>
      </w:r>
      <w:r w:rsidR="00BD3820">
        <w:rPr>
          <w:rFonts w:ascii="Times New Roman" w:hAnsi="Times New Roman" w:cs="Times New Roman"/>
        </w:rPr>
        <w:t> Českých Budějovicích</w:t>
      </w:r>
      <w:r w:rsidRPr="003262DD">
        <w:rPr>
          <w:rFonts w:ascii="Times New Roman" w:hAnsi="Times New Roman" w:cs="Times New Roman"/>
        </w:rPr>
        <w:t xml:space="preserve">), který naposledy upravil vyživovací </w:t>
      </w:r>
      <w:proofErr w:type="gramStart"/>
      <w:r w:rsidRPr="003262DD">
        <w:rPr>
          <w:rFonts w:ascii="Times New Roman" w:hAnsi="Times New Roman" w:cs="Times New Roman"/>
        </w:rPr>
        <w:t>povinnost a dále</w:t>
      </w:r>
      <w:proofErr w:type="gramEnd"/>
      <w:r w:rsidRPr="003262DD">
        <w:rPr>
          <w:rFonts w:ascii="Times New Roman" w:hAnsi="Times New Roman" w:cs="Times New Roman"/>
        </w:rPr>
        <w:t xml:space="preserve"> uveďte částku, kterou jste povinován(a) hradit jako výživné pro dítě (děti). Pod odstavcem I. u </w:t>
      </w:r>
      <w:r w:rsidRPr="003262DD">
        <w:rPr>
          <w:rFonts w:ascii="Times New Roman" w:hAnsi="Times New Roman" w:cs="Times New Roman"/>
          <w:i/>
          <w:iCs/>
        </w:rPr>
        <w:t xml:space="preserve">„Důkazu“ </w:t>
      </w:r>
      <w:r w:rsidRPr="003262DD">
        <w:rPr>
          <w:rFonts w:ascii="Times New Roman" w:hAnsi="Times New Roman" w:cs="Times New Roman"/>
        </w:rPr>
        <w:t xml:space="preserve">uveďte číslo jednací rozsudku (např. P 145/78; číslo jednací je uvedeno na rozsudku vždy v horním pravém rohu a den jeho vydání (den je uveden vždy na konci každého rozsudku). </w:t>
      </w:r>
    </w:p>
    <w:p w:rsidR="003262DD" w:rsidRDefault="003262DD" w:rsidP="003262DD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:rsidR="003262DD" w:rsidRPr="003262DD" w:rsidRDefault="003262DD" w:rsidP="003262DD">
      <w:pPr>
        <w:pStyle w:val="Default"/>
        <w:jc w:val="both"/>
        <w:rPr>
          <w:rFonts w:ascii="Times New Roman" w:hAnsi="Times New Roman" w:cs="Times New Roman"/>
        </w:rPr>
      </w:pPr>
      <w:r w:rsidRPr="003262DD">
        <w:rPr>
          <w:rFonts w:ascii="Times New Roman" w:hAnsi="Times New Roman" w:cs="Times New Roman"/>
          <w:i/>
          <w:iCs/>
        </w:rPr>
        <w:t>V odstavci II</w:t>
      </w:r>
      <w:r w:rsidRPr="003262DD">
        <w:rPr>
          <w:rFonts w:ascii="Times New Roman" w:hAnsi="Times New Roman" w:cs="Times New Roman"/>
        </w:rPr>
        <w:t xml:space="preserve">. návrhu uveďte důvody, pro které navrhujete zvýšení vyživovací povinnosti (například proto, že od poslední úpravy výživného se úměrně věku zvýšily potřeby nezl. apod.), či snížení vyživovací povinnosti (například proto, že u povinného otce došlo k podstatnému poklesu jeho výdělků apod.). </w:t>
      </w:r>
    </w:p>
    <w:p w:rsidR="003262DD" w:rsidRDefault="003262DD" w:rsidP="003262DD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:rsidR="003262DD" w:rsidRPr="003262DD" w:rsidRDefault="003262DD" w:rsidP="003262DD">
      <w:pPr>
        <w:pStyle w:val="Default"/>
        <w:jc w:val="both"/>
        <w:rPr>
          <w:rFonts w:ascii="Times New Roman" w:hAnsi="Times New Roman" w:cs="Times New Roman"/>
        </w:rPr>
      </w:pPr>
      <w:r w:rsidRPr="003262DD">
        <w:rPr>
          <w:rFonts w:ascii="Times New Roman" w:hAnsi="Times New Roman" w:cs="Times New Roman"/>
          <w:i/>
          <w:iCs/>
        </w:rPr>
        <w:t>V odstavci III</w:t>
      </w:r>
      <w:r w:rsidRPr="003262DD">
        <w:rPr>
          <w:rFonts w:ascii="Times New Roman" w:hAnsi="Times New Roman" w:cs="Times New Roman"/>
        </w:rPr>
        <w:t>. popište osobní poměry otce a matky (tedy zda v době od poslední úpravy výživného například uzavřel rodič nový sňatek, zda mu přibyla další vyživovací povinnost, ke komu a v jaké výši je povinován plnit vyživovací povinnost; v případě, že vyživovací povinnost byla upravena soudním rozhodnutím, označte soud, který rozhodnutí vydal</w:t>
      </w:r>
      <w:r w:rsidR="00BD3820">
        <w:rPr>
          <w:rFonts w:ascii="Times New Roman" w:hAnsi="Times New Roman" w:cs="Times New Roman"/>
        </w:rPr>
        <w:t>,</w:t>
      </w:r>
      <w:r w:rsidRPr="003262DD">
        <w:rPr>
          <w:rFonts w:ascii="Times New Roman" w:hAnsi="Times New Roman" w:cs="Times New Roman"/>
        </w:rPr>
        <w:t xml:space="preserve"> uveďte číslo jednací rozsudku; v případě, že rodič je poživatelem důchodu, uveďte jeho výši apod.). </w:t>
      </w:r>
    </w:p>
    <w:p w:rsidR="003262DD" w:rsidRDefault="003262DD" w:rsidP="003262DD">
      <w:pPr>
        <w:pStyle w:val="Default"/>
        <w:rPr>
          <w:rFonts w:ascii="Times New Roman" w:hAnsi="Times New Roman" w:cs="Times New Roman"/>
          <w:b/>
          <w:bCs/>
        </w:rPr>
      </w:pPr>
    </w:p>
    <w:p w:rsidR="003262DD" w:rsidRDefault="003262DD" w:rsidP="003262DD">
      <w:pPr>
        <w:pStyle w:val="Default"/>
        <w:rPr>
          <w:rFonts w:ascii="Times New Roman" w:hAnsi="Times New Roman" w:cs="Times New Roman"/>
          <w:b/>
          <w:bCs/>
        </w:rPr>
      </w:pPr>
      <w:r w:rsidRPr="003262DD">
        <w:rPr>
          <w:rFonts w:ascii="Times New Roman" w:hAnsi="Times New Roman" w:cs="Times New Roman"/>
          <w:b/>
          <w:bCs/>
        </w:rPr>
        <w:t xml:space="preserve">Skutečnosti uváděné v odstavci III. dokládejte případně listinnými </w:t>
      </w:r>
      <w:proofErr w:type="gramStart"/>
      <w:r w:rsidRPr="003262DD">
        <w:rPr>
          <w:rFonts w:ascii="Times New Roman" w:hAnsi="Times New Roman" w:cs="Times New Roman"/>
          <w:b/>
          <w:bCs/>
        </w:rPr>
        <w:t xml:space="preserve">podklady </w:t>
      </w:r>
      <w:r>
        <w:rPr>
          <w:rFonts w:ascii="Times New Roman" w:hAnsi="Times New Roman" w:cs="Times New Roman"/>
          <w:b/>
          <w:bCs/>
        </w:rPr>
        <w:t>:</w:t>
      </w:r>
      <w:proofErr w:type="gramEnd"/>
    </w:p>
    <w:p w:rsidR="003262DD" w:rsidRDefault="003262DD" w:rsidP="003262DD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3262DD">
        <w:rPr>
          <w:rFonts w:ascii="Times New Roman" w:hAnsi="Times New Roman" w:cs="Times New Roman"/>
        </w:rPr>
        <w:t xml:space="preserve">oddacím listem, </w:t>
      </w:r>
    </w:p>
    <w:p w:rsidR="003262DD" w:rsidRDefault="003262DD" w:rsidP="003262DD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3262DD">
        <w:rPr>
          <w:rFonts w:ascii="Times New Roman" w:hAnsi="Times New Roman" w:cs="Times New Roman"/>
        </w:rPr>
        <w:t xml:space="preserve">rodným listem dítěte, </w:t>
      </w:r>
    </w:p>
    <w:p w:rsidR="003262DD" w:rsidRDefault="003262DD" w:rsidP="003262DD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3262DD">
        <w:rPr>
          <w:rFonts w:ascii="Times New Roman" w:hAnsi="Times New Roman" w:cs="Times New Roman"/>
        </w:rPr>
        <w:t xml:space="preserve">potvrzením o starobním důchodu, </w:t>
      </w:r>
    </w:p>
    <w:p w:rsidR="003262DD" w:rsidRDefault="003262DD" w:rsidP="003262DD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3262DD">
        <w:rPr>
          <w:rFonts w:ascii="Times New Roman" w:hAnsi="Times New Roman" w:cs="Times New Roman"/>
        </w:rPr>
        <w:lastRenderedPageBreak/>
        <w:t xml:space="preserve">rozhodnutím o přiznání invalidního důchodu, </w:t>
      </w:r>
    </w:p>
    <w:p w:rsidR="003262DD" w:rsidRDefault="003262DD" w:rsidP="003262DD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3262DD">
        <w:rPr>
          <w:rFonts w:ascii="Times New Roman" w:hAnsi="Times New Roman" w:cs="Times New Roman"/>
        </w:rPr>
        <w:t>soudním rozhodnutí</w:t>
      </w:r>
      <w:r>
        <w:rPr>
          <w:rFonts w:ascii="Times New Roman" w:hAnsi="Times New Roman" w:cs="Times New Roman"/>
        </w:rPr>
        <w:t xml:space="preserve">m </w:t>
      </w:r>
    </w:p>
    <w:p w:rsidR="003262DD" w:rsidRPr="003262DD" w:rsidRDefault="003262DD" w:rsidP="003262DD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apod.</w:t>
      </w:r>
    </w:p>
    <w:p w:rsidR="003262DD" w:rsidRDefault="003262DD" w:rsidP="003262D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420EC8" w:rsidRPr="003262DD" w:rsidRDefault="003262DD" w:rsidP="003262DD">
      <w:pPr>
        <w:rPr>
          <w:rFonts w:ascii="Times New Roman" w:hAnsi="Times New Roman" w:cs="Times New Roman"/>
          <w:sz w:val="24"/>
          <w:szCs w:val="24"/>
        </w:rPr>
      </w:pPr>
      <w:r w:rsidRPr="003262DD">
        <w:rPr>
          <w:rFonts w:ascii="Times New Roman" w:hAnsi="Times New Roman" w:cs="Times New Roman"/>
          <w:i/>
          <w:iCs/>
          <w:sz w:val="24"/>
          <w:szCs w:val="24"/>
        </w:rPr>
        <w:t xml:space="preserve">Odstavec IV. </w:t>
      </w:r>
      <w:r w:rsidRPr="003262DD">
        <w:rPr>
          <w:rFonts w:ascii="Times New Roman" w:hAnsi="Times New Roman" w:cs="Times New Roman"/>
          <w:sz w:val="24"/>
          <w:szCs w:val="24"/>
        </w:rPr>
        <w:t>obsahuje návrh rozsudku, jehož vydání se ve věci dovoláváte. Označte v něm, od kdy má být výživné zvýšeno/sníženo a na jakou částku má být zvýšeno/sníženo.</w:t>
      </w:r>
    </w:p>
    <w:sectPr w:rsidR="00420EC8" w:rsidRPr="003262DD" w:rsidSect="00420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F4D54"/>
    <w:multiLevelType w:val="hybridMultilevel"/>
    <w:tmpl w:val="BC00EE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62DD"/>
    <w:rsid w:val="00163785"/>
    <w:rsid w:val="003262DD"/>
    <w:rsid w:val="00420EC8"/>
    <w:rsid w:val="00BD3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0E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262D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385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Janoušková Petra Mgr.</dc:creator>
  <cp:lastModifiedBy>Janoušková Petra Mgr.</cp:lastModifiedBy>
  <cp:revision>2</cp:revision>
  <dcterms:created xsi:type="dcterms:W3CDTF">2019-07-29T13:06:00Z</dcterms:created>
  <dcterms:modified xsi:type="dcterms:W3CDTF">2019-07-29T13:24:00Z</dcterms:modified>
</cp:coreProperties>
</file>