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35" w:rsidRPr="00541D7A" w:rsidRDefault="00A83F35" w:rsidP="00B378E1">
      <w:pPr>
        <w:pStyle w:val="Bezmezer"/>
        <w:spacing w:after="120"/>
        <w:jc w:val="right"/>
        <w:rPr>
          <w:rFonts w:ascii="Garamond" w:hAnsi="Garamond"/>
          <w:sz w:val="24"/>
          <w:szCs w:val="24"/>
        </w:rPr>
      </w:pPr>
      <w:r w:rsidRPr="00541D7A">
        <w:rPr>
          <w:rFonts w:ascii="Garamond" w:hAnsi="Garamond"/>
          <w:sz w:val="24"/>
          <w:szCs w:val="24"/>
        </w:rPr>
        <w:t>Okresní soud v Českých Budějovicích</w:t>
      </w:r>
    </w:p>
    <w:p w:rsidR="00A83F35" w:rsidRPr="00541D7A" w:rsidRDefault="00A83F35" w:rsidP="00A83F35">
      <w:pPr>
        <w:pStyle w:val="Bezmezer"/>
        <w:spacing w:after="120"/>
        <w:jc w:val="right"/>
        <w:rPr>
          <w:rFonts w:ascii="Garamond" w:hAnsi="Garamond"/>
          <w:sz w:val="24"/>
          <w:szCs w:val="24"/>
        </w:rPr>
      </w:pPr>
      <w:r w:rsidRPr="00541D7A">
        <w:rPr>
          <w:rFonts w:ascii="Garamond" w:hAnsi="Garamond"/>
          <w:sz w:val="24"/>
          <w:szCs w:val="24"/>
        </w:rPr>
        <w:t>Lidická tř. 20</w:t>
      </w:r>
    </w:p>
    <w:p w:rsidR="00C22735" w:rsidRPr="00541D7A" w:rsidRDefault="00A83F35" w:rsidP="00A83F35">
      <w:pPr>
        <w:pStyle w:val="Bezmezer"/>
        <w:spacing w:after="120"/>
        <w:jc w:val="right"/>
        <w:rPr>
          <w:rFonts w:ascii="Garamond" w:hAnsi="Garamond"/>
          <w:sz w:val="24"/>
          <w:szCs w:val="24"/>
        </w:rPr>
      </w:pPr>
      <w:r w:rsidRPr="00541D7A">
        <w:rPr>
          <w:rFonts w:ascii="Garamond" w:hAnsi="Garamond"/>
          <w:sz w:val="24"/>
          <w:szCs w:val="24"/>
        </w:rPr>
        <w:t>371 06 České Budějovice</w:t>
      </w:r>
      <w:r w:rsidR="00C22735" w:rsidRPr="00541D7A">
        <w:rPr>
          <w:rFonts w:ascii="Garamond" w:hAnsi="Garamond"/>
          <w:sz w:val="24"/>
          <w:szCs w:val="24"/>
        </w:rPr>
        <w:br/>
      </w:r>
    </w:p>
    <w:p w:rsidR="00C22735" w:rsidRPr="00541D7A" w:rsidRDefault="00C22735" w:rsidP="0044135A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p w:rsidR="00542124" w:rsidRPr="00541D7A" w:rsidRDefault="00541D7A" w:rsidP="000B4CAA">
      <w:pPr>
        <w:spacing w:after="12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xx</w:t>
      </w:r>
      <w:r w:rsidR="00542124" w:rsidRPr="00541D7A">
        <w:rPr>
          <w:rFonts w:ascii="Garamond" w:hAnsi="Garamond"/>
          <w:sz w:val="24"/>
          <w:szCs w:val="24"/>
        </w:rPr>
        <w:t xml:space="preserve"> dne </w:t>
      </w:r>
      <w:r w:rsidR="003509CF" w:rsidRPr="00541D7A">
        <w:rPr>
          <w:rFonts w:ascii="Garamond" w:hAnsi="Garamond"/>
          <w:sz w:val="24"/>
          <w:szCs w:val="24"/>
        </w:rPr>
        <w:t>9. 8. 2022</w:t>
      </w:r>
    </w:p>
    <w:p w:rsidR="00DD2E23" w:rsidRPr="00541D7A" w:rsidRDefault="00DD2E23" w:rsidP="00DD2E23">
      <w:pPr>
        <w:spacing w:after="120" w:line="0" w:lineRule="atLeast"/>
        <w:rPr>
          <w:rFonts w:ascii="Garamond" w:hAnsi="Garamond"/>
          <w:b/>
          <w:sz w:val="24"/>
          <w:szCs w:val="24"/>
        </w:rPr>
      </w:pPr>
    </w:p>
    <w:p w:rsidR="00692E9B" w:rsidRPr="00541D7A" w:rsidRDefault="00542124" w:rsidP="00DD2E23">
      <w:pPr>
        <w:spacing w:after="120" w:line="0" w:lineRule="atLeast"/>
        <w:rPr>
          <w:rFonts w:ascii="Garamond" w:hAnsi="Garamond"/>
          <w:b/>
        </w:rPr>
      </w:pPr>
      <w:r w:rsidRPr="00541D7A">
        <w:rPr>
          <w:rFonts w:ascii="Garamond" w:hAnsi="Garamond"/>
          <w:b/>
          <w:sz w:val="24"/>
          <w:szCs w:val="24"/>
        </w:rPr>
        <w:t xml:space="preserve">Věc: Žádost o </w:t>
      </w:r>
      <w:r w:rsidR="006F0493" w:rsidRPr="00541D7A">
        <w:rPr>
          <w:rFonts w:ascii="Garamond" w:hAnsi="Garamond"/>
          <w:b/>
          <w:sz w:val="24"/>
          <w:szCs w:val="24"/>
        </w:rPr>
        <w:t xml:space="preserve">poskytnutí informací </w:t>
      </w:r>
      <w:r w:rsidR="00692E9B" w:rsidRPr="00541D7A">
        <w:rPr>
          <w:rFonts w:ascii="Garamond" w:hAnsi="Garamond"/>
          <w:b/>
          <w:sz w:val="24"/>
          <w:szCs w:val="24"/>
        </w:rPr>
        <w:t>podle zákona č. 106/1999 Sb., o svob</w:t>
      </w:r>
      <w:r w:rsidRPr="00541D7A">
        <w:rPr>
          <w:rFonts w:ascii="Garamond" w:hAnsi="Garamond"/>
          <w:b/>
          <w:sz w:val="24"/>
          <w:szCs w:val="24"/>
        </w:rPr>
        <w:t>odném přístupu</w:t>
      </w:r>
      <w:r w:rsidRPr="00541D7A">
        <w:rPr>
          <w:rFonts w:ascii="Garamond" w:hAnsi="Garamond"/>
          <w:b/>
        </w:rPr>
        <w:t xml:space="preserve"> k informacím</w:t>
      </w:r>
    </w:p>
    <w:p w:rsidR="00692E9B" w:rsidRPr="00541D7A" w:rsidRDefault="00692E9B" w:rsidP="00DD2E23">
      <w:pPr>
        <w:spacing w:after="120" w:line="0" w:lineRule="atLeast"/>
        <w:rPr>
          <w:rFonts w:ascii="Garamond" w:hAnsi="Garamond"/>
        </w:rPr>
      </w:pPr>
      <w:r w:rsidRPr="00541D7A">
        <w:rPr>
          <w:rFonts w:ascii="Garamond" w:hAnsi="Garamond"/>
        </w:rPr>
        <w:t>Vážení,</w:t>
      </w:r>
    </w:p>
    <w:p w:rsidR="00EF348F" w:rsidRPr="00541D7A" w:rsidRDefault="00EF348F" w:rsidP="00DD2E23">
      <w:pPr>
        <w:spacing w:after="120" w:line="0" w:lineRule="atLeast"/>
        <w:rPr>
          <w:rFonts w:ascii="Garamond" w:hAnsi="Garamond"/>
        </w:rPr>
      </w:pPr>
      <w:r w:rsidRPr="00541D7A">
        <w:rPr>
          <w:rFonts w:ascii="Garamond" w:hAnsi="Garamond"/>
        </w:rPr>
        <w:t>z</w:t>
      </w:r>
      <w:r w:rsidR="00692E9B" w:rsidRPr="00541D7A">
        <w:rPr>
          <w:rFonts w:ascii="Garamond" w:hAnsi="Garamond"/>
        </w:rPr>
        <w:t>dvořile</w:t>
      </w:r>
      <w:r w:rsidR="00DD2E23" w:rsidRPr="00541D7A">
        <w:rPr>
          <w:rFonts w:ascii="Garamond" w:hAnsi="Garamond"/>
        </w:rPr>
        <w:t xml:space="preserve"> </w:t>
      </w:r>
      <w:r w:rsidR="00542124" w:rsidRPr="00541D7A">
        <w:rPr>
          <w:rFonts w:ascii="Garamond" w:hAnsi="Garamond"/>
        </w:rPr>
        <w:t xml:space="preserve">žádám </w:t>
      </w:r>
      <w:r w:rsidR="00692E9B" w:rsidRPr="00541D7A">
        <w:rPr>
          <w:rFonts w:ascii="Garamond" w:hAnsi="Garamond"/>
        </w:rPr>
        <w:t>v</w:t>
      </w:r>
      <w:r w:rsidR="00542124" w:rsidRPr="00541D7A">
        <w:rPr>
          <w:rFonts w:ascii="Garamond" w:hAnsi="Garamond"/>
        </w:rPr>
        <w:t xml:space="preserve"> </w:t>
      </w:r>
      <w:r w:rsidR="00692E9B" w:rsidRPr="00541D7A">
        <w:rPr>
          <w:rFonts w:ascii="Garamond" w:hAnsi="Garamond"/>
        </w:rPr>
        <w:t>souladu s</w:t>
      </w:r>
      <w:r w:rsidR="00542124" w:rsidRPr="00541D7A">
        <w:rPr>
          <w:rFonts w:ascii="Garamond" w:hAnsi="Garamond"/>
        </w:rPr>
        <w:t xml:space="preserve"> </w:t>
      </w:r>
      <w:r w:rsidR="00692E9B" w:rsidRPr="00541D7A">
        <w:rPr>
          <w:rFonts w:ascii="Garamond" w:hAnsi="Garamond"/>
        </w:rPr>
        <w:t xml:space="preserve">ustanovením § </w:t>
      </w:r>
      <w:r w:rsidR="00542124" w:rsidRPr="00541D7A">
        <w:rPr>
          <w:rFonts w:ascii="Garamond" w:hAnsi="Garamond"/>
        </w:rPr>
        <w:t xml:space="preserve">13 a násl. </w:t>
      </w:r>
      <w:r w:rsidRPr="00541D7A">
        <w:rPr>
          <w:rFonts w:ascii="Garamond" w:hAnsi="Garamond"/>
        </w:rPr>
        <w:t xml:space="preserve">zákona č. </w:t>
      </w:r>
      <w:r w:rsidR="00DD2E23" w:rsidRPr="00541D7A">
        <w:rPr>
          <w:rFonts w:ascii="Garamond" w:hAnsi="Garamond"/>
        </w:rPr>
        <w:t xml:space="preserve">106/1999 Sb., </w:t>
      </w:r>
      <w:r w:rsidRPr="00541D7A">
        <w:rPr>
          <w:rFonts w:ascii="Garamond" w:hAnsi="Garamond"/>
        </w:rPr>
        <w:t xml:space="preserve">o svobodném přístupu k informacím, </w:t>
      </w:r>
      <w:r w:rsidR="00542124" w:rsidRPr="00541D7A">
        <w:rPr>
          <w:rFonts w:ascii="Garamond" w:hAnsi="Garamond"/>
        </w:rPr>
        <w:t xml:space="preserve">o poskytnutí následujících informací </w:t>
      </w:r>
      <w:r w:rsidRPr="00541D7A">
        <w:rPr>
          <w:rFonts w:ascii="Garamond" w:hAnsi="Garamond"/>
        </w:rPr>
        <w:t xml:space="preserve">týkajících se: </w:t>
      </w:r>
    </w:p>
    <w:p w:rsidR="00542124" w:rsidRPr="00541D7A" w:rsidRDefault="00542124" w:rsidP="00DD2E23">
      <w:pPr>
        <w:pStyle w:val="Odstavecseseznamem"/>
        <w:numPr>
          <w:ilvl w:val="0"/>
          <w:numId w:val="2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 xml:space="preserve">trestních </w:t>
      </w:r>
      <w:r w:rsidR="00DD2E23" w:rsidRPr="00541D7A">
        <w:rPr>
          <w:rFonts w:ascii="Garamond" w:hAnsi="Garamond"/>
        </w:rPr>
        <w:t xml:space="preserve">řízení, </w:t>
      </w:r>
      <w:r w:rsidRPr="00541D7A">
        <w:rPr>
          <w:rFonts w:ascii="Garamond" w:hAnsi="Garamond"/>
        </w:rPr>
        <w:t>které</w:t>
      </w:r>
      <w:r w:rsidR="00353ADD" w:rsidRPr="00541D7A">
        <w:rPr>
          <w:rFonts w:ascii="Garamond" w:hAnsi="Garamond"/>
        </w:rPr>
        <w:t xml:space="preserve"> jsou </w:t>
      </w:r>
      <w:r w:rsidR="00DD2E23" w:rsidRPr="00541D7A">
        <w:rPr>
          <w:rFonts w:ascii="Garamond" w:hAnsi="Garamond"/>
        </w:rPr>
        <w:t xml:space="preserve">vedeny </w:t>
      </w:r>
      <w:r w:rsidRPr="00541D7A">
        <w:rPr>
          <w:rFonts w:ascii="Garamond" w:hAnsi="Garamond"/>
        </w:rPr>
        <w:t xml:space="preserve">u </w:t>
      </w:r>
      <w:r w:rsidR="00EF348F" w:rsidRPr="00541D7A">
        <w:rPr>
          <w:rFonts w:ascii="Garamond" w:hAnsi="Garamond"/>
        </w:rPr>
        <w:t>Vašeho soudu a které se tý</w:t>
      </w:r>
      <w:r w:rsidRPr="00541D7A">
        <w:rPr>
          <w:rFonts w:ascii="Garamond" w:hAnsi="Garamond"/>
        </w:rPr>
        <w:t xml:space="preserve">kají osob, </w:t>
      </w:r>
      <w:r w:rsidR="00EF348F" w:rsidRPr="00541D7A">
        <w:rPr>
          <w:rFonts w:ascii="Garamond" w:hAnsi="Garamond"/>
        </w:rPr>
        <w:t>které veřejně obhajují a/nebo schvalují útok Ruské federace na Ukr</w:t>
      </w:r>
      <w:r w:rsidRPr="00541D7A">
        <w:rPr>
          <w:rFonts w:ascii="Garamond" w:hAnsi="Garamond"/>
        </w:rPr>
        <w:t xml:space="preserve">ajinu, zahájený dne 24. 2. 2022, konkrétně žádám o sdělení: </w:t>
      </w:r>
    </w:p>
    <w:p w:rsidR="00EF348F" w:rsidRPr="00541D7A" w:rsidRDefault="00DD2E23" w:rsidP="00DD2E23">
      <w:pPr>
        <w:pStyle w:val="Odstavecseseznamem"/>
        <w:numPr>
          <w:ilvl w:val="1"/>
          <w:numId w:val="5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 xml:space="preserve">počtu </w:t>
      </w:r>
      <w:r w:rsidR="00542124" w:rsidRPr="00541D7A">
        <w:rPr>
          <w:rFonts w:ascii="Garamond" w:hAnsi="Garamond"/>
        </w:rPr>
        <w:t xml:space="preserve">trestních řízení </w:t>
      </w:r>
      <w:r w:rsidR="00EF348F" w:rsidRPr="00541D7A">
        <w:rPr>
          <w:rFonts w:ascii="Garamond" w:hAnsi="Garamond"/>
        </w:rPr>
        <w:t>probí</w:t>
      </w:r>
      <w:r w:rsidR="00542124" w:rsidRPr="00541D7A">
        <w:rPr>
          <w:rFonts w:ascii="Garamond" w:hAnsi="Garamond"/>
        </w:rPr>
        <w:t xml:space="preserve">hajících na Vašem soudě (včetně </w:t>
      </w:r>
      <w:r w:rsidR="00EF348F" w:rsidRPr="00541D7A">
        <w:rPr>
          <w:rFonts w:ascii="Garamond" w:hAnsi="Garamond"/>
        </w:rPr>
        <w:t>skončených</w:t>
      </w:r>
      <w:r w:rsidR="00542124" w:rsidRPr="00541D7A">
        <w:rPr>
          <w:rFonts w:ascii="Garamond" w:hAnsi="Garamond"/>
        </w:rPr>
        <w:t xml:space="preserve"> </w:t>
      </w:r>
      <w:r w:rsidRPr="00541D7A">
        <w:rPr>
          <w:rFonts w:ascii="Garamond" w:hAnsi="Garamond"/>
        </w:rPr>
        <w:t xml:space="preserve">věcí, bez ohledu na to, zda již pravomocně či nikoliv), </w:t>
      </w:r>
      <w:r w:rsidR="00542124" w:rsidRPr="00541D7A">
        <w:rPr>
          <w:rFonts w:ascii="Garamond" w:hAnsi="Garamond"/>
        </w:rPr>
        <w:t>které byly zahájeny</w:t>
      </w:r>
      <w:r w:rsidRPr="00541D7A">
        <w:rPr>
          <w:rFonts w:ascii="Garamond" w:hAnsi="Garamond"/>
        </w:rPr>
        <w:t xml:space="preserve"> po </w:t>
      </w:r>
      <w:r w:rsidR="00EF348F" w:rsidRPr="00541D7A">
        <w:rPr>
          <w:rFonts w:ascii="Garamond" w:hAnsi="Garamond"/>
        </w:rPr>
        <w:t>24. 2. 20</w:t>
      </w:r>
      <w:r w:rsidR="00542124" w:rsidRPr="00541D7A">
        <w:rPr>
          <w:rFonts w:ascii="Garamond" w:hAnsi="Garamond"/>
        </w:rPr>
        <w:t xml:space="preserve">22 a to pro následující trestné </w:t>
      </w:r>
      <w:r w:rsidR="00EF348F" w:rsidRPr="00541D7A">
        <w:rPr>
          <w:rFonts w:ascii="Garamond" w:hAnsi="Garamond"/>
        </w:rPr>
        <w:t>činy</w:t>
      </w:r>
      <w:r w:rsidRPr="00541D7A">
        <w:rPr>
          <w:rFonts w:ascii="Garamond" w:hAnsi="Garamond"/>
        </w:rPr>
        <w:t>:</w:t>
      </w:r>
    </w:p>
    <w:p w:rsidR="00EF348F" w:rsidRPr="00541D7A" w:rsidRDefault="00EF348F" w:rsidP="00DD2E23">
      <w:pPr>
        <w:pStyle w:val="Odstavecseseznamem"/>
        <w:numPr>
          <w:ilvl w:val="3"/>
          <w:numId w:val="3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 xml:space="preserve">§ 365 </w:t>
      </w:r>
      <w:r w:rsidR="00542124" w:rsidRPr="00541D7A">
        <w:rPr>
          <w:rFonts w:ascii="Garamond" w:hAnsi="Garamond"/>
        </w:rPr>
        <w:t>tr. zákoníku</w:t>
      </w:r>
      <w:r w:rsidRPr="00541D7A">
        <w:rPr>
          <w:rFonts w:ascii="Garamond" w:hAnsi="Garamond"/>
        </w:rPr>
        <w:t xml:space="preserve"> - schvalování trestného činu</w:t>
      </w:r>
    </w:p>
    <w:p w:rsidR="00EF348F" w:rsidRPr="00541D7A" w:rsidRDefault="00EF348F" w:rsidP="00DD2E23">
      <w:pPr>
        <w:pStyle w:val="Odstavecseseznamem"/>
        <w:numPr>
          <w:ilvl w:val="3"/>
          <w:numId w:val="3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>§ 405 t</w:t>
      </w:r>
      <w:r w:rsidR="00DD2E23" w:rsidRPr="00541D7A">
        <w:rPr>
          <w:rFonts w:ascii="Garamond" w:hAnsi="Garamond"/>
        </w:rPr>
        <w:t xml:space="preserve">r. </w:t>
      </w:r>
      <w:r w:rsidRPr="00541D7A">
        <w:rPr>
          <w:rFonts w:ascii="Garamond" w:hAnsi="Garamond"/>
        </w:rPr>
        <w:t>zákoníku - popírání, zpochybňování, schvalování a ospravedlňování genocidia</w:t>
      </w:r>
    </w:p>
    <w:p w:rsidR="00353ADD" w:rsidRPr="00541D7A" w:rsidRDefault="00353ADD" w:rsidP="00DD2E23">
      <w:pPr>
        <w:pStyle w:val="Odstavecseseznamem"/>
        <w:numPr>
          <w:ilvl w:val="1"/>
          <w:numId w:val="6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 xml:space="preserve">sdělení spisovaných značek předmětných </w:t>
      </w:r>
      <w:r w:rsidR="00DD2E23" w:rsidRPr="00541D7A">
        <w:rPr>
          <w:rFonts w:ascii="Garamond" w:hAnsi="Garamond"/>
        </w:rPr>
        <w:t>věcí</w:t>
      </w:r>
    </w:p>
    <w:p w:rsidR="00EF348F" w:rsidRPr="00541D7A" w:rsidRDefault="00DD2E23" w:rsidP="00DD2E23">
      <w:pPr>
        <w:pStyle w:val="Odstavecseseznamem"/>
        <w:numPr>
          <w:ilvl w:val="0"/>
          <w:numId w:val="2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 xml:space="preserve">trestních řízení, </w:t>
      </w:r>
      <w:r w:rsidR="00353ADD" w:rsidRPr="00541D7A">
        <w:rPr>
          <w:rFonts w:ascii="Garamond" w:hAnsi="Garamond"/>
        </w:rPr>
        <w:t xml:space="preserve">která jsou </w:t>
      </w:r>
      <w:r w:rsidR="00EF348F" w:rsidRPr="00541D7A">
        <w:rPr>
          <w:rFonts w:ascii="Garamond" w:hAnsi="Garamond"/>
        </w:rPr>
        <w:t>vedeny u Vašeho soudu a které se tý</w:t>
      </w:r>
      <w:r w:rsidRPr="00541D7A">
        <w:rPr>
          <w:rFonts w:ascii="Garamond" w:hAnsi="Garamond"/>
        </w:rPr>
        <w:t xml:space="preserve">kají </w:t>
      </w:r>
      <w:r w:rsidR="00EF348F" w:rsidRPr="00541D7A">
        <w:rPr>
          <w:rFonts w:ascii="Garamond" w:hAnsi="Garamond"/>
        </w:rPr>
        <w:t xml:space="preserve">osob, </w:t>
      </w:r>
      <w:r w:rsidR="000B4CAA" w:rsidRPr="00541D7A">
        <w:rPr>
          <w:rFonts w:ascii="Garamond" w:hAnsi="Garamond"/>
        </w:rPr>
        <w:t xml:space="preserve">které </w:t>
      </w:r>
      <w:r w:rsidR="00353ADD" w:rsidRPr="00541D7A">
        <w:rPr>
          <w:rFonts w:ascii="Garamond" w:hAnsi="Garamond"/>
        </w:rPr>
        <w:t>rozši</w:t>
      </w:r>
      <w:r w:rsidRPr="00541D7A">
        <w:rPr>
          <w:rFonts w:ascii="Garamond" w:hAnsi="Garamond"/>
        </w:rPr>
        <w:t xml:space="preserve">řují </w:t>
      </w:r>
      <w:r w:rsidR="000B4CAA" w:rsidRPr="00541D7A">
        <w:rPr>
          <w:rFonts w:ascii="Garamond" w:hAnsi="Garamond"/>
        </w:rPr>
        <w:t>nepravdivé či nepodložené informace</w:t>
      </w:r>
      <w:r w:rsidR="006F0493" w:rsidRPr="00541D7A">
        <w:rPr>
          <w:rFonts w:ascii="Garamond" w:hAnsi="Garamond"/>
        </w:rPr>
        <w:t xml:space="preserve"> </w:t>
      </w:r>
      <w:r w:rsidR="000B4CAA" w:rsidRPr="00541D7A">
        <w:rPr>
          <w:rFonts w:ascii="Garamond" w:hAnsi="Garamond"/>
        </w:rPr>
        <w:t xml:space="preserve">o účincích </w:t>
      </w:r>
      <w:r w:rsidRPr="00541D7A">
        <w:rPr>
          <w:rFonts w:ascii="Garamond" w:hAnsi="Garamond"/>
        </w:rPr>
        <w:t xml:space="preserve">vakcíny proti </w:t>
      </w:r>
      <w:r w:rsidR="00353ADD" w:rsidRPr="00541D7A">
        <w:rPr>
          <w:rFonts w:ascii="Garamond" w:hAnsi="Garamond"/>
        </w:rPr>
        <w:t>onemocnění Covid-19</w:t>
      </w:r>
      <w:r w:rsidR="00542124" w:rsidRPr="00541D7A">
        <w:rPr>
          <w:rFonts w:ascii="Garamond" w:hAnsi="Garamond"/>
        </w:rPr>
        <w:t xml:space="preserve">, </w:t>
      </w:r>
      <w:r w:rsidRPr="00541D7A">
        <w:rPr>
          <w:rFonts w:ascii="Garamond" w:hAnsi="Garamond"/>
        </w:rPr>
        <w:t>konkrétně žádám o sdělení:</w:t>
      </w:r>
    </w:p>
    <w:p w:rsidR="00353ADD" w:rsidRPr="00541D7A" w:rsidRDefault="00DD2E23" w:rsidP="00DD2E23">
      <w:pPr>
        <w:pStyle w:val="Odstavecseseznamem"/>
        <w:numPr>
          <w:ilvl w:val="1"/>
          <w:numId w:val="8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>počtu</w:t>
      </w:r>
      <w:r w:rsidR="00353ADD" w:rsidRPr="00541D7A">
        <w:rPr>
          <w:rFonts w:ascii="Garamond" w:hAnsi="Garamond"/>
        </w:rPr>
        <w:t xml:space="preserve"> trestních řízení probíhajících na Vašem soudě (</w:t>
      </w:r>
      <w:r w:rsidRPr="00541D7A">
        <w:rPr>
          <w:rFonts w:ascii="Garamond" w:hAnsi="Garamond"/>
        </w:rPr>
        <w:t>včetně skončených věcí, bez ohledu na to, zda již pravomocně či nikoliv</w:t>
      </w:r>
    </w:p>
    <w:p w:rsidR="00353ADD" w:rsidRPr="00541D7A" w:rsidRDefault="00353ADD" w:rsidP="00DD2E23">
      <w:pPr>
        <w:pStyle w:val="Odstavecseseznamem"/>
        <w:numPr>
          <w:ilvl w:val="3"/>
          <w:numId w:val="4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>§ 357 tr. zákoníku  - šíření poplašné zprávy</w:t>
      </w:r>
    </w:p>
    <w:p w:rsidR="00353ADD" w:rsidRPr="00541D7A" w:rsidRDefault="00353ADD" w:rsidP="00DD2E23">
      <w:pPr>
        <w:pStyle w:val="Odstavecseseznamem"/>
        <w:numPr>
          <w:ilvl w:val="1"/>
          <w:numId w:val="7"/>
        </w:numPr>
        <w:spacing w:after="120" w:line="0" w:lineRule="atLeast"/>
        <w:contextualSpacing w:val="0"/>
        <w:rPr>
          <w:rFonts w:ascii="Garamond" w:hAnsi="Garamond"/>
        </w:rPr>
      </w:pPr>
      <w:r w:rsidRPr="00541D7A">
        <w:rPr>
          <w:rFonts w:ascii="Garamond" w:hAnsi="Garamond"/>
        </w:rPr>
        <w:t xml:space="preserve">sdělení spisovaných značek předmětných </w:t>
      </w:r>
      <w:r w:rsidR="00DD2E23" w:rsidRPr="00541D7A">
        <w:rPr>
          <w:rFonts w:ascii="Garamond" w:hAnsi="Garamond"/>
        </w:rPr>
        <w:t xml:space="preserve">věcí. </w:t>
      </w:r>
    </w:p>
    <w:p w:rsidR="006F0493" w:rsidRPr="00541D7A" w:rsidRDefault="006F0493" w:rsidP="00DD2E23">
      <w:pPr>
        <w:spacing w:after="120" w:line="0" w:lineRule="atLeast"/>
        <w:rPr>
          <w:rFonts w:ascii="Garamond" w:hAnsi="Garamond"/>
        </w:rPr>
      </w:pPr>
    </w:p>
    <w:p w:rsidR="00353ADD" w:rsidRPr="00541D7A" w:rsidRDefault="006F0493" w:rsidP="00DD2E23">
      <w:pPr>
        <w:spacing w:after="120" w:line="0" w:lineRule="atLeast"/>
        <w:rPr>
          <w:rFonts w:ascii="Garamond" w:hAnsi="Garamond"/>
        </w:rPr>
      </w:pPr>
      <w:r w:rsidRPr="00541D7A">
        <w:rPr>
          <w:rFonts w:ascii="Garamond" w:hAnsi="Garamond"/>
        </w:rPr>
        <w:t>Ž</w:t>
      </w:r>
      <w:r w:rsidR="00353ADD" w:rsidRPr="00541D7A">
        <w:rPr>
          <w:rFonts w:ascii="Garamond" w:hAnsi="Garamond"/>
        </w:rPr>
        <w:t xml:space="preserve">ádám o zaslání výše uvedených informací na </w:t>
      </w:r>
      <w:r w:rsidR="00DD2E23" w:rsidRPr="00541D7A">
        <w:rPr>
          <w:rFonts w:ascii="Garamond" w:hAnsi="Garamond"/>
        </w:rPr>
        <w:t xml:space="preserve">e-mailovou </w:t>
      </w:r>
      <w:r w:rsidR="00541D7A">
        <w:rPr>
          <w:rFonts w:ascii="Garamond" w:hAnsi="Garamond"/>
        </w:rPr>
        <w:t>adresu: xx</w:t>
      </w:r>
      <w:r w:rsidRPr="00541D7A">
        <w:rPr>
          <w:rFonts w:ascii="Garamond" w:hAnsi="Garamond"/>
        </w:rPr>
        <w:t>, případně</w:t>
      </w:r>
      <w:r w:rsidR="000B4CAA" w:rsidRPr="00541D7A">
        <w:rPr>
          <w:rFonts w:ascii="Garamond" w:hAnsi="Garamond"/>
        </w:rPr>
        <w:t xml:space="preserve"> na</w:t>
      </w:r>
      <w:r w:rsidRPr="00541D7A">
        <w:rPr>
          <w:rFonts w:ascii="Garamond" w:hAnsi="Garamond"/>
        </w:rPr>
        <w:t xml:space="preserve"> pracovní e-mail:</w:t>
      </w:r>
      <w:r w:rsidR="00541D7A">
        <w:rPr>
          <w:rFonts w:ascii="Garamond" w:hAnsi="Garamond"/>
        </w:rPr>
        <w:t xml:space="preserve"> xx</w:t>
      </w:r>
    </w:p>
    <w:p w:rsidR="006F0493" w:rsidRPr="00541D7A" w:rsidRDefault="006F0493" w:rsidP="00DD2E23">
      <w:pPr>
        <w:spacing w:after="120" w:line="0" w:lineRule="atLeast"/>
        <w:rPr>
          <w:rFonts w:ascii="Garamond" w:hAnsi="Garamond"/>
        </w:rPr>
      </w:pPr>
    </w:p>
    <w:p w:rsidR="00353ADD" w:rsidRPr="00541D7A" w:rsidRDefault="00353ADD" w:rsidP="00DD2E23">
      <w:pPr>
        <w:spacing w:after="120" w:line="0" w:lineRule="atLeast"/>
        <w:rPr>
          <w:rFonts w:ascii="Garamond" w:hAnsi="Garamond"/>
        </w:rPr>
      </w:pPr>
      <w:r w:rsidRPr="00541D7A">
        <w:rPr>
          <w:rFonts w:ascii="Garamond" w:hAnsi="Garamond"/>
        </w:rPr>
        <w:t xml:space="preserve">V souladu s </w:t>
      </w:r>
      <w:r w:rsidR="000B4CAA" w:rsidRPr="00541D7A">
        <w:rPr>
          <w:rFonts w:ascii="Garamond" w:hAnsi="Garamond"/>
        </w:rPr>
        <w:t xml:space="preserve">§ 14 odst. 2 zákona </w:t>
      </w:r>
      <w:r w:rsidRPr="00541D7A">
        <w:rPr>
          <w:rFonts w:ascii="Garamond" w:hAnsi="Garamond"/>
        </w:rPr>
        <w:t xml:space="preserve">o </w:t>
      </w:r>
      <w:r w:rsidR="000B4CAA" w:rsidRPr="00541D7A">
        <w:rPr>
          <w:rFonts w:ascii="Garamond" w:hAnsi="Garamond"/>
        </w:rPr>
        <w:t>svobodném přístupu k informacím</w:t>
      </w:r>
      <w:r w:rsidRPr="00541D7A">
        <w:rPr>
          <w:rFonts w:ascii="Garamond" w:hAnsi="Garamond"/>
        </w:rPr>
        <w:t xml:space="preserve"> uvádím </w:t>
      </w:r>
      <w:r w:rsidR="00DD2E23" w:rsidRPr="00541D7A">
        <w:rPr>
          <w:rFonts w:ascii="Garamond" w:hAnsi="Garamond"/>
        </w:rPr>
        <w:t>následující informace o</w:t>
      </w:r>
      <w:r w:rsidR="000B4CAA" w:rsidRPr="00541D7A">
        <w:rPr>
          <w:rFonts w:ascii="Garamond" w:hAnsi="Garamond"/>
        </w:rPr>
        <w:t> </w:t>
      </w:r>
      <w:r w:rsidR="00DD2E23" w:rsidRPr="00541D7A">
        <w:rPr>
          <w:rFonts w:ascii="Garamond" w:hAnsi="Garamond"/>
        </w:rPr>
        <w:t xml:space="preserve">žadateli: </w:t>
      </w:r>
    </w:p>
    <w:p w:rsidR="00353ADD" w:rsidRPr="00541D7A" w:rsidRDefault="00DD2E23" w:rsidP="00DD2E23">
      <w:pPr>
        <w:spacing w:after="120" w:line="0" w:lineRule="atLeast"/>
        <w:rPr>
          <w:rFonts w:ascii="Garamond" w:hAnsi="Garamond"/>
        </w:rPr>
      </w:pPr>
      <w:r w:rsidRPr="00541D7A">
        <w:rPr>
          <w:rFonts w:ascii="Garamond" w:hAnsi="Garamond"/>
        </w:rPr>
        <w:t xml:space="preserve">Jméno a příjmení: </w:t>
      </w:r>
      <w:r w:rsidR="00541D7A">
        <w:rPr>
          <w:rFonts w:ascii="Garamond" w:hAnsi="Garamond"/>
        </w:rPr>
        <w:t>Mxx Sxx</w:t>
      </w:r>
    </w:p>
    <w:p w:rsidR="00353ADD" w:rsidRPr="00541D7A" w:rsidRDefault="00541D7A" w:rsidP="00DD2E23">
      <w:pPr>
        <w:spacing w:after="120" w:line="0" w:lineRule="atLeast"/>
        <w:rPr>
          <w:rFonts w:ascii="Garamond" w:hAnsi="Garamond"/>
        </w:rPr>
      </w:pPr>
      <w:r>
        <w:rPr>
          <w:rFonts w:ascii="Garamond" w:hAnsi="Garamond"/>
        </w:rPr>
        <w:t>Datum narození: xx</w:t>
      </w:r>
    </w:p>
    <w:p w:rsidR="00353ADD" w:rsidRPr="00541D7A" w:rsidRDefault="00DD2E23" w:rsidP="00DD2E23">
      <w:pPr>
        <w:spacing w:after="120" w:line="0" w:lineRule="atLeast"/>
        <w:rPr>
          <w:rFonts w:ascii="Garamond" w:hAnsi="Garamond"/>
        </w:rPr>
      </w:pPr>
      <w:r w:rsidRPr="00541D7A">
        <w:rPr>
          <w:rFonts w:ascii="Garamond" w:hAnsi="Garamond"/>
        </w:rPr>
        <w:t xml:space="preserve">Trvale bytem: </w:t>
      </w:r>
      <w:r w:rsidR="00541D7A">
        <w:rPr>
          <w:rFonts w:ascii="Garamond" w:hAnsi="Garamond"/>
        </w:rPr>
        <w:t>xx</w:t>
      </w:r>
    </w:p>
    <w:p w:rsidR="00DD2E23" w:rsidRPr="00541D7A" w:rsidRDefault="00DD2E23" w:rsidP="00DD2E23">
      <w:pPr>
        <w:spacing w:after="120" w:line="0" w:lineRule="atLeast"/>
        <w:rPr>
          <w:rFonts w:ascii="Garamond" w:hAnsi="Garamond"/>
        </w:rPr>
      </w:pPr>
    </w:p>
    <w:p w:rsidR="00DD2E23" w:rsidRPr="00541D7A" w:rsidRDefault="00DD2E23" w:rsidP="00DD2E23">
      <w:pPr>
        <w:spacing w:after="120" w:line="0" w:lineRule="atLeast"/>
        <w:rPr>
          <w:rFonts w:ascii="Garamond" w:hAnsi="Garamond"/>
        </w:rPr>
      </w:pPr>
      <w:r w:rsidRPr="00541D7A">
        <w:rPr>
          <w:rFonts w:ascii="Garamond" w:hAnsi="Garamond"/>
        </w:rPr>
        <w:t>S</w:t>
      </w:r>
      <w:r w:rsidR="00083542" w:rsidRPr="00541D7A">
        <w:rPr>
          <w:rFonts w:ascii="Garamond" w:hAnsi="Garamond"/>
        </w:rPr>
        <w:t> </w:t>
      </w:r>
      <w:r w:rsidRPr="00541D7A">
        <w:rPr>
          <w:rFonts w:ascii="Garamond" w:hAnsi="Garamond"/>
        </w:rPr>
        <w:t>pozdravem</w:t>
      </w:r>
      <w:r w:rsidR="00083542" w:rsidRPr="00541D7A">
        <w:rPr>
          <w:rFonts w:ascii="Garamond" w:hAnsi="Garamond"/>
        </w:rPr>
        <w:t xml:space="preserve"> a přáním hezkého dne</w:t>
      </w:r>
    </w:p>
    <w:p w:rsidR="006F0493" w:rsidRPr="00541D7A" w:rsidRDefault="00541D7A" w:rsidP="00DD2E23">
      <w:pPr>
        <w:spacing w:after="120" w:line="0" w:lineRule="atLeast"/>
        <w:rPr>
          <w:rFonts w:ascii="Garamond" w:hAnsi="Garamond"/>
        </w:rPr>
      </w:pPr>
      <w:r>
        <w:rPr>
          <w:rFonts w:ascii="Garamond" w:hAnsi="Garamond"/>
        </w:rPr>
        <w:t>Mxx</w:t>
      </w:r>
      <w:bookmarkStart w:id="0" w:name="_GoBack"/>
      <w:bookmarkEnd w:id="0"/>
      <w:r>
        <w:rPr>
          <w:rFonts w:ascii="Garamond" w:hAnsi="Garamond"/>
        </w:rPr>
        <w:t xml:space="preserve"> Sxx</w:t>
      </w:r>
    </w:p>
    <w:sectPr w:rsidR="006F0493" w:rsidRPr="0054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7748"/>
    <w:multiLevelType w:val="hybridMultilevel"/>
    <w:tmpl w:val="A9467B16"/>
    <w:lvl w:ilvl="0" w:tplc="089C8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16D7"/>
    <w:multiLevelType w:val="hybridMultilevel"/>
    <w:tmpl w:val="D4EA9656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9C8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0E98"/>
    <w:multiLevelType w:val="hybridMultilevel"/>
    <w:tmpl w:val="142E78F2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9C8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5056B"/>
    <w:multiLevelType w:val="hybridMultilevel"/>
    <w:tmpl w:val="2C203D92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9C8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768ED"/>
    <w:multiLevelType w:val="hybridMultilevel"/>
    <w:tmpl w:val="2D4AFC74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C88A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B3F32"/>
    <w:multiLevelType w:val="hybridMultilevel"/>
    <w:tmpl w:val="41805874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C88A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611E7"/>
    <w:multiLevelType w:val="hybridMultilevel"/>
    <w:tmpl w:val="09BE32F0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9C88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EA9"/>
    <w:multiLevelType w:val="hybridMultilevel"/>
    <w:tmpl w:val="B7D64624"/>
    <w:lvl w:ilvl="0" w:tplc="33F250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kresní soud v Českých Budějov 10.08.2022 13:52:0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692E9B"/>
    <w:rsid w:val="00083542"/>
    <w:rsid w:val="000A7D60"/>
    <w:rsid w:val="000B4CAA"/>
    <w:rsid w:val="000F00CF"/>
    <w:rsid w:val="001D2E67"/>
    <w:rsid w:val="003509CF"/>
    <w:rsid w:val="00353ADD"/>
    <w:rsid w:val="0044135A"/>
    <w:rsid w:val="004707C8"/>
    <w:rsid w:val="00541D7A"/>
    <w:rsid w:val="00542124"/>
    <w:rsid w:val="005F3252"/>
    <w:rsid w:val="00662308"/>
    <w:rsid w:val="00692E9B"/>
    <w:rsid w:val="006F0493"/>
    <w:rsid w:val="00780431"/>
    <w:rsid w:val="00786327"/>
    <w:rsid w:val="007B22DF"/>
    <w:rsid w:val="007F2B82"/>
    <w:rsid w:val="008705AE"/>
    <w:rsid w:val="00933FF9"/>
    <w:rsid w:val="009A1AE0"/>
    <w:rsid w:val="009D49C8"/>
    <w:rsid w:val="00A83F35"/>
    <w:rsid w:val="00A86753"/>
    <w:rsid w:val="00AE3106"/>
    <w:rsid w:val="00B378E1"/>
    <w:rsid w:val="00B701F1"/>
    <w:rsid w:val="00B93F89"/>
    <w:rsid w:val="00BC5A35"/>
    <w:rsid w:val="00BD73CD"/>
    <w:rsid w:val="00C22735"/>
    <w:rsid w:val="00C437A1"/>
    <w:rsid w:val="00D16E38"/>
    <w:rsid w:val="00DD2E23"/>
    <w:rsid w:val="00E8352B"/>
    <w:rsid w:val="00EF348F"/>
    <w:rsid w:val="00FD48D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4849D-5C1A-45B6-9B1D-21C802F0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2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48F"/>
    <w:pPr>
      <w:ind w:left="720"/>
      <w:contextualSpacing/>
    </w:pPr>
  </w:style>
  <w:style w:type="paragraph" w:styleId="Bezmezer">
    <w:name w:val="No Spacing"/>
    <w:uiPriority w:val="1"/>
    <w:qFormat/>
    <w:rsid w:val="00542124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00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78043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22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70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154">
          <w:marLeft w:val="7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Smrečková Martina, Mgr.</dc:creator>
  <cp:keywords/>
  <dc:description/>
  <cp:lastModifiedBy>Petráková Jitka</cp:lastModifiedBy>
  <cp:revision>4</cp:revision>
  <dcterms:created xsi:type="dcterms:W3CDTF">2022-08-23T05:52:00Z</dcterms:created>
  <dcterms:modified xsi:type="dcterms:W3CDTF">2022-08-23T05:59:00Z</dcterms:modified>
</cp:coreProperties>
</file>