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1D50CF">
        <w:rPr>
          <w:sz w:val="44"/>
        </w:rPr>
        <w:t>716</w:t>
      </w:r>
      <w:r w:rsidR="00EF2C6B" w:rsidRPr="00F131C9">
        <w:rPr>
          <w:sz w:val="44"/>
        </w:rPr>
        <w:t>/201</w:t>
      </w:r>
      <w:r w:rsidR="001D50CF">
        <w:rPr>
          <w:sz w:val="44"/>
        </w:rPr>
        <w:t>7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776ECE" w:rsidP="00EF2C6B">
      <w:pPr>
        <w:jc w:val="center"/>
        <w:rPr>
          <w:b/>
          <w:sz w:val="22"/>
        </w:rPr>
      </w:pPr>
      <w:r>
        <w:rPr>
          <w:b/>
          <w:sz w:val="44"/>
        </w:rPr>
        <w:t>na rok 2018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>Okresní soud v Českém Krumlově – budova Linecká 284                                 Okresní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budova)                                                                                                    (oddělení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hod.                             po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hod.                             od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>nformací dle zák.</w:t>
      </w:r>
      <w:r w:rsidR="001D50CF">
        <w:t xml:space="preserve"> </w:t>
      </w:r>
      <w:r w:rsidR="001454AA" w:rsidRPr="00F131C9">
        <w:t>č. 106/99 Sb.</w:t>
      </w:r>
      <w:r w:rsidRPr="00F131C9">
        <w:t xml:space="preserve">: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1D50CF" w:rsidP="00EF2C6B">
      <w:pPr>
        <w:pStyle w:val="Nadpis1"/>
      </w:pPr>
      <w:r>
        <w:t>Návštěvy u předsedkyně</w:t>
      </w:r>
      <w:r w:rsidR="00EF2C6B" w:rsidRPr="00F131C9">
        <w:t xml:space="preserve"> okresního soudu v h</w:t>
      </w:r>
      <w:r w:rsidR="001454AA" w:rsidRPr="00F131C9">
        <w:t>lavní budově soudu, Linecká 284</w:t>
      </w:r>
      <w:r w:rsidR="00EF2C6B" w:rsidRPr="00F131C9">
        <w:t xml:space="preserve">:  </w:t>
      </w:r>
      <w:r>
        <w:t>ČTVRTEK</w:t>
      </w:r>
      <w:r w:rsidR="00EF2C6B" w:rsidRPr="00F131C9">
        <w:t xml:space="preserve">    12,30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lastRenderedPageBreak/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 w:rsidRPr="006F5CCF">
        <w:t xml:space="preserve"> </w:t>
      </w:r>
    </w:p>
    <w:p w:rsidR="009D6B8A" w:rsidRPr="00F131C9" w:rsidRDefault="009D6B8A" w:rsidP="009D6B8A">
      <w:pPr>
        <w:ind w:left="6372"/>
        <w:rPr>
          <w:color w:val="FF0000"/>
        </w:rPr>
      </w:pPr>
      <w:r w:rsidRPr="001D50CF">
        <w:rPr>
          <w:b/>
          <w:color w:val="000000" w:themeColor="text1"/>
        </w:rPr>
        <w:t>Bezpečnostní ředitel</w:t>
      </w:r>
      <w:r w:rsidRPr="001D50CF">
        <w:rPr>
          <w:color w:val="000000" w:themeColor="text1"/>
        </w:rPr>
        <w:t>: Patrik Fuciman</w:t>
      </w:r>
      <w:r>
        <w:t xml:space="preserve">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 xml:space="preserve">Úsek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 xml:space="preserve">Správce aplikace ISAS, IRES, PAM: </w:t>
      </w:r>
      <w:r w:rsidR="00124E8C">
        <w:rPr>
          <w:b/>
          <w:u w:val="single"/>
        </w:rPr>
        <w:t>Martina Valentinová</w:t>
      </w:r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>Vyšší podací oddělení:</w:t>
      </w:r>
      <w:r w:rsidR="00124E8C">
        <w:rPr>
          <w:b/>
          <w:bCs/>
          <w:u w:val="single"/>
        </w:rPr>
        <w:t xml:space="preserve"> Eva Koritarová</w:t>
      </w:r>
      <w:ins w:id="0" w:author="Plišková Eva" w:date="2018-08-29T07:31:00Z">
        <w:r w:rsidR="008F5EAE">
          <w:rPr>
            <w:b/>
            <w:bCs/>
            <w:u w:val="single"/>
          </w:rPr>
          <w:t>, Martina Valentinová - zástup</w:t>
        </w:r>
      </w:ins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>Účetní okresního soudu :</w:t>
      </w:r>
      <w:del w:id="1" w:author="Plišková Eva" w:date="2018-08-29T07:30:00Z">
        <w:r w:rsidRPr="00F131C9" w:rsidDel="008F5EAE">
          <w:rPr>
            <w:b/>
            <w:sz w:val="20"/>
            <w:u w:val="single"/>
          </w:rPr>
          <w:delText xml:space="preserve"> Marie Pártlová</w:delText>
        </w:r>
      </w:del>
      <w:r w:rsidR="00124E8C">
        <w:rPr>
          <w:b/>
          <w:sz w:val="20"/>
          <w:u w:val="single"/>
        </w:rPr>
        <w:t>, Jana Janíčková, DiS.</w:t>
      </w:r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1D50CF" w:rsidP="0037212E">
      <w:r>
        <w:t>- zastupuje předsedkyni</w:t>
      </w:r>
      <w:r w:rsidR="0037212E" w:rsidRPr="0037212E">
        <w:t xml:space="preserve"> soudu v době je</w:t>
      </w:r>
      <w:r>
        <w:t>jí</w:t>
      </w:r>
      <w:r w:rsidR="0037212E" w:rsidRPr="0037212E">
        <w:t xml:space="preserve">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ve věcech hospodaření s majetkem státu podle § 8 z. č. 219/2000 Sb.,</w:t>
      </w:r>
      <w:r w:rsidR="0089677F">
        <w:tab/>
      </w:r>
      <w:r w:rsidR="0089677F" w:rsidRPr="0089677F">
        <w:t xml:space="preserve"> </w:t>
      </w:r>
      <w:r w:rsidR="0089677F" w:rsidRPr="00F131C9">
        <w:t>Výplata svědečného, znalečného, tlumočného,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r w:rsidR="0089677F" w:rsidRPr="003866D3">
        <w:rPr>
          <w:b/>
          <w:u w:val="single"/>
        </w:rPr>
        <w:t>Podatelna,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podací oddělení,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doručné oddělení:Jana Semerová, zástup</w:t>
      </w:r>
      <w:del w:id="2" w:author="Plišková Eva" w:date="2018-08-29T07:31:00Z">
        <w:r w:rsidR="008F3890" w:rsidRPr="003866D3" w:rsidDel="008F5EAE">
          <w:rPr>
            <w:b/>
            <w:u w:val="single"/>
          </w:rPr>
          <w:delText xml:space="preserve">, </w:delText>
        </w:r>
        <w:r w:rsidR="0089677F" w:rsidRPr="003866D3" w:rsidDel="008F5EAE">
          <w:rPr>
            <w:b/>
            <w:u w:val="single"/>
          </w:rPr>
          <w:delText>Eliška Štollová</w:delText>
        </w:r>
      </w:del>
      <w:ins w:id="3" w:author="Plišková Eva" w:date="2018-08-29T07:31:00Z">
        <w:r w:rsidR="00F22F09">
          <w:rPr>
            <w:b/>
            <w:u w:val="single"/>
          </w:rPr>
          <w:t xml:space="preserve"> Kristýna Zap</w:t>
        </w:r>
        <w:r w:rsidR="008F5EAE">
          <w:rPr>
            <w:b/>
            <w:u w:val="single"/>
          </w:rPr>
          <w:t>letalová</w:t>
        </w:r>
      </w:ins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poskytování informací podle z. č.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>Údržba: Ladislav Hovorka</w:t>
      </w:r>
    </w:p>
    <w:p w:rsidR="0037212E" w:rsidRPr="003866D3" w:rsidRDefault="0037212E" w:rsidP="0037212E">
      <w:r w:rsidRPr="003866D3">
        <w:t>- v souladu s ustanovením § 7 odst. 6 z. č.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r w:rsidR="00124E8C">
        <w:rPr>
          <w:b/>
          <w:u w:val="single"/>
        </w:rPr>
        <w:t>Eva Koritarová,Martina Valentinová</w:t>
      </w:r>
      <w:r w:rsidR="0089677F" w:rsidRPr="003866D3">
        <w:rPr>
          <w:b/>
          <w:u w:val="single"/>
        </w:rPr>
        <w:t xml:space="preserve">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>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oddělení  </w:t>
      </w:r>
      <w:r w:rsidR="00F43E92" w:rsidRPr="00F131C9">
        <w:rPr>
          <w:sz w:val="18"/>
          <w:szCs w:val="18"/>
        </w:rPr>
        <w:t xml:space="preserve">včetně věcí s cizím prvkem jsou rozdělovány a přidělovány denně kolovacím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kolovacím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o.s.ř. vyšší soudní úřednice E. Hemmerová. Po podání odporu či zrušení pro nedoručení dle § 173 odst. 2 o.s.ř.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Kolovacím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Nc - smíry dle § 67 o.s.ř. a návrhy na vydání předběžných opatření před zahájením řízení vyřizuje JUDr. Levý. Věci agendy Nc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Cd  je přiřazováno do senátu 15Cd  vyšší soudní úřednici E. Hemmerové.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Nc – různé vykonává JUDr. Levý. V případě vyloučení soudce ve věci agendy C, EC, EVC (§ 14 odst. 1, 3 o.s.ř.)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>Nápad v opatrovnickém oddělení</w:t>
      </w:r>
      <w:r w:rsidRPr="00F131C9">
        <w:rPr>
          <w:sz w:val="18"/>
          <w:szCs w:val="18"/>
        </w:rPr>
        <w:t xml:space="preserve">  je přidělován kolovacím systémem senátů 3P/Nc Mgr. Rožboudové, 6P/Nc JUDr. Hrdličkové a 8P/Nc Mgr. Církové při seřazení návrhů na zahájení řízení abecedním pořádkem podle příjmení prvního nezletilého, a to v pořadí 3P/Nc, 8P/Nc, 3P/Nc, 6P/Nc, 8P/Nc. Další návrhy do ještě </w:t>
      </w:r>
      <w:r w:rsidR="00C61C4B">
        <w:rPr>
          <w:sz w:val="18"/>
          <w:szCs w:val="18"/>
        </w:rPr>
        <w:t>nepravomocných věcí</w:t>
      </w:r>
      <w:r w:rsidRPr="00F131C9">
        <w:rPr>
          <w:sz w:val="18"/>
          <w:szCs w:val="18"/>
        </w:rPr>
        <w:t xml:space="preserve"> napadají do stejného senátu. Ve věcech osvojení nezletilého se všechny návrhy týkající se téhož nezletilého zapisují do stejného senátu – vyřídí je soudce, který rozhodoval o prvním návrhu ve věci.  Předběžná opatření dle § 452 z.ř.s.  a § 401 a násl</w:t>
      </w:r>
      <w:r w:rsidR="00AC2DFC">
        <w:rPr>
          <w:sz w:val="18"/>
          <w:szCs w:val="18"/>
        </w:rPr>
        <w:t>. z.ř.s.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>. Samostatná předběžná opatření dle § 12 z.ř.s. vyřizuje Mgr. Rožboudová, JUDr. Hrdličková a Mgr.Círková kolovacím systémem ve stejném pořadí jako jiné věci P/Nc;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lastRenderedPageBreak/>
        <w:t>věc. Věci Rod dle zákona č. 218/2003 Sb.,hlava III–řízení ve věcech nezletilých do 15 let jsou přiřazovány kolovacím systémem 1/2 do senátu 3Rod Mgr. Rožboudové a 1/2 do senátu 8Rod Mgr. Církové při seřazení návrhů na zahájení řízení abecedním pořádkem podle příjmení prvního nezletilého. V případě vyloučení soudce v agendě PaNc a Rod (§ 14 odst. 1 o.s.ř.) věc vyřídí soudce, který jej podle rozvrhu práce zastupuje. Věci Nc týkající se určování a popírání rodičovství jsou přidělovány kolovacím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písm. c), e), h), k), l), m), o) z.ř.s. jsou přidělovány kolovacím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Montagovi. Nápad E je přidělován denně vyšší soudní úřednici M. Jaroschové.  Nad veškerými věcmi agendy E vykonává dohled JUDr. Montag. Pověřování a rozhodování podle zákona o soudních exekutorech provádí vyšší soudní úřednice Bc. I. Červová (1/2) a M. Jaroschová (1/2) kolovacím systémem abecedním pořádkem podle označení prvního povinného. Pověřování a rozhodování podle zákona o soudních exekutorech ve věcech  EXE, Nc příslušejících k vyřízení soudci jsou přidělovány do senátu 2EXE/Nc JUDr. Montaga. Věci obživlé od 13.10.2015 příslušející k vyřízení soudci vyřídí JUDr. Montag. Ve věcech, v nichž pověření vedením exekuce nebo rozhodnutí o nařízení exekuce vydal vyšší soudní úředník nebo soudní tajemník, které obživly do 12.10.2015 a zároveň přísluší k vyřízení soudci, vyřídí JUDr. Montag nebo JUDr. Erbová tak, že bez ohledu na číslo senátu a rok nápadu JUDr. Montag vyřídí věci lichých a JUDr. Erbová sudých spisových značek. Věci EXE, Nc,  obživlé do 18.3.2015,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19.3.2015 do 12.10.2015 týkající se věcí napadlých v době od 19.3.2015 do 12.10.2015 vyřídí JUDr. Montag nebo JUDr. Erbová podle toho, který soudce rozhodl o pověření vedením exekuce. Dohled nad veškerými věcmi v agendě EXE, Nc vykonává JUDr. Montag. Věci EXE–pomoc soudu dle § 259 a 260 o.s.ř. napadají do senátu č. 18 a vyřizuje je vyšší soudní úřednice M. Jaroschová. Prohlášení o majetku dle § 260a o.s.ř.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>. V případě vyloučení soudce ve věci agendy E, EXE a Nc (§ 14 odst. 1 o.s.ř.)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kolovacím systémem do senátů 1T JUDr. Juřicové a 4T JUDr. Erbové při respektování ustanovení 30 odst. 2 tr.ř.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kolovacím systémem do senátů 1Tm JUDr. Juřicové a 4Tm JUDr. Erbové při respektování ustanovení 30 odst. 2 tr.ř. Vazební věci T a Tm a věci, kde je v pracovní době podán návrh na potrestání se zadrženým pachatelem (§ 314b odst. 2 t.ř. a násl.) jsou vyloučeny z běžného kolovacího systému a přidělují se zvlášť kolovacím systémem do senátů 1T a 4T, respektive 1Tm a 4Tm. V případě, že je soudce ve věci T nebo Tm vyloučen úkonem z přípravného řízení, věc vyřídí další soudce v pořadí kolovacího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t.ř. a násl.), vyřizuje soudce, který má nařízenou pohotovost. </w:t>
      </w:r>
      <w:r w:rsidR="00466A1E" w:rsidRPr="00F131C9">
        <w:rPr>
          <w:sz w:val="18"/>
          <w:szCs w:val="18"/>
        </w:rPr>
        <w:t xml:space="preserve">Věci Nt – přípravné řízení a Ntm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tr. ř.,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Nt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>Věci Nt, Ntm – všeobecné a Td náležející soudci vyřizují kolovacím systémem JUDr. Juřicová – senát 1Nt, 1Ntm, 1Td a JUDr. Erbová – senát 4Nt, 4Ntm, 4Td. JUDr. Erbová dovyřídí všechny věci 4T, 4Tm, 4Nt, 4Ntm a 4Td napadlé do 18.3.2015,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Nt, Ntm a Td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Círka,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1.1.2016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Zkrácené řízení trestní dle § 314b a 314d tr.ř., rozhodování ve věcech Nt a Ntm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T,Nt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Tm, Ntm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Tm, Nt, Ntm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vyřizování věcí Td –věci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             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 (T,Tm,Nt,Ntm,Td)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(T,Tm,Nt,Ntm,Td)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Vedoucí kanceláře T, Tm, Nt, Ntm,  Td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 T, Tm, Nt, Ntm a Td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1D50CF"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Tm, Nt, Ntm,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EXE,Nc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nad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Default="00EF2C6B" w:rsidP="00BE18E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o.s.ř.    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h) </w:t>
            </w:r>
            <w:r w:rsidRPr="00F131C9">
              <w:rPr>
                <w:rFonts w:ascii="Arial" w:hAnsi="Arial"/>
                <w:sz w:val="16"/>
              </w:rPr>
              <w:t>rozhodování dle § 260a o.s.ř.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F131C9">
              <w:rPr>
                <w:rFonts w:ascii="Arial" w:hAnsi="Arial"/>
                <w:sz w:val="16"/>
              </w:rPr>
              <w:t>) potvrzování evropského exek. titulu</w:t>
            </w:r>
          </w:p>
          <w:p w:rsidR="00EF2C6B" w:rsidRPr="00BE18E2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Daniel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(C, EC, EVC, Nc)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A7D74" w:rsidP="00C61C4B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 (E, EXE, Nc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JUDr. Daniel 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(C, EC, EVC, Nc)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61C4B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</w:t>
            </w:r>
            <w:r w:rsidR="00CA7D74" w:rsidRPr="00CA7D74">
              <w:rPr>
                <w:rFonts w:ascii="Arial" w:hAnsi="Arial"/>
              </w:rPr>
              <w:t>, Nc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>Zapisovatelky: Petra Moravčíková, Jana</w:t>
            </w:r>
            <w:r w:rsidR="005C4B40">
              <w:rPr>
                <w:rFonts w:ascii="Arial" w:hAnsi="Arial"/>
                <w:b/>
                <w:sz w:val="18"/>
              </w:rPr>
              <w:t xml:space="preserve"> U</w:t>
            </w:r>
            <w:r w:rsidR="002D7303" w:rsidRPr="008F3890">
              <w:rPr>
                <w:rFonts w:ascii="Arial" w:hAnsi="Arial"/>
                <w:b/>
                <w:sz w:val="18"/>
              </w:rPr>
              <w:t>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a) rozhodování ve věcech PaNc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Ntm,pokud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viz. samostatné</w:t>
            </w: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B137CD" w:rsidP="00E45A83">
            <w:pPr>
              <w:pStyle w:val="Nadpis8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Olga Seiwaldová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Vedoucí kanceláře PaNc a Nc</w:t>
            </w:r>
            <w:r w:rsidR="00BD5E37" w:rsidRPr="001D50CF">
              <w:rPr>
                <w:rFonts w:ascii="Arial" w:hAnsi="Arial"/>
                <w:b/>
                <w:color w:val="000000" w:themeColor="text1"/>
                <w:sz w:val="18"/>
              </w:rPr>
              <w:t>, L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vede rejstříky P a Nc, Nc</w:t>
            </w:r>
            <w:r w:rsidR="00BD5E37" w:rsidRPr="001D50CF">
              <w:rPr>
                <w:rFonts w:ascii="Arial" w:hAnsi="Arial"/>
                <w:color w:val="000000" w:themeColor="text1"/>
                <w:sz w:val="18"/>
              </w:rPr>
              <w:t>, L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a ostatní evidenční pomůcky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zástup – </w:t>
            </w:r>
            <w:r w:rsidR="003B5418" w:rsidRPr="001D50CF">
              <w:rPr>
                <w:rFonts w:ascii="Arial" w:hAnsi="Arial"/>
                <w:color w:val="000000" w:themeColor="text1"/>
                <w:sz w:val="18"/>
              </w:rPr>
              <w:t xml:space="preserve">Jana </w:t>
            </w:r>
            <w:r w:rsidR="008F3890" w:rsidRPr="001D50CF">
              <w:rPr>
                <w:rFonts w:ascii="Arial" w:hAnsi="Arial"/>
                <w:color w:val="000000" w:themeColor="text1"/>
                <w:sz w:val="18"/>
              </w:rPr>
              <w:t>Fousková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1D50CF" w:rsidRDefault="003866D3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1D50CF" w:rsidRDefault="00871A2D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Jana Fousková</w:t>
            </w:r>
            <w:r w:rsidR="00EF2C6B"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T,Nt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Tm, Ntm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vyřizování věcí Td –věci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e) rozhodování ve věcech EXE,Nc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nad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BE18E2" w:rsidRDefault="00EF2C6B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(T,Tm,Nt,Ntm,Td)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(EXE, Nc)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(T,Tm,Nt,Ntm,Td)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(EXE, Nc)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Nc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viz. samostatné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Nc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>, Nc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Hemmerové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>Dagmar Bartošová, DiS.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PaNc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c), e), h), k), l), m), o) z.ř.s.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viz. samostatné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8F3890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Dagmar Bartošová, DiS.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>(VSÚ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vykonává práce vedoucí kanceláře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1D50CF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1D50CF" w:rsidRDefault="00EF2C6B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1D50CF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1D50CF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1D50CF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Nc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 prodeje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d)zástup vyřizujícího soudce v agendě  T,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Pr="00262832">
              <w:rPr>
                <w:rFonts w:ascii="Arial" w:hAnsi="Arial"/>
                <w:sz w:val="16"/>
                <w:szCs w:val="16"/>
              </w:rPr>
              <w:t xml:space="preserve">Tm, Nt, Ntm,pokud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rozhodování  o  předběž.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o.s.ř. v agendě Nc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PaNc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g) dohled ve věcech Nc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 rozhodování ve věcech P a Nc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Ntm,pokud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 rozhodování ve věcech C, EC, EVC, Nc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z.ř.s.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Tm, Nt, Ntm,pokud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Sd,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Kú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g)  rozhodování ve věcech PaNc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věcí  s cizím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h)  rozhodování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c), e), h), k), l), m), o) z.ř.s.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D, Sd,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(C, EC, EVC, Nc)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(PaNc, D, Sd,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viz. samostatné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8F5EAE" w:rsidRPr="00F131C9" w:rsidRDefault="00EF2C6B" w:rsidP="008F5EAE">
            <w:pPr>
              <w:jc w:val="both"/>
              <w:rPr>
                <w:ins w:id="4" w:author="Plišková Eva" w:date="2018-08-29T07:33:00Z"/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  <w:ins w:id="5" w:author="Plišková Eva" w:date="2018-08-29T07:33:00Z">
              <w:r w:rsidR="008F5EAE" w:rsidRPr="00F131C9">
                <w:rPr>
                  <w:rFonts w:ascii="Arial" w:hAnsi="Arial" w:cs="Arial"/>
                  <w:sz w:val="16"/>
                  <w:szCs w:val="16"/>
                </w:rPr>
                <w:t>a</w:t>
              </w:r>
              <w:r w:rsidR="008F5EAE" w:rsidRPr="00F131C9">
                <w:rPr>
                  <w:rFonts w:ascii="Arial" w:hAnsi="Arial" w:cs="Arial"/>
                  <w:sz w:val="16"/>
                </w:rPr>
                <w:t>) vydává rozhodnutí a činí úkony</w:t>
              </w:r>
            </w:ins>
          </w:p>
          <w:p w:rsidR="008F5EAE" w:rsidRPr="00F131C9" w:rsidRDefault="008F5EAE" w:rsidP="008F5EAE">
            <w:pPr>
              <w:jc w:val="both"/>
              <w:rPr>
                <w:ins w:id="6" w:author="Plišková Eva" w:date="2018-08-29T07:33:00Z"/>
                <w:rFonts w:ascii="Arial" w:hAnsi="Arial" w:cs="Arial"/>
                <w:sz w:val="16"/>
              </w:rPr>
            </w:pPr>
            <w:ins w:id="7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v rozsahu dle § 11 – 14 zákona č. </w:t>
              </w:r>
            </w:ins>
          </w:p>
          <w:p w:rsidR="008F5EAE" w:rsidRPr="00F131C9" w:rsidRDefault="008F5EAE" w:rsidP="008F5EAE">
            <w:pPr>
              <w:jc w:val="both"/>
              <w:rPr>
                <w:ins w:id="8" w:author="Plišková Eva" w:date="2018-08-29T07:33:00Z"/>
                <w:rFonts w:ascii="Arial" w:hAnsi="Arial" w:cs="Arial"/>
                <w:sz w:val="16"/>
              </w:rPr>
            </w:pPr>
            <w:ins w:id="9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121/2008 Sb., a to bez pověření nebo</w:t>
              </w:r>
            </w:ins>
          </w:p>
          <w:p w:rsidR="008F5EAE" w:rsidRPr="00F131C9" w:rsidRDefault="008F5EAE" w:rsidP="008F5EAE">
            <w:pPr>
              <w:jc w:val="both"/>
              <w:rPr>
                <w:ins w:id="10" w:author="Plišková Eva" w:date="2018-08-29T07:33:00Z"/>
                <w:rFonts w:ascii="Arial" w:hAnsi="Arial" w:cs="Arial"/>
                <w:sz w:val="16"/>
              </w:rPr>
            </w:pPr>
            <w:ins w:id="11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na základě pověření kteréhokoli</w:t>
              </w:r>
            </w:ins>
          </w:p>
          <w:p w:rsidR="008F5EAE" w:rsidRPr="00F131C9" w:rsidRDefault="008F5EAE" w:rsidP="008F5EAE">
            <w:pPr>
              <w:jc w:val="both"/>
              <w:rPr>
                <w:ins w:id="12" w:author="Plišková Eva" w:date="2018-08-29T07:33:00Z"/>
                <w:rFonts w:ascii="Arial" w:hAnsi="Arial" w:cs="Arial"/>
                <w:sz w:val="16"/>
              </w:rPr>
            </w:pPr>
            <w:ins w:id="13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předsedy senátu</w:t>
              </w:r>
            </w:ins>
          </w:p>
          <w:p w:rsidR="008F5EAE" w:rsidRPr="00F131C9" w:rsidRDefault="008F5EAE" w:rsidP="008F5EAE">
            <w:pPr>
              <w:jc w:val="both"/>
              <w:rPr>
                <w:ins w:id="14" w:author="Plišková Eva" w:date="2018-08-29T07:33:00Z"/>
                <w:rFonts w:ascii="Arial" w:hAnsi="Arial" w:cs="Arial"/>
                <w:sz w:val="16"/>
              </w:rPr>
            </w:pPr>
            <w:ins w:id="15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>b) vyřizuje porozsudkovou agendu T a Tm</w:t>
              </w:r>
            </w:ins>
          </w:p>
          <w:p w:rsidR="008F5EAE" w:rsidRPr="00F131C9" w:rsidRDefault="008F5EAE" w:rsidP="008F5EAE">
            <w:pPr>
              <w:jc w:val="both"/>
              <w:rPr>
                <w:ins w:id="16" w:author="Plišková Eva" w:date="2018-08-29T07:33:00Z"/>
                <w:rFonts w:ascii="Arial" w:hAnsi="Arial" w:cs="Arial"/>
                <w:sz w:val="16"/>
              </w:rPr>
            </w:pPr>
            <w:ins w:id="17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>c) vykonává dohled nad kanceláří</w:t>
              </w:r>
            </w:ins>
          </w:p>
          <w:p w:rsidR="008F5EAE" w:rsidRPr="00F131C9" w:rsidRDefault="008F5EAE" w:rsidP="008F5EAE">
            <w:pPr>
              <w:jc w:val="both"/>
              <w:rPr>
                <w:ins w:id="18" w:author="Plišková Eva" w:date="2018-08-29T07:33:00Z"/>
                <w:rFonts w:ascii="Arial" w:hAnsi="Arial" w:cs="Arial"/>
                <w:sz w:val="16"/>
              </w:rPr>
            </w:pPr>
            <w:ins w:id="19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T a Tm                      </w:t>
              </w:r>
            </w:ins>
          </w:p>
          <w:p w:rsidR="008F5EAE" w:rsidRPr="00F131C9" w:rsidRDefault="008F5EAE" w:rsidP="008F5EAE">
            <w:pPr>
              <w:jc w:val="both"/>
              <w:rPr>
                <w:ins w:id="20" w:author="Plišková Eva" w:date="2018-08-29T07:33:00Z"/>
                <w:rFonts w:ascii="Arial" w:hAnsi="Arial" w:cs="Arial"/>
                <w:sz w:val="16"/>
              </w:rPr>
            </w:pPr>
            <w:ins w:id="21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>d) vyřizuje agendu Td kromě věcí s cizím</w:t>
              </w:r>
            </w:ins>
          </w:p>
          <w:p w:rsidR="008F5EAE" w:rsidRPr="00F131C9" w:rsidRDefault="008F5EAE" w:rsidP="008F5EAE">
            <w:pPr>
              <w:jc w:val="both"/>
              <w:rPr>
                <w:ins w:id="22" w:author="Plišková Eva" w:date="2018-08-29T07:33:00Z"/>
                <w:rFonts w:ascii="Arial" w:hAnsi="Arial" w:cs="Arial"/>
                <w:sz w:val="16"/>
              </w:rPr>
            </w:pPr>
            <w:ins w:id="23" w:author="Plišková Eva" w:date="2018-08-29T07:33:00Z">
              <w:r w:rsidRPr="00F131C9">
                <w:rPr>
                  <w:rFonts w:ascii="Arial" w:hAnsi="Arial" w:cs="Arial"/>
                  <w:sz w:val="16"/>
                </w:rPr>
                <w:t xml:space="preserve">     prvkem</w:t>
              </w:r>
            </w:ins>
          </w:p>
          <w:p w:rsidR="008F5EAE" w:rsidRPr="00F131C9" w:rsidRDefault="008F5EAE" w:rsidP="008F5EAE">
            <w:pPr>
              <w:jc w:val="both"/>
              <w:rPr>
                <w:ins w:id="24" w:author="Plišková Eva" w:date="2018-08-29T07:33:00Z"/>
                <w:rFonts w:ascii="Arial" w:hAnsi="Arial" w:cs="Arial"/>
                <w:bCs/>
                <w:sz w:val="16"/>
              </w:rPr>
            </w:pPr>
            <w:ins w:id="25" w:author="Plišková Eva" w:date="2018-08-29T07:33:00Z">
              <w:r w:rsidRPr="00F131C9">
                <w:rPr>
                  <w:rFonts w:ascii="Arial" w:hAnsi="Arial" w:cs="Arial"/>
                  <w:bCs/>
                  <w:sz w:val="16"/>
                </w:rPr>
                <w:t>e)  provádí statistiku T, T,</w:t>
              </w:r>
            </w:ins>
          </w:p>
          <w:p w:rsidR="00EF2C6B" w:rsidRPr="00F131C9" w:rsidRDefault="008F5EAE" w:rsidP="008F5EAE">
            <w:pPr>
              <w:jc w:val="both"/>
              <w:rPr>
                <w:rFonts w:ascii="Arial" w:hAnsi="Arial"/>
                <w:b/>
                <w:sz w:val="16"/>
              </w:rPr>
            </w:pPr>
            <w:ins w:id="26" w:author="Plišková Eva" w:date="2018-08-29T07:33:00Z">
              <w:r w:rsidRPr="00F131C9">
                <w:rPr>
                  <w:rFonts w:ascii="Arial" w:hAnsi="Arial" w:cs="Arial"/>
                  <w:bCs/>
                  <w:sz w:val="16"/>
                </w:rPr>
                <w:t>f)   vede rejstřík ZRT</w:t>
              </w:r>
            </w:ins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Del="008F5EAE" w:rsidRDefault="001B5CC6" w:rsidP="00E45A83">
            <w:pPr>
              <w:jc w:val="center"/>
              <w:rPr>
                <w:del w:id="27" w:author="Plišková Eva" w:date="2018-08-29T07:32:00Z"/>
                <w:rFonts w:ascii="Arial" w:hAnsi="Arial"/>
                <w:b/>
              </w:rPr>
            </w:pPr>
            <w:del w:id="28" w:author="Plišková Eva" w:date="2018-08-29T07:32:00Z">
              <w:r w:rsidRPr="00F131C9" w:rsidDel="008F5EAE">
                <w:rPr>
                  <w:rFonts w:ascii="Arial" w:hAnsi="Arial"/>
                  <w:b/>
                </w:rPr>
                <w:delText>neobsazen</w:delText>
              </w:r>
            </w:del>
          </w:p>
          <w:p w:rsidR="00EF2C6B" w:rsidRDefault="008F5EAE" w:rsidP="00E45A83">
            <w:pPr>
              <w:jc w:val="center"/>
              <w:rPr>
                <w:ins w:id="29" w:author="Plišková Eva" w:date="2018-08-29T07:32:00Z"/>
                <w:rFonts w:ascii="Arial" w:hAnsi="Arial"/>
                <w:b/>
              </w:rPr>
            </w:pPr>
            <w:ins w:id="30" w:author="Plišková Eva" w:date="2018-08-29T07:32:00Z">
              <w:r>
                <w:rPr>
                  <w:rFonts w:ascii="Arial" w:hAnsi="Arial"/>
                  <w:b/>
                </w:rPr>
                <w:t>Markéta Novotná</w:t>
              </w:r>
            </w:ins>
          </w:p>
          <w:p w:rsidR="008F5EAE" w:rsidRDefault="008F5EAE" w:rsidP="00E45A83">
            <w:pPr>
              <w:jc w:val="center"/>
              <w:rPr>
                <w:ins w:id="31" w:author="Plišková Eva" w:date="2018-08-29T07:32:00Z"/>
                <w:rFonts w:ascii="Arial" w:hAnsi="Arial"/>
                <w:b/>
              </w:rPr>
            </w:pPr>
            <w:ins w:id="32" w:author="Plišková Eva" w:date="2018-08-29T07:32:00Z">
              <w:r>
                <w:rPr>
                  <w:rFonts w:ascii="Arial" w:hAnsi="Arial"/>
                  <w:b/>
                </w:rPr>
                <w:t>(VSÚ)</w:t>
              </w:r>
            </w:ins>
          </w:p>
          <w:p w:rsidR="008F5EAE" w:rsidRPr="00F131C9" w:rsidRDefault="008F5EAE" w:rsidP="00E45A83">
            <w:pPr>
              <w:jc w:val="center"/>
              <w:rPr>
                <w:rFonts w:ascii="Arial" w:hAnsi="Arial"/>
                <w:b/>
              </w:rPr>
            </w:pPr>
          </w:p>
          <w:p w:rsidR="008F5EAE" w:rsidRPr="00F131C9" w:rsidRDefault="002B7EF0" w:rsidP="008F5EAE">
            <w:pPr>
              <w:jc w:val="center"/>
              <w:rPr>
                <w:ins w:id="33" w:author="Plišková Eva" w:date="2018-08-29T07:32:00Z"/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  <w:ins w:id="34" w:author="Plišková Eva" w:date="2018-08-29T07:32:00Z">
              <w:r w:rsidR="008F5EAE" w:rsidRPr="00F131C9">
                <w:rPr>
                  <w:rFonts w:ascii="Arial" w:hAnsi="Arial"/>
                </w:rPr>
                <w:t>Pavlína Pilsová</w:t>
              </w:r>
            </w:ins>
          </w:p>
          <w:p w:rsidR="008F5EAE" w:rsidRPr="00F131C9" w:rsidRDefault="008F5EAE" w:rsidP="008F5EAE">
            <w:pPr>
              <w:jc w:val="center"/>
              <w:rPr>
                <w:ins w:id="35" w:author="Plišková Eva" w:date="2018-08-29T07:32:00Z"/>
                <w:rFonts w:ascii="Arial" w:hAnsi="Arial"/>
              </w:rPr>
            </w:pPr>
            <w:ins w:id="36" w:author="Plišková Eva" w:date="2018-08-29T07:32:00Z">
              <w:r w:rsidRPr="00F131C9">
                <w:rPr>
                  <w:rFonts w:ascii="Arial" w:hAnsi="Arial"/>
                </w:rPr>
                <w:t>(VSÚ)</w:t>
              </w:r>
            </w:ins>
          </w:p>
          <w:p w:rsidR="008F5EAE" w:rsidRPr="00F131C9" w:rsidRDefault="008F5EAE" w:rsidP="008F5EAE">
            <w:pPr>
              <w:jc w:val="center"/>
              <w:rPr>
                <w:ins w:id="37" w:author="Plišková Eva" w:date="2018-08-29T07:32:00Z"/>
                <w:rFonts w:ascii="Arial" w:hAnsi="Arial"/>
              </w:rPr>
            </w:pPr>
          </w:p>
          <w:p w:rsidR="00EF2C6B" w:rsidRPr="00F131C9" w:rsidRDefault="00EF2C6B" w:rsidP="009E18FB">
            <w:pPr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Del="008F5EAE" w:rsidRDefault="00EF2C6B" w:rsidP="00E45A83">
            <w:pPr>
              <w:jc w:val="both"/>
              <w:rPr>
                <w:del w:id="38" w:author="Plišková Eva" w:date="2018-08-29T07:34:00Z"/>
                <w:rFonts w:ascii="Arial" w:hAnsi="Arial" w:cs="Arial"/>
                <w:sz w:val="16"/>
              </w:rPr>
            </w:pPr>
            <w:del w:id="39" w:author="Plišková Eva" w:date="2018-08-29T07:34:00Z">
              <w:r w:rsidRPr="00F131C9" w:rsidDel="008F5EAE">
                <w:rPr>
                  <w:rFonts w:ascii="Arial" w:hAnsi="Arial" w:cs="Arial"/>
                  <w:sz w:val="16"/>
                </w:rPr>
                <w:delText>b) vyřizuje porozsudkovou agendu T a Tm</w:delText>
              </w:r>
            </w:del>
          </w:p>
          <w:p w:rsidR="00EF2C6B" w:rsidRPr="00F131C9" w:rsidDel="008F5EAE" w:rsidRDefault="00EF2C6B" w:rsidP="00E45A83">
            <w:pPr>
              <w:jc w:val="both"/>
              <w:rPr>
                <w:del w:id="40" w:author="Plišková Eva" w:date="2018-08-29T07:34:00Z"/>
                <w:rFonts w:ascii="Arial" w:hAnsi="Arial" w:cs="Arial"/>
                <w:sz w:val="16"/>
              </w:rPr>
            </w:pPr>
            <w:del w:id="41" w:author="Plišková Eva" w:date="2018-08-29T07:34:00Z">
              <w:r w:rsidRPr="00F131C9" w:rsidDel="008F5EAE">
                <w:rPr>
                  <w:rFonts w:ascii="Arial" w:hAnsi="Arial" w:cs="Arial"/>
                  <w:sz w:val="16"/>
                </w:rPr>
                <w:delText>c)  vyřizuje agendu Td kromě věcí s cizím</w:delText>
              </w:r>
            </w:del>
          </w:p>
          <w:p w:rsidR="00EF2C6B" w:rsidRPr="00F131C9" w:rsidDel="008F5EAE" w:rsidRDefault="00EF2C6B" w:rsidP="00E45A83">
            <w:pPr>
              <w:jc w:val="both"/>
              <w:rPr>
                <w:del w:id="42" w:author="Plišková Eva" w:date="2018-08-29T07:34:00Z"/>
                <w:rFonts w:ascii="Arial" w:hAnsi="Arial" w:cs="Arial"/>
                <w:sz w:val="16"/>
              </w:rPr>
            </w:pPr>
            <w:del w:id="43" w:author="Plišková Eva" w:date="2018-08-29T07:34:00Z">
              <w:r w:rsidRPr="00F131C9" w:rsidDel="008F5EAE">
                <w:rPr>
                  <w:rFonts w:ascii="Arial" w:hAnsi="Arial" w:cs="Arial"/>
                  <w:sz w:val="16"/>
                </w:rPr>
                <w:delText xml:space="preserve">      prvkem</w:delText>
              </w:r>
            </w:del>
          </w:p>
          <w:p w:rsidR="00EF2C6B" w:rsidRPr="00F131C9" w:rsidDel="008F5EAE" w:rsidRDefault="00EF2C6B" w:rsidP="00E45A83">
            <w:pPr>
              <w:jc w:val="both"/>
              <w:rPr>
                <w:del w:id="44" w:author="Plišková Eva" w:date="2018-08-29T07:34:00Z"/>
                <w:rFonts w:ascii="Arial" w:hAnsi="Arial" w:cs="Arial"/>
                <w:bCs/>
                <w:sz w:val="16"/>
              </w:rPr>
            </w:pPr>
            <w:del w:id="45" w:author="Plišková Eva" w:date="2018-08-29T07:34:00Z">
              <w:r w:rsidRPr="00F131C9" w:rsidDel="008F5EAE">
                <w:rPr>
                  <w:rFonts w:ascii="Arial" w:hAnsi="Arial" w:cs="Arial"/>
                  <w:bCs/>
                  <w:sz w:val="16"/>
                </w:rPr>
                <w:delText>d)  provádí statistiku T a Tm</w:delText>
              </w:r>
            </w:del>
          </w:p>
          <w:p w:rsidR="00596C8A" w:rsidRDefault="008F5EAE" w:rsidP="00E45A83">
            <w:pPr>
              <w:jc w:val="both"/>
              <w:rPr>
                <w:ins w:id="46" w:author="Plišková Eva" w:date="2018-08-29T07:34:00Z"/>
                <w:rFonts w:ascii="Arial" w:hAnsi="Arial" w:cs="Arial"/>
                <w:bCs/>
                <w:sz w:val="16"/>
              </w:rPr>
            </w:pPr>
            <w:ins w:id="47" w:author="Plišková Eva" w:date="2018-08-29T07:34:00Z">
              <w:r>
                <w:rPr>
                  <w:rFonts w:ascii="Arial" w:hAnsi="Arial" w:cs="Arial"/>
                  <w:bCs/>
                  <w:sz w:val="16"/>
                </w:rPr>
                <w:t>b</w:t>
              </w:r>
            </w:ins>
            <w:del w:id="48" w:author="Plišková Eva" w:date="2018-08-29T07:34:00Z">
              <w:r w:rsidR="00596C8A" w:rsidRPr="00F131C9" w:rsidDel="008F5EAE">
                <w:rPr>
                  <w:rFonts w:ascii="Arial" w:hAnsi="Arial" w:cs="Arial"/>
                  <w:bCs/>
                  <w:sz w:val="16"/>
                </w:rPr>
                <w:delText>e</w:delText>
              </w:r>
            </w:del>
            <w:r w:rsidR="00596C8A" w:rsidRPr="00F131C9">
              <w:rPr>
                <w:rFonts w:ascii="Arial" w:hAnsi="Arial" w:cs="Arial"/>
                <w:bCs/>
                <w:sz w:val="16"/>
              </w:rPr>
              <w:t>) státní dohled nad exekutory podle z. č.</w:t>
            </w:r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="00596C8A"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8F5EAE" w:rsidRPr="00F131C9" w:rsidRDefault="008F5EAE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ins w:id="49" w:author="Plišková Eva" w:date="2018-08-29T07:34:00Z">
              <w:r>
                <w:rPr>
                  <w:rFonts w:ascii="Arial" w:hAnsi="Arial" w:cs="Arial"/>
                  <w:bCs/>
                  <w:sz w:val="16"/>
                </w:rPr>
                <w:t>c) metodická, dozorčí a kontrolní činnost soudních kanceláří</w:t>
              </w:r>
            </w:ins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Del="008F5EAE" w:rsidRDefault="003C01A2" w:rsidP="00E45A83">
            <w:pPr>
              <w:jc w:val="center"/>
              <w:rPr>
                <w:del w:id="50" w:author="Plišková Eva" w:date="2018-08-29T07:35:00Z"/>
                <w:rFonts w:ascii="Arial" w:hAnsi="Arial"/>
              </w:rPr>
            </w:pPr>
            <w:del w:id="51" w:author="Plišková Eva" w:date="2018-08-29T07:35:00Z">
              <w:r w:rsidRPr="00F131C9" w:rsidDel="008F5EAE">
                <w:rPr>
                  <w:rFonts w:ascii="Arial" w:hAnsi="Arial"/>
                </w:rPr>
                <w:delText>Pavlína Pilsová</w:delText>
              </w:r>
            </w:del>
          </w:p>
          <w:p w:rsidR="003C01A2" w:rsidRPr="00F131C9" w:rsidDel="008F5EAE" w:rsidRDefault="003C01A2" w:rsidP="00E45A83">
            <w:pPr>
              <w:jc w:val="center"/>
              <w:rPr>
                <w:del w:id="52" w:author="Plišková Eva" w:date="2018-08-29T07:35:00Z"/>
                <w:rFonts w:ascii="Arial" w:hAnsi="Arial"/>
              </w:rPr>
            </w:pPr>
            <w:del w:id="53" w:author="Plišková Eva" w:date="2018-08-29T07:35:00Z">
              <w:r w:rsidRPr="00F131C9" w:rsidDel="008F5EAE">
                <w:rPr>
                  <w:rFonts w:ascii="Arial" w:hAnsi="Arial"/>
                </w:rPr>
                <w:delText>(VSÚ)</w:delText>
              </w:r>
            </w:del>
          </w:p>
          <w:p w:rsidR="00EF2C6B" w:rsidRDefault="008F5EAE" w:rsidP="00E45A83">
            <w:pPr>
              <w:jc w:val="center"/>
              <w:rPr>
                <w:ins w:id="54" w:author="Plišková Eva" w:date="2018-08-29T07:35:00Z"/>
                <w:rFonts w:ascii="Arial" w:hAnsi="Arial"/>
              </w:rPr>
            </w:pPr>
            <w:ins w:id="55" w:author="Plišková Eva" w:date="2018-08-29T07:35:00Z">
              <w:r>
                <w:rPr>
                  <w:rFonts w:ascii="Arial" w:hAnsi="Arial"/>
                </w:rPr>
                <w:t>Mgr. Tereza Němečková</w:t>
              </w:r>
            </w:ins>
          </w:p>
          <w:p w:rsidR="008F5EAE" w:rsidRPr="00F131C9" w:rsidRDefault="008F5EAE" w:rsidP="00E45A83">
            <w:pPr>
              <w:jc w:val="center"/>
              <w:rPr>
                <w:rFonts w:ascii="Arial" w:hAnsi="Arial"/>
              </w:rPr>
            </w:pPr>
            <w:ins w:id="56" w:author="Plišková Eva" w:date="2018-08-29T07:35:00Z">
              <w:r>
                <w:rPr>
                  <w:rFonts w:ascii="Arial" w:hAnsi="Arial"/>
                </w:rPr>
                <w:t>(asistentka soudce)</w:t>
              </w:r>
            </w:ins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Mgr. Kristina </w:t>
            </w:r>
            <w:r w:rsidR="005C4B40">
              <w:rPr>
                <w:rFonts w:ascii="Arial" w:hAnsi="Arial"/>
              </w:rPr>
              <w:t>Neradová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porozsudkovou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civilních  a opatrovnických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další  úkony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Nc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5C4B40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5C4B40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5C4B40" w:rsidRDefault="00EF2C6B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5C4B40">
              <w:rPr>
                <w:rFonts w:ascii="Arial" w:hAnsi="Arial"/>
                <w:sz w:val="16"/>
                <w:szCs w:val="16"/>
              </w:rPr>
              <w:t>d) samostatně vyřizuje trestní agendu dle         požadavků trestní soudkyně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Default="00EF2C6B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357D" w:rsidRDefault="00D3357D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357D" w:rsidRPr="00F131C9" w:rsidRDefault="00D3357D" w:rsidP="00A071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Kristina Neradová (asistentka soudce)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Dagmar Bartošová, DiS.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Benešov nad Černou,Ličov,Děkanské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Dluhoště,Desky,Kuří,Klení,Valtéřov,Hartůnkov,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Černé Údolí,Besednice,Malče,Smrhov,Bída,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Bujanov,Přibyslav,Suchdol,Zdíky,Skoronice,Dolní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Dvořiště,Rychnov nad Malší,Budákov,Tichá,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Rybník,Trojany, Jenín, Horní Dvořiště,  Český Heršlák,Drkolná,Kaplice,Žďár,Strádov,Mostky,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Blansko,Hradiště,Kaplice nádraží,Rozpoutí,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Pořešínec,Pořešín,Hubenov,Ráveň,Malonty,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Jaroměř,Bukovsko,Bělá,Meziříčí,Radčice,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Omlenice,Omlenička,Blažkov,Pohorská Ves,Žofín,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Uhliště,Leopoldov,Lužnice,Rožmitál,Bor,Buchtice,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Černice,Čertyně,Dlouhá,Dolní Svince,Doní Třebonín,Horní Svince,Horní Třebonín,Holkov,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Chodeč,Krnín,Malčice,Markvartice,Mirkovice,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Mojné,Netřebice,Prostřední Svince,Rejty,Skřidla,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Štěkře,Střítež,Velešín,Věžovatá Pláně,Výheň,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Záluží u Dolního Třebonína,Záhorkovice,Zubčice,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Zubčická Lhotka,Zvíkov,Žaltice,Černá v Poš.,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Český Heršlák,Horní Dvořiště,Mokrá,Hůrka,Bližná,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Plánička,Dolní Vltavice,Muckov,Frymburk,Blatná,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Milná,Kovářov,Horní Planá,Pernek,Hodňov,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Zvonková,Hořice na Šumavě,Šebanov,Mýto,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Světlík,Skláře,Lipno nad Vltavou,Slupečná,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exekutory  a rozhoduje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věcech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exekutorech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Kobylnice,Nové Domky,Loučovice,Dvorečná,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Malšín,Ostrov,Větrná,Kyselov,Dolní Jílovice,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Přední Výtoň,Pasečná,Svatý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nad Vltavou,Přízeř,Metlice,Vyšší Brod,Hrudkov,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Lachovice,Těchoráz,Studánky,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Dobrkovice, Vyšný, Nové Dobrkovice,              Nové Spolí,Slupenec, Kvítkův Dvůr, Dobrné,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Drahoslavice,Dubová,Holubov,Chlum, Chlumec,,Chlumeček,Chmelná,Chabičovice,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Krásetín,Křemže,Lužná,Mříč,Němče,NovýDoubek,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Plešovice,Práčov,Přídolí,Přísečná,Rájov,Silniční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Domky,Srnín,Stupná,Třísov,Větřní,Zahořanky,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Zahrádka,Záluží u Přídolí,Zátes,Zlatá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Lhotka, Loučej, Bohladovice,Boletce,Borová,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Brloh,Červený Dvůr,Hašlovice,Chvalšiny,Jáské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Údolí,Jaronín,Kájov,Kaliště,Kladné,Kladenské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Rovné,Křenov,Křenův Dvůr,Kuklov,Květušín,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Lazec,Mezipotočí,NováVes,Novosedlí,Pasovary,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Polná na Šumavě,Slavkov,Suš,Svéráz,Rojšín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exekutory  a rozhoduje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věcech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exekutorech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Bc.Irena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Bc.Irena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j.ř.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pozůstalostních,úschov,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r w:rsidR="00D86452">
              <w:rPr>
                <w:rFonts w:ascii="Arial" w:hAnsi="Arial"/>
                <w:sz w:val="16"/>
              </w:rPr>
              <w:t>statistika Nc, P, 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Sd, Kú,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b) vyřizuje porozsudkovou agendu T a Tm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Tm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d) vyřizuje agendu Td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>e)  provádí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Del="008F5EAE" w:rsidRDefault="00EF2C6B" w:rsidP="00E45A83">
            <w:pPr>
              <w:jc w:val="center"/>
              <w:rPr>
                <w:del w:id="57" w:author="Plišková Eva" w:date="2018-08-29T07:36:00Z"/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del w:id="58" w:author="Plišková Eva" w:date="2018-08-29T07:36:00Z">
              <w:r w:rsidRPr="00F131C9" w:rsidDel="008F5EAE">
                <w:rPr>
                  <w:rFonts w:ascii="Arial" w:hAnsi="Arial"/>
                </w:rPr>
                <w:delText>Mgr</w:delText>
              </w:r>
              <w:r w:rsidR="00F611D3" w:rsidRPr="00F131C9" w:rsidDel="008F5EAE">
                <w:rPr>
                  <w:rFonts w:ascii="Arial" w:hAnsi="Arial"/>
                </w:rPr>
                <w:delText>. Michaela Valenová</w:delText>
              </w:r>
            </w:del>
            <w:ins w:id="59" w:author="Plišková Eva" w:date="2018-08-29T07:36:00Z">
              <w:r w:rsidR="008F5EAE">
                <w:rPr>
                  <w:rFonts w:ascii="Arial" w:hAnsi="Arial"/>
                </w:rPr>
                <w:t>Markéta Novotná</w:t>
              </w:r>
            </w:ins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o.s.ř.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Bc.Irena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 xml:space="preserve">požadavků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5C4B40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d) samostatně vyřizuje porozsudkovou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spisech a další úkony dle požadavků    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r w:rsidR="001944B0">
              <w:rPr>
                <w:rFonts w:ascii="Arial" w:hAnsi="Arial" w:cs="Arial"/>
                <w:b/>
                <w:bCs/>
              </w:rPr>
              <w:t>Neradová</w:t>
            </w: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D3357D" w:rsidRDefault="00D3357D" w:rsidP="00E45A83">
            <w:pPr>
              <w:jc w:val="center"/>
              <w:rPr>
                <w:rFonts w:ascii="Arial" w:hAnsi="Arial"/>
                <w:b/>
              </w:rPr>
            </w:pPr>
            <w:r w:rsidRPr="00D3357D">
              <w:rPr>
                <w:rFonts w:ascii="Arial" w:hAnsi="Arial"/>
                <w:b/>
              </w:rPr>
              <w:t>Mgr. Tereza Němečková (asistentka soudce)</w:t>
            </w:r>
          </w:p>
          <w:p w:rsidR="00EF2C6B" w:rsidRPr="00D3357D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Spr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porozsudkovou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civilních  a opatrovnických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další  úkony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Nc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Mgr. Kristina </w:t>
            </w:r>
            <w:r w:rsidR="005C4B40">
              <w:rPr>
                <w:rFonts w:ascii="Arial" w:hAnsi="Arial" w:cs="Arial"/>
                <w:sz w:val="18"/>
                <w:szCs w:val="18"/>
              </w:rPr>
              <w:t>Neradová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a shromážděním soudců dne </w:t>
      </w:r>
      <w:r w:rsidR="0037487D">
        <w:rPr>
          <w:sz w:val="22"/>
          <w:szCs w:val="22"/>
        </w:rPr>
        <w:t>20.4.2018</w:t>
      </w:r>
      <w:ins w:id="60" w:author="Plišková Eva" w:date="2018-08-29T07:45:00Z">
        <w:r w:rsidR="00674F0F">
          <w:rPr>
            <w:sz w:val="22"/>
            <w:szCs w:val="22"/>
          </w:rPr>
          <w:t xml:space="preserve"> </w:t>
        </w:r>
      </w:ins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200A2C" w:rsidRDefault="00E16C2E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200A2C" w:rsidRPr="00200A2C">
        <w:rPr>
          <w:rFonts w:ascii="Times New Roman" w:hAnsi="Times New Roman"/>
          <w:b w:val="0"/>
          <w:sz w:val="24"/>
          <w:szCs w:val="24"/>
        </w:rPr>
        <w:t xml:space="preserve">003        </w:t>
      </w:r>
      <w:r w:rsidR="00200A2C">
        <w:rPr>
          <w:rFonts w:ascii="Times New Roman" w:hAnsi="Times New Roman"/>
          <w:b w:val="0"/>
          <w:sz w:val="24"/>
          <w:szCs w:val="24"/>
        </w:rPr>
        <w:t xml:space="preserve">           Bc. Soňa Šindelářová</w:t>
      </w:r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005                   Miroslav Jílek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009                   Jaroslava Rychnavská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012                   Mgr. Dana Neubergová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018                   Jana Kovaříková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022                   JUDr. Josef Sáňka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026                   Marie Jozová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030                   Mgr. Luděk Michera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036                   Jiřina Tothová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038                   Eva Jakešová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042                   Jan Štindl               </w:t>
      </w:r>
    </w:p>
    <w:p w:rsid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045          </w:t>
      </w:r>
      <w:r>
        <w:rPr>
          <w:rFonts w:ascii="Times New Roman" w:hAnsi="Times New Roman"/>
          <w:b w:val="0"/>
          <w:sz w:val="24"/>
          <w:szCs w:val="24"/>
        </w:rPr>
        <w:t xml:space="preserve">         Lívia Dudáková</w:t>
      </w:r>
    </w:p>
    <w:p w:rsid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048        </w:t>
      </w:r>
      <w:r>
        <w:rPr>
          <w:rFonts w:ascii="Times New Roman" w:hAnsi="Times New Roman"/>
          <w:b w:val="0"/>
          <w:sz w:val="24"/>
          <w:szCs w:val="24"/>
        </w:rPr>
        <w:t xml:space="preserve">           Alena Zegermacherová</w:t>
      </w:r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051                   Ivana Selucká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053                   Jiří Kudláček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059                   Vítězslav Rendla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064                   Dagmar Brožová 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EF2C6B" w:rsidRPr="00200A2C" w:rsidRDefault="00EF2C6B" w:rsidP="00200A2C">
      <w:pPr>
        <w:pStyle w:val="Nadpis6"/>
        <w:jc w:val="both"/>
        <w:rPr>
          <w:rFonts w:ascii="Times New Roman" w:hAnsi="Times New Roman"/>
          <w:b w:val="0"/>
          <w:sz w:val="24"/>
        </w:rPr>
      </w:pPr>
      <w:r w:rsidRPr="00200A2C">
        <w:rPr>
          <w:rFonts w:ascii="Times New Roman" w:hAnsi="Times New Roman"/>
          <w:b w:val="0"/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200A2C" w:rsidRPr="00200A2C" w:rsidRDefault="00EF2C6B" w:rsidP="00200A2C">
      <w:pPr>
        <w:jc w:val="both"/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r w:rsidR="00200A2C" w:rsidRPr="00200A2C">
        <w:rPr>
          <w:sz w:val="24"/>
          <w:szCs w:val="24"/>
        </w:rPr>
        <w:t xml:space="preserve">007                   Marie Diorková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008                   Vanda Kárová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010                   Heike Voráčková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020                   Hana Čížková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025                   Marie Jiříčková</w:t>
      </w:r>
    </w:p>
    <w:p w:rsidR="00200A2C" w:rsidRPr="00200A2C" w:rsidRDefault="00200A2C" w:rsidP="00200A2C">
      <w:pPr>
        <w:ind w:firstLine="708"/>
        <w:rPr>
          <w:sz w:val="24"/>
          <w:szCs w:val="24"/>
        </w:rPr>
      </w:pPr>
      <w:r w:rsidRPr="00200A2C">
        <w:rPr>
          <w:sz w:val="24"/>
          <w:szCs w:val="24"/>
        </w:rPr>
        <w:t xml:space="preserve">029                   Marie Keilová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033                   Marie Šimková 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034                   Karel Štaberňák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</w:p>
    <w:p w:rsidR="00EF2C6B" w:rsidRPr="00F131C9" w:rsidRDefault="00EF2C6B" w:rsidP="00200A2C">
      <w:pPr>
        <w:jc w:val="both"/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kolovacím systémem. </w:t>
      </w:r>
      <w:r w:rsidR="00200A2C">
        <w:rPr>
          <w:sz w:val="24"/>
        </w:rPr>
        <w:t>Stav účinný od 24. 1. 2018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trackRevisions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10601F"/>
    <w:rsid w:val="00124E8C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0A2C"/>
    <w:rsid w:val="00207E4C"/>
    <w:rsid w:val="0021677E"/>
    <w:rsid w:val="00223EBB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7487D"/>
    <w:rsid w:val="003866D3"/>
    <w:rsid w:val="003A02DE"/>
    <w:rsid w:val="003A28A4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369A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55F5"/>
    <w:rsid w:val="005E5ED8"/>
    <w:rsid w:val="00652AC4"/>
    <w:rsid w:val="00667EA8"/>
    <w:rsid w:val="00674F0F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8F5EAE"/>
    <w:rsid w:val="00920A1B"/>
    <w:rsid w:val="00930EB8"/>
    <w:rsid w:val="00935EDC"/>
    <w:rsid w:val="0097053C"/>
    <w:rsid w:val="00984907"/>
    <w:rsid w:val="00985DD2"/>
    <w:rsid w:val="009A0716"/>
    <w:rsid w:val="009A29DB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63561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22C4-3A53-4968-BBA1-C34DCDAC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12</Pages>
  <Words>4864</Words>
  <Characters>28702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5</cp:revision>
  <cp:lastPrinted>2018-04-25T11:57:00Z</cp:lastPrinted>
  <dcterms:created xsi:type="dcterms:W3CDTF">2018-08-29T05:39:00Z</dcterms:created>
  <dcterms:modified xsi:type="dcterms:W3CDTF">2018-08-29T07:23:00Z</dcterms:modified>
</cp:coreProperties>
</file>