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7E" w:rsidRDefault="00531A7E" w:rsidP="00531A7E">
      <w:pPr>
        <w:ind w:left="-142" w:firstLine="142"/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Okresní soud v Českém Krumlově</w:t>
      </w:r>
    </w:p>
    <w:p w:rsidR="00531A7E" w:rsidRDefault="00531A7E" w:rsidP="00531A7E">
      <w:pPr>
        <w:keepNext/>
        <w:jc w:val="center"/>
        <w:outlineLvl w:val="0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Linecká čp. 284, PSČ  381 20</w:t>
      </w:r>
    </w:p>
    <w:p w:rsidR="00531A7E" w:rsidRDefault="00531A7E" w:rsidP="00531A7E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telefon</w:t>
      </w:r>
      <w:r>
        <w:rPr>
          <w:rFonts w:ascii="Garamond" w:hAnsi="Garamond"/>
          <w:b/>
          <w:sz w:val="24"/>
        </w:rPr>
        <w:t xml:space="preserve"> 380 706 111, </w:t>
      </w:r>
      <w:r>
        <w:rPr>
          <w:rFonts w:ascii="Garamond" w:hAnsi="Garamond"/>
          <w:sz w:val="24"/>
        </w:rPr>
        <w:t>fax</w:t>
      </w:r>
      <w:r>
        <w:rPr>
          <w:rFonts w:ascii="Garamond" w:hAnsi="Garamond"/>
          <w:b/>
          <w:sz w:val="24"/>
        </w:rPr>
        <w:t xml:space="preserve"> 380 706 170</w:t>
      </w:r>
    </w:p>
    <w:p w:rsidR="00531A7E" w:rsidRDefault="00531A7E" w:rsidP="00531A7E">
      <w:pPr>
        <w:jc w:val="center"/>
        <w:rPr>
          <w:rFonts w:ascii="Garamond" w:hAnsi="Garamond"/>
          <w:color w:val="0000FF"/>
          <w:u w:val="single"/>
        </w:rPr>
      </w:pPr>
      <w:r>
        <w:rPr>
          <w:rFonts w:ascii="Garamond" w:hAnsi="Garamond"/>
          <w:b/>
          <w:sz w:val="24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podatelna@osoud.ckr.justice.cz</w:t>
        </w:r>
      </w:hyperlink>
    </w:p>
    <w:p w:rsidR="00531A7E" w:rsidRDefault="00531A7E" w:rsidP="00531A7E">
      <w:pPr>
        <w:jc w:val="center"/>
        <w:rPr>
          <w:rFonts w:ascii="Garamond" w:hAnsi="Garamond"/>
          <w:b/>
          <w:sz w:val="24"/>
        </w:rPr>
      </w:pPr>
    </w:p>
    <w:p w:rsidR="00531A7E" w:rsidRDefault="00531A7E" w:rsidP="00531A7E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20 </w:t>
      </w:r>
      <w:proofErr w:type="spellStart"/>
      <w:r>
        <w:rPr>
          <w:rFonts w:ascii="Garamond" w:hAnsi="Garamond" w:cs="Arial"/>
          <w:sz w:val="24"/>
          <w:szCs w:val="24"/>
        </w:rPr>
        <w:t>Spr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  <w:t>506/2019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 xml:space="preserve">         V Českém Krumlově dne 9. 12. 2019</w:t>
      </w:r>
    </w:p>
    <w:p w:rsidR="00531A7E" w:rsidRDefault="00531A7E" w:rsidP="00531A7E">
      <w:pPr>
        <w:jc w:val="both"/>
        <w:rPr>
          <w:rFonts w:ascii="Garamond" w:hAnsi="Garamond" w:cs="Arial"/>
          <w:b/>
          <w:sz w:val="24"/>
          <w:szCs w:val="24"/>
        </w:rPr>
      </w:pPr>
    </w:p>
    <w:p w:rsidR="00531A7E" w:rsidRDefault="00531A7E" w:rsidP="00531A7E">
      <w:pPr>
        <w:jc w:val="both"/>
        <w:rPr>
          <w:rFonts w:ascii="Garamond" w:hAnsi="Garamond" w:cs="Arial"/>
          <w:b/>
          <w:sz w:val="24"/>
          <w:szCs w:val="24"/>
        </w:rPr>
      </w:pPr>
    </w:p>
    <w:p w:rsidR="00531A7E" w:rsidRDefault="00531A7E" w:rsidP="00531A7E">
      <w:pPr>
        <w:keepNext/>
        <w:jc w:val="center"/>
        <w:outlineLvl w:val="4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Rozpis dosažitelnosti soudců</w:t>
      </w:r>
    </w:p>
    <w:p w:rsidR="00531A7E" w:rsidRDefault="00531A7E" w:rsidP="00531A7E">
      <w:pPr>
        <w:spacing w:after="36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Okresního soudu v Českém Krumlově pro rozhodování v trestním řízení přípravném na období od 6. 1. 2020 do 2. 3. 2020</w:t>
      </w:r>
    </w:p>
    <w:p w:rsidR="00531A7E" w:rsidRDefault="00531A7E" w:rsidP="00531A7E">
      <w:pPr>
        <w:spacing w:after="360"/>
        <w:jc w:val="center"/>
        <w:rPr>
          <w:rFonts w:ascii="Garamond" w:hAnsi="Garamond" w:cs="Arial"/>
          <w:b/>
          <w:bCs/>
          <w:color w:val="FF0000"/>
          <w:sz w:val="28"/>
          <w:szCs w:val="28"/>
        </w:rPr>
      </w:pPr>
      <w:r>
        <w:rPr>
          <w:rFonts w:ascii="Garamond" w:hAnsi="Garamond" w:cs="Arial"/>
          <w:b/>
          <w:bCs/>
          <w:color w:val="FF0000"/>
          <w:sz w:val="28"/>
          <w:szCs w:val="28"/>
        </w:rPr>
        <w:t>Aktualizováno dne 17. 1. 2020</w:t>
      </w:r>
    </w:p>
    <w:p w:rsidR="00531A7E" w:rsidRDefault="00531A7E" w:rsidP="00531A7E">
      <w:pPr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V pracovní době volat na trestní oddělení: </w:t>
      </w:r>
    </w:p>
    <w:p w:rsidR="00531A7E" w:rsidRDefault="00531A7E" w:rsidP="00531A7E">
      <w:pPr>
        <w:spacing w:after="360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telefon 380 706 108</w:t>
      </w:r>
    </w:p>
    <w:p w:rsidR="00531A7E" w:rsidRDefault="00531A7E" w:rsidP="00531A7E">
      <w:pPr>
        <w:pStyle w:val="Odstavecseseznamem"/>
        <w:spacing w:before="240" w:after="240"/>
        <w:ind w:left="714"/>
        <w:jc w:val="both"/>
        <w:rPr>
          <w:rFonts w:ascii="Garamond" w:hAnsi="Garamond" w:cs="Arial"/>
          <w:bCs/>
          <w:sz w:val="24"/>
          <w:szCs w:val="24"/>
        </w:rPr>
      </w:pPr>
    </w:p>
    <w:p w:rsidR="00531A7E" w:rsidRDefault="00531A7E" w:rsidP="00531A7E">
      <w:pPr>
        <w:pStyle w:val="Odstavecseseznamem"/>
        <w:numPr>
          <w:ilvl w:val="0"/>
          <w:numId w:val="1"/>
        </w:numPr>
        <w:spacing w:before="240" w:after="240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 době od 7:00 hod. dne 6. 1. 2020 do 7:00 hod. dne 13. 1. 2020</w:t>
      </w:r>
      <w:r>
        <w:rPr>
          <w:rFonts w:ascii="Garamond" w:hAnsi="Garamond" w:cs="Arial"/>
          <w:b/>
          <w:sz w:val="24"/>
          <w:szCs w:val="24"/>
        </w:rPr>
        <w:t xml:space="preserve"> JUDr. Jitka Juřicová</w:t>
      </w:r>
      <w:r>
        <w:rPr>
          <w:rFonts w:ascii="Garamond" w:hAnsi="Garamond" w:cs="Arial"/>
          <w:sz w:val="24"/>
          <w:szCs w:val="24"/>
        </w:rPr>
        <w:t xml:space="preserve"> </w:t>
      </w:r>
    </w:p>
    <w:p w:rsidR="00531A7E" w:rsidRDefault="00531A7E" w:rsidP="00531A7E">
      <w:pPr>
        <w:pStyle w:val="Odstavecseseznamem"/>
        <w:spacing w:before="240" w:after="240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531A7E" w:rsidRDefault="00531A7E" w:rsidP="00531A7E">
      <w:pPr>
        <w:pStyle w:val="Odstavecseseznamem"/>
        <w:numPr>
          <w:ilvl w:val="0"/>
          <w:numId w:val="1"/>
        </w:numPr>
        <w:spacing w:before="240" w:after="240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době od 7:00 hod. dne 13. 1. 2020 do 7:00 hod. dne 20. 1. 2020 </w:t>
      </w:r>
      <w:r>
        <w:rPr>
          <w:rFonts w:ascii="Garamond" w:hAnsi="Garamond" w:cs="Arial"/>
          <w:b/>
          <w:sz w:val="24"/>
          <w:szCs w:val="24"/>
        </w:rPr>
        <w:t>JUDr. Jan Montag</w:t>
      </w:r>
    </w:p>
    <w:p w:rsidR="00531A7E" w:rsidRDefault="00531A7E" w:rsidP="00531A7E">
      <w:pPr>
        <w:pStyle w:val="Odstavecseseznamem"/>
        <w:spacing w:before="240" w:after="240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531A7E" w:rsidRDefault="00531A7E" w:rsidP="00531A7E">
      <w:pPr>
        <w:pStyle w:val="Odstavecseseznamem"/>
        <w:numPr>
          <w:ilvl w:val="0"/>
          <w:numId w:val="1"/>
        </w:numPr>
        <w:spacing w:before="240" w:after="240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době od 7:00 hod. dne 20. 1. 2020 do 7:00 hod. dne 27. 1. 2020 </w:t>
      </w:r>
      <w:r>
        <w:rPr>
          <w:rFonts w:ascii="Garamond" w:hAnsi="Garamond" w:cs="Arial"/>
          <w:b/>
          <w:sz w:val="24"/>
          <w:szCs w:val="24"/>
        </w:rPr>
        <w:t>Mgr. František Strouha</w:t>
      </w:r>
    </w:p>
    <w:p w:rsidR="00531A7E" w:rsidRDefault="00531A7E" w:rsidP="00531A7E">
      <w:pPr>
        <w:pStyle w:val="Odstavecseseznamem"/>
        <w:spacing w:before="240" w:after="240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531A7E" w:rsidRDefault="00531A7E" w:rsidP="00531A7E">
      <w:pPr>
        <w:pStyle w:val="Odstavecseseznamem"/>
        <w:numPr>
          <w:ilvl w:val="0"/>
          <w:numId w:val="1"/>
        </w:numPr>
        <w:spacing w:before="240" w:after="240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době od 7:00 hod. dne 27. 1. 2020 do 7:00 hod. dne 3. 2. 2020 </w:t>
      </w:r>
      <w:r>
        <w:rPr>
          <w:rFonts w:ascii="Garamond" w:hAnsi="Garamond" w:cs="Arial"/>
          <w:b/>
          <w:sz w:val="24"/>
          <w:szCs w:val="24"/>
        </w:rPr>
        <w:t>JUDr. Milena Hrdličková</w:t>
      </w:r>
    </w:p>
    <w:p w:rsidR="00531A7E" w:rsidRDefault="00531A7E" w:rsidP="00531A7E">
      <w:pPr>
        <w:pStyle w:val="Odstavecseseznamem"/>
        <w:spacing w:before="240" w:after="240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</w:t>
      </w:r>
    </w:p>
    <w:p w:rsidR="00531A7E" w:rsidRDefault="00531A7E" w:rsidP="00531A7E">
      <w:pPr>
        <w:pStyle w:val="Odstavecseseznamem"/>
        <w:numPr>
          <w:ilvl w:val="0"/>
          <w:numId w:val="1"/>
        </w:numPr>
        <w:spacing w:before="240" w:after="240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V době od 7:00 hod. dne 3. 2. 2020 do 14:30 hod. dne 7. 2. 2020</w:t>
      </w:r>
      <w:r>
        <w:rPr>
          <w:rFonts w:ascii="Garamond" w:hAnsi="Garamond" w:cs="Arial"/>
          <w:b/>
          <w:sz w:val="24"/>
          <w:szCs w:val="24"/>
        </w:rPr>
        <w:t xml:space="preserve"> Mgr. Eva Rožboudová</w:t>
      </w:r>
    </w:p>
    <w:p w:rsidR="00531A7E" w:rsidRDefault="00531A7E" w:rsidP="00531A7E">
      <w:pPr>
        <w:pStyle w:val="Odstavecseseznamem"/>
        <w:spacing w:before="240" w:after="240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531A7E" w:rsidRDefault="00531A7E" w:rsidP="00531A7E">
      <w:pPr>
        <w:pStyle w:val="Odstavecseseznamem"/>
        <w:numPr>
          <w:ilvl w:val="0"/>
          <w:numId w:val="1"/>
        </w:numPr>
        <w:spacing w:before="240" w:after="240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době od 14:30 hod. dne 7. 2. 2020 do 7:00 hod. dne 17. 2. 2020 </w:t>
      </w:r>
      <w:r>
        <w:rPr>
          <w:rFonts w:ascii="Garamond" w:hAnsi="Garamond" w:cs="Arial"/>
          <w:b/>
          <w:sz w:val="24"/>
          <w:szCs w:val="24"/>
        </w:rPr>
        <w:t>Mgr. Radka Círková</w:t>
      </w:r>
    </w:p>
    <w:p w:rsidR="00531A7E" w:rsidRDefault="00531A7E" w:rsidP="00531A7E">
      <w:pPr>
        <w:pStyle w:val="Odstavecseseznamem"/>
        <w:spacing w:before="240" w:after="240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531A7E" w:rsidRDefault="00531A7E" w:rsidP="00531A7E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 době od 7:00 hod. dne 17. 2. 2020 do 7:00 hod. dne 24. 2. 2020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b/>
          <w:strike/>
          <w:sz w:val="24"/>
          <w:szCs w:val="24"/>
        </w:rPr>
        <w:t xml:space="preserve">JUDr. Ivana Paloučková </w:t>
      </w:r>
    </w:p>
    <w:p w:rsidR="00531A7E" w:rsidRDefault="00531A7E" w:rsidP="00531A7E">
      <w:pPr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/>
          <w:color w:val="FF0000"/>
          <w:sz w:val="24"/>
          <w:szCs w:val="24"/>
        </w:rPr>
        <w:t xml:space="preserve">                                                                                     </w:t>
      </w:r>
      <w:r>
        <w:rPr>
          <w:rFonts w:ascii="Garamond" w:hAnsi="Garamond" w:cs="Arial"/>
          <w:b/>
          <w:color w:val="FF0000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Garamond" w:hAnsi="Garamond" w:cs="Arial"/>
          <w:b/>
          <w:color w:val="FF0000"/>
          <w:sz w:val="24"/>
          <w:szCs w:val="24"/>
        </w:rPr>
        <w:t xml:space="preserve"> Mgr. František Strouha</w:t>
      </w:r>
    </w:p>
    <w:p w:rsidR="00531A7E" w:rsidRDefault="00531A7E" w:rsidP="00531A7E">
      <w:pPr>
        <w:pStyle w:val="Odstavecseseznamem"/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</w:p>
    <w:p w:rsidR="00531A7E" w:rsidRDefault="00531A7E" w:rsidP="00531A7E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době od 7:00 hod. dne 24. 2. 2020 do 7:00 hod. dne 2. 3. 2020 </w:t>
      </w:r>
      <w:r>
        <w:rPr>
          <w:rFonts w:ascii="Garamond" w:hAnsi="Garamond" w:cs="Arial"/>
          <w:b/>
          <w:sz w:val="24"/>
          <w:szCs w:val="24"/>
        </w:rPr>
        <w:t>JUDr. Daniel Levý</w:t>
      </w:r>
      <w:r>
        <w:rPr>
          <w:rFonts w:ascii="Garamond" w:hAnsi="Garamond" w:cs="Arial"/>
          <w:sz w:val="24"/>
          <w:szCs w:val="24"/>
        </w:rPr>
        <w:t xml:space="preserve"> </w:t>
      </w:r>
    </w:p>
    <w:p w:rsidR="00531A7E" w:rsidRDefault="00531A7E" w:rsidP="00531A7E">
      <w:pPr>
        <w:pStyle w:val="Odstavecseseznamem"/>
        <w:rPr>
          <w:rFonts w:ascii="Garamond" w:hAnsi="Garamond" w:cs="Arial"/>
          <w:bCs/>
          <w:sz w:val="24"/>
          <w:szCs w:val="24"/>
        </w:rPr>
      </w:pPr>
    </w:p>
    <w:p w:rsidR="00531A7E" w:rsidRDefault="00531A7E" w:rsidP="00531A7E">
      <w:pPr>
        <w:pStyle w:val="Odstavecseseznamem"/>
        <w:jc w:val="both"/>
        <w:rPr>
          <w:rFonts w:ascii="Garamond" w:hAnsi="Garamond" w:cs="Arial"/>
          <w:bCs/>
          <w:sz w:val="24"/>
          <w:szCs w:val="24"/>
        </w:rPr>
      </w:pPr>
    </w:p>
    <w:p w:rsidR="00531A7E" w:rsidRDefault="00531A7E" w:rsidP="00531A7E">
      <w:pPr>
        <w:spacing w:before="240" w:after="240"/>
        <w:jc w:val="both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  <w:u w:val="single"/>
        </w:rPr>
        <w:t>Číslo služebního mobilního telefonu soudců: 732 649 752</w:t>
      </w:r>
    </w:p>
    <w:p w:rsidR="00531A7E" w:rsidRDefault="00531A7E" w:rsidP="00531A7E">
      <w:pPr>
        <w:spacing w:before="240" w:after="240"/>
        <w:jc w:val="both"/>
        <w:rPr>
          <w:rFonts w:ascii="Garamond" w:hAnsi="Garamond" w:cs="Arial"/>
          <w:sz w:val="24"/>
          <w:szCs w:val="24"/>
          <w:u w:val="single"/>
        </w:rPr>
      </w:pPr>
    </w:p>
    <w:p w:rsidR="00531A7E" w:rsidRDefault="00531A7E" w:rsidP="00531A7E">
      <w:pPr>
        <w:spacing w:before="240" w:after="240"/>
        <w:jc w:val="both"/>
        <w:rPr>
          <w:rFonts w:ascii="Garamond" w:hAnsi="Garamond" w:cs="Arial"/>
          <w:sz w:val="24"/>
          <w:szCs w:val="24"/>
        </w:rPr>
      </w:pPr>
    </w:p>
    <w:p w:rsidR="00E0740C" w:rsidRPr="00531A7E" w:rsidRDefault="00531A7E" w:rsidP="00531A7E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    </w:t>
      </w:r>
    </w:p>
    <w:sectPr w:rsidR="00E0740C" w:rsidRPr="0053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04C46"/>
    <w:multiLevelType w:val="hybridMultilevel"/>
    <w:tmpl w:val="4DCC1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72"/>
    <w:rsid w:val="00531A7E"/>
    <w:rsid w:val="00C90372"/>
    <w:rsid w:val="00E0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1A7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31A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1A7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3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dck@i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Valenová</dc:creator>
  <cp:keywords/>
  <dc:description/>
  <cp:lastModifiedBy>Valenová</cp:lastModifiedBy>
  <cp:revision>3</cp:revision>
  <dcterms:created xsi:type="dcterms:W3CDTF">2020-01-22T11:42:00Z</dcterms:created>
  <dcterms:modified xsi:type="dcterms:W3CDTF">2020-01-22T11:43:00Z</dcterms:modified>
</cp:coreProperties>
</file>