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4B" w:rsidRPr="00AF6DF8" w:rsidRDefault="0022794B" w:rsidP="0022794B">
      <w:pPr>
        <w:jc w:val="center"/>
        <w:rPr>
          <w:rFonts w:ascii="Garamond" w:hAnsi="Garamond" w:cs="Garamond"/>
          <w:b/>
          <w:bCs/>
          <w:color w:val="000000"/>
        </w:rPr>
      </w:pPr>
      <w:r w:rsidRPr="00AF6DF8">
        <w:rPr>
          <w:rFonts w:ascii="Garamond" w:hAnsi="Garamond" w:cs="Garamond"/>
          <w:b/>
          <w:bCs/>
          <w:color w:val="000000"/>
        </w:rPr>
        <w:t>OKRESNÍ SOUD V CHEBU</w:t>
      </w:r>
    </w:p>
    <w:p w:rsidR="0022794B" w:rsidRPr="00AF6DF8" w:rsidRDefault="0022794B" w:rsidP="0022794B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AF6DF8">
        <w:rPr>
          <w:rFonts w:ascii="Garamond" w:hAnsi="Garamond" w:cs="Garamond"/>
          <w:color w:val="000000"/>
          <w:sz w:val="24"/>
          <w:szCs w:val="24"/>
        </w:rPr>
        <w:t>Lidická 1, 350 60  Cheb</w:t>
      </w:r>
    </w:p>
    <w:p w:rsidR="0022794B" w:rsidRPr="00AF6DF8" w:rsidRDefault="0022794B" w:rsidP="0022794B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AF6DF8"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22794B" w:rsidRPr="00AF6DF8" w:rsidRDefault="0022794B" w:rsidP="0022794B">
      <w:pPr>
        <w:pStyle w:val="Bezmezer"/>
        <w:jc w:val="center"/>
        <w:rPr>
          <w:rFonts w:ascii="Garamond" w:hAnsi="Garamond"/>
          <w:sz w:val="24"/>
          <w:szCs w:val="24"/>
        </w:rPr>
      </w:pPr>
      <w:r w:rsidRPr="00AF6DF8">
        <w:rPr>
          <w:rFonts w:ascii="Garamond" w:hAnsi="Garamond" w:cs="Garamond"/>
          <w:color w:val="000000"/>
          <w:sz w:val="24"/>
          <w:szCs w:val="24"/>
        </w:rPr>
        <w:t>tel.: 377 867 410, e-mail: podatelna@osoud.chb.justice.cz, IDDS: fpmabtu</w:t>
      </w:r>
    </w:p>
    <w:p w:rsidR="00280404" w:rsidRPr="007C5C80" w:rsidRDefault="0022794B" w:rsidP="0022794B">
      <w:pPr>
        <w:jc w:val="center"/>
        <w:rPr>
          <w:rFonts w:ascii="Garamond" w:hAnsi="Garamond"/>
          <w:b/>
          <w:bCs/>
          <w:sz w:val="28"/>
          <w:szCs w:val="28"/>
        </w:rPr>
      </w:pPr>
      <w:r w:rsidRPr="00AF6DF8">
        <w:rPr>
          <w:rFonts w:ascii="Garamond" w:hAnsi="Garamond"/>
        </w:rPr>
        <w:tab/>
      </w:r>
    </w:p>
    <w:p w:rsidR="00643519" w:rsidRDefault="0022794B" w:rsidP="0022794B">
      <w:pPr>
        <w:jc w:val="both"/>
        <w:rPr>
          <w:rFonts w:ascii="Garamond" w:hAnsi="Garamond"/>
        </w:rPr>
      </w:pPr>
      <w:r>
        <w:rPr>
          <w:rFonts w:ascii="Garamond" w:hAnsi="Garamond"/>
        </w:rPr>
        <w:t>Sp. zn.: Spr 752/2018</w:t>
      </w:r>
    </w:p>
    <w:p w:rsidR="0022794B" w:rsidRPr="0022794B" w:rsidRDefault="0022794B" w:rsidP="0022794B">
      <w:pPr>
        <w:jc w:val="both"/>
        <w:rPr>
          <w:rFonts w:ascii="Garamond" w:hAnsi="Garamond"/>
        </w:rPr>
      </w:pPr>
      <w:r>
        <w:rPr>
          <w:rFonts w:ascii="Garamond" w:hAnsi="Garamond"/>
        </w:rPr>
        <w:t>Cheb 25. října 2018</w:t>
      </w: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92689B">
        <w:rPr>
          <w:rFonts w:ascii="Garamond" w:hAnsi="Garamond"/>
          <w:b/>
          <w:sz w:val="32"/>
          <w:szCs w:val="32"/>
        </w:rPr>
        <w:t>7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106373">
        <w:rPr>
          <w:rFonts w:ascii="Garamond" w:hAnsi="Garamond"/>
          <w:b/>
          <w:sz w:val="32"/>
          <w:szCs w:val="32"/>
        </w:rPr>
        <w:t>8</w:t>
      </w:r>
    </w:p>
    <w:p w:rsidR="003254D1" w:rsidRPr="007C5C80" w:rsidRDefault="003254D1" w:rsidP="00A72DC6">
      <w:pPr>
        <w:rPr>
          <w:rFonts w:ascii="Garamond" w:hAnsi="Garamond"/>
        </w:rPr>
      </w:pPr>
    </w:p>
    <w:p w:rsidR="00F54F0C" w:rsidRDefault="00F54F0C" w:rsidP="00A72DC6">
      <w:pPr>
        <w:rPr>
          <w:rFonts w:ascii="Garamond" w:hAnsi="Garamond"/>
        </w:rPr>
      </w:pPr>
    </w:p>
    <w:p w:rsidR="00C7087C" w:rsidRPr="007C5C80" w:rsidRDefault="00C7087C" w:rsidP="00A72DC6">
      <w:pPr>
        <w:rPr>
          <w:rFonts w:ascii="Garamond" w:hAnsi="Garamond"/>
        </w:rPr>
      </w:pPr>
    </w:p>
    <w:p w:rsidR="003254D1" w:rsidRDefault="003254D1" w:rsidP="00106373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 w:rsidR="00FC06DC"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201</w:t>
      </w:r>
      <w:r w:rsidR="00106373">
        <w:rPr>
          <w:rFonts w:ascii="Garamond" w:hAnsi="Garamond"/>
        </w:rPr>
        <w:t>8</w:t>
      </w:r>
      <w:r w:rsidRPr="007C5C80">
        <w:rPr>
          <w:rFonts w:ascii="Garamond" w:hAnsi="Garamond"/>
        </w:rPr>
        <w:t xml:space="preserve"> se </w:t>
      </w:r>
      <w:r w:rsidR="00643519">
        <w:rPr>
          <w:rFonts w:ascii="Garamond" w:hAnsi="Garamond"/>
        </w:rPr>
        <w:t>mění a </w:t>
      </w:r>
      <w:r w:rsidR="002E1C19" w:rsidRPr="007C5C80">
        <w:rPr>
          <w:rFonts w:ascii="Garamond" w:hAnsi="Garamond"/>
        </w:rPr>
        <w:t>doplňuje</w:t>
      </w:r>
      <w:r w:rsidRPr="007C5C80">
        <w:rPr>
          <w:rFonts w:ascii="Garamond" w:hAnsi="Garamond"/>
        </w:rPr>
        <w:t xml:space="preserve"> takto:</w:t>
      </w:r>
    </w:p>
    <w:p w:rsidR="00D029E0" w:rsidRPr="0092689B" w:rsidRDefault="00D029E0" w:rsidP="00106373">
      <w:pPr>
        <w:jc w:val="both"/>
        <w:rPr>
          <w:rFonts w:ascii="Garamond" w:hAnsi="Garamond"/>
        </w:rPr>
      </w:pPr>
    </w:p>
    <w:p w:rsidR="0092689B" w:rsidRDefault="002737A4" w:rsidP="0092689B">
      <w:pPr>
        <w:jc w:val="both"/>
        <w:rPr>
          <w:rFonts w:ascii="Garamond" w:hAnsi="Garamond"/>
        </w:rPr>
      </w:pPr>
      <w:r w:rsidRPr="0092689B">
        <w:rPr>
          <w:rFonts w:ascii="Garamond" w:hAnsi="Garamond"/>
        </w:rPr>
        <w:t xml:space="preserve">1) </w:t>
      </w:r>
      <w:r w:rsidR="0092689B">
        <w:rPr>
          <w:rFonts w:ascii="Garamond" w:hAnsi="Garamond"/>
        </w:rPr>
        <w:t>V části 7.1 se:</w:t>
      </w:r>
    </w:p>
    <w:p w:rsidR="0092689B" w:rsidRDefault="0092689B" w:rsidP="0092689B">
      <w:pPr>
        <w:jc w:val="both"/>
        <w:rPr>
          <w:rFonts w:ascii="Garamond" w:hAnsi="Garamond"/>
        </w:rPr>
      </w:pPr>
    </w:p>
    <w:p w:rsidR="002C519F" w:rsidRDefault="0092689B" w:rsidP="002C519F">
      <w:pPr>
        <w:jc w:val="both"/>
        <w:rPr>
          <w:rFonts w:ascii="Garamond" w:hAnsi="Garamond"/>
        </w:rPr>
      </w:pPr>
      <w:r>
        <w:rPr>
          <w:rFonts w:ascii="Garamond" w:hAnsi="Garamond"/>
        </w:rPr>
        <w:t>a) V</w:t>
      </w:r>
      <w:r w:rsidRPr="0092689B">
        <w:rPr>
          <w:rFonts w:ascii="Garamond" w:hAnsi="Garamond"/>
        </w:rPr>
        <w:t xml:space="preserve"> </w:t>
      </w:r>
      <w:r w:rsidRPr="00642B9C">
        <w:rPr>
          <w:rFonts w:ascii="Garamond" w:hAnsi="Garamond"/>
        </w:rPr>
        <w:t xml:space="preserve">soudním oddělení </w:t>
      </w:r>
      <w:r>
        <w:rPr>
          <w:rFonts w:ascii="Garamond" w:hAnsi="Garamond"/>
        </w:rPr>
        <w:t>19</w:t>
      </w:r>
      <w:r w:rsidRPr="00642B9C">
        <w:rPr>
          <w:rFonts w:ascii="Garamond" w:hAnsi="Garamond"/>
        </w:rPr>
        <w:t xml:space="preserve"> </w:t>
      </w:r>
      <w:r>
        <w:rPr>
          <w:rFonts w:ascii="Garamond" w:hAnsi="Garamond"/>
        </w:rPr>
        <w:t>P a Nc</w:t>
      </w:r>
      <w:r w:rsidRPr="00642B9C">
        <w:rPr>
          <w:rFonts w:ascii="Garamond" w:hAnsi="Garamond"/>
        </w:rPr>
        <w:t xml:space="preserve"> </w:t>
      </w:r>
      <w:r>
        <w:rPr>
          <w:rFonts w:ascii="Garamond" w:hAnsi="Garamond"/>
        </w:rPr>
        <w:t>Mgr. Marija Dryeová</w:t>
      </w:r>
      <w:r w:rsidRPr="00642B9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 účinností od 1. 11. 2018 </w:t>
      </w:r>
      <w:r w:rsidRPr="00642B9C">
        <w:rPr>
          <w:rFonts w:ascii="Garamond" w:hAnsi="Garamond"/>
        </w:rPr>
        <w:t xml:space="preserve">se zastavuje nápad </w:t>
      </w:r>
      <w:r w:rsidR="002C519F">
        <w:rPr>
          <w:rFonts w:ascii="Garamond" w:hAnsi="Garamond"/>
        </w:rPr>
        <w:t>v s</w:t>
      </w:r>
      <w:r w:rsidR="002C519F" w:rsidRPr="0092689B">
        <w:rPr>
          <w:rFonts w:ascii="Garamond" w:hAnsi="Garamond"/>
        </w:rPr>
        <w:t>eznam věcí</w:t>
      </w:r>
      <w:r w:rsidR="002C519F" w:rsidRPr="002C519F">
        <w:rPr>
          <w:rFonts w:ascii="Garamond" w:hAnsi="Garamond"/>
        </w:rPr>
        <w:t xml:space="preserve"> P a Nc - </w:t>
      </w:r>
      <w:r w:rsidR="002C519F" w:rsidRPr="0092689B">
        <w:rPr>
          <w:rFonts w:ascii="Garamond" w:hAnsi="Garamond"/>
        </w:rPr>
        <w:t>obyčejný nápad</w:t>
      </w:r>
      <w:r w:rsidR="002C519F">
        <w:rPr>
          <w:rFonts w:ascii="Garamond" w:hAnsi="Garamond"/>
        </w:rPr>
        <w:t xml:space="preserve">, </w:t>
      </w:r>
      <w:r w:rsidR="002C519F" w:rsidRPr="0092689B">
        <w:rPr>
          <w:rFonts w:ascii="Garamond" w:hAnsi="Garamond"/>
        </w:rPr>
        <w:t>péče soudu o osoby omezené ve svéprávnosti</w:t>
      </w:r>
      <w:r w:rsidR="002C519F">
        <w:rPr>
          <w:rFonts w:ascii="Garamond" w:hAnsi="Garamond"/>
        </w:rPr>
        <w:t xml:space="preserve">, </w:t>
      </w:r>
      <w:r w:rsidR="002C519F" w:rsidRPr="0092689B">
        <w:rPr>
          <w:rFonts w:ascii="Garamond" w:hAnsi="Garamond"/>
        </w:rPr>
        <w:t>věci týkající se ústavní výchovy</w:t>
      </w:r>
      <w:r w:rsidR="002C519F">
        <w:rPr>
          <w:rFonts w:ascii="Garamond" w:hAnsi="Garamond"/>
        </w:rPr>
        <w:t xml:space="preserve">, </w:t>
      </w:r>
      <w:r w:rsidR="002C519F" w:rsidRPr="0092689B">
        <w:rPr>
          <w:rFonts w:ascii="Garamond" w:hAnsi="Garamond"/>
        </w:rPr>
        <w:t>předběžná opatření dle § 76 OSŘ</w:t>
      </w:r>
      <w:r w:rsidR="002C519F">
        <w:rPr>
          <w:rFonts w:ascii="Garamond" w:hAnsi="Garamond"/>
        </w:rPr>
        <w:t xml:space="preserve">, </w:t>
      </w:r>
      <w:r w:rsidR="002C519F" w:rsidRPr="0092689B">
        <w:rPr>
          <w:rFonts w:ascii="Garamond" w:hAnsi="Garamond"/>
        </w:rPr>
        <w:t>předběžná opatření dle § 452 - 465</w:t>
      </w:r>
      <w:r w:rsidR="002C519F">
        <w:rPr>
          <w:rFonts w:ascii="Garamond" w:hAnsi="Garamond"/>
        </w:rPr>
        <w:t xml:space="preserve"> </w:t>
      </w:r>
      <w:r w:rsidR="002C519F" w:rsidRPr="0092689B">
        <w:rPr>
          <w:rFonts w:ascii="Garamond" w:hAnsi="Garamond"/>
        </w:rPr>
        <w:t>ZŘS</w:t>
      </w:r>
      <w:r w:rsidR="002C519F">
        <w:rPr>
          <w:rFonts w:ascii="Garamond" w:hAnsi="Garamond"/>
        </w:rPr>
        <w:t>, v rejstříku Nc -</w:t>
      </w:r>
      <w:r w:rsidR="002C519F" w:rsidRPr="0092689B">
        <w:rPr>
          <w:rFonts w:ascii="Garamond" w:hAnsi="Garamond"/>
        </w:rPr>
        <w:t xml:space="preserve"> oddíly dle přílohy č. 2</w:t>
      </w:r>
      <w:r w:rsidR="002C519F">
        <w:rPr>
          <w:rFonts w:ascii="Garamond" w:hAnsi="Garamond"/>
        </w:rPr>
        <w:t xml:space="preserve"> a r</w:t>
      </w:r>
      <w:r w:rsidR="002C519F" w:rsidRPr="0092689B">
        <w:rPr>
          <w:rFonts w:ascii="Garamond" w:hAnsi="Garamond"/>
        </w:rPr>
        <w:t xml:space="preserve">ejstřík </w:t>
      </w:r>
      <w:r w:rsidR="002C519F" w:rsidRPr="002C519F">
        <w:rPr>
          <w:rFonts w:ascii="Garamond" w:hAnsi="Garamond"/>
        </w:rPr>
        <w:t>L</w:t>
      </w:r>
      <w:r w:rsidR="002C519F">
        <w:rPr>
          <w:rFonts w:ascii="Garamond" w:hAnsi="Garamond"/>
        </w:rPr>
        <w:t xml:space="preserve">, </w:t>
      </w:r>
      <w:r w:rsidRPr="00642B9C">
        <w:rPr>
          <w:rFonts w:ascii="Garamond" w:hAnsi="Garamond"/>
        </w:rPr>
        <w:t xml:space="preserve">s výjimkou </w:t>
      </w:r>
      <w:r w:rsidR="002C519F">
        <w:rPr>
          <w:rFonts w:ascii="Garamond" w:hAnsi="Garamond"/>
        </w:rPr>
        <w:t xml:space="preserve">nápadu věcí podle bodu 4.3.10. </w:t>
      </w:r>
    </w:p>
    <w:p w:rsidR="0092689B" w:rsidRDefault="0092689B" w:rsidP="0092689B">
      <w:pPr>
        <w:ind w:left="1416" w:firstLine="708"/>
        <w:jc w:val="both"/>
        <w:rPr>
          <w:rFonts w:ascii="Garamond" w:hAnsi="Garamond"/>
        </w:rPr>
      </w:pPr>
    </w:p>
    <w:p w:rsidR="0092689B" w:rsidRPr="0092689B" w:rsidRDefault="002C519F" w:rsidP="0092689B">
      <w:pPr>
        <w:jc w:val="both"/>
        <w:rPr>
          <w:rFonts w:ascii="Garamond" w:hAnsi="Garamond"/>
        </w:rPr>
      </w:pPr>
      <w:r>
        <w:rPr>
          <w:rFonts w:ascii="Garamond" w:hAnsi="Garamond"/>
        </w:rPr>
        <w:t>b)</w:t>
      </w:r>
      <w:r w:rsidR="0092689B" w:rsidRPr="0092689B">
        <w:rPr>
          <w:rFonts w:ascii="Garamond" w:hAnsi="Garamond"/>
        </w:rPr>
        <w:t xml:space="preserve"> </w:t>
      </w:r>
      <w:r>
        <w:rPr>
          <w:rFonts w:ascii="Garamond" w:hAnsi="Garamond"/>
        </w:rPr>
        <w:t>S účinností od 1. 11. 2018 se zřizuje s</w:t>
      </w:r>
      <w:r w:rsidR="0092689B" w:rsidRPr="0092689B">
        <w:rPr>
          <w:rFonts w:ascii="Garamond" w:hAnsi="Garamond"/>
        </w:rPr>
        <w:t>oudní oddělení 2</w:t>
      </w:r>
      <w:r>
        <w:rPr>
          <w:rFonts w:ascii="Garamond" w:hAnsi="Garamond"/>
        </w:rPr>
        <w:t>5</w:t>
      </w:r>
      <w:r w:rsidR="0092689B" w:rsidRPr="0092689B">
        <w:rPr>
          <w:rFonts w:ascii="Garamond" w:hAnsi="Garamond"/>
        </w:rPr>
        <w:t xml:space="preserve"> P a Nc </w:t>
      </w:r>
      <w:r>
        <w:rPr>
          <w:rFonts w:ascii="Garamond" w:hAnsi="Garamond"/>
        </w:rPr>
        <w:t xml:space="preserve">a toto oddělení </w:t>
      </w:r>
      <w:r w:rsidR="0092689B" w:rsidRPr="0092689B">
        <w:rPr>
          <w:rFonts w:ascii="Garamond" w:hAnsi="Garamond"/>
        </w:rPr>
        <w:t xml:space="preserve">bude obsazeno </w:t>
      </w:r>
      <w:r>
        <w:rPr>
          <w:rFonts w:ascii="Garamond" w:hAnsi="Garamond"/>
        </w:rPr>
        <w:t>Mgr. Miroslavou Köpplovou</w:t>
      </w:r>
      <w:r w:rsidR="0092689B" w:rsidRPr="0092689B">
        <w:rPr>
          <w:rFonts w:ascii="Garamond" w:hAnsi="Garamond"/>
        </w:rPr>
        <w:t>; obor a vymezení působnosti a zastupování bude následující:</w:t>
      </w:r>
    </w:p>
    <w:p w:rsidR="0092689B" w:rsidRPr="0092689B" w:rsidRDefault="0092689B" w:rsidP="0092689B">
      <w:pPr>
        <w:rPr>
          <w:rFonts w:ascii="Garamond" w:hAnsi="Garamond"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977"/>
        <w:gridCol w:w="4252"/>
        <w:gridCol w:w="1098"/>
      </w:tblGrid>
      <w:tr w:rsidR="0092689B" w:rsidRPr="0092689B" w:rsidTr="00520191">
        <w:tc>
          <w:tcPr>
            <w:tcW w:w="1135" w:type="dxa"/>
          </w:tcPr>
          <w:p w:rsidR="0092689B" w:rsidRPr="0092689B" w:rsidRDefault="0092689B" w:rsidP="00520191">
            <w:pPr>
              <w:tabs>
                <w:tab w:val="left" w:pos="120"/>
              </w:tabs>
              <w:ind w:left="-720"/>
              <w:rPr>
                <w:rFonts w:ascii="Garamond" w:hAnsi="Garamond"/>
                <w:b/>
              </w:rPr>
            </w:pPr>
            <w:r w:rsidRPr="0092689B">
              <w:rPr>
                <w:rFonts w:ascii="Garamond" w:hAnsi="Garamond"/>
                <w:color w:val="0070C0"/>
              </w:rPr>
              <w:t xml:space="preserve">            </w:t>
            </w:r>
            <w:r w:rsidRPr="0092689B">
              <w:rPr>
                <w:rFonts w:ascii="Garamond" w:hAnsi="Garamond"/>
                <w:b/>
              </w:rPr>
              <w:t>soudní</w:t>
            </w:r>
          </w:p>
          <w:p w:rsidR="0092689B" w:rsidRPr="0092689B" w:rsidRDefault="0092689B" w:rsidP="00520191">
            <w:pPr>
              <w:tabs>
                <w:tab w:val="left" w:pos="120"/>
              </w:tabs>
              <w:ind w:left="-720"/>
              <w:rPr>
                <w:rFonts w:ascii="Garamond" w:hAnsi="Garamond"/>
              </w:rPr>
            </w:pPr>
            <w:r w:rsidRPr="0092689B">
              <w:rPr>
                <w:rFonts w:ascii="Garamond" w:hAnsi="Garamond"/>
                <w:b/>
              </w:rPr>
              <w:t xml:space="preserve">            oddělení</w:t>
            </w:r>
          </w:p>
        </w:tc>
        <w:tc>
          <w:tcPr>
            <w:tcW w:w="2977" w:type="dxa"/>
          </w:tcPr>
          <w:p w:rsidR="0092689B" w:rsidRPr="0092689B" w:rsidRDefault="0092689B" w:rsidP="00520191">
            <w:pPr>
              <w:rPr>
                <w:rFonts w:ascii="Garamond" w:hAnsi="Garamond"/>
                <w:b/>
              </w:rPr>
            </w:pPr>
            <w:r w:rsidRPr="0092689B">
              <w:rPr>
                <w:rFonts w:ascii="Garamond" w:hAnsi="Garamond"/>
                <w:b/>
              </w:rPr>
              <w:t>předseda senátu/</w:t>
            </w:r>
          </w:p>
          <w:p w:rsidR="0092689B" w:rsidRPr="0092689B" w:rsidRDefault="0092689B" w:rsidP="00520191">
            <w:pPr>
              <w:rPr>
                <w:rFonts w:ascii="Garamond" w:hAnsi="Garamond"/>
                <w:b/>
                <w:color w:val="0070C0"/>
              </w:rPr>
            </w:pPr>
            <w:r w:rsidRPr="0092689B">
              <w:rPr>
                <w:rFonts w:ascii="Garamond" w:hAnsi="Garamond"/>
                <w:b/>
              </w:rPr>
              <w:t xml:space="preserve">samosoudce </w:t>
            </w:r>
            <w:r w:rsidRPr="0092689B">
              <w:rPr>
                <w:rFonts w:ascii="Garamond" w:hAnsi="Garamond"/>
              </w:rPr>
              <w:t>- zástup</w:t>
            </w:r>
          </w:p>
        </w:tc>
        <w:tc>
          <w:tcPr>
            <w:tcW w:w="4252" w:type="dxa"/>
          </w:tcPr>
          <w:p w:rsidR="0092689B" w:rsidRPr="0092689B" w:rsidRDefault="0092689B" w:rsidP="00520191">
            <w:pPr>
              <w:rPr>
                <w:rFonts w:ascii="Garamond" w:hAnsi="Garamond"/>
                <w:b/>
              </w:rPr>
            </w:pPr>
            <w:r w:rsidRPr="0092689B">
              <w:rPr>
                <w:rFonts w:ascii="Garamond" w:hAnsi="Garamond"/>
                <w:b/>
              </w:rPr>
              <w:t>obor a vymezení působnosti</w:t>
            </w:r>
          </w:p>
        </w:tc>
        <w:tc>
          <w:tcPr>
            <w:tcW w:w="1098" w:type="dxa"/>
          </w:tcPr>
          <w:p w:rsidR="0092689B" w:rsidRPr="0092689B" w:rsidRDefault="0092689B" w:rsidP="00520191">
            <w:pPr>
              <w:rPr>
                <w:rFonts w:ascii="Garamond" w:hAnsi="Garamond"/>
                <w:b/>
              </w:rPr>
            </w:pPr>
            <w:r w:rsidRPr="0092689B">
              <w:rPr>
                <w:rFonts w:ascii="Garamond" w:hAnsi="Garamond"/>
                <w:b/>
              </w:rPr>
              <w:t>velikost</w:t>
            </w:r>
          </w:p>
          <w:p w:rsidR="0092689B" w:rsidRPr="0092689B" w:rsidRDefault="0092689B" w:rsidP="00520191">
            <w:pPr>
              <w:rPr>
                <w:rFonts w:ascii="Garamond" w:hAnsi="Garamond"/>
                <w:b/>
                <w:color w:val="0070C0"/>
              </w:rPr>
            </w:pPr>
            <w:r w:rsidRPr="0092689B">
              <w:rPr>
                <w:rFonts w:ascii="Garamond" w:hAnsi="Garamond"/>
                <w:b/>
              </w:rPr>
              <w:t>nápadu</w:t>
            </w:r>
          </w:p>
        </w:tc>
      </w:tr>
      <w:tr w:rsidR="0092689B" w:rsidRPr="0092689B" w:rsidTr="00520191">
        <w:tc>
          <w:tcPr>
            <w:tcW w:w="1135" w:type="dxa"/>
          </w:tcPr>
          <w:p w:rsidR="0092689B" w:rsidRPr="0092689B" w:rsidRDefault="0092689B" w:rsidP="00520191">
            <w:pPr>
              <w:rPr>
                <w:rFonts w:ascii="Garamond" w:hAnsi="Garamond"/>
              </w:rPr>
            </w:pPr>
          </w:p>
          <w:p w:rsidR="0092689B" w:rsidRPr="002C519F" w:rsidRDefault="0092689B" w:rsidP="00641EE1">
            <w:pPr>
              <w:rPr>
                <w:rFonts w:ascii="Garamond" w:hAnsi="Garamond"/>
                <w:b/>
                <w:sz w:val="96"/>
                <w:szCs w:val="96"/>
              </w:rPr>
            </w:pPr>
            <w:r w:rsidRPr="002C519F">
              <w:rPr>
                <w:rFonts w:ascii="Garamond" w:hAnsi="Garamond"/>
                <w:b/>
                <w:sz w:val="96"/>
                <w:szCs w:val="96"/>
              </w:rPr>
              <w:t>2</w:t>
            </w:r>
            <w:r w:rsidR="002C519F" w:rsidRPr="002C519F">
              <w:rPr>
                <w:rFonts w:ascii="Garamond" w:hAnsi="Garamond"/>
                <w:b/>
                <w:sz w:val="96"/>
                <w:szCs w:val="96"/>
              </w:rPr>
              <w:t>5</w:t>
            </w:r>
          </w:p>
        </w:tc>
        <w:tc>
          <w:tcPr>
            <w:tcW w:w="2977" w:type="dxa"/>
          </w:tcPr>
          <w:p w:rsidR="002C519F" w:rsidRDefault="002C519F" w:rsidP="00520191">
            <w:pPr>
              <w:rPr>
                <w:rFonts w:ascii="Garamond" w:hAnsi="Garamond"/>
                <w:b/>
              </w:rPr>
            </w:pPr>
          </w:p>
          <w:p w:rsidR="0092689B" w:rsidRPr="0092689B" w:rsidRDefault="002C519F" w:rsidP="00520191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 xml:space="preserve">Mgr. </w:t>
            </w:r>
            <w:r w:rsidRPr="002C519F">
              <w:rPr>
                <w:rFonts w:ascii="Garamond" w:hAnsi="Garamond"/>
                <w:b/>
              </w:rPr>
              <w:t>Miroslava Köpplová</w:t>
            </w:r>
          </w:p>
          <w:p w:rsidR="0092689B" w:rsidRPr="0092689B" w:rsidRDefault="0092689B" w:rsidP="00520191">
            <w:pPr>
              <w:rPr>
                <w:rFonts w:ascii="Garamond" w:hAnsi="Garamond"/>
                <w:i/>
              </w:rPr>
            </w:pPr>
          </w:p>
          <w:p w:rsidR="0092689B" w:rsidRPr="0092689B" w:rsidRDefault="0092689B" w:rsidP="00520191">
            <w:pPr>
              <w:rPr>
                <w:rFonts w:ascii="Garamond" w:hAnsi="Garamond"/>
                <w:i/>
              </w:rPr>
            </w:pPr>
            <w:r w:rsidRPr="0092689B">
              <w:rPr>
                <w:rFonts w:ascii="Garamond" w:hAnsi="Garamond"/>
                <w:i/>
              </w:rPr>
              <w:t>zastupují:</w:t>
            </w:r>
          </w:p>
          <w:p w:rsidR="0092689B" w:rsidRDefault="0092689B" w:rsidP="00520191">
            <w:pPr>
              <w:rPr>
                <w:rFonts w:ascii="Garamond" w:hAnsi="Garamond"/>
                <w:i/>
              </w:rPr>
            </w:pPr>
            <w:r w:rsidRPr="0092689B">
              <w:rPr>
                <w:rFonts w:ascii="Garamond" w:hAnsi="Garamond"/>
                <w:i/>
              </w:rPr>
              <w:t>Mgr. Lenka Krištofová</w:t>
            </w:r>
          </w:p>
          <w:p w:rsidR="002C519F" w:rsidRPr="0092689B" w:rsidRDefault="002C519F" w:rsidP="00520191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JUDr. Lucie Oswaldová</w:t>
            </w:r>
          </w:p>
          <w:p w:rsidR="002C519F" w:rsidRPr="0092689B" w:rsidRDefault="002C519F" w:rsidP="002C519F">
            <w:pPr>
              <w:rPr>
                <w:rFonts w:ascii="Garamond" w:hAnsi="Garamond"/>
                <w:i/>
              </w:rPr>
            </w:pPr>
            <w:r w:rsidRPr="0092689B">
              <w:rPr>
                <w:rFonts w:ascii="Garamond" w:hAnsi="Garamond"/>
                <w:i/>
              </w:rPr>
              <w:t>Mgr. Hana Pobežalová</w:t>
            </w:r>
          </w:p>
          <w:p w:rsidR="0092689B" w:rsidRPr="0092689B" w:rsidRDefault="0092689B" w:rsidP="00520191">
            <w:pPr>
              <w:rPr>
                <w:rFonts w:ascii="Garamond" w:hAnsi="Garamond"/>
                <w:i/>
              </w:rPr>
            </w:pPr>
          </w:p>
        </w:tc>
        <w:tc>
          <w:tcPr>
            <w:tcW w:w="4252" w:type="dxa"/>
          </w:tcPr>
          <w:p w:rsidR="0092689B" w:rsidRPr="0092689B" w:rsidRDefault="0092689B" w:rsidP="00520191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Seznam věcí </w:t>
            </w:r>
            <w:r w:rsidRPr="0092689B">
              <w:rPr>
                <w:rFonts w:ascii="Garamond" w:hAnsi="Garamond"/>
                <w:b/>
              </w:rPr>
              <w:t>P a Nc</w:t>
            </w:r>
            <w:r w:rsidRPr="0092689B">
              <w:rPr>
                <w:rFonts w:ascii="Garamond" w:hAnsi="Garamond"/>
              </w:rPr>
              <w:t xml:space="preserve"> - obyčejný nápad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     - péče soudu o osoby omezené ve 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        svéprávnosti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     - věci týkající se ústavní výchovy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     - předběžná opatření dle § 76 OSŘ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     - předběžná opatření dle § 452 - 465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        ZŘS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Rejstřík </w:t>
            </w:r>
            <w:r w:rsidRPr="0092689B">
              <w:rPr>
                <w:rFonts w:ascii="Garamond" w:hAnsi="Garamond"/>
                <w:b/>
              </w:rPr>
              <w:t>Nc</w:t>
            </w:r>
            <w:r w:rsidRPr="0092689B">
              <w:rPr>
                <w:rFonts w:ascii="Garamond" w:hAnsi="Garamond"/>
              </w:rPr>
              <w:t xml:space="preserve"> - oddíly dle přílohy č. 2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 xml:space="preserve">Rejstřík </w:t>
            </w:r>
            <w:r w:rsidRPr="0092689B">
              <w:rPr>
                <w:rFonts w:ascii="Garamond" w:hAnsi="Garamond"/>
                <w:b/>
              </w:rPr>
              <w:t>L</w:t>
            </w:r>
          </w:p>
        </w:tc>
        <w:tc>
          <w:tcPr>
            <w:tcW w:w="1098" w:type="dxa"/>
          </w:tcPr>
          <w:p w:rsidR="0092689B" w:rsidRPr="0092689B" w:rsidRDefault="0092689B" w:rsidP="00520191">
            <w:pPr>
              <w:rPr>
                <w:rFonts w:ascii="Garamond" w:hAnsi="Garamond"/>
                <w:b/>
              </w:rPr>
            </w:pPr>
            <w:r w:rsidRPr="0092689B">
              <w:rPr>
                <w:rFonts w:ascii="Garamond" w:hAnsi="Garamond"/>
                <w:b/>
              </w:rPr>
              <w:t>100 %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>100 %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>100 %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>100 %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  <w:r w:rsidRPr="0092689B">
              <w:rPr>
                <w:rFonts w:ascii="Garamond" w:hAnsi="Garamond"/>
              </w:rPr>
              <w:t>100 %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</w:p>
          <w:p w:rsidR="0092689B" w:rsidRPr="0092689B" w:rsidRDefault="0092689B" w:rsidP="00520191">
            <w:pPr>
              <w:rPr>
                <w:rFonts w:ascii="Garamond" w:hAnsi="Garamond"/>
                <w:b/>
              </w:rPr>
            </w:pPr>
            <w:r w:rsidRPr="0092689B">
              <w:rPr>
                <w:rFonts w:ascii="Garamond" w:hAnsi="Garamond"/>
                <w:b/>
              </w:rPr>
              <w:t>100 %</w:t>
            </w:r>
          </w:p>
          <w:p w:rsidR="0092689B" w:rsidRPr="0092689B" w:rsidRDefault="0092689B" w:rsidP="00520191">
            <w:pPr>
              <w:rPr>
                <w:rFonts w:ascii="Garamond" w:hAnsi="Garamond"/>
              </w:rPr>
            </w:pPr>
          </w:p>
          <w:p w:rsidR="0092689B" w:rsidRPr="0092689B" w:rsidRDefault="0092689B" w:rsidP="00520191">
            <w:pPr>
              <w:rPr>
                <w:rFonts w:ascii="Garamond" w:hAnsi="Garamond"/>
                <w:b/>
              </w:rPr>
            </w:pPr>
            <w:r w:rsidRPr="0092689B">
              <w:rPr>
                <w:rFonts w:ascii="Garamond" w:hAnsi="Garamond"/>
                <w:b/>
              </w:rPr>
              <w:t>100 %</w:t>
            </w:r>
          </w:p>
        </w:tc>
      </w:tr>
    </w:tbl>
    <w:p w:rsidR="0092689B" w:rsidRPr="0092689B" w:rsidRDefault="0092689B" w:rsidP="0092689B">
      <w:pPr>
        <w:ind w:left="720"/>
        <w:rPr>
          <w:rFonts w:ascii="Garamond" w:hAnsi="Garamond"/>
        </w:rPr>
      </w:pPr>
      <w:r w:rsidRPr="0092689B">
        <w:rPr>
          <w:rFonts w:ascii="Garamond" w:hAnsi="Garamond"/>
        </w:rPr>
        <w:t xml:space="preserve"> </w:t>
      </w:r>
    </w:p>
    <w:p w:rsidR="002C519F" w:rsidRPr="002C519F" w:rsidRDefault="002C519F" w:rsidP="002C519F">
      <w:pPr>
        <w:rPr>
          <w:rFonts w:ascii="Garamond" w:hAnsi="Garamond"/>
          <w:i/>
        </w:rPr>
      </w:pPr>
      <w:r>
        <w:rPr>
          <w:rFonts w:ascii="Garamond" w:hAnsi="Garamond"/>
        </w:rPr>
        <w:t xml:space="preserve">c) V seznamech zastupujících soudců v jednotlivých soudních odděleních se jméno Mgr. Marija </w:t>
      </w:r>
      <w:r w:rsidRPr="002C519F">
        <w:rPr>
          <w:rFonts w:ascii="Garamond" w:hAnsi="Garamond"/>
        </w:rPr>
        <w:t>Dryeová nahrazuje jménem Mgr. Miroslava Köpplová</w:t>
      </w:r>
      <w:r>
        <w:rPr>
          <w:rFonts w:ascii="Garamond" w:hAnsi="Garamond"/>
        </w:rPr>
        <w:t>.</w:t>
      </w:r>
    </w:p>
    <w:p w:rsidR="00D029E0" w:rsidRDefault="00D029E0" w:rsidP="002737A4">
      <w:pPr>
        <w:jc w:val="both"/>
        <w:rPr>
          <w:rFonts w:ascii="Garamond" w:hAnsi="Garamond"/>
        </w:rPr>
      </w:pPr>
    </w:p>
    <w:p w:rsidR="000E0D3D" w:rsidRDefault="000E0D3D" w:rsidP="000E0D3D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2) V bodě 7.2.2 Vyšší soudní úřednice se s účinností od 1. 11. 2018 mění zařazení vyšších soudních úřednic tak, že  nově zní:</w:t>
      </w:r>
    </w:p>
    <w:p w:rsidR="000E0D3D" w:rsidRDefault="000E0D3D" w:rsidP="000E0D3D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ab/>
        <w:t>Martina Nikodémová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pro soudní oddělení 19 a 21;</w:t>
      </w:r>
    </w:p>
    <w:p w:rsidR="000E0D3D" w:rsidRDefault="000E0D3D" w:rsidP="000E0D3D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ab/>
        <w:t>Mgr. Eva Novotná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pro soudní oddělení 22;</w:t>
      </w:r>
    </w:p>
    <w:p w:rsidR="000E0D3D" w:rsidRDefault="000E0D3D" w:rsidP="000E0D3D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ab/>
        <w:t>Jaroslava Doudová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pro soudní oddělení 25 a 26;</w:t>
      </w:r>
    </w:p>
    <w:p w:rsidR="000E0D3D" w:rsidRDefault="000E0D3D" w:rsidP="000E0D3D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ab/>
        <w:t>Šárka Zelenková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pro soudní oddělení 18;</w:t>
      </w:r>
    </w:p>
    <w:p w:rsidR="000E0D3D" w:rsidRDefault="000E0D3D" w:rsidP="000E0D3D">
      <w:pPr>
        <w:ind w:left="284" w:hanging="284"/>
        <w:jc w:val="both"/>
        <w:rPr>
          <w:rFonts w:ascii="Garamond" w:hAnsi="Garamond"/>
        </w:rPr>
      </w:pPr>
    </w:p>
    <w:p w:rsidR="000E0D3D" w:rsidRDefault="000E0D3D" w:rsidP="000E0D3D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3) V bodě 7.2.3 Vedoucí kanc</w:t>
      </w:r>
      <w:bookmarkStart w:id="0" w:name="_GoBack"/>
      <w:bookmarkEnd w:id="0"/>
      <w:r>
        <w:rPr>
          <w:rFonts w:ascii="Garamond" w:hAnsi="Garamond"/>
        </w:rPr>
        <w:t>eláře se s účinností od 1. 11. 2018 mění zařazení vedoucích kanceláří tak, že nově zní:</w:t>
      </w:r>
    </w:p>
    <w:p w:rsidR="000E0D3D" w:rsidRDefault="000E0D3D" w:rsidP="000E0D3D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ab/>
        <w:t>Magdaléna Jiříková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pro soudní oddělení</w:t>
      </w:r>
      <w:r w:rsidR="00D665F9">
        <w:rPr>
          <w:rFonts w:ascii="Garamond" w:hAnsi="Garamond"/>
        </w:rPr>
        <w:t xml:space="preserve"> 19 a 21</w:t>
      </w:r>
    </w:p>
    <w:p w:rsidR="000E0D3D" w:rsidRDefault="000E0D3D" w:rsidP="000E0D3D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ab/>
        <w:t>Markéta Měchurová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pro soudní oddělení</w:t>
      </w:r>
      <w:r w:rsidR="00D665F9">
        <w:rPr>
          <w:rFonts w:ascii="Garamond" w:hAnsi="Garamond"/>
        </w:rPr>
        <w:t xml:space="preserve"> 22, 25 a 26</w:t>
      </w:r>
    </w:p>
    <w:p w:rsidR="000E0D3D" w:rsidRDefault="000E0D3D" w:rsidP="000E0D3D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ab/>
        <w:t>Alena Chválná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 pro soudní oddělení</w:t>
      </w:r>
      <w:r w:rsidR="00D665F9">
        <w:rPr>
          <w:rFonts w:ascii="Garamond" w:hAnsi="Garamond"/>
        </w:rPr>
        <w:t xml:space="preserve"> 18</w:t>
      </w:r>
    </w:p>
    <w:p w:rsidR="002C0A62" w:rsidRDefault="002C0A62" w:rsidP="000E0D3D">
      <w:pPr>
        <w:ind w:left="284" w:hanging="284"/>
        <w:jc w:val="both"/>
        <w:rPr>
          <w:rFonts w:ascii="Garamond" w:hAnsi="Garamond"/>
        </w:rPr>
      </w:pPr>
    </w:p>
    <w:p w:rsidR="00641EE1" w:rsidRDefault="00641EE1" w:rsidP="005C6BDA">
      <w:pPr>
        <w:rPr>
          <w:rFonts w:ascii="Garamond" w:hAnsi="Garamond"/>
        </w:rPr>
      </w:pPr>
    </w:p>
    <w:p w:rsidR="00595194" w:rsidRPr="007C5C80" w:rsidRDefault="002D186A" w:rsidP="005C6BDA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B74DCE">
        <w:rPr>
          <w:rFonts w:ascii="Garamond" w:hAnsi="Garamond"/>
        </w:rPr>
        <w:t xml:space="preserve"> </w:t>
      </w:r>
      <w:r w:rsidR="00C87A79">
        <w:rPr>
          <w:rFonts w:ascii="Garamond" w:hAnsi="Garamond"/>
        </w:rPr>
        <w:t>24.</w:t>
      </w:r>
      <w:r w:rsidR="00C7087C">
        <w:rPr>
          <w:rFonts w:ascii="Garamond" w:hAnsi="Garamond"/>
        </w:rPr>
        <w:t xml:space="preserve"> října</w:t>
      </w:r>
      <w:r w:rsidR="00B74DCE">
        <w:rPr>
          <w:rFonts w:ascii="Garamond" w:hAnsi="Garamond"/>
        </w:rPr>
        <w:t xml:space="preserve"> 2018</w:t>
      </w:r>
      <w:r w:rsidR="0022794B">
        <w:rPr>
          <w:rFonts w:ascii="Garamond" w:hAnsi="Garamond"/>
        </w:rPr>
        <w:t>.</w:t>
      </w:r>
    </w:p>
    <w:p w:rsidR="00643519" w:rsidRPr="007C5C80" w:rsidRDefault="00643519" w:rsidP="00643519">
      <w:pPr>
        <w:rPr>
          <w:rFonts w:ascii="Garamond" w:hAnsi="Garamond"/>
        </w:rPr>
      </w:pPr>
    </w:p>
    <w:p w:rsidR="003254D1" w:rsidRPr="0022794B" w:rsidRDefault="003254D1" w:rsidP="00200EE1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22794B">
        <w:rPr>
          <w:rFonts w:ascii="Garamond" w:hAnsi="Garamond"/>
        </w:rPr>
        <w:t xml:space="preserve"> v. r.</w:t>
      </w:r>
    </w:p>
    <w:p w:rsidR="0022794B" w:rsidRDefault="00C20D4A" w:rsidP="00F54F0C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>soudu</w:t>
      </w:r>
    </w:p>
    <w:p w:rsidR="0022794B" w:rsidRDefault="0022794B" w:rsidP="00F54F0C">
      <w:pPr>
        <w:rPr>
          <w:rFonts w:ascii="Garamond" w:hAnsi="Garamond"/>
        </w:rPr>
      </w:pPr>
    </w:p>
    <w:p w:rsidR="0022794B" w:rsidRDefault="0022794B" w:rsidP="00F54F0C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B4355E" w:rsidRPr="007C5C80" w:rsidRDefault="0022794B" w:rsidP="00F54F0C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  <w:r w:rsidR="003254D1" w:rsidRPr="007C5C80">
        <w:rPr>
          <w:rFonts w:ascii="Garamond" w:hAnsi="Garamond"/>
        </w:rPr>
        <w:t xml:space="preserve"> </w:t>
      </w:r>
    </w:p>
    <w:sectPr w:rsidR="00B4355E" w:rsidRPr="007C5C80" w:rsidSect="00AF25B6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91" w:rsidRDefault="00140791" w:rsidP="00EA2CD8">
      <w:r>
        <w:separator/>
      </w:r>
    </w:p>
  </w:endnote>
  <w:endnote w:type="continuationSeparator" w:id="0">
    <w:p w:rsidR="00140791" w:rsidRDefault="00140791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A01DE5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A01DE5" w:rsidRPr="00EA2CD8">
      <w:rPr>
        <w:sz w:val="18"/>
        <w:szCs w:val="18"/>
      </w:rPr>
      <w:fldChar w:fldCharType="separate"/>
    </w:r>
    <w:r w:rsidR="005A0DB2">
      <w:rPr>
        <w:noProof/>
        <w:sz w:val="18"/>
        <w:szCs w:val="18"/>
      </w:rPr>
      <w:t>2</w:t>
    </w:r>
    <w:r w:rsidR="00A01DE5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91" w:rsidRDefault="00140791" w:rsidP="00EA2CD8">
      <w:r>
        <w:separator/>
      </w:r>
    </w:p>
  </w:footnote>
  <w:footnote w:type="continuationSeparator" w:id="0">
    <w:p w:rsidR="00140791" w:rsidRDefault="00140791" w:rsidP="00EA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D51"/>
    <w:multiLevelType w:val="multilevel"/>
    <w:tmpl w:val="5DA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E6E37"/>
    <w:multiLevelType w:val="hybridMultilevel"/>
    <w:tmpl w:val="97669586"/>
    <w:lvl w:ilvl="0" w:tplc="300E0B94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FA267B0"/>
    <w:multiLevelType w:val="hybridMultilevel"/>
    <w:tmpl w:val="79AC5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"/>
  </w:num>
  <w:num w:numId="5">
    <w:abstractNumId w:val="7"/>
  </w:num>
  <w:num w:numId="6">
    <w:abstractNumId w:val="17"/>
  </w:num>
  <w:num w:numId="7">
    <w:abstractNumId w:val="16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  <w:num w:numId="14">
    <w:abstractNumId w:val="8"/>
  </w:num>
  <w:num w:numId="15">
    <w:abstractNumId w:val="18"/>
  </w:num>
  <w:num w:numId="16">
    <w:abstractNumId w:val="3"/>
  </w:num>
  <w:num w:numId="17">
    <w:abstractNumId w:val="0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6"/>
    <w:rsid w:val="00007830"/>
    <w:rsid w:val="00015CBA"/>
    <w:rsid w:val="0002416D"/>
    <w:rsid w:val="00026F75"/>
    <w:rsid w:val="000309E3"/>
    <w:rsid w:val="00042740"/>
    <w:rsid w:val="000442A4"/>
    <w:rsid w:val="000471EC"/>
    <w:rsid w:val="00050902"/>
    <w:rsid w:val="000716F3"/>
    <w:rsid w:val="00072F52"/>
    <w:rsid w:val="00092BB0"/>
    <w:rsid w:val="000A33E0"/>
    <w:rsid w:val="000B1540"/>
    <w:rsid w:val="000B704A"/>
    <w:rsid w:val="000E0D3D"/>
    <w:rsid w:val="000E600B"/>
    <w:rsid w:val="00106373"/>
    <w:rsid w:val="00115AD0"/>
    <w:rsid w:val="00140791"/>
    <w:rsid w:val="00140A17"/>
    <w:rsid w:val="00144611"/>
    <w:rsid w:val="00197848"/>
    <w:rsid w:val="001C4FEB"/>
    <w:rsid w:val="001F13C2"/>
    <w:rsid w:val="00200EE1"/>
    <w:rsid w:val="0022794B"/>
    <w:rsid w:val="00234993"/>
    <w:rsid w:val="00244D5C"/>
    <w:rsid w:val="00254C93"/>
    <w:rsid w:val="00257D47"/>
    <w:rsid w:val="002737A4"/>
    <w:rsid w:val="00280404"/>
    <w:rsid w:val="00284163"/>
    <w:rsid w:val="002956D6"/>
    <w:rsid w:val="0029788A"/>
    <w:rsid w:val="002A49F0"/>
    <w:rsid w:val="002B470F"/>
    <w:rsid w:val="002B5584"/>
    <w:rsid w:val="002C0A62"/>
    <w:rsid w:val="002C519F"/>
    <w:rsid w:val="002D186A"/>
    <w:rsid w:val="002E1C19"/>
    <w:rsid w:val="002F55B3"/>
    <w:rsid w:val="00314298"/>
    <w:rsid w:val="003174AB"/>
    <w:rsid w:val="003225BB"/>
    <w:rsid w:val="003254D1"/>
    <w:rsid w:val="003365F6"/>
    <w:rsid w:val="00346F8B"/>
    <w:rsid w:val="00361606"/>
    <w:rsid w:val="0036283A"/>
    <w:rsid w:val="00367CF8"/>
    <w:rsid w:val="0039133B"/>
    <w:rsid w:val="00393C83"/>
    <w:rsid w:val="003A5736"/>
    <w:rsid w:val="003A73FE"/>
    <w:rsid w:val="003B5BFD"/>
    <w:rsid w:val="003C6298"/>
    <w:rsid w:val="003F28F0"/>
    <w:rsid w:val="00404490"/>
    <w:rsid w:val="00407691"/>
    <w:rsid w:val="004126DF"/>
    <w:rsid w:val="0048100C"/>
    <w:rsid w:val="00481172"/>
    <w:rsid w:val="004A141D"/>
    <w:rsid w:val="004A3630"/>
    <w:rsid w:val="004C0678"/>
    <w:rsid w:val="004C4B61"/>
    <w:rsid w:val="004D2681"/>
    <w:rsid w:val="00515B5F"/>
    <w:rsid w:val="00517334"/>
    <w:rsid w:val="00530A10"/>
    <w:rsid w:val="0053701D"/>
    <w:rsid w:val="0055549E"/>
    <w:rsid w:val="0056398B"/>
    <w:rsid w:val="005646DB"/>
    <w:rsid w:val="00572376"/>
    <w:rsid w:val="005732CE"/>
    <w:rsid w:val="00595194"/>
    <w:rsid w:val="0059543D"/>
    <w:rsid w:val="005A0DB2"/>
    <w:rsid w:val="005C017D"/>
    <w:rsid w:val="005C528D"/>
    <w:rsid w:val="005C63C6"/>
    <w:rsid w:val="005C6BDA"/>
    <w:rsid w:val="005D24AA"/>
    <w:rsid w:val="005D2C1D"/>
    <w:rsid w:val="005D5DC2"/>
    <w:rsid w:val="005E47A3"/>
    <w:rsid w:val="005E7BA3"/>
    <w:rsid w:val="00604381"/>
    <w:rsid w:val="00606D09"/>
    <w:rsid w:val="00616B88"/>
    <w:rsid w:val="00622E96"/>
    <w:rsid w:val="00631BD6"/>
    <w:rsid w:val="00641EE1"/>
    <w:rsid w:val="00643519"/>
    <w:rsid w:val="00644038"/>
    <w:rsid w:val="0065065D"/>
    <w:rsid w:val="006602F0"/>
    <w:rsid w:val="006732B7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42403"/>
    <w:rsid w:val="00756918"/>
    <w:rsid w:val="007705D7"/>
    <w:rsid w:val="00776AF6"/>
    <w:rsid w:val="007817F5"/>
    <w:rsid w:val="00791431"/>
    <w:rsid w:val="007A11AA"/>
    <w:rsid w:val="007B5591"/>
    <w:rsid w:val="007C5C80"/>
    <w:rsid w:val="007D2720"/>
    <w:rsid w:val="007D7C3A"/>
    <w:rsid w:val="007E455F"/>
    <w:rsid w:val="007E6BC1"/>
    <w:rsid w:val="007F11F9"/>
    <w:rsid w:val="008020EA"/>
    <w:rsid w:val="00804F5A"/>
    <w:rsid w:val="0081624E"/>
    <w:rsid w:val="00843554"/>
    <w:rsid w:val="00860F90"/>
    <w:rsid w:val="00867B93"/>
    <w:rsid w:val="00876EFC"/>
    <w:rsid w:val="00890DFC"/>
    <w:rsid w:val="00897B2E"/>
    <w:rsid w:val="008A030F"/>
    <w:rsid w:val="008B1CEC"/>
    <w:rsid w:val="008C358A"/>
    <w:rsid w:val="008D2D6A"/>
    <w:rsid w:val="008D442D"/>
    <w:rsid w:val="008E06AC"/>
    <w:rsid w:val="008E4338"/>
    <w:rsid w:val="008E67AD"/>
    <w:rsid w:val="009210EE"/>
    <w:rsid w:val="0092689B"/>
    <w:rsid w:val="00961047"/>
    <w:rsid w:val="0096305E"/>
    <w:rsid w:val="00964882"/>
    <w:rsid w:val="00965D9C"/>
    <w:rsid w:val="00981C9E"/>
    <w:rsid w:val="00982838"/>
    <w:rsid w:val="00986328"/>
    <w:rsid w:val="009910D8"/>
    <w:rsid w:val="00997165"/>
    <w:rsid w:val="0099787C"/>
    <w:rsid w:val="009A01F7"/>
    <w:rsid w:val="009A0894"/>
    <w:rsid w:val="009A28A8"/>
    <w:rsid w:val="009A4242"/>
    <w:rsid w:val="009C2849"/>
    <w:rsid w:val="009D176F"/>
    <w:rsid w:val="009E4016"/>
    <w:rsid w:val="009F13E5"/>
    <w:rsid w:val="00A01DE5"/>
    <w:rsid w:val="00A13957"/>
    <w:rsid w:val="00A5789D"/>
    <w:rsid w:val="00A61F90"/>
    <w:rsid w:val="00A72DC6"/>
    <w:rsid w:val="00AA4B58"/>
    <w:rsid w:val="00AA5C12"/>
    <w:rsid w:val="00AC5259"/>
    <w:rsid w:val="00AC6E66"/>
    <w:rsid w:val="00AD0B5E"/>
    <w:rsid w:val="00AF040E"/>
    <w:rsid w:val="00AF25B6"/>
    <w:rsid w:val="00B06E2C"/>
    <w:rsid w:val="00B15C08"/>
    <w:rsid w:val="00B17969"/>
    <w:rsid w:val="00B21B64"/>
    <w:rsid w:val="00B22DD6"/>
    <w:rsid w:val="00B35A14"/>
    <w:rsid w:val="00B43077"/>
    <w:rsid w:val="00B4355E"/>
    <w:rsid w:val="00B4400E"/>
    <w:rsid w:val="00B45B92"/>
    <w:rsid w:val="00B55750"/>
    <w:rsid w:val="00B5606A"/>
    <w:rsid w:val="00B72E09"/>
    <w:rsid w:val="00B74DCE"/>
    <w:rsid w:val="00B76215"/>
    <w:rsid w:val="00B94710"/>
    <w:rsid w:val="00B9529B"/>
    <w:rsid w:val="00B967D3"/>
    <w:rsid w:val="00BF63A1"/>
    <w:rsid w:val="00C04554"/>
    <w:rsid w:val="00C20D4A"/>
    <w:rsid w:val="00C32E0C"/>
    <w:rsid w:val="00C44244"/>
    <w:rsid w:val="00C47B4B"/>
    <w:rsid w:val="00C7087C"/>
    <w:rsid w:val="00C80EFA"/>
    <w:rsid w:val="00C87A79"/>
    <w:rsid w:val="00C95B98"/>
    <w:rsid w:val="00CA7984"/>
    <w:rsid w:val="00CE1B53"/>
    <w:rsid w:val="00CF4CF5"/>
    <w:rsid w:val="00D029E0"/>
    <w:rsid w:val="00D10A65"/>
    <w:rsid w:val="00D1652F"/>
    <w:rsid w:val="00D27BA5"/>
    <w:rsid w:val="00D44DEC"/>
    <w:rsid w:val="00D665F9"/>
    <w:rsid w:val="00DA22DD"/>
    <w:rsid w:val="00DD4AC5"/>
    <w:rsid w:val="00DE18FC"/>
    <w:rsid w:val="00DF47C9"/>
    <w:rsid w:val="00E06700"/>
    <w:rsid w:val="00E37B84"/>
    <w:rsid w:val="00E50035"/>
    <w:rsid w:val="00E70329"/>
    <w:rsid w:val="00E741A9"/>
    <w:rsid w:val="00E83002"/>
    <w:rsid w:val="00EA2CD8"/>
    <w:rsid w:val="00EA59BB"/>
    <w:rsid w:val="00EC0113"/>
    <w:rsid w:val="00EC22F6"/>
    <w:rsid w:val="00EC232B"/>
    <w:rsid w:val="00ED118E"/>
    <w:rsid w:val="00EE214D"/>
    <w:rsid w:val="00F032E9"/>
    <w:rsid w:val="00F07AF7"/>
    <w:rsid w:val="00F22AA7"/>
    <w:rsid w:val="00F30C7F"/>
    <w:rsid w:val="00F54F0C"/>
    <w:rsid w:val="00F54FD9"/>
    <w:rsid w:val="00FA0FC7"/>
    <w:rsid w:val="00FB7799"/>
    <w:rsid w:val="00FC06DC"/>
    <w:rsid w:val="00FC3062"/>
    <w:rsid w:val="00FE20C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2794B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2794B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5047-2CCE-4CF3-BA7C-FC060A4B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2</cp:revision>
  <cp:lastPrinted>2018-10-29T08:29:00Z</cp:lastPrinted>
  <dcterms:created xsi:type="dcterms:W3CDTF">2018-10-29T08:31:00Z</dcterms:created>
  <dcterms:modified xsi:type="dcterms:W3CDTF">2018-10-29T08:31:00Z</dcterms:modified>
</cp:coreProperties>
</file>