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D1" w:rsidRDefault="009742D1" w:rsidP="009742D1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OKRESNÍ SOUD V CHEBU</w:t>
      </w:r>
    </w:p>
    <w:p w:rsidR="009742D1" w:rsidRDefault="009742D1" w:rsidP="009742D1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Lidická 1,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350 60  Cheb</w:t>
      </w:r>
      <w:proofErr w:type="gramEnd"/>
    </w:p>
    <w:p w:rsidR="009742D1" w:rsidRDefault="009742D1" w:rsidP="009742D1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9742D1" w:rsidRDefault="009742D1" w:rsidP="009742D1">
      <w:pPr>
        <w:pStyle w:val="Bezmezer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:rsidR="009742D1" w:rsidRDefault="009742D1" w:rsidP="009742D1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zn.: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763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/2018</w:t>
      </w:r>
    </w:p>
    <w:p w:rsidR="009742D1" w:rsidRDefault="009742D1" w:rsidP="009742D1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Cheb </w:t>
      </w:r>
      <w:proofErr w:type="gramStart"/>
      <w:r>
        <w:rPr>
          <w:rFonts w:ascii="Garamond" w:hAnsi="Garamond"/>
          <w:sz w:val="24"/>
          <w:szCs w:val="24"/>
        </w:rPr>
        <w:t>31.10.2018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</w:p>
    <w:p w:rsidR="00643519" w:rsidRPr="007C5C80" w:rsidRDefault="00643519" w:rsidP="00DF47C9">
      <w:pPr>
        <w:jc w:val="center"/>
        <w:rPr>
          <w:rFonts w:ascii="Garamond" w:hAnsi="Garamond"/>
          <w:u w:val="single"/>
        </w:rPr>
      </w:pPr>
    </w:p>
    <w:p w:rsidR="003254D1" w:rsidRPr="007C5C80" w:rsidRDefault="00E37B84" w:rsidP="006C2A21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487D1E">
        <w:rPr>
          <w:rFonts w:ascii="Garamond" w:hAnsi="Garamond"/>
          <w:b/>
          <w:sz w:val="32"/>
          <w:szCs w:val="32"/>
        </w:rPr>
        <w:t>8</w:t>
      </w:r>
    </w:p>
    <w:p w:rsidR="003254D1" w:rsidRPr="007C5C80" w:rsidRDefault="003254D1" w:rsidP="00F54F0C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 w:rsidR="00106373">
        <w:rPr>
          <w:rFonts w:ascii="Garamond" w:hAnsi="Garamond"/>
          <w:b/>
          <w:sz w:val="32"/>
          <w:szCs w:val="32"/>
        </w:rPr>
        <w:t>8</w:t>
      </w:r>
    </w:p>
    <w:p w:rsidR="003254D1" w:rsidRPr="007C5C80" w:rsidRDefault="003254D1" w:rsidP="00A72DC6">
      <w:pPr>
        <w:rPr>
          <w:rFonts w:ascii="Garamond" w:hAnsi="Garamond"/>
        </w:rPr>
      </w:pPr>
    </w:p>
    <w:p w:rsidR="00F54F0C" w:rsidRDefault="00F54F0C" w:rsidP="00A72DC6">
      <w:pPr>
        <w:rPr>
          <w:rFonts w:ascii="Garamond" w:hAnsi="Garamond"/>
        </w:rPr>
      </w:pPr>
    </w:p>
    <w:p w:rsidR="00C7087C" w:rsidRPr="007C5C80" w:rsidRDefault="00C7087C" w:rsidP="00A72DC6">
      <w:pPr>
        <w:rPr>
          <w:rFonts w:ascii="Garamond" w:hAnsi="Garamond"/>
        </w:rPr>
      </w:pPr>
    </w:p>
    <w:p w:rsidR="003254D1" w:rsidRDefault="003254D1" w:rsidP="00106373">
      <w:pPr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 w:rsidR="00FC06DC"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201</w:t>
      </w:r>
      <w:r w:rsidR="00106373">
        <w:rPr>
          <w:rFonts w:ascii="Garamond" w:hAnsi="Garamond"/>
        </w:rPr>
        <w:t>8</w:t>
      </w:r>
      <w:r w:rsidRPr="007C5C80">
        <w:rPr>
          <w:rFonts w:ascii="Garamond" w:hAnsi="Garamond"/>
        </w:rPr>
        <w:t xml:space="preserve"> se </w:t>
      </w:r>
      <w:r w:rsidR="00643519">
        <w:rPr>
          <w:rFonts w:ascii="Garamond" w:hAnsi="Garamond"/>
        </w:rPr>
        <w:t>mění a </w:t>
      </w:r>
      <w:r w:rsidR="002E1C19" w:rsidRPr="007C5C80">
        <w:rPr>
          <w:rFonts w:ascii="Garamond" w:hAnsi="Garamond"/>
        </w:rPr>
        <w:t>doplňuje</w:t>
      </w:r>
      <w:r w:rsidRPr="007C5C80">
        <w:rPr>
          <w:rFonts w:ascii="Garamond" w:hAnsi="Garamond"/>
        </w:rPr>
        <w:t xml:space="preserve"> takto:</w:t>
      </w:r>
    </w:p>
    <w:p w:rsidR="00D029E0" w:rsidRPr="0092689B" w:rsidRDefault="00D029E0" w:rsidP="00106373">
      <w:pPr>
        <w:jc w:val="both"/>
        <w:rPr>
          <w:rFonts w:ascii="Garamond" w:hAnsi="Garamond"/>
        </w:rPr>
      </w:pPr>
    </w:p>
    <w:p w:rsidR="00487D1E" w:rsidRDefault="00487D1E" w:rsidP="00487D1E">
      <w:pPr>
        <w:numPr>
          <w:ilvl w:val="0"/>
          <w:numId w:val="18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v bodě 5.1 v části obor a vymezení působnosti se mění nápad do rejstříků následovně: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487D1E" w:rsidRPr="00936715" w:rsidTr="00B443C8">
        <w:tc>
          <w:tcPr>
            <w:tcW w:w="1668" w:type="dxa"/>
            <w:shd w:val="clear" w:color="auto" w:fill="auto"/>
          </w:tcPr>
          <w:p w:rsidR="00487D1E" w:rsidRPr="00936715" w:rsidRDefault="00487D1E" w:rsidP="00B443C8">
            <w:pPr>
              <w:jc w:val="both"/>
              <w:rPr>
                <w:rFonts w:ascii="Garamond" w:hAnsi="Garamond"/>
              </w:rPr>
            </w:pPr>
            <w:r w:rsidRPr="00936715">
              <w:rPr>
                <w:rFonts w:ascii="Garamond" w:hAnsi="Garamond"/>
              </w:rPr>
              <w:t>oddělení 5 T</w:t>
            </w:r>
          </w:p>
        </w:tc>
        <w:tc>
          <w:tcPr>
            <w:tcW w:w="7544" w:type="dxa"/>
            <w:shd w:val="clear" w:color="auto" w:fill="auto"/>
          </w:tcPr>
          <w:p w:rsidR="00487D1E" w:rsidRPr="00936715" w:rsidRDefault="00487D1E" w:rsidP="00B443C8">
            <w:pPr>
              <w:jc w:val="both"/>
              <w:rPr>
                <w:rFonts w:ascii="Garamond" w:hAnsi="Garamond"/>
              </w:rPr>
            </w:pPr>
            <w:r w:rsidRPr="00936715">
              <w:rPr>
                <w:rFonts w:ascii="Garamond" w:hAnsi="Garamond"/>
              </w:rPr>
              <w:t>rejstřík T – obyčejný nápad – 100 %</w:t>
            </w:r>
          </w:p>
          <w:p w:rsidR="00487D1E" w:rsidRPr="00936715" w:rsidRDefault="00487D1E" w:rsidP="00B443C8">
            <w:pPr>
              <w:jc w:val="both"/>
              <w:rPr>
                <w:rFonts w:ascii="Garamond" w:hAnsi="Garamond"/>
              </w:rPr>
            </w:pPr>
            <w:r w:rsidRPr="00936715">
              <w:rPr>
                <w:rFonts w:ascii="Garamond" w:hAnsi="Garamond"/>
              </w:rPr>
              <w:t>vypouští se vymezení tohoto oddělení coby soudu pro mládež - rejstříky TM a Rod</w:t>
            </w:r>
          </w:p>
        </w:tc>
      </w:tr>
      <w:tr w:rsidR="00487D1E" w:rsidRPr="00936715" w:rsidTr="00B443C8">
        <w:tc>
          <w:tcPr>
            <w:tcW w:w="1668" w:type="dxa"/>
            <w:shd w:val="clear" w:color="auto" w:fill="auto"/>
          </w:tcPr>
          <w:p w:rsidR="00487D1E" w:rsidRPr="00936715" w:rsidRDefault="00487D1E" w:rsidP="00B443C8">
            <w:pPr>
              <w:jc w:val="both"/>
              <w:rPr>
                <w:rFonts w:ascii="Garamond" w:hAnsi="Garamond"/>
              </w:rPr>
            </w:pPr>
            <w:r w:rsidRPr="00936715">
              <w:rPr>
                <w:rFonts w:ascii="Garamond" w:hAnsi="Garamond"/>
              </w:rPr>
              <w:t>oddělení 6 T</w:t>
            </w:r>
          </w:p>
        </w:tc>
        <w:tc>
          <w:tcPr>
            <w:tcW w:w="7544" w:type="dxa"/>
            <w:shd w:val="clear" w:color="auto" w:fill="auto"/>
          </w:tcPr>
          <w:p w:rsidR="00487D1E" w:rsidRPr="00936715" w:rsidRDefault="00487D1E" w:rsidP="00B443C8">
            <w:pPr>
              <w:jc w:val="both"/>
              <w:rPr>
                <w:rFonts w:ascii="Garamond" w:hAnsi="Garamond"/>
              </w:rPr>
            </w:pPr>
            <w:r w:rsidRPr="00936715">
              <w:rPr>
                <w:rFonts w:ascii="Garamond" w:hAnsi="Garamond"/>
              </w:rPr>
              <w:t>rejstřík T – obyčejný nápad – 55 %</w:t>
            </w:r>
          </w:p>
          <w:p w:rsidR="00487D1E" w:rsidRPr="00936715" w:rsidRDefault="00487D1E" w:rsidP="00B443C8">
            <w:pPr>
              <w:rPr>
                <w:rFonts w:ascii="Garamond" w:hAnsi="Garamond"/>
                <w:color w:val="FF0000"/>
              </w:rPr>
            </w:pPr>
            <w:r w:rsidRPr="00936715">
              <w:rPr>
                <w:rFonts w:ascii="Garamond" w:hAnsi="Garamond"/>
              </w:rPr>
              <w:t>Soud pro mládež - mladiství a soudnictví ve věcech mládeže a řízení ve věcech dětí mladších patnácti let podle zák. č. 218/2003 Sb.</w:t>
            </w:r>
          </w:p>
          <w:p w:rsidR="00487D1E" w:rsidRPr="00936715" w:rsidRDefault="00487D1E" w:rsidP="00B443C8">
            <w:pPr>
              <w:jc w:val="both"/>
              <w:rPr>
                <w:rFonts w:ascii="Garamond" w:hAnsi="Garamond"/>
              </w:rPr>
            </w:pPr>
            <w:r w:rsidRPr="00936715">
              <w:rPr>
                <w:rFonts w:ascii="Garamond" w:hAnsi="Garamond"/>
              </w:rPr>
              <w:t xml:space="preserve">Rejstřík </w:t>
            </w:r>
            <w:proofErr w:type="spellStart"/>
            <w:r w:rsidRPr="00936715">
              <w:rPr>
                <w:rFonts w:ascii="Garamond" w:hAnsi="Garamond"/>
              </w:rPr>
              <w:t>Tm</w:t>
            </w:r>
            <w:proofErr w:type="spellEnd"/>
            <w:r w:rsidRPr="00936715">
              <w:rPr>
                <w:rFonts w:ascii="Garamond" w:hAnsi="Garamond"/>
              </w:rPr>
              <w:t xml:space="preserve"> – 100 %</w:t>
            </w:r>
          </w:p>
          <w:p w:rsidR="00487D1E" w:rsidRPr="00936715" w:rsidRDefault="00487D1E" w:rsidP="00B443C8">
            <w:pPr>
              <w:jc w:val="both"/>
              <w:rPr>
                <w:rFonts w:ascii="Garamond" w:hAnsi="Garamond"/>
              </w:rPr>
            </w:pPr>
            <w:r w:rsidRPr="00936715">
              <w:rPr>
                <w:rFonts w:ascii="Garamond" w:hAnsi="Garamond"/>
              </w:rPr>
              <w:t>Rejstřík Rod – 100 %</w:t>
            </w:r>
          </w:p>
        </w:tc>
      </w:tr>
    </w:tbl>
    <w:p w:rsidR="00487D1E" w:rsidRDefault="00487D1E" w:rsidP="00487D1E">
      <w:pPr>
        <w:jc w:val="both"/>
        <w:rPr>
          <w:rFonts w:ascii="Garamond" w:hAnsi="Garamond"/>
        </w:rPr>
      </w:pPr>
    </w:p>
    <w:p w:rsidR="00487D1E" w:rsidRDefault="00487D1E" w:rsidP="00487D1E">
      <w:pPr>
        <w:numPr>
          <w:ilvl w:val="0"/>
          <w:numId w:val="18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bodě 5.1 v části administrativní personál </w:t>
      </w:r>
      <w:proofErr w:type="gramStart"/>
      <w:r>
        <w:rPr>
          <w:rFonts w:ascii="Garamond" w:hAnsi="Garamond"/>
        </w:rPr>
        <w:t>se</w:t>
      </w:r>
      <w:proofErr w:type="gramEnd"/>
      <w:r>
        <w:rPr>
          <w:rFonts w:ascii="Garamond" w:hAnsi="Garamond"/>
        </w:rPr>
        <w:t xml:space="preserve"> s účinností od 1. prosince 2018:</w:t>
      </w:r>
    </w:p>
    <w:p w:rsidR="00487D1E" w:rsidRDefault="00487D1E" w:rsidP="00487D1E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- v oddělení 5 T vypouští protokolující úřednice, rejstříková vedoucí Kateřina Jankovičová a nahrazuje se protokolující úřednicí, rejstříkovou vedoucí Janou Fiedlerovou</w:t>
      </w:r>
    </w:p>
    <w:p w:rsidR="002C0A62" w:rsidRDefault="00487D1E" w:rsidP="00487D1E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- v oddělení 6 T a 7 T se vypouští</w:t>
      </w:r>
      <w:r w:rsidRPr="00F356B6">
        <w:rPr>
          <w:rFonts w:ascii="Garamond" w:hAnsi="Garamond"/>
        </w:rPr>
        <w:t xml:space="preserve"> </w:t>
      </w:r>
      <w:r>
        <w:rPr>
          <w:rFonts w:ascii="Garamond" w:hAnsi="Garamond"/>
        </w:rPr>
        <w:t>protokolující úřednice, rejstříková vedoucí Jana Fiedlerová</w:t>
      </w:r>
    </w:p>
    <w:p w:rsidR="00641EE1" w:rsidRDefault="00641EE1" w:rsidP="005C6BDA">
      <w:pPr>
        <w:rPr>
          <w:rFonts w:ascii="Garamond" w:hAnsi="Garamond"/>
        </w:rPr>
      </w:pPr>
    </w:p>
    <w:p w:rsidR="00643519" w:rsidRDefault="002D186A" w:rsidP="00643519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Tento doplněk byl </w:t>
      </w:r>
      <w:r w:rsidR="00804F5A" w:rsidRPr="007C5C80">
        <w:rPr>
          <w:rFonts w:ascii="Garamond" w:hAnsi="Garamond"/>
        </w:rPr>
        <w:t>projednán</w:t>
      </w:r>
      <w:r w:rsidR="00AC5259" w:rsidRPr="007C5C80">
        <w:rPr>
          <w:rFonts w:ascii="Garamond" w:hAnsi="Garamond"/>
        </w:rPr>
        <w:t xml:space="preserve"> Soudcovsk</w:t>
      </w:r>
      <w:r w:rsidR="00804F5A" w:rsidRPr="007C5C80">
        <w:rPr>
          <w:rFonts w:ascii="Garamond" w:hAnsi="Garamond"/>
        </w:rPr>
        <w:t>ou</w:t>
      </w:r>
      <w:r w:rsidR="00AC5259" w:rsidRPr="007C5C80">
        <w:rPr>
          <w:rFonts w:ascii="Garamond" w:hAnsi="Garamond"/>
        </w:rPr>
        <w:t xml:space="preserve"> rad</w:t>
      </w:r>
      <w:r w:rsidR="00804F5A" w:rsidRPr="007C5C80">
        <w:rPr>
          <w:rFonts w:ascii="Garamond" w:hAnsi="Garamond"/>
        </w:rPr>
        <w:t>ou</w:t>
      </w:r>
      <w:r w:rsidR="008E67AD" w:rsidRPr="007C5C80">
        <w:rPr>
          <w:rFonts w:ascii="Garamond" w:hAnsi="Garamond"/>
        </w:rPr>
        <w:t xml:space="preserve"> dne</w:t>
      </w:r>
      <w:r w:rsidR="00B74DCE">
        <w:rPr>
          <w:rFonts w:ascii="Garamond" w:hAnsi="Garamond"/>
        </w:rPr>
        <w:t xml:space="preserve"> </w:t>
      </w:r>
      <w:r w:rsidR="00B35E61">
        <w:rPr>
          <w:rFonts w:ascii="Garamond" w:hAnsi="Garamond"/>
        </w:rPr>
        <w:t>31. října</w:t>
      </w:r>
      <w:r w:rsidR="009742D1">
        <w:rPr>
          <w:rFonts w:ascii="Garamond" w:hAnsi="Garamond"/>
        </w:rPr>
        <w:t xml:space="preserve"> 2018.</w:t>
      </w:r>
    </w:p>
    <w:p w:rsidR="00643519" w:rsidRPr="007C5C80" w:rsidRDefault="00643519" w:rsidP="00643519">
      <w:pPr>
        <w:rPr>
          <w:rFonts w:ascii="Garamond" w:hAnsi="Garamond"/>
        </w:rPr>
      </w:pPr>
    </w:p>
    <w:p w:rsidR="0055549E" w:rsidRDefault="0055549E" w:rsidP="0055549E">
      <w:pPr>
        <w:rPr>
          <w:rFonts w:ascii="Garamond" w:hAnsi="Garamond"/>
        </w:rPr>
      </w:pPr>
    </w:p>
    <w:p w:rsidR="005D5DC2" w:rsidRDefault="005D5DC2" w:rsidP="0055549E">
      <w:pPr>
        <w:rPr>
          <w:rFonts w:ascii="Garamond" w:hAnsi="Garamond"/>
        </w:rPr>
      </w:pPr>
    </w:p>
    <w:p w:rsidR="003254D1" w:rsidRPr="007C5C80" w:rsidRDefault="003254D1" w:rsidP="00200EE1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</w:p>
    <w:p w:rsidR="00B4355E" w:rsidRDefault="00C20D4A" w:rsidP="00F54F0C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předseda </w:t>
      </w:r>
      <w:r w:rsidR="003254D1" w:rsidRPr="007C5C80">
        <w:rPr>
          <w:rFonts w:ascii="Garamond" w:hAnsi="Garamond"/>
        </w:rPr>
        <w:t xml:space="preserve">soudu </w:t>
      </w:r>
    </w:p>
    <w:p w:rsidR="009742D1" w:rsidRDefault="009742D1" w:rsidP="00F54F0C">
      <w:pPr>
        <w:rPr>
          <w:rFonts w:ascii="Garamond" w:hAnsi="Garamond"/>
        </w:rPr>
      </w:pPr>
    </w:p>
    <w:p w:rsidR="009742D1" w:rsidRDefault="009742D1" w:rsidP="00F54F0C">
      <w:pPr>
        <w:rPr>
          <w:rFonts w:ascii="Garamond" w:hAnsi="Garamond"/>
        </w:rPr>
      </w:pPr>
      <w:r>
        <w:rPr>
          <w:rFonts w:ascii="Garamond" w:hAnsi="Garamond"/>
        </w:rPr>
        <w:t>Za správnost vyhotovení:</w:t>
      </w:r>
    </w:p>
    <w:p w:rsidR="009742D1" w:rsidRPr="007C5C80" w:rsidRDefault="009742D1" w:rsidP="00F54F0C">
      <w:pPr>
        <w:rPr>
          <w:rFonts w:ascii="Garamond" w:hAnsi="Garamond"/>
        </w:rPr>
      </w:pPr>
      <w:r>
        <w:rPr>
          <w:rFonts w:ascii="Garamond" w:hAnsi="Garamond"/>
        </w:rPr>
        <w:t>Ludmila Chrenová</w:t>
      </w:r>
    </w:p>
    <w:sectPr w:rsidR="009742D1" w:rsidRPr="007C5C80" w:rsidSect="00AF25B6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5BB" w:rsidRDefault="003225BB" w:rsidP="00EA2CD8">
      <w:r>
        <w:separator/>
      </w:r>
    </w:p>
  </w:endnote>
  <w:endnote w:type="continuationSeparator" w:id="0">
    <w:p w:rsidR="003225BB" w:rsidRDefault="003225BB" w:rsidP="00EA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EE1" w:rsidRPr="00EA2CD8" w:rsidRDefault="00200EE1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A01DE5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A01DE5" w:rsidRPr="00EA2CD8">
      <w:rPr>
        <w:sz w:val="18"/>
        <w:szCs w:val="18"/>
      </w:rPr>
      <w:fldChar w:fldCharType="separate"/>
    </w:r>
    <w:r w:rsidR="009742D1">
      <w:rPr>
        <w:noProof/>
        <w:sz w:val="18"/>
        <w:szCs w:val="18"/>
      </w:rPr>
      <w:t>1</w:t>
    </w:r>
    <w:r w:rsidR="00A01DE5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5BB" w:rsidRDefault="003225BB" w:rsidP="00EA2CD8">
      <w:r>
        <w:separator/>
      </w:r>
    </w:p>
  </w:footnote>
  <w:footnote w:type="continuationSeparator" w:id="0">
    <w:p w:rsidR="003225BB" w:rsidRDefault="003225BB" w:rsidP="00EA2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9" w:rsidRPr="00643519" w:rsidRDefault="00643519" w:rsidP="00643519">
    <w:pPr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D51"/>
    <w:multiLevelType w:val="multilevel"/>
    <w:tmpl w:val="5DA8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2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53F43"/>
    <w:multiLevelType w:val="hybridMultilevel"/>
    <w:tmpl w:val="5A5281DE"/>
    <w:lvl w:ilvl="0" w:tplc="F7C4CC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E6E37"/>
    <w:multiLevelType w:val="hybridMultilevel"/>
    <w:tmpl w:val="97669586"/>
    <w:lvl w:ilvl="0" w:tplc="300E0B94">
      <w:start w:val="1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C24BA"/>
    <w:multiLevelType w:val="hybridMultilevel"/>
    <w:tmpl w:val="AC1A0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A12F8"/>
    <w:multiLevelType w:val="hybridMultilevel"/>
    <w:tmpl w:val="0C127490"/>
    <w:lvl w:ilvl="0" w:tplc="EDF21E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D1090C"/>
    <w:multiLevelType w:val="hybridMultilevel"/>
    <w:tmpl w:val="A75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6FA267B0"/>
    <w:multiLevelType w:val="hybridMultilevel"/>
    <w:tmpl w:val="79AC5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013C3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"/>
  </w:num>
  <w:num w:numId="5">
    <w:abstractNumId w:val="7"/>
  </w:num>
  <w:num w:numId="6">
    <w:abstractNumId w:val="17"/>
  </w:num>
  <w:num w:numId="7">
    <w:abstractNumId w:val="16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0"/>
  </w:num>
  <w:num w:numId="13">
    <w:abstractNumId w:val="9"/>
  </w:num>
  <w:num w:numId="14">
    <w:abstractNumId w:val="8"/>
  </w:num>
  <w:num w:numId="15">
    <w:abstractNumId w:val="18"/>
  </w:num>
  <w:num w:numId="16">
    <w:abstractNumId w:val="3"/>
  </w:num>
  <w:num w:numId="17">
    <w:abstractNumId w:val="0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C6"/>
    <w:rsid w:val="00007830"/>
    <w:rsid w:val="00015CBA"/>
    <w:rsid w:val="0002416D"/>
    <w:rsid w:val="00026F75"/>
    <w:rsid w:val="000309E3"/>
    <w:rsid w:val="00042740"/>
    <w:rsid w:val="000442A4"/>
    <w:rsid w:val="000471EC"/>
    <w:rsid w:val="00050902"/>
    <w:rsid w:val="000716F3"/>
    <w:rsid w:val="00072F52"/>
    <w:rsid w:val="00092BB0"/>
    <w:rsid w:val="00095307"/>
    <w:rsid w:val="000A33E0"/>
    <w:rsid w:val="000B1540"/>
    <w:rsid w:val="000B704A"/>
    <w:rsid w:val="000E0D3D"/>
    <w:rsid w:val="000E600B"/>
    <w:rsid w:val="00106373"/>
    <w:rsid w:val="00115AD0"/>
    <w:rsid w:val="00140A17"/>
    <w:rsid w:val="00144611"/>
    <w:rsid w:val="00197848"/>
    <w:rsid w:val="001C4FEB"/>
    <w:rsid w:val="001F13C2"/>
    <w:rsid w:val="00200EE1"/>
    <w:rsid w:val="00234993"/>
    <w:rsid w:val="00244D5C"/>
    <w:rsid w:val="00254C93"/>
    <w:rsid w:val="00257D47"/>
    <w:rsid w:val="002737A4"/>
    <w:rsid w:val="00280404"/>
    <w:rsid w:val="00284163"/>
    <w:rsid w:val="002956D6"/>
    <w:rsid w:val="0029788A"/>
    <w:rsid w:val="002A49F0"/>
    <w:rsid w:val="002B470F"/>
    <w:rsid w:val="002B5584"/>
    <w:rsid w:val="002C0A62"/>
    <w:rsid w:val="002C519F"/>
    <w:rsid w:val="002D186A"/>
    <w:rsid w:val="002E1C19"/>
    <w:rsid w:val="002F55B3"/>
    <w:rsid w:val="00314298"/>
    <w:rsid w:val="003174AB"/>
    <w:rsid w:val="003225BB"/>
    <w:rsid w:val="003254D1"/>
    <w:rsid w:val="003365F6"/>
    <w:rsid w:val="00346F8B"/>
    <w:rsid w:val="00361606"/>
    <w:rsid w:val="0036283A"/>
    <w:rsid w:val="00367CF8"/>
    <w:rsid w:val="0039133B"/>
    <w:rsid w:val="00393C83"/>
    <w:rsid w:val="003A5736"/>
    <w:rsid w:val="003A73FE"/>
    <w:rsid w:val="003B5BFD"/>
    <w:rsid w:val="003C6298"/>
    <w:rsid w:val="003F28F0"/>
    <w:rsid w:val="00404490"/>
    <w:rsid w:val="00407691"/>
    <w:rsid w:val="004126DF"/>
    <w:rsid w:val="0048100C"/>
    <w:rsid w:val="00481172"/>
    <w:rsid w:val="00487D1E"/>
    <w:rsid w:val="004A141D"/>
    <w:rsid w:val="004A3630"/>
    <w:rsid w:val="004C0678"/>
    <w:rsid w:val="004C4B61"/>
    <w:rsid w:val="004D2681"/>
    <w:rsid w:val="00515B5F"/>
    <w:rsid w:val="00517334"/>
    <w:rsid w:val="00530A10"/>
    <w:rsid w:val="0053701D"/>
    <w:rsid w:val="0055549E"/>
    <w:rsid w:val="0056398B"/>
    <w:rsid w:val="005646DB"/>
    <w:rsid w:val="00572376"/>
    <w:rsid w:val="005732CE"/>
    <w:rsid w:val="00595194"/>
    <w:rsid w:val="0059543D"/>
    <w:rsid w:val="005C017D"/>
    <w:rsid w:val="005C528D"/>
    <w:rsid w:val="005C63C6"/>
    <w:rsid w:val="005C6BDA"/>
    <w:rsid w:val="005D24AA"/>
    <w:rsid w:val="005D2C1D"/>
    <w:rsid w:val="005D5DC2"/>
    <w:rsid w:val="005E47A3"/>
    <w:rsid w:val="005E7BA3"/>
    <w:rsid w:val="00604381"/>
    <w:rsid w:val="00606D09"/>
    <w:rsid w:val="00616B88"/>
    <w:rsid w:val="00622E96"/>
    <w:rsid w:val="00631BD6"/>
    <w:rsid w:val="00641EE1"/>
    <w:rsid w:val="00643519"/>
    <w:rsid w:val="00644038"/>
    <w:rsid w:val="0065065D"/>
    <w:rsid w:val="006602F0"/>
    <w:rsid w:val="006732B7"/>
    <w:rsid w:val="00686648"/>
    <w:rsid w:val="006A4291"/>
    <w:rsid w:val="006A5871"/>
    <w:rsid w:val="006B1FFD"/>
    <w:rsid w:val="006C2A21"/>
    <w:rsid w:val="006C48A8"/>
    <w:rsid w:val="006E0A3E"/>
    <w:rsid w:val="006E6319"/>
    <w:rsid w:val="006F3F1F"/>
    <w:rsid w:val="00715A7C"/>
    <w:rsid w:val="007258B9"/>
    <w:rsid w:val="00742403"/>
    <w:rsid w:val="00756918"/>
    <w:rsid w:val="007705D7"/>
    <w:rsid w:val="00776AF6"/>
    <w:rsid w:val="007817F5"/>
    <w:rsid w:val="00791431"/>
    <w:rsid w:val="007A11AA"/>
    <w:rsid w:val="007B5591"/>
    <w:rsid w:val="007C5C80"/>
    <w:rsid w:val="007D2720"/>
    <w:rsid w:val="007D7C3A"/>
    <w:rsid w:val="007E455F"/>
    <w:rsid w:val="007E6BC1"/>
    <w:rsid w:val="007F11F9"/>
    <w:rsid w:val="008020EA"/>
    <w:rsid w:val="00804F5A"/>
    <w:rsid w:val="0081624E"/>
    <w:rsid w:val="00843554"/>
    <w:rsid w:val="00860F90"/>
    <w:rsid w:val="00867B93"/>
    <w:rsid w:val="00876EFC"/>
    <w:rsid w:val="00890DFC"/>
    <w:rsid w:val="00897B2E"/>
    <w:rsid w:val="008A030F"/>
    <w:rsid w:val="008B1CEC"/>
    <w:rsid w:val="008C358A"/>
    <w:rsid w:val="008D2D6A"/>
    <w:rsid w:val="008D442D"/>
    <w:rsid w:val="008E06AC"/>
    <w:rsid w:val="008E4338"/>
    <w:rsid w:val="008E67AD"/>
    <w:rsid w:val="009210EE"/>
    <w:rsid w:val="0092689B"/>
    <w:rsid w:val="00961047"/>
    <w:rsid w:val="0096305E"/>
    <w:rsid w:val="00964882"/>
    <w:rsid w:val="00965D9C"/>
    <w:rsid w:val="009742D1"/>
    <w:rsid w:val="00981C9E"/>
    <w:rsid w:val="00982838"/>
    <w:rsid w:val="00986328"/>
    <w:rsid w:val="009910D8"/>
    <w:rsid w:val="00997165"/>
    <w:rsid w:val="0099787C"/>
    <w:rsid w:val="009A01F7"/>
    <w:rsid w:val="009A0894"/>
    <w:rsid w:val="009A28A8"/>
    <w:rsid w:val="009A4242"/>
    <w:rsid w:val="009C2849"/>
    <w:rsid w:val="009D176F"/>
    <w:rsid w:val="009E4016"/>
    <w:rsid w:val="009F13E5"/>
    <w:rsid w:val="00A01DE5"/>
    <w:rsid w:val="00A13957"/>
    <w:rsid w:val="00A5789D"/>
    <w:rsid w:val="00A61F90"/>
    <w:rsid w:val="00A72DC6"/>
    <w:rsid w:val="00AA4B58"/>
    <w:rsid w:val="00AA5C12"/>
    <w:rsid w:val="00AC5259"/>
    <w:rsid w:val="00AC6E66"/>
    <w:rsid w:val="00AD0B5E"/>
    <w:rsid w:val="00AF040E"/>
    <w:rsid w:val="00AF25B6"/>
    <w:rsid w:val="00B06E2C"/>
    <w:rsid w:val="00B15C08"/>
    <w:rsid w:val="00B17969"/>
    <w:rsid w:val="00B21B64"/>
    <w:rsid w:val="00B35A14"/>
    <w:rsid w:val="00B35E61"/>
    <w:rsid w:val="00B43077"/>
    <w:rsid w:val="00B4355E"/>
    <w:rsid w:val="00B4400E"/>
    <w:rsid w:val="00B45B92"/>
    <w:rsid w:val="00B55750"/>
    <w:rsid w:val="00B5606A"/>
    <w:rsid w:val="00B72E09"/>
    <w:rsid w:val="00B74DCE"/>
    <w:rsid w:val="00B76215"/>
    <w:rsid w:val="00B94710"/>
    <w:rsid w:val="00B9529B"/>
    <w:rsid w:val="00B967D3"/>
    <w:rsid w:val="00BF63A1"/>
    <w:rsid w:val="00C04554"/>
    <w:rsid w:val="00C20D4A"/>
    <w:rsid w:val="00C32E0C"/>
    <w:rsid w:val="00C44244"/>
    <w:rsid w:val="00C47B4B"/>
    <w:rsid w:val="00C7087C"/>
    <w:rsid w:val="00C80EFA"/>
    <w:rsid w:val="00C87A79"/>
    <w:rsid w:val="00C95B98"/>
    <w:rsid w:val="00CA7984"/>
    <w:rsid w:val="00CE1B53"/>
    <w:rsid w:val="00CF4CF5"/>
    <w:rsid w:val="00D029E0"/>
    <w:rsid w:val="00D10A65"/>
    <w:rsid w:val="00D1652F"/>
    <w:rsid w:val="00D27BA5"/>
    <w:rsid w:val="00D44DEC"/>
    <w:rsid w:val="00D665F9"/>
    <w:rsid w:val="00DA22DD"/>
    <w:rsid w:val="00DD4AC5"/>
    <w:rsid w:val="00DE18FC"/>
    <w:rsid w:val="00DF47C9"/>
    <w:rsid w:val="00E06700"/>
    <w:rsid w:val="00E37B84"/>
    <w:rsid w:val="00E50035"/>
    <w:rsid w:val="00E70329"/>
    <w:rsid w:val="00E741A9"/>
    <w:rsid w:val="00E83002"/>
    <w:rsid w:val="00EA2CD8"/>
    <w:rsid w:val="00EA59BB"/>
    <w:rsid w:val="00EC0113"/>
    <w:rsid w:val="00EC22F6"/>
    <w:rsid w:val="00EC232B"/>
    <w:rsid w:val="00ED118E"/>
    <w:rsid w:val="00EE214D"/>
    <w:rsid w:val="00F032E9"/>
    <w:rsid w:val="00F07AF7"/>
    <w:rsid w:val="00F22AA7"/>
    <w:rsid w:val="00F30C7F"/>
    <w:rsid w:val="00F54F0C"/>
    <w:rsid w:val="00F54FD9"/>
    <w:rsid w:val="00FA0FC7"/>
    <w:rsid w:val="00FB7799"/>
    <w:rsid w:val="00FC06DC"/>
    <w:rsid w:val="00FC3062"/>
    <w:rsid w:val="00FE20C9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742D1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742D1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B8F47-93D7-45EB-B452-33899B27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fantomas</cp:lastModifiedBy>
  <cp:revision>2</cp:revision>
  <cp:lastPrinted>2018-10-23T12:33:00Z</cp:lastPrinted>
  <dcterms:created xsi:type="dcterms:W3CDTF">2018-10-31T09:31:00Z</dcterms:created>
  <dcterms:modified xsi:type="dcterms:W3CDTF">2018-10-31T09:31:00Z</dcterms:modified>
</cp:coreProperties>
</file>