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03652A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03652A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7EFE2BBF" w14:textId="77777777" w:rsidR="001050DE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 xml:space="preserve">Lidická </w:t>
      </w:r>
      <w:r w:rsidR="001050DE">
        <w:rPr>
          <w:rFonts w:ascii="Garamond" w:hAnsi="Garamond" w:cs="Garamond"/>
          <w:color w:val="000000"/>
        </w:rPr>
        <w:t>1066/</w:t>
      </w:r>
      <w:r w:rsidRPr="0003652A">
        <w:rPr>
          <w:rFonts w:ascii="Garamond" w:hAnsi="Garamond" w:cs="Garamond"/>
          <w:color w:val="000000"/>
        </w:rPr>
        <w:t xml:space="preserve">1, 350 </w:t>
      </w:r>
      <w:r w:rsidR="00493EB1">
        <w:rPr>
          <w:rFonts w:ascii="Garamond" w:hAnsi="Garamond" w:cs="Garamond"/>
          <w:color w:val="000000"/>
        </w:rPr>
        <w:t>02</w:t>
      </w:r>
      <w:r w:rsidRPr="0003652A">
        <w:rPr>
          <w:rFonts w:ascii="Garamond" w:hAnsi="Garamond" w:cs="Garamond"/>
          <w:color w:val="000000"/>
        </w:rPr>
        <w:t xml:space="preserve">  Cheb</w:t>
      </w:r>
    </w:p>
    <w:p w14:paraId="673EE010" w14:textId="7E1B7902" w:rsidR="00176C3F" w:rsidRPr="0003652A" w:rsidRDefault="001050DE" w:rsidP="00176C3F">
      <w:pPr>
        <w:pStyle w:val="Bezmezer"/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_________________________</w:t>
      </w:r>
      <w:r w:rsidR="00176C3F" w:rsidRPr="0003652A">
        <w:rPr>
          <w:rFonts w:ascii="Garamond" w:hAnsi="Garamond" w:cs="Garamond"/>
          <w:color w:val="000000"/>
        </w:rPr>
        <w:t>_______________________________________________</w:t>
      </w:r>
    </w:p>
    <w:p w14:paraId="7226BBAC" w14:textId="26729A2B" w:rsidR="00176C3F" w:rsidRPr="0003652A" w:rsidRDefault="00176C3F" w:rsidP="00176C3F">
      <w:pPr>
        <w:pStyle w:val="Bezmezer"/>
        <w:jc w:val="center"/>
        <w:rPr>
          <w:rFonts w:ascii="Garamond" w:hAnsi="Garamond"/>
        </w:rPr>
      </w:pPr>
      <w:r w:rsidRPr="0003652A">
        <w:rPr>
          <w:rFonts w:ascii="Garamond" w:hAnsi="Garamond" w:cs="Garamond"/>
          <w:color w:val="000000"/>
        </w:rPr>
        <w:t>tel.: 377 867 410, e-mail: podatelna@osoud.chb.justice.cz, ID</w:t>
      </w:r>
      <w:r w:rsidR="00B00EDB">
        <w:rPr>
          <w:rFonts w:ascii="Garamond" w:hAnsi="Garamond" w:cs="Garamond"/>
          <w:color w:val="000000"/>
        </w:rPr>
        <w:t xml:space="preserve"> </w:t>
      </w:r>
      <w:r w:rsidRPr="0003652A">
        <w:rPr>
          <w:rFonts w:ascii="Garamond" w:hAnsi="Garamond" w:cs="Garamond"/>
          <w:color w:val="000000"/>
        </w:rPr>
        <w:t xml:space="preserve">DS: </w:t>
      </w:r>
      <w:proofErr w:type="spellStart"/>
      <w:r w:rsidRPr="0003652A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2D60C4D0" w:rsidR="00176C3F" w:rsidRPr="007C5C80" w:rsidRDefault="00176C3F" w:rsidP="00F90F1E">
      <w:pPr>
        <w:spacing w:before="360"/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FF0CF5">
        <w:rPr>
          <w:rFonts w:ascii="Garamond" w:hAnsi="Garamond"/>
          <w:b/>
          <w:sz w:val="32"/>
          <w:szCs w:val="32"/>
        </w:rPr>
        <w:t>1</w:t>
      </w:r>
      <w:r w:rsidR="007F292C">
        <w:rPr>
          <w:rFonts w:ascii="Garamond" w:hAnsi="Garamond"/>
          <w:b/>
          <w:sz w:val="32"/>
          <w:szCs w:val="32"/>
        </w:rPr>
        <w:t>1</w:t>
      </w:r>
      <w:r w:rsidR="00D82688">
        <w:rPr>
          <w:rFonts w:ascii="Garamond" w:hAnsi="Garamond"/>
          <w:b/>
          <w:sz w:val="32"/>
          <w:szCs w:val="32"/>
        </w:rPr>
        <w:t xml:space="preserve"> </w:t>
      </w:r>
      <w:r w:rsidR="00395888"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4C036CAA" w14:textId="42508A26" w:rsidR="00AA2FA8" w:rsidRDefault="00176C3F" w:rsidP="00CD4CEC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</w:t>
      </w:r>
      <w:r w:rsidR="004718E8">
        <w:rPr>
          <w:rFonts w:ascii="Garamond" w:hAnsi="Garamond"/>
        </w:rPr>
        <w:t>2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</w:t>
      </w:r>
      <w:r w:rsidR="0090343B" w:rsidRPr="00210463">
        <w:rPr>
          <w:rFonts w:ascii="Garamond" w:hAnsi="Garamond"/>
        </w:rPr>
        <w:t>dne</w:t>
      </w:r>
      <w:r w:rsidR="00B00EDB">
        <w:rPr>
          <w:rFonts w:ascii="Garamond" w:hAnsi="Garamond"/>
        </w:rPr>
        <w:t xml:space="preserve"> následujícího po obdržení oficiálního sdělení o prodloužení </w:t>
      </w:r>
      <w:r w:rsidR="00667EF3">
        <w:rPr>
          <w:rFonts w:ascii="Garamond" w:hAnsi="Garamond"/>
        </w:rPr>
        <w:t xml:space="preserve">dočasného </w:t>
      </w:r>
      <w:r w:rsidR="00050E97">
        <w:rPr>
          <w:rFonts w:ascii="Garamond" w:hAnsi="Garamond"/>
        </w:rPr>
        <w:t>přidělení</w:t>
      </w:r>
      <w:r w:rsidR="00B00EDB">
        <w:rPr>
          <w:rFonts w:ascii="Garamond" w:hAnsi="Garamond"/>
        </w:rPr>
        <w:t xml:space="preserve"> soudce JUDr. Karla Velka </w:t>
      </w:r>
      <w:r w:rsidR="00050E97">
        <w:rPr>
          <w:rFonts w:ascii="Garamond" w:hAnsi="Garamond"/>
        </w:rPr>
        <w:t>k výkonu funkce ke</w:t>
      </w:r>
      <w:r w:rsidR="00B00EDB">
        <w:rPr>
          <w:rFonts w:ascii="Garamond" w:hAnsi="Garamond"/>
        </w:rPr>
        <w:t xml:space="preserve"> Krajské</w:t>
      </w:r>
      <w:r w:rsidR="00050E97">
        <w:rPr>
          <w:rFonts w:ascii="Garamond" w:hAnsi="Garamond"/>
        </w:rPr>
        <w:t>mu</w:t>
      </w:r>
      <w:r w:rsidR="00B00EDB">
        <w:rPr>
          <w:rFonts w:ascii="Garamond" w:hAnsi="Garamond"/>
        </w:rPr>
        <w:t xml:space="preserve"> soudu v Plzni</w:t>
      </w:r>
      <w:r w:rsidR="001831D2">
        <w:rPr>
          <w:rFonts w:ascii="Garamond" w:hAnsi="Garamond"/>
        </w:rPr>
        <w:t xml:space="preserve">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 xml:space="preserve">doplňuje </w:t>
      </w:r>
      <w:r w:rsidR="00F44612">
        <w:rPr>
          <w:rFonts w:ascii="Garamond" w:hAnsi="Garamond"/>
        </w:rPr>
        <w:t>následovně</w:t>
      </w:r>
      <w:r w:rsidRPr="007C5C80">
        <w:rPr>
          <w:rFonts w:ascii="Garamond" w:hAnsi="Garamond"/>
        </w:rPr>
        <w:t>:</w:t>
      </w:r>
    </w:p>
    <w:p w14:paraId="5166774F" w14:textId="50521828" w:rsidR="006B7778" w:rsidRDefault="006B7778" w:rsidP="00CD4CEC">
      <w:pPr>
        <w:jc w:val="both"/>
        <w:rPr>
          <w:rFonts w:ascii="Garamond" w:hAnsi="Garamond"/>
        </w:rPr>
      </w:pPr>
    </w:p>
    <w:p w14:paraId="0A565FE3" w14:textId="56C0CDC7" w:rsidR="00B00EDB" w:rsidRDefault="00C42635" w:rsidP="00E564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</w:t>
      </w:r>
      <w:r w:rsidR="00B00EDB">
        <w:rPr>
          <w:rFonts w:ascii="Garamond" w:hAnsi="Garamond"/>
        </w:rPr>
        <w:t xml:space="preserve"> 5.1 se v část</w:t>
      </w:r>
      <w:r>
        <w:rPr>
          <w:rFonts w:ascii="Garamond" w:hAnsi="Garamond"/>
        </w:rPr>
        <w:t>i</w:t>
      </w:r>
      <w:r w:rsidR="00B00EDB">
        <w:rPr>
          <w:rFonts w:ascii="Garamond" w:hAnsi="Garamond"/>
        </w:rPr>
        <w:t xml:space="preserve"> soudní oddělení 7 </w:t>
      </w:r>
      <w:r>
        <w:rPr>
          <w:rFonts w:ascii="Garamond" w:hAnsi="Garamond"/>
        </w:rPr>
        <w:t>mění takto:</w:t>
      </w:r>
    </w:p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38"/>
        <w:gridCol w:w="1672"/>
        <w:gridCol w:w="1418"/>
        <w:gridCol w:w="2835"/>
        <w:gridCol w:w="1417"/>
        <w:gridCol w:w="2552"/>
      </w:tblGrid>
      <w:tr w:rsidR="00B00EDB" w:rsidRPr="00663674" w14:paraId="23174F95" w14:textId="77777777" w:rsidTr="00C426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125F4" w14:textId="77777777" w:rsidR="00B00EDB" w:rsidRPr="00663674" w:rsidRDefault="00B00EDB" w:rsidP="00B00EDB">
            <w:pPr>
              <w:tabs>
                <w:tab w:val="left" w:pos="3600"/>
                <w:tab w:val="left" w:pos="6840"/>
              </w:tabs>
              <w:snapToGrid w:val="0"/>
              <w:ind w:left="-644" w:firstLine="644"/>
              <w:jc w:val="center"/>
              <w:rPr>
                <w:rFonts w:ascii="Garamond" w:hAnsi="Garamond"/>
                <w:b/>
              </w:rPr>
            </w:pPr>
          </w:p>
          <w:p w14:paraId="0DB9C9C3" w14:textId="77777777" w:rsidR="00B00EDB" w:rsidRPr="00663674" w:rsidRDefault="00B00EDB" w:rsidP="00B00EDB">
            <w:pPr>
              <w:tabs>
                <w:tab w:val="left" w:pos="3600"/>
                <w:tab w:val="left" w:pos="6840"/>
              </w:tabs>
              <w:ind w:left="-644" w:firstLine="644"/>
              <w:jc w:val="center"/>
              <w:rPr>
                <w:rFonts w:ascii="Garamond" w:hAnsi="Garamond"/>
                <w:b/>
                <w:sz w:val="96"/>
                <w:szCs w:val="96"/>
              </w:rPr>
            </w:pPr>
            <w:r w:rsidRPr="00663674">
              <w:rPr>
                <w:rFonts w:ascii="Garamond" w:hAnsi="Garamond"/>
                <w:b/>
                <w:sz w:val="96"/>
                <w:szCs w:val="96"/>
              </w:rPr>
              <w:t>7</w:t>
            </w:r>
          </w:p>
          <w:p w14:paraId="2B7DFDFB" w14:textId="77777777" w:rsidR="00B00EDB" w:rsidRPr="00663674" w:rsidRDefault="00B00EDB" w:rsidP="00B00EDB">
            <w:pPr>
              <w:tabs>
                <w:tab w:val="left" w:pos="3600"/>
                <w:tab w:val="left" w:pos="6840"/>
              </w:tabs>
              <w:ind w:left="-644" w:firstLine="644"/>
              <w:jc w:val="center"/>
              <w:rPr>
                <w:rFonts w:ascii="Garamond" w:hAnsi="Garamond"/>
                <w:b/>
              </w:rPr>
            </w:pPr>
          </w:p>
          <w:p w14:paraId="1B854C3E" w14:textId="77777777" w:rsidR="00B00EDB" w:rsidRPr="00663674" w:rsidRDefault="00B00EDB" w:rsidP="00B00EDB">
            <w:pPr>
              <w:tabs>
                <w:tab w:val="left" w:pos="3600"/>
                <w:tab w:val="left" w:pos="6840"/>
              </w:tabs>
              <w:ind w:left="-644" w:firstLine="64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AB9FE" w14:textId="77777777" w:rsidR="00B00EDB" w:rsidRPr="00F40BE7" w:rsidRDefault="00B00EDB" w:rsidP="00221F53">
            <w:pPr>
              <w:ind w:right="-108"/>
              <w:rPr>
                <w:rFonts w:ascii="Garamond" w:hAnsi="Garamond"/>
                <w:b/>
              </w:rPr>
            </w:pPr>
          </w:p>
          <w:p w14:paraId="734E2C72" w14:textId="77777777" w:rsidR="00B00EDB" w:rsidRPr="00F40BE7" w:rsidRDefault="00B00EDB" w:rsidP="00221F53">
            <w:pPr>
              <w:ind w:right="-108"/>
              <w:rPr>
                <w:rFonts w:ascii="Garamond" w:hAnsi="Garamond"/>
                <w:b/>
              </w:rPr>
            </w:pPr>
            <w:r w:rsidRPr="00F40BE7">
              <w:rPr>
                <w:rFonts w:ascii="Garamond" w:hAnsi="Garamond"/>
                <w:b/>
              </w:rPr>
              <w:t>JUDr. Karel Velek</w:t>
            </w:r>
          </w:p>
          <w:p w14:paraId="190C1631" w14:textId="77777777" w:rsidR="00B00EDB" w:rsidRPr="00F40BE7" w:rsidRDefault="00B00EDB" w:rsidP="00221F53">
            <w:pPr>
              <w:ind w:right="-108"/>
              <w:rPr>
                <w:rFonts w:ascii="Garamond" w:hAnsi="Garamond"/>
                <w:b/>
              </w:rPr>
            </w:pPr>
          </w:p>
          <w:p w14:paraId="7FBC042E" w14:textId="77777777" w:rsidR="00B00EDB" w:rsidRPr="00F40BE7" w:rsidRDefault="00B00EDB" w:rsidP="00221F53">
            <w:pPr>
              <w:ind w:right="-108"/>
              <w:rPr>
                <w:rFonts w:ascii="Garamond" w:hAnsi="Garamond"/>
                <w:i/>
              </w:rPr>
            </w:pPr>
            <w:r w:rsidRPr="00F40BE7">
              <w:rPr>
                <w:rFonts w:ascii="Garamond" w:hAnsi="Garamond"/>
                <w:i/>
              </w:rPr>
              <w:t>zastupuje:</w:t>
            </w:r>
          </w:p>
          <w:p w14:paraId="6AF94342" w14:textId="77777777" w:rsidR="00B00EDB" w:rsidRPr="00F40BE7" w:rsidRDefault="00B00EDB" w:rsidP="00221F53">
            <w:pPr>
              <w:ind w:right="-108"/>
              <w:rPr>
                <w:rFonts w:ascii="Garamond" w:hAnsi="Garamond"/>
                <w:i/>
              </w:rPr>
            </w:pPr>
            <w:r w:rsidRPr="00F40BE7">
              <w:rPr>
                <w:rFonts w:ascii="Garamond" w:hAnsi="Garamond"/>
                <w:i/>
              </w:rPr>
              <w:t>Mgr. Petr Holub</w:t>
            </w:r>
          </w:p>
          <w:p w14:paraId="77962034" w14:textId="77777777" w:rsidR="00B00EDB" w:rsidRPr="00F40BE7" w:rsidRDefault="00B00EDB" w:rsidP="00221F53">
            <w:pPr>
              <w:ind w:right="-108"/>
              <w:rPr>
                <w:rFonts w:ascii="Garamond" w:hAnsi="Garamond"/>
                <w:i/>
              </w:rPr>
            </w:pPr>
            <w:r w:rsidRPr="00F40BE7">
              <w:rPr>
                <w:rFonts w:ascii="Garamond" w:hAnsi="Garamond"/>
                <w:i/>
              </w:rPr>
              <w:t>JUDr. Rostislav Tomis</w:t>
            </w:r>
          </w:p>
          <w:p w14:paraId="555E5404" w14:textId="77777777" w:rsidR="00B00EDB" w:rsidRPr="00F40BE7" w:rsidRDefault="00B00EDB" w:rsidP="00221F53">
            <w:pPr>
              <w:ind w:right="-108"/>
              <w:rPr>
                <w:rFonts w:ascii="Garamond" w:hAnsi="Garamond"/>
                <w:i/>
              </w:rPr>
            </w:pPr>
            <w:r w:rsidRPr="00F40BE7">
              <w:rPr>
                <w:rFonts w:ascii="Garamond" w:hAnsi="Garamond"/>
                <w:i/>
              </w:rPr>
              <w:t>Mgr. Jan Polák</w:t>
            </w:r>
          </w:p>
          <w:p w14:paraId="1EC9F14D" w14:textId="77777777" w:rsidR="00B00EDB" w:rsidRPr="00F40BE7" w:rsidRDefault="00B00EDB" w:rsidP="00221F53">
            <w:pPr>
              <w:jc w:val="both"/>
              <w:rPr>
                <w:rFonts w:ascii="Garamond" w:hAnsi="Garamond"/>
                <w:i/>
              </w:rPr>
            </w:pPr>
          </w:p>
          <w:p w14:paraId="66F934DB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653C958A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572959F9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D34C736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1AC172DA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1A991E04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3B493C7E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9C40B8B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CE30B38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5184E2C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72C873B5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55A56264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B395E08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B30039C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1141AF95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66D9551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5905637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281A4D1B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906432C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5A0A11E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6630B1EE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72400EB4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577C94C2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B2A65AC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5F121674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5D412E42" w14:textId="77777777" w:rsidR="009E77AF" w:rsidRPr="00F40BE7" w:rsidRDefault="009E77AF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1D8DC9DE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27BF559E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0609762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D95626F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633D4450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075E398A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AC5AFD3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4FB6CD75" w14:textId="77777777" w:rsidR="00407EBE" w:rsidRPr="00F40BE7" w:rsidRDefault="00407EBE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</w:p>
          <w:p w14:paraId="38F33FA7" w14:textId="1CF720EC" w:rsidR="00B00EDB" w:rsidRPr="00F40BE7" w:rsidRDefault="00B00EDB" w:rsidP="00221F53">
            <w:pPr>
              <w:tabs>
                <w:tab w:val="left" w:pos="3600"/>
                <w:tab w:val="left" w:pos="6840"/>
              </w:tabs>
              <w:ind w:right="-108"/>
              <w:jc w:val="both"/>
              <w:rPr>
                <w:rFonts w:ascii="Garamond" w:hAnsi="Garamond"/>
              </w:rPr>
            </w:pPr>
            <w:r w:rsidRPr="00F40BE7">
              <w:rPr>
                <w:rFonts w:ascii="Garamond" w:hAnsi="Garamond"/>
              </w:rPr>
              <w:t>Věra Vohnoutová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B87B" w14:textId="77777777" w:rsidR="00B00EDB" w:rsidRPr="00F40BE7" w:rsidRDefault="00B00EDB" w:rsidP="00221F53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</w:rPr>
            </w:pPr>
          </w:p>
          <w:p w14:paraId="62FB3AE5" w14:textId="77777777" w:rsidR="00B00EDB" w:rsidRPr="00F40BE7" w:rsidRDefault="00B00EDB" w:rsidP="00221F53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</w:rPr>
            </w:pPr>
          </w:p>
          <w:p w14:paraId="5B0F58D4" w14:textId="77777777" w:rsidR="00B00EDB" w:rsidRPr="00F40BE7" w:rsidRDefault="00B00EDB" w:rsidP="00221F53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</w:rPr>
            </w:pPr>
          </w:p>
          <w:p w14:paraId="6626B712" w14:textId="77777777" w:rsidR="00B00EDB" w:rsidRPr="00F40BE7" w:rsidRDefault="00B00EDB" w:rsidP="00B00EDB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BA8A" w14:textId="02B65743" w:rsidR="00B00EDB" w:rsidRPr="00F40BE7" w:rsidRDefault="00C42635" w:rsidP="00221F53">
            <w:pPr>
              <w:ind w:right="-108"/>
              <w:rPr>
                <w:rFonts w:ascii="Garamond" w:hAnsi="Garamond"/>
              </w:rPr>
            </w:pPr>
            <w:r w:rsidRPr="00F40BE7">
              <w:rPr>
                <w:rFonts w:ascii="Garamond" w:hAnsi="Garamond"/>
              </w:rPr>
              <w:t xml:space="preserve"> </w:t>
            </w:r>
          </w:p>
          <w:p w14:paraId="7D0C8A68" w14:textId="323BBDF2" w:rsidR="00C42635" w:rsidRPr="00F40BE7" w:rsidRDefault="00C42635" w:rsidP="00221F53">
            <w:pPr>
              <w:ind w:right="-108"/>
              <w:rPr>
                <w:rFonts w:ascii="Garamond" w:hAnsi="Garamond"/>
              </w:rPr>
            </w:pPr>
            <w:r w:rsidRPr="00F40BE7">
              <w:rPr>
                <w:rFonts w:ascii="Garamond" w:hAnsi="Garamond"/>
              </w:rPr>
              <w:t xml:space="preserve">Od 1. 9. 2022 do 31. 12. 2023 – </w:t>
            </w:r>
            <w:r w:rsidR="00050E97">
              <w:rPr>
                <w:rFonts w:ascii="Garamond" w:hAnsi="Garamond"/>
              </w:rPr>
              <w:t>přidělení k výkonu funkce</w:t>
            </w:r>
            <w:r w:rsidRPr="00F40BE7">
              <w:rPr>
                <w:rFonts w:ascii="Garamond" w:hAnsi="Garamond"/>
              </w:rPr>
              <w:t xml:space="preserve"> </w:t>
            </w:r>
            <w:r w:rsidR="00050E97">
              <w:rPr>
                <w:rFonts w:ascii="Garamond" w:hAnsi="Garamond"/>
              </w:rPr>
              <w:t>ke</w:t>
            </w:r>
            <w:r w:rsidRPr="00F40BE7">
              <w:rPr>
                <w:rFonts w:ascii="Garamond" w:hAnsi="Garamond"/>
              </w:rPr>
              <w:t xml:space="preserve"> Krajské</w:t>
            </w:r>
            <w:r w:rsidR="00050E97">
              <w:rPr>
                <w:rFonts w:ascii="Garamond" w:hAnsi="Garamond"/>
              </w:rPr>
              <w:t>mu</w:t>
            </w:r>
            <w:r w:rsidRPr="00F40BE7">
              <w:rPr>
                <w:rFonts w:ascii="Garamond" w:hAnsi="Garamond"/>
              </w:rPr>
              <w:t xml:space="preserve"> soudu v Plzni</w:t>
            </w:r>
          </w:p>
          <w:p w14:paraId="30072089" w14:textId="75209F4A" w:rsidR="00C42635" w:rsidRPr="00F40BE7" w:rsidRDefault="00C42635" w:rsidP="00221F53">
            <w:pPr>
              <w:ind w:right="-108"/>
              <w:rPr>
                <w:rFonts w:ascii="Garamond" w:hAnsi="Garamond"/>
              </w:rPr>
            </w:pPr>
          </w:p>
          <w:p w14:paraId="18C9BBF5" w14:textId="77777777" w:rsidR="009E77AF" w:rsidRPr="00F40BE7" w:rsidRDefault="00B965F1" w:rsidP="00221F53">
            <w:pPr>
              <w:ind w:right="-108"/>
              <w:rPr>
                <w:rFonts w:ascii="Garamond" w:hAnsi="Garamond"/>
              </w:rPr>
            </w:pPr>
            <w:r w:rsidRPr="00F40BE7">
              <w:rPr>
                <w:rFonts w:ascii="Garamond" w:hAnsi="Garamond"/>
              </w:rPr>
              <w:t xml:space="preserve">Dosud nevyřízené věci budou přiděleny k vyřízení soudcům dle přílohy č. 4. </w:t>
            </w:r>
          </w:p>
          <w:p w14:paraId="3C1F16E8" w14:textId="77777777" w:rsidR="009E77AF" w:rsidRPr="00F40BE7" w:rsidRDefault="009E77AF" w:rsidP="00221F53">
            <w:pPr>
              <w:ind w:right="-108"/>
              <w:rPr>
                <w:rFonts w:ascii="Garamond" w:hAnsi="Garamond"/>
              </w:rPr>
            </w:pPr>
          </w:p>
          <w:p w14:paraId="7F8BCF5E" w14:textId="6AD1A9ED" w:rsidR="00C42635" w:rsidRPr="00F40BE7" w:rsidRDefault="00C42635" w:rsidP="00221F53">
            <w:pPr>
              <w:ind w:right="-108"/>
              <w:rPr>
                <w:rFonts w:ascii="Garamond" w:hAnsi="Garamond"/>
              </w:rPr>
            </w:pPr>
            <w:r w:rsidRPr="00F40BE7">
              <w:rPr>
                <w:rFonts w:ascii="Garamond" w:hAnsi="Garamond"/>
              </w:rPr>
              <w:t>V případě věcí vyřízených nebo již pravomocně skončených, stejně jako věc</w:t>
            </w:r>
            <w:r w:rsidR="00B965F1" w:rsidRPr="00F40BE7">
              <w:rPr>
                <w:rFonts w:ascii="Garamond" w:hAnsi="Garamond"/>
              </w:rPr>
              <w:t>í</w:t>
            </w:r>
            <w:r w:rsidRPr="00F40BE7">
              <w:rPr>
                <w:rFonts w:ascii="Garamond" w:hAnsi="Garamond"/>
              </w:rPr>
              <w:t xml:space="preserve">, které v budoucnu obživnou v důsledku zrušení rozhodnutí </w:t>
            </w:r>
            <w:r w:rsidR="00B965F1" w:rsidRPr="00F40BE7">
              <w:rPr>
                <w:rFonts w:ascii="Garamond" w:hAnsi="Garamond"/>
              </w:rPr>
              <w:t xml:space="preserve">na základě podaných opravných či mimořádných opravných prostředků a </w:t>
            </w:r>
            <w:r w:rsidRPr="00F40BE7">
              <w:rPr>
                <w:rFonts w:ascii="Garamond" w:hAnsi="Garamond"/>
              </w:rPr>
              <w:t xml:space="preserve">rozhodnutí Ústavního soudu ČR, budou tyto další věci </w:t>
            </w:r>
            <w:r w:rsidR="00B965F1" w:rsidRPr="00F40BE7">
              <w:rPr>
                <w:rFonts w:ascii="Garamond" w:hAnsi="Garamond"/>
              </w:rPr>
              <w:t>přidělené</w:t>
            </w:r>
            <w:r w:rsidRPr="00F40BE7">
              <w:rPr>
                <w:rFonts w:ascii="Garamond" w:hAnsi="Garamond"/>
              </w:rPr>
              <w:t xml:space="preserve"> původně </w:t>
            </w:r>
            <w:r w:rsidR="00B965F1" w:rsidRPr="00F40BE7">
              <w:rPr>
                <w:rFonts w:ascii="Garamond" w:hAnsi="Garamond"/>
              </w:rPr>
              <w:t>k rozhodnutí soudci JUDr. Karlu Velkovi</w:t>
            </w:r>
            <w:r w:rsidRPr="00F40BE7">
              <w:rPr>
                <w:rFonts w:ascii="Garamond" w:hAnsi="Garamond"/>
              </w:rPr>
              <w:t xml:space="preserve"> přidělovány v rotaci po jedné věci počínaje soudním oddělením </w:t>
            </w:r>
            <w:r w:rsidR="00B965F1" w:rsidRPr="00F40BE7">
              <w:rPr>
                <w:rFonts w:ascii="Garamond" w:hAnsi="Garamond"/>
              </w:rPr>
              <w:t>6</w:t>
            </w:r>
            <w:r w:rsidRPr="00F40BE7">
              <w:rPr>
                <w:rFonts w:ascii="Garamond" w:hAnsi="Garamond"/>
              </w:rPr>
              <w:t>. V případě vyloučení některého ze soudců z vykonávání úkonů řízení v takto přidělované věci a v případě věci, pro kterou není u soudce, jenž je v pořadí, dána odpovídající specializace, bude spis přidělen dalšímu soudci v pořadí a vynechanému soudci (či vynechaným soudcům) bude přidělen další spis v</w:t>
            </w:r>
            <w:r w:rsidR="00B965F1" w:rsidRPr="00F40BE7">
              <w:rPr>
                <w:rFonts w:ascii="Garamond" w:hAnsi="Garamond"/>
              </w:rPr>
              <w:t> </w:t>
            </w:r>
            <w:r w:rsidRPr="00F40BE7">
              <w:rPr>
                <w:rFonts w:ascii="Garamond" w:hAnsi="Garamond"/>
              </w:rPr>
              <w:t>pořadí</w:t>
            </w:r>
            <w:r w:rsidR="00B965F1" w:rsidRPr="00F40BE7">
              <w:rPr>
                <w:rFonts w:ascii="Garamond" w:hAnsi="Garamond"/>
              </w:rPr>
              <w:t>.</w:t>
            </w:r>
          </w:p>
          <w:p w14:paraId="2D187B8A" w14:textId="1F481C13" w:rsidR="00407EBE" w:rsidRPr="00F40BE7" w:rsidRDefault="00407EBE" w:rsidP="00221F53">
            <w:pPr>
              <w:ind w:right="-108"/>
              <w:rPr>
                <w:rFonts w:ascii="Garamond" w:hAnsi="Garamond"/>
              </w:rPr>
            </w:pPr>
          </w:p>
          <w:p w14:paraId="2C69CE8F" w14:textId="72C00DD0" w:rsidR="00407EBE" w:rsidRPr="00F40BE7" w:rsidRDefault="00407EBE" w:rsidP="00221F53">
            <w:pPr>
              <w:ind w:right="-108"/>
              <w:rPr>
                <w:rFonts w:ascii="Garamond" w:hAnsi="Garamond"/>
              </w:rPr>
            </w:pPr>
            <w:r w:rsidRPr="00F40BE7">
              <w:rPr>
                <w:rFonts w:ascii="Garamond" w:hAnsi="Garamond"/>
              </w:rPr>
              <w:lastRenderedPageBreak/>
              <w:t xml:space="preserve">U všech takto přidělených věcí bude </w:t>
            </w:r>
            <w:proofErr w:type="spellStart"/>
            <w:r w:rsidRPr="00F40BE7">
              <w:rPr>
                <w:rFonts w:ascii="Garamond" w:hAnsi="Garamond"/>
              </w:rPr>
              <w:t>porozsudkovou</w:t>
            </w:r>
            <w:proofErr w:type="spellEnd"/>
            <w:r w:rsidRPr="00F40BE7">
              <w:rPr>
                <w:rFonts w:ascii="Garamond" w:hAnsi="Garamond"/>
              </w:rPr>
              <w:t xml:space="preserve"> agendu vyřizovat předseda senátu, jemuž byla věc přidělena.</w:t>
            </w:r>
          </w:p>
          <w:p w14:paraId="66B4EF2D" w14:textId="77777777" w:rsidR="00C42635" w:rsidRPr="00F40BE7" w:rsidRDefault="00C42635" w:rsidP="00221F53">
            <w:pPr>
              <w:ind w:right="-108"/>
              <w:rPr>
                <w:rFonts w:ascii="Garamond" w:hAnsi="Garamond"/>
              </w:rPr>
            </w:pPr>
          </w:p>
          <w:p w14:paraId="6A5683CD" w14:textId="6C2F1E93" w:rsidR="00B00EDB" w:rsidRPr="00F40BE7" w:rsidRDefault="00B00EDB" w:rsidP="00221F53">
            <w:pPr>
              <w:ind w:right="-108"/>
              <w:rPr>
                <w:rFonts w:ascii="Garamond" w:hAnsi="Garamond"/>
                <w:strike/>
              </w:rPr>
            </w:pPr>
            <w:r w:rsidRPr="00F40BE7">
              <w:rPr>
                <w:rFonts w:ascii="Garamond" w:hAnsi="Garamond"/>
              </w:rPr>
              <w:t>rejstříková vedoucí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83A5E" w14:textId="06CDC0E9" w:rsidR="00B00EDB" w:rsidRPr="00663674" w:rsidRDefault="00B00EDB" w:rsidP="00221F53">
            <w:pPr>
              <w:rPr>
                <w:rFonts w:ascii="Garamond" w:hAnsi="Garamond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A5D" w14:textId="77777777" w:rsidR="00050E97" w:rsidRDefault="00050E97" w:rsidP="00221F53">
            <w:pPr>
              <w:rPr>
                <w:rFonts w:ascii="Garamond" w:hAnsi="Garamond"/>
              </w:rPr>
            </w:pPr>
          </w:p>
          <w:p w14:paraId="2533DE40" w14:textId="38F2C794" w:rsidR="00B00EDB" w:rsidRPr="00A716AE" w:rsidRDefault="00B00EDB" w:rsidP="00221F53">
            <w:pPr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Irena Černíková</w:t>
            </w:r>
          </w:p>
          <w:p w14:paraId="51E1F645" w14:textId="77777777" w:rsidR="00B00EDB" w:rsidRPr="00A716AE" w:rsidRDefault="00B00EDB" w:rsidP="00221F53">
            <w:pPr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 xml:space="preserve">Ing. Klára </w:t>
            </w:r>
            <w:proofErr w:type="spellStart"/>
            <w:r w:rsidRPr="00A716AE">
              <w:rPr>
                <w:rFonts w:ascii="Garamond" w:hAnsi="Garamond"/>
              </w:rPr>
              <w:t>Dlugošová</w:t>
            </w:r>
            <w:proofErr w:type="spellEnd"/>
          </w:p>
          <w:p w14:paraId="64B197AC" w14:textId="77777777" w:rsidR="00B00EDB" w:rsidRPr="00A716AE" w:rsidRDefault="00B00EDB" w:rsidP="00221F53">
            <w:pPr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Blanka Hašková</w:t>
            </w:r>
          </w:p>
          <w:p w14:paraId="0C147CD3" w14:textId="77777777" w:rsidR="00B00EDB" w:rsidRPr="00A716AE" w:rsidRDefault="00B00EDB" w:rsidP="00221F53">
            <w:pPr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Petr Jiran</w:t>
            </w:r>
          </w:p>
          <w:p w14:paraId="09056E3E" w14:textId="77777777" w:rsidR="00B00EDB" w:rsidRPr="00A716AE" w:rsidRDefault="00B00EDB" w:rsidP="00221F53">
            <w:pPr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Ing. Petr Němec</w:t>
            </w:r>
          </w:p>
          <w:p w14:paraId="3062EDDB" w14:textId="77777777" w:rsidR="00B00EDB" w:rsidRPr="00A716AE" w:rsidRDefault="00B00EDB" w:rsidP="00221F53">
            <w:pPr>
              <w:ind w:right="-114"/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Jitka Svárovská</w:t>
            </w:r>
          </w:p>
          <w:p w14:paraId="5E4BC046" w14:textId="77777777" w:rsidR="00B00EDB" w:rsidRPr="00A716AE" w:rsidRDefault="00B00EDB" w:rsidP="00221F53">
            <w:pPr>
              <w:ind w:right="-114"/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Aneta Knotková</w:t>
            </w:r>
          </w:p>
          <w:p w14:paraId="1B1C35D8" w14:textId="77777777" w:rsidR="00B00EDB" w:rsidRPr="00A716AE" w:rsidRDefault="00B00EDB" w:rsidP="00221F53">
            <w:pPr>
              <w:ind w:right="-114"/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Eva Drahošová</w:t>
            </w:r>
          </w:p>
          <w:p w14:paraId="244A4EFA" w14:textId="77777777" w:rsidR="00B00EDB" w:rsidRPr="00A716AE" w:rsidRDefault="00B00EDB" w:rsidP="00221F53">
            <w:pPr>
              <w:ind w:right="-114"/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>Jana Tomášová</w:t>
            </w:r>
          </w:p>
          <w:p w14:paraId="51C48670" w14:textId="77777777" w:rsidR="00B00EDB" w:rsidRPr="00A716AE" w:rsidRDefault="00B00EDB" w:rsidP="00221F53">
            <w:pPr>
              <w:ind w:right="-114"/>
              <w:rPr>
                <w:rFonts w:ascii="Garamond" w:hAnsi="Garamond"/>
              </w:rPr>
            </w:pPr>
            <w:r w:rsidRPr="00A716AE">
              <w:rPr>
                <w:rFonts w:ascii="Garamond" w:hAnsi="Garamond"/>
              </w:rPr>
              <w:t xml:space="preserve">Zdeňka </w:t>
            </w:r>
            <w:proofErr w:type="spellStart"/>
            <w:r w:rsidRPr="00A716AE">
              <w:rPr>
                <w:rFonts w:ascii="Garamond" w:hAnsi="Garamond"/>
              </w:rPr>
              <w:t>Märzová</w:t>
            </w:r>
            <w:proofErr w:type="spellEnd"/>
          </w:p>
          <w:p w14:paraId="7B666AAC" w14:textId="77777777" w:rsidR="00B00EDB" w:rsidRPr="00663674" w:rsidRDefault="00B00EDB" w:rsidP="00221F53">
            <w:pPr>
              <w:ind w:right="-114"/>
              <w:rPr>
                <w:rFonts w:ascii="Garamond" w:hAnsi="Garamond"/>
              </w:rPr>
            </w:pPr>
          </w:p>
        </w:tc>
      </w:tr>
    </w:tbl>
    <w:p w14:paraId="4E5AF94D" w14:textId="14D1F2AB" w:rsidR="009E77AF" w:rsidRPr="00A23A94" w:rsidRDefault="009E77AF" w:rsidP="00407E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426" w:hanging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 5.1 se v části soudní oddělení 2 – obor a vymezení působnosti – doplňuje o text: „</w:t>
      </w:r>
      <w:proofErr w:type="spellStart"/>
      <w:r w:rsidR="00407EBE">
        <w:rPr>
          <w:rFonts w:ascii="Garamond" w:hAnsi="Garamond"/>
        </w:rPr>
        <w:t>P</w:t>
      </w:r>
      <w:r w:rsidRPr="00AF0693">
        <w:rPr>
          <w:rFonts w:ascii="Garamond" w:hAnsi="Garamond"/>
        </w:rPr>
        <w:t>orozsudkovou</w:t>
      </w:r>
      <w:proofErr w:type="spellEnd"/>
      <w:r w:rsidRPr="00AF0693">
        <w:rPr>
          <w:rFonts w:ascii="Garamond" w:hAnsi="Garamond"/>
        </w:rPr>
        <w:t xml:space="preserve"> agendu ohledně </w:t>
      </w:r>
      <w:r w:rsidR="00407EBE">
        <w:rPr>
          <w:rFonts w:ascii="Garamond" w:hAnsi="Garamond"/>
        </w:rPr>
        <w:t>věcí původně vyřizovaných JUDr. Karlem Velkem</w:t>
      </w:r>
      <w:r w:rsidR="006C598A">
        <w:rPr>
          <w:rFonts w:ascii="Garamond" w:hAnsi="Garamond"/>
        </w:rPr>
        <w:t xml:space="preserve"> v oddělení 7</w:t>
      </w:r>
      <w:r w:rsidR="00407EBE">
        <w:rPr>
          <w:rFonts w:ascii="Garamond" w:hAnsi="Garamond"/>
        </w:rPr>
        <w:t xml:space="preserve">, na které se nevztahuje ustanovení uvedené pod bodem 5.1 u soudního oddělení 7 – </w:t>
      </w:r>
      <w:r w:rsidR="00F44612">
        <w:rPr>
          <w:rFonts w:ascii="Garamond" w:hAnsi="Garamond"/>
        </w:rPr>
        <w:t xml:space="preserve">věci </w:t>
      </w:r>
      <w:r w:rsidR="00407EBE">
        <w:rPr>
          <w:rFonts w:ascii="Garamond" w:hAnsi="Garamond"/>
        </w:rPr>
        <w:t xml:space="preserve">lichých čísel. </w:t>
      </w:r>
      <w:r w:rsidR="00A23A94" w:rsidRPr="00A23A94">
        <w:rPr>
          <w:rFonts w:ascii="Garamond" w:hAnsi="Garamond"/>
        </w:rPr>
        <w:t xml:space="preserve">Nevyřízené věci či další návrhy, zapsané v rejstříku 7 </w:t>
      </w:r>
      <w:proofErr w:type="spellStart"/>
      <w:r w:rsidR="00A23A94" w:rsidRPr="00A23A94">
        <w:rPr>
          <w:rFonts w:ascii="Garamond" w:hAnsi="Garamond"/>
        </w:rPr>
        <w:t>Nt</w:t>
      </w:r>
      <w:proofErr w:type="spellEnd"/>
      <w:r w:rsidR="00A23A94" w:rsidRPr="00A23A94">
        <w:rPr>
          <w:rFonts w:ascii="Garamond" w:hAnsi="Garamond"/>
        </w:rPr>
        <w:t xml:space="preserve"> – věci lichých čísel. </w:t>
      </w:r>
    </w:p>
    <w:p w14:paraId="65A650B1" w14:textId="2163E390" w:rsidR="00407EBE" w:rsidRPr="00A23A94" w:rsidRDefault="00407EBE" w:rsidP="00A23A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426" w:hanging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 5.1 se v části soudní oddělení 4 – obor a vymezení působnosti – doplňuje o text: „</w:t>
      </w:r>
      <w:proofErr w:type="spellStart"/>
      <w:r>
        <w:rPr>
          <w:rFonts w:ascii="Garamond" w:hAnsi="Garamond"/>
        </w:rPr>
        <w:t>P</w:t>
      </w:r>
      <w:r w:rsidRPr="00AF0693">
        <w:rPr>
          <w:rFonts w:ascii="Garamond" w:hAnsi="Garamond"/>
        </w:rPr>
        <w:t>orozsudkovou</w:t>
      </w:r>
      <w:proofErr w:type="spellEnd"/>
      <w:r w:rsidRPr="00AF0693">
        <w:rPr>
          <w:rFonts w:ascii="Garamond" w:hAnsi="Garamond"/>
        </w:rPr>
        <w:t xml:space="preserve"> agendu ohledně </w:t>
      </w:r>
      <w:r>
        <w:rPr>
          <w:rFonts w:ascii="Garamond" w:hAnsi="Garamond"/>
        </w:rPr>
        <w:t>věcí původně vyřizovaných JUDr. Karlem Velkem</w:t>
      </w:r>
      <w:r w:rsidR="006C598A">
        <w:rPr>
          <w:rFonts w:ascii="Garamond" w:hAnsi="Garamond"/>
        </w:rPr>
        <w:t xml:space="preserve"> v oddělení 7, </w:t>
      </w:r>
      <w:r>
        <w:rPr>
          <w:rFonts w:ascii="Garamond" w:hAnsi="Garamond"/>
        </w:rPr>
        <w:t xml:space="preserve">na které se nevztahuje ustanovení uvedené pod bodem 5.1 u soudního oddělení 7 – </w:t>
      </w:r>
      <w:r w:rsidR="00F44612">
        <w:rPr>
          <w:rFonts w:ascii="Garamond" w:hAnsi="Garamond"/>
        </w:rPr>
        <w:t>věci</w:t>
      </w:r>
      <w:r>
        <w:rPr>
          <w:rFonts w:ascii="Garamond" w:hAnsi="Garamond"/>
        </w:rPr>
        <w:t xml:space="preserve"> sudých čísel.</w:t>
      </w:r>
      <w:r w:rsidR="00A23A94">
        <w:rPr>
          <w:rFonts w:ascii="Garamond" w:hAnsi="Garamond"/>
        </w:rPr>
        <w:t xml:space="preserve"> </w:t>
      </w:r>
      <w:r w:rsidR="00A23A94" w:rsidRPr="00A23A94">
        <w:rPr>
          <w:rFonts w:ascii="Garamond" w:hAnsi="Garamond"/>
        </w:rPr>
        <w:t xml:space="preserve">Nevyřízené věci či další návrhy, zapsané v rejstříku 7 </w:t>
      </w:r>
      <w:proofErr w:type="spellStart"/>
      <w:r w:rsidR="00A23A94" w:rsidRPr="00A23A94">
        <w:rPr>
          <w:rFonts w:ascii="Garamond" w:hAnsi="Garamond"/>
        </w:rPr>
        <w:t>Nt</w:t>
      </w:r>
      <w:proofErr w:type="spellEnd"/>
      <w:r w:rsidR="00A23A94" w:rsidRPr="00A23A94">
        <w:rPr>
          <w:rFonts w:ascii="Garamond" w:hAnsi="Garamond"/>
        </w:rPr>
        <w:t xml:space="preserve"> – věci </w:t>
      </w:r>
      <w:r w:rsidR="00662D30">
        <w:rPr>
          <w:rFonts w:ascii="Garamond" w:hAnsi="Garamond"/>
        </w:rPr>
        <w:t>sudých</w:t>
      </w:r>
      <w:r w:rsidR="00A23A94" w:rsidRPr="00A23A94">
        <w:rPr>
          <w:rFonts w:ascii="Garamond" w:hAnsi="Garamond"/>
        </w:rPr>
        <w:t xml:space="preserve"> čísel. </w:t>
      </w:r>
    </w:p>
    <w:p w14:paraId="7FB108F5" w14:textId="5A5FAFCB" w:rsidR="00A23A94" w:rsidRDefault="006C598A" w:rsidP="00A23A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 5. 1. se v části soudní oddělení 6 – obor a vymezení působnosti – doplňuje o text: „</w:t>
      </w:r>
      <w:proofErr w:type="spellStart"/>
      <w:r w:rsidRPr="006C598A">
        <w:rPr>
          <w:rFonts w:ascii="Garamond" w:hAnsi="Garamond"/>
        </w:rPr>
        <w:t>Porozsudkovou</w:t>
      </w:r>
      <w:proofErr w:type="spellEnd"/>
      <w:r w:rsidRPr="006C598A">
        <w:rPr>
          <w:rFonts w:ascii="Garamond" w:hAnsi="Garamond"/>
        </w:rPr>
        <w:t xml:space="preserve"> agendu ohledně věcí původně vyřizovaných JUDr. Karlem Velkem</w:t>
      </w:r>
      <w:r>
        <w:rPr>
          <w:rFonts w:ascii="Garamond" w:hAnsi="Garamond"/>
        </w:rPr>
        <w:t xml:space="preserve"> </w:t>
      </w:r>
      <w:r w:rsidRPr="006C598A">
        <w:rPr>
          <w:rFonts w:ascii="Garamond" w:hAnsi="Garamond"/>
        </w:rPr>
        <w:t>z</w:t>
      </w:r>
      <w:r>
        <w:rPr>
          <w:rFonts w:ascii="Garamond" w:hAnsi="Garamond"/>
        </w:rPr>
        <w:t xml:space="preserve"> oddělení </w:t>
      </w:r>
      <w:r w:rsidRPr="006C598A">
        <w:rPr>
          <w:rFonts w:ascii="Garamond" w:hAnsi="Garamond"/>
        </w:rPr>
        <w:t xml:space="preserve"> 1 T a 1 </w:t>
      </w:r>
      <w:proofErr w:type="spellStart"/>
      <w:r w:rsidRPr="006C598A">
        <w:rPr>
          <w:rFonts w:ascii="Garamond" w:hAnsi="Garamond"/>
        </w:rPr>
        <w:t>N</w:t>
      </w:r>
      <w:r>
        <w:rPr>
          <w:rFonts w:ascii="Garamond" w:hAnsi="Garamond"/>
        </w:rPr>
        <w:t>t</w:t>
      </w:r>
      <w:proofErr w:type="spellEnd"/>
      <w:r w:rsidRPr="006C598A">
        <w:rPr>
          <w:rFonts w:ascii="Garamond" w:hAnsi="Garamond"/>
        </w:rPr>
        <w:t xml:space="preserve"> (sudé), 3 T a 3 </w:t>
      </w:r>
      <w:proofErr w:type="spellStart"/>
      <w:r w:rsidRPr="006C598A">
        <w:rPr>
          <w:rFonts w:ascii="Garamond" w:hAnsi="Garamond"/>
        </w:rPr>
        <w:t>N</w:t>
      </w:r>
      <w:r>
        <w:rPr>
          <w:rFonts w:ascii="Garamond" w:hAnsi="Garamond"/>
        </w:rPr>
        <w:t>t</w:t>
      </w:r>
      <w:proofErr w:type="spellEnd"/>
      <w:r w:rsidRPr="006C598A">
        <w:rPr>
          <w:rFonts w:ascii="Garamond" w:hAnsi="Garamond"/>
        </w:rPr>
        <w:t xml:space="preserve"> (liché) a 5 T a 5</w:t>
      </w:r>
      <w:r>
        <w:rPr>
          <w:rFonts w:ascii="Garamond" w:hAnsi="Garamond"/>
        </w:rPr>
        <w:t xml:space="preserve"> </w:t>
      </w:r>
      <w:proofErr w:type="spellStart"/>
      <w:r w:rsidRPr="006C598A">
        <w:rPr>
          <w:rFonts w:ascii="Garamond" w:hAnsi="Garamond"/>
        </w:rPr>
        <w:t>Nt</w:t>
      </w:r>
      <w:proofErr w:type="spellEnd"/>
      <w:r w:rsidRPr="006C598A">
        <w:rPr>
          <w:rFonts w:ascii="Garamond" w:hAnsi="Garamond"/>
        </w:rPr>
        <w:t xml:space="preserve"> (liché)</w:t>
      </w:r>
      <w:r w:rsidR="00001585">
        <w:rPr>
          <w:rFonts w:ascii="Garamond" w:hAnsi="Garamond"/>
        </w:rPr>
        <w:t xml:space="preserve"> – viz rozvrh práce Okresního soudu v Chebu účinný ke dni 31. 10. 2022</w:t>
      </w:r>
      <w:r w:rsidR="00667EF3">
        <w:rPr>
          <w:rFonts w:ascii="Garamond" w:hAnsi="Garamond"/>
        </w:rPr>
        <w:t>“</w:t>
      </w:r>
      <w:r w:rsidR="00A23A94">
        <w:rPr>
          <w:rFonts w:ascii="Garamond" w:hAnsi="Garamond"/>
        </w:rPr>
        <w:t xml:space="preserve">. </w:t>
      </w:r>
    </w:p>
    <w:p w14:paraId="578F1D60" w14:textId="56ED2A30" w:rsidR="00001585" w:rsidRDefault="00A23A94" w:rsidP="000015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001585">
        <w:rPr>
          <w:rFonts w:ascii="Garamond" w:hAnsi="Garamond"/>
        </w:rPr>
        <w:t xml:space="preserve">V případě přísedících se do soudního oddělení 2 </w:t>
      </w:r>
      <w:r w:rsidR="00667EF3">
        <w:rPr>
          <w:rFonts w:ascii="Garamond" w:hAnsi="Garamond"/>
        </w:rPr>
        <w:t xml:space="preserve">zařazují </w:t>
      </w:r>
      <w:r w:rsidRPr="00001585">
        <w:rPr>
          <w:rFonts w:ascii="Garamond" w:hAnsi="Garamond"/>
        </w:rPr>
        <w:t xml:space="preserve">přísedící </w:t>
      </w:r>
      <w:r w:rsidR="00001585" w:rsidRPr="00001585">
        <w:rPr>
          <w:rFonts w:ascii="Garamond" w:hAnsi="Garamond"/>
        </w:rPr>
        <w:t xml:space="preserve">Božena Kavková, Irena </w:t>
      </w:r>
      <w:r w:rsidRPr="00001585">
        <w:rPr>
          <w:rFonts w:ascii="Garamond" w:hAnsi="Garamond"/>
        </w:rPr>
        <w:t>Černíkov</w:t>
      </w:r>
      <w:r w:rsidR="00001585" w:rsidRPr="00001585">
        <w:rPr>
          <w:rFonts w:ascii="Garamond" w:hAnsi="Garamond"/>
        </w:rPr>
        <w:t xml:space="preserve">á a Ing. Petr </w:t>
      </w:r>
      <w:r w:rsidRPr="00001585">
        <w:rPr>
          <w:rFonts w:ascii="Garamond" w:hAnsi="Garamond"/>
        </w:rPr>
        <w:t>Něm</w:t>
      </w:r>
      <w:r w:rsidR="00001585" w:rsidRPr="00001585">
        <w:rPr>
          <w:rFonts w:ascii="Garamond" w:hAnsi="Garamond"/>
        </w:rPr>
        <w:t xml:space="preserve">ec, do oddělení 4 Jitka </w:t>
      </w:r>
      <w:r w:rsidRPr="00001585">
        <w:rPr>
          <w:rFonts w:ascii="Garamond" w:hAnsi="Garamond"/>
        </w:rPr>
        <w:t>Svárovsk</w:t>
      </w:r>
      <w:r w:rsidR="00001585" w:rsidRPr="00001585">
        <w:rPr>
          <w:rFonts w:ascii="Garamond" w:hAnsi="Garamond"/>
        </w:rPr>
        <w:t>á</w:t>
      </w:r>
      <w:r w:rsidRPr="00001585">
        <w:rPr>
          <w:rFonts w:ascii="Garamond" w:hAnsi="Garamond"/>
        </w:rPr>
        <w:t xml:space="preserve">, </w:t>
      </w:r>
      <w:r w:rsidR="00001585" w:rsidRPr="00001585">
        <w:rPr>
          <w:rFonts w:ascii="Garamond" w:hAnsi="Garamond"/>
        </w:rPr>
        <w:t xml:space="preserve">Aneta </w:t>
      </w:r>
      <w:r w:rsidRPr="00001585">
        <w:rPr>
          <w:rFonts w:ascii="Garamond" w:hAnsi="Garamond"/>
        </w:rPr>
        <w:t>Knotkov</w:t>
      </w:r>
      <w:r w:rsidR="00001585" w:rsidRPr="00001585">
        <w:rPr>
          <w:rFonts w:ascii="Garamond" w:hAnsi="Garamond"/>
        </w:rPr>
        <w:t>á</w:t>
      </w:r>
      <w:r w:rsidRPr="00001585">
        <w:rPr>
          <w:rFonts w:ascii="Garamond" w:hAnsi="Garamond"/>
        </w:rPr>
        <w:t xml:space="preserve"> a </w:t>
      </w:r>
      <w:r w:rsidR="00001585" w:rsidRPr="00001585">
        <w:rPr>
          <w:rFonts w:ascii="Garamond" w:hAnsi="Garamond"/>
        </w:rPr>
        <w:t xml:space="preserve">Zdeňka </w:t>
      </w:r>
      <w:proofErr w:type="spellStart"/>
      <w:r w:rsidRPr="00001585">
        <w:rPr>
          <w:rFonts w:ascii="Garamond" w:hAnsi="Garamond"/>
        </w:rPr>
        <w:t>Märzovou</w:t>
      </w:r>
      <w:proofErr w:type="spellEnd"/>
      <w:r w:rsidR="00001585" w:rsidRPr="00001585">
        <w:rPr>
          <w:rFonts w:ascii="Garamond" w:hAnsi="Garamond"/>
        </w:rPr>
        <w:t xml:space="preserve">, do oddělení 6 pak Eva </w:t>
      </w:r>
      <w:r w:rsidRPr="00001585">
        <w:rPr>
          <w:rFonts w:ascii="Garamond" w:hAnsi="Garamond"/>
        </w:rPr>
        <w:t>Drahošov</w:t>
      </w:r>
      <w:r w:rsidR="00001585" w:rsidRPr="00001585">
        <w:rPr>
          <w:rFonts w:ascii="Garamond" w:hAnsi="Garamond"/>
        </w:rPr>
        <w:t xml:space="preserve">á a Jana </w:t>
      </w:r>
      <w:r w:rsidRPr="00001585">
        <w:rPr>
          <w:rFonts w:ascii="Garamond" w:hAnsi="Garamond"/>
        </w:rPr>
        <w:t>Tomášov</w:t>
      </w:r>
      <w:r w:rsidR="00001585" w:rsidRPr="00001585">
        <w:rPr>
          <w:rFonts w:ascii="Garamond" w:hAnsi="Garamond"/>
        </w:rPr>
        <w:t xml:space="preserve">á. </w:t>
      </w:r>
    </w:p>
    <w:p w14:paraId="46DB74AA" w14:textId="21BFD65B" w:rsidR="00F40BE7" w:rsidRPr="00001585" w:rsidRDefault="00F40BE7" w:rsidP="000015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001585">
        <w:rPr>
          <w:rFonts w:ascii="Garamond" w:hAnsi="Garamond"/>
        </w:rPr>
        <w:t>Dále se Františka Musilová – protokolující úřednice, rejstříková vedoucí – přiděluje do soudního oddělení 4.</w:t>
      </w:r>
    </w:p>
    <w:p w14:paraId="1B75F36D" w14:textId="725ABE55" w:rsidR="00741266" w:rsidRPr="009E77AF" w:rsidRDefault="00176C3F" w:rsidP="009E77A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9E77AF">
        <w:rPr>
          <w:rFonts w:ascii="Garamond" w:hAnsi="Garamond"/>
        </w:rPr>
        <w:t>Tento</w:t>
      </w:r>
      <w:r w:rsidR="00821C29" w:rsidRPr="009E77AF">
        <w:rPr>
          <w:rFonts w:ascii="Garamond" w:hAnsi="Garamond"/>
        </w:rPr>
        <w:t xml:space="preserve"> </w:t>
      </w:r>
      <w:r w:rsidR="0077130F" w:rsidRPr="009E77AF">
        <w:rPr>
          <w:rFonts w:ascii="Garamond" w:hAnsi="Garamond"/>
        </w:rPr>
        <w:t xml:space="preserve">návrh </w:t>
      </w:r>
      <w:r w:rsidR="00821C29" w:rsidRPr="009E77AF">
        <w:rPr>
          <w:rFonts w:ascii="Garamond" w:hAnsi="Garamond"/>
        </w:rPr>
        <w:t>dopl</w:t>
      </w:r>
      <w:r w:rsidR="0077130F" w:rsidRPr="009E77AF">
        <w:rPr>
          <w:rFonts w:ascii="Garamond" w:hAnsi="Garamond"/>
        </w:rPr>
        <w:t xml:space="preserve">ňku </w:t>
      </w:r>
      <w:r w:rsidR="00E57620" w:rsidRPr="009E77AF">
        <w:rPr>
          <w:rFonts w:ascii="Garamond" w:hAnsi="Garamond"/>
        </w:rPr>
        <w:t xml:space="preserve">rozvrhu práce </w:t>
      </w:r>
      <w:r w:rsidR="00407EBE">
        <w:rPr>
          <w:rFonts w:ascii="Garamond" w:hAnsi="Garamond"/>
        </w:rPr>
        <w:t xml:space="preserve">včetně jeho přílohy </w:t>
      </w:r>
      <w:r w:rsidR="00E57620" w:rsidRPr="009E77AF">
        <w:rPr>
          <w:rFonts w:ascii="Garamond" w:hAnsi="Garamond"/>
        </w:rPr>
        <w:t>byl k projednání členům Soudcovské rady Okresního soudu v</w:t>
      </w:r>
      <w:r w:rsidR="0077130F" w:rsidRPr="009E77AF">
        <w:rPr>
          <w:rFonts w:ascii="Garamond" w:hAnsi="Garamond"/>
        </w:rPr>
        <w:t> </w:t>
      </w:r>
      <w:r w:rsidR="00E57620" w:rsidRPr="009E77AF">
        <w:rPr>
          <w:rFonts w:ascii="Garamond" w:hAnsi="Garamond"/>
        </w:rPr>
        <w:t>Chebu</w:t>
      </w:r>
      <w:r w:rsidR="0077130F" w:rsidRPr="009E77AF">
        <w:rPr>
          <w:rFonts w:ascii="Garamond" w:hAnsi="Garamond"/>
        </w:rPr>
        <w:t xml:space="preserve"> zaslán </w:t>
      </w:r>
      <w:r w:rsidR="00FA46FA" w:rsidRPr="009E77AF">
        <w:rPr>
          <w:rFonts w:ascii="Garamond" w:hAnsi="Garamond"/>
        </w:rPr>
        <w:t xml:space="preserve">předsedou soudu </w:t>
      </w:r>
      <w:r w:rsidR="0077130F" w:rsidRPr="009E77AF">
        <w:rPr>
          <w:rFonts w:ascii="Garamond" w:hAnsi="Garamond"/>
        </w:rPr>
        <w:t xml:space="preserve">elektronickou poštou </w:t>
      </w:r>
      <w:r w:rsidR="00E57620" w:rsidRPr="009E77AF">
        <w:rPr>
          <w:rFonts w:ascii="Garamond" w:hAnsi="Garamond"/>
        </w:rPr>
        <w:t>dne</w:t>
      </w:r>
      <w:r w:rsidR="00CE6EAB">
        <w:rPr>
          <w:rFonts w:ascii="Garamond" w:hAnsi="Garamond"/>
        </w:rPr>
        <w:t xml:space="preserve"> 15. 11. 2</w:t>
      </w:r>
      <w:r w:rsidR="00F44612">
        <w:rPr>
          <w:rFonts w:ascii="Garamond" w:hAnsi="Garamond"/>
        </w:rPr>
        <w:t>022</w:t>
      </w:r>
      <w:r w:rsidR="00821C29" w:rsidRPr="009E77AF">
        <w:rPr>
          <w:rFonts w:ascii="Garamond" w:hAnsi="Garamond"/>
        </w:rPr>
        <w:t>.</w:t>
      </w:r>
    </w:p>
    <w:p w14:paraId="7D9B914A" w14:textId="4E1840FA" w:rsidR="00E57620" w:rsidRDefault="00E57620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>
        <w:rPr>
          <w:rFonts w:ascii="Garamond" w:hAnsi="Garamond"/>
        </w:rPr>
        <w:t>Vyjádření soudcovské rady obdržel předseda soudu dne</w:t>
      </w:r>
      <w:r w:rsidR="0077130F">
        <w:rPr>
          <w:rFonts w:ascii="Garamond" w:hAnsi="Garamond"/>
        </w:rPr>
        <w:t xml:space="preserve"> </w:t>
      </w:r>
      <w:r w:rsidR="00A26F47">
        <w:rPr>
          <w:rFonts w:ascii="Garamond" w:hAnsi="Garamond"/>
        </w:rPr>
        <w:t>16. 11. 2022.</w:t>
      </w:r>
    </w:p>
    <w:p w14:paraId="454D6BE6" w14:textId="5A8A895A" w:rsidR="003427D5" w:rsidRDefault="003427D5" w:rsidP="00176C3F">
      <w:pPr>
        <w:rPr>
          <w:rFonts w:ascii="Garamond" w:hAnsi="Garamond"/>
        </w:rPr>
      </w:pPr>
    </w:p>
    <w:p w14:paraId="46312168" w14:textId="039CAF7A"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Mgr. </w:t>
      </w:r>
      <w:r w:rsidR="005C777C">
        <w:rPr>
          <w:rFonts w:ascii="Garamond" w:hAnsi="Garamond"/>
        </w:rPr>
        <w:t>Robert Plášil</w:t>
      </w:r>
      <w:r w:rsidR="00A4758F">
        <w:rPr>
          <w:rFonts w:ascii="Garamond" w:hAnsi="Garamond"/>
        </w:rPr>
        <w:t xml:space="preserve"> v. r.</w:t>
      </w:r>
    </w:p>
    <w:p w14:paraId="65DB7E3A" w14:textId="232BC43B" w:rsidR="00176C3F" w:rsidRPr="008B10D4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8B10D4">
        <w:rPr>
          <w:rFonts w:ascii="Garamond" w:hAnsi="Garamond"/>
          <w:sz w:val="20"/>
          <w:szCs w:val="20"/>
        </w:rPr>
        <w:t>předseda soudu</w:t>
      </w:r>
      <w:bookmarkStart w:id="0" w:name="_GoBack"/>
      <w:bookmarkEnd w:id="0"/>
    </w:p>
    <w:sectPr w:rsidR="00176C3F" w:rsidRPr="008B10D4" w:rsidSect="00B00EDB">
      <w:headerReference w:type="default" r:id="rId8"/>
      <w:footerReference w:type="default" r:id="rId9"/>
      <w:pgSz w:w="11906" w:h="16838"/>
      <w:pgMar w:top="1418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28C1" w14:textId="0DB56003" w:rsidR="00A4758F" w:rsidRPr="00A4758F" w:rsidRDefault="00A4758F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31C279E1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310933">
      <w:rPr>
        <w:rFonts w:ascii="Garamond" w:hAnsi="Garamond"/>
        <w:sz w:val="24"/>
        <w:szCs w:val="24"/>
      </w:rPr>
      <w:t>585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50DE"/>
    <w:rsid w:val="00107D26"/>
    <w:rsid w:val="001113F0"/>
    <w:rsid w:val="00111442"/>
    <w:rsid w:val="001140AC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26A6"/>
    <w:rsid w:val="00243FC2"/>
    <w:rsid w:val="00247017"/>
    <w:rsid w:val="00250089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5146"/>
    <w:rsid w:val="006371C2"/>
    <w:rsid w:val="00647165"/>
    <w:rsid w:val="00647596"/>
    <w:rsid w:val="00651CB9"/>
    <w:rsid w:val="00661546"/>
    <w:rsid w:val="0066224F"/>
    <w:rsid w:val="00662D30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821C29"/>
    <w:rsid w:val="00824F18"/>
    <w:rsid w:val="008256AF"/>
    <w:rsid w:val="00830731"/>
    <w:rsid w:val="0083099C"/>
    <w:rsid w:val="00832BCF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839A2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3436"/>
    <w:rsid w:val="00A04D7A"/>
    <w:rsid w:val="00A16B0B"/>
    <w:rsid w:val="00A23A94"/>
    <w:rsid w:val="00A23FC7"/>
    <w:rsid w:val="00A26F47"/>
    <w:rsid w:val="00A270B3"/>
    <w:rsid w:val="00A30D00"/>
    <w:rsid w:val="00A31D3E"/>
    <w:rsid w:val="00A37123"/>
    <w:rsid w:val="00A44C6E"/>
    <w:rsid w:val="00A44DC7"/>
    <w:rsid w:val="00A4758F"/>
    <w:rsid w:val="00A620C8"/>
    <w:rsid w:val="00A716AE"/>
    <w:rsid w:val="00A717FE"/>
    <w:rsid w:val="00A76A4E"/>
    <w:rsid w:val="00A838BA"/>
    <w:rsid w:val="00A87F75"/>
    <w:rsid w:val="00A9616A"/>
    <w:rsid w:val="00AA2FA8"/>
    <w:rsid w:val="00AF3A82"/>
    <w:rsid w:val="00AF4FCA"/>
    <w:rsid w:val="00B00EDB"/>
    <w:rsid w:val="00B145AE"/>
    <w:rsid w:val="00B262D7"/>
    <w:rsid w:val="00B338E3"/>
    <w:rsid w:val="00B3791B"/>
    <w:rsid w:val="00B45D83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65F1"/>
    <w:rsid w:val="00B97261"/>
    <w:rsid w:val="00BB3871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E6EAB"/>
    <w:rsid w:val="00CF3C50"/>
    <w:rsid w:val="00D01364"/>
    <w:rsid w:val="00D102F8"/>
    <w:rsid w:val="00D2060A"/>
    <w:rsid w:val="00D26131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564A8"/>
    <w:rsid w:val="00E57620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FA78-76B0-4D70-B5CF-A58FFD9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Liptáková Petra</cp:lastModifiedBy>
  <cp:revision>7</cp:revision>
  <cp:lastPrinted>2022-10-21T06:59:00Z</cp:lastPrinted>
  <dcterms:created xsi:type="dcterms:W3CDTF">2022-11-13T10:45:00Z</dcterms:created>
  <dcterms:modified xsi:type="dcterms:W3CDTF">2022-11-18T08:53:00Z</dcterms:modified>
</cp:coreProperties>
</file>