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03652A" w:rsidRDefault="00176C3F" w:rsidP="00176C3F">
      <w:pPr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0003652A">
        <w:rPr>
          <w:rFonts w:ascii="Garamond" w:hAnsi="Garamond" w:cs="Garamond"/>
          <w:b/>
          <w:bCs/>
          <w:color w:val="000000"/>
          <w:sz w:val="22"/>
          <w:szCs w:val="22"/>
        </w:rPr>
        <w:t>OKRESNÍ SOUD V CHEBU</w:t>
      </w:r>
    </w:p>
    <w:p w14:paraId="6679BC6F" w14:textId="77777777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 xml:space="preserve">Lidická 1, </w:t>
      </w:r>
      <w:proofErr w:type="gramStart"/>
      <w:r w:rsidRPr="0003652A">
        <w:rPr>
          <w:rFonts w:ascii="Garamond" w:hAnsi="Garamond" w:cs="Garamond"/>
          <w:color w:val="000000"/>
        </w:rPr>
        <w:t>350 60  Cheb</w:t>
      </w:r>
      <w:proofErr w:type="gramEnd"/>
    </w:p>
    <w:p w14:paraId="673EE010" w14:textId="77777777" w:rsidR="00176C3F" w:rsidRPr="0003652A" w:rsidRDefault="00176C3F" w:rsidP="00176C3F">
      <w:pPr>
        <w:pStyle w:val="Bezmezer"/>
        <w:jc w:val="center"/>
        <w:rPr>
          <w:rFonts w:ascii="Garamond" w:hAnsi="Garamond" w:cs="Garamond"/>
          <w:color w:val="000000"/>
        </w:rPr>
      </w:pPr>
      <w:r w:rsidRPr="0003652A">
        <w:rPr>
          <w:rFonts w:ascii="Garamond" w:hAnsi="Garamond" w:cs="Garamond"/>
          <w:color w:val="000000"/>
        </w:rPr>
        <w:t>___________________________________________________________________________</w:t>
      </w:r>
    </w:p>
    <w:p w14:paraId="7226BBAC" w14:textId="77777777" w:rsidR="00176C3F" w:rsidRPr="0003652A" w:rsidRDefault="00176C3F" w:rsidP="00176C3F">
      <w:pPr>
        <w:pStyle w:val="Bezmezer"/>
        <w:jc w:val="center"/>
        <w:rPr>
          <w:rFonts w:ascii="Garamond" w:hAnsi="Garamond"/>
        </w:rPr>
      </w:pPr>
      <w:r w:rsidRPr="0003652A">
        <w:rPr>
          <w:rFonts w:ascii="Garamond" w:hAnsi="Garamond" w:cs="Garamond"/>
          <w:color w:val="000000"/>
        </w:rPr>
        <w:t xml:space="preserve">tel.: 377 867 410, e-mail: podatelna@osoud.chb.justice.cz, IDDS: </w:t>
      </w:r>
      <w:proofErr w:type="spellStart"/>
      <w:r w:rsidRPr="0003652A">
        <w:rPr>
          <w:rFonts w:ascii="Garamond" w:hAnsi="Garamond" w:cs="Garamond"/>
          <w:color w:val="000000"/>
        </w:rPr>
        <w:t>fpmabtu</w:t>
      </w:r>
      <w:proofErr w:type="spellEnd"/>
    </w:p>
    <w:p w14:paraId="7B737B30" w14:textId="77777777" w:rsidR="00176C3F" w:rsidRDefault="00176C3F" w:rsidP="00176C3F">
      <w:pPr>
        <w:jc w:val="center"/>
        <w:rPr>
          <w:rFonts w:ascii="Garamond" w:hAnsi="Garamond"/>
          <w:u w:val="single"/>
        </w:rPr>
      </w:pPr>
    </w:p>
    <w:p w14:paraId="5F32FC8B" w14:textId="77777777" w:rsidR="00E31F7B" w:rsidRPr="007C5C80" w:rsidRDefault="00E31F7B" w:rsidP="00176C3F">
      <w:pPr>
        <w:jc w:val="center"/>
        <w:rPr>
          <w:rFonts w:ascii="Garamond" w:hAnsi="Garamond"/>
          <w:u w:val="single"/>
        </w:rPr>
      </w:pPr>
    </w:p>
    <w:p w14:paraId="65F3BD0C" w14:textId="09DA8C83" w:rsidR="00176C3F" w:rsidRPr="007C5C80" w:rsidRDefault="00462ACC" w:rsidP="00176C3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 xml:space="preserve">Doplněk </w:t>
      </w:r>
      <w:proofErr w:type="gramStart"/>
      <w:r>
        <w:rPr>
          <w:rFonts w:ascii="Garamond" w:hAnsi="Garamond"/>
          <w:b/>
          <w:sz w:val="32"/>
          <w:szCs w:val="32"/>
        </w:rPr>
        <w:t>č. </w:t>
      </w:r>
      <w:r w:rsidR="006B1A41">
        <w:rPr>
          <w:rFonts w:ascii="Garamond" w:hAnsi="Garamond"/>
          <w:b/>
          <w:sz w:val="32"/>
          <w:szCs w:val="32"/>
        </w:rPr>
        <w:t>2</w:t>
      </w:r>
      <w:r w:rsidR="00D82688">
        <w:rPr>
          <w:rFonts w:ascii="Garamond" w:hAnsi="Garamond"/>
          <w:b/>
          <w:sz w:val="32"/>
          <w:szCs w:val="32"/>
        </w:rPr>
        <w:t xml:space="preserve"> </w:t>
      </w:r>
      <w:r w:rsidR="00395888">
        <w:rPr>
          <w:rFonts w:ascii="Garamond" w:hAnsi="Garamond"/>
          <w:b/>
          <w:sz w:val="32"/>
          <w:szCs w:val="32"/>
        </w:rPr>
        <w:t>rozvrhu</w:t>
      </w:r>
      <w:proofErr w:type="gramEnd"/>
      <w:r w:rsidR="00395888">
        <w:rPr>
          <w:rFonts w:ascii="Garamond" w:hAnsi="Garamond"/>
          <w:b/>
          <w:sz w:val="32"/>
          <w:szCs w:val="32"/>
        </w:rPr>
        <w:t xml:space="preserve"> práce pro rok 20</w:t>
      </w:r>
      <w:r w:rsidR="006E3E0D">
        <w:rPr>
          <w:rFonts w:ascii="Garamond" w:hAnsi="Garamond"/>
          <w:b/>
          <w:sz w:val="32"/>
          <w:szCs w:val="32"/>
        </w:rPr>
        <w:t>2</w:t>
      </w:r>
      <w:r w:rsidR="004718E8">
        <w:rPr>
          <w:rFonts w:ascii="Garamond" w:hAnsi="Garamond"/>
          <w:b/>
          <w:sz w:val="32"/>
          <w:szCs w:val="32"/>
        </w:rPr>
        <w:t>2</w:t>
      </w:r>
    </w:p>
    <w:p w14:paraId="1FA535AC" w14:textId="703D1459" w:rsidR="00176C3F" w:rsidRDefault="00176C3F" w:rsidP="00176C3F">
      <w:pPr>
        <w:rPr>
          <w:rFonts w:ascii="Garamond" w:hAnsi="Garamond"/>
        </w:rPr>
      </w:pPr>
    </w:p>
    <w:p w14:paraId="4C036CAA" w14:textId="7ADF72D4" w:rsidR="00AA2FA8" w:rsidRDefault="00176C3F" w:rsidP="00CD4CEC">
      <w:pPr>
        <w:jc w:val="both"/>
        <w:rPr>
          <w:rFonts w:ascii="Garamond" w:hAnsi="Garamond"/>
        </w:rPr>
      </w:pPr>
      <w:r w:rsidRPr="007C5C80">
        <w:rPr>
          <w:rFonts w:ascii="Garamond" w:hAnsi="Garamond"/>
        </w:rPr>
        <w:t xml:space="preserve">Rozvrh práce </w:t>
      </w:r>
      <w:r>
        <w:rPr>
          <w:rFonts w:ascii="Garamond" w:hAnsi="Garamond"/>
        </w:rPr>
        <w:t xml:space="preserve">Okresního soudu v Chebu </w:t>
      </w:r>
      <w:r w:rsidRPr="007C5C80">
        <w:rPr>
          <w:rFonts w:ascii="Garamond" w:hAnsi="Garamond"/>
        </w:rPr>
        <w:t>pro rok 20</w:t>
      </w:r>
      <w:r w:rsidR="00395888">
        <w:rPr>
          <w:rFonts w:ascii="Garamond" w:hAnsi="Garamond"/>
        </w:rPr>
        <w:t>2</w:t>
      </w:r>
      <w:r w:rsidR="004718E8">
        <w:rPr>
          <w:rFonts w:ascii="Garamond" w:hAnsi="Garamond"/>
        </w:rPr>
        <w:t>2</w:t>
      </w:r>
      <w:r w:rsidRPr="007C5C80">
        <w:rPr>
          <w:rFonts w:ascii="Garamond" w:hAnsi="Garamond"/>
        </w:rPr>
        <w:t xml:space="preserve"> </w:t>
      </w:r>
      <w:r w:rsidR="004109C4">
        <w:rPr>
          <w:rFonts w:ascii="Garamond" w:hAnsi="Garamond"/>
        </w:rPr>
        <w:t xml:space="preserve">se </w:t>
      </w:r>
      <w:r w:rsidR="009C084D">
        <w:rPr>
          <w:rFonts w:ascii="Garamond" w:hAnsi="Garamond"/>
        </w:rPr>
        <w:t xml:space="preserve">s účinností </w:t>
      </w:r>
      <w:r w:rsidR="0090343B">
        <w:rPr>
          <w:rFonts w:ascii="Garamond" w:hAnsi="Garamond"/>
        </w:rPr>
        <w:t xml:space="preserve">ode </w:t>
      </w:r>
      <w:r w:rsidR="0090343B" w:rsidRPr="00210463">
        <w:rPr>
          <w:rFonts w:ascii="Garamond" w:hAnsi="Garamond"/>
        </w:rPr>
        <w:t>dne</w:t>
      </w:r>
      <w:r w:rsidR="002D2525" w:rsidRPr="00210463">
        <w:rPr>
          <w:rFonts w:ascii="Garamond" w:hAnsi="Garamond"/>
        </w:rPr>
        <w:t xml:space="preserve"> </w:t>
      </w:r>
      <w:r w:rsidR="00462ACC">
        <w:rPr>
          <w:rFonts w:ascii="Garamond" w:hAnsi="Garamond"/>
        </w:rPr>
        <w:t>17. </w:t>
      </w:r>
      <w:r w:rsidR="006B1A41">
        <w:rPr>
          <w:rFonts w:ascii="Garamond" w:hAnsi="Garamond"/>
        </w:rPr>
        <w:t xml:space="preserve">ledna 2022, není-li dále stanoveno jinak, </w:t>
      </w:r>
      <w:r>
        <w:rPr>
          <w:rFonts w:ascii="Garamond" w:hAnsi="Garamond"/>
        </w:rPr>
        <w:t>mění a </w:t>
      </w:r>
      <w:r w:rsidRPr="007C5C80">
        <w:rPr>
          <w:rFonts w:ascii="Garamond" w:hAnsi="Garamond"/>
        </w:rPr>
        <w:t>doplňuje takto:</w:t>
      </w:r>
    </w:p>
    <w:p w14:paraId="5166774F" w14:textId="50521828" w:rsidR="006B7778" w:rsidRDefault="006B7778" w:rsidP="00CD4CEC">
      <w:pPr>
        <w:jc w:val="both"/>
        <w:rPr>
          <w:rFonts w:ascii="Garamond" w:hAnsi="Garamond"/>
        </w:rPr>
      </w:pPr>
    </w:p>
    <w:p w14:paraId="05A662CB" w14:textId="63CDD7B6" w:rsidR="004718E8" w:rsidRPr="004718E8" w:rsidRDefault="006B1A41" w:rsidP="004718E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Garamond" w:hAnsi="Garamond"/>
        </w:rPr>
      </w:pPr>
      <w:r>
        <w:rPr>
          <w:rFonts w:ascii="Garamond" w:eastAsiaTheme="minorHAnsi" w:hAnsi="Garamond" w:cs="Garamond"/>
          <w:lang w:eastAsia="en-US"/>
        </w:rPr>
        <w:t>V rozvržení pracovní doby</w:t>
      </w:r>
      <w:r w:rsidR="004718E8" w:rsidRPr="004718E8">
        <w:rPr>
          <w:rFonts w:ascii="Garamond" w:hAnsi="Garamond"/>
        </w:rPr>
        <w:t xml:space="preserve"> se </w:t>
      </w:r>
      <w:r w:rsidR="00462ACC">
        <w:rPr>
          <w:rFonts w:ascii="Garamond" w:hAnsi="Garamond"/>
        </w:rPr>
        <w:t>s účinností od 1. </w:t>
      </w:r>
      <w:r>
        <w:rPr>
          <w:rFonts w:ascii="Garamond" w:hAnsi="Garamond"/>
        </w:rPr>
        <w:t xml:space="preserve">února 2022 mění </w:t>
      </w:r>
      <w:r w:rsidR="004718E8" w:rsidRPr="004718E8">
        <w:rPr>
          <w:rFonts w:ascii="Garamond" w:hAnsi="Garamond"/>
        </w:rPr>
        <w:t xml:space="preserve">takto: </w:t>
      </w:r>
    </w:p>
    <w:p w14:paraId="2220EC72" w14:textId="2DD27743" w:rsidR="0054343E" w:rsidRDefault="006B1A41" w:rsidP="006B1A41">
      <w:pPr>
        <w:tabs>
          <w:tab w:val="left" w:pos="426"/>
        </w:tabs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7.00 – 1</w:t>
      </w:r>
      <w:r w:rsidR="00B855B6">
        <w:rPr>
          <w:rFonts w:ascii="Garamond" w:hAnsi="Garamond"/>
        </w:rPr>
        <w:t>6</w:t>
      </w:r>
      <w:r>
        <w:rPr>
          <w:rFonts w:ascii="Garamond" w:hAnsi="Garamond"/>
        </w:rPr>
        <w:t>.</w:t>
      </w:r>
      <w:r w:rsidR="00B855B6">
        <w:rPr>
          <w:rFonts w:ascii="Garamond" w:hAnsi="Garamond"/>
        </w:rPr>
        <w:t>30</w:t>
      </w:r>
      <w:r>
        <w:rPr>
          <w:rFonts w:ascii="Garamond" w:hAnsi="Garamond"/>
        </w:rPr>
        <w:t xml:space="preserve"> hodin</w:t>
      </w:r>
    </w:p>
    <w:p w14:paraId="0DB562DA" w14:textId="6F901CF4" w:rsidR="006B1A41" w:rsidRDefault="006B1A41" w:rsidP="006B1A41">
      <w:pPr>
        <w:tabs>
          <w:tab w:val="left" w:pos="426"/>
        </w:tabs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7.00 – 15.00 hodin</w:t>
      </w:r>
    </w:p>
    <w:p w14:paraId="06B3B115" w14:textId="4672E540" w:rsidR="006B1A41" w:rsidRDefault="006B1A41" w:rsidP="006B1A41">
      <w:pPr>
        <w:tabs>
          <w:tab w:val="left" w:pos="426"/>
        </w:tabs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7.00 – 16.</w:t>
      </w:r>
      <w:r w:rsidR="00B855B6">
        <w:rPr>
          <w:rFonts w:ascii="Garamond" w:hAnsi="Garamond"/>
        </w:rPr>
        <w:t>30</w:t>
      </w:r>
      <w:r>
        <w:rPr>
          <w:rFonts w:ascii="Garamond" w:hAnsi="Garamond"/>
        </w:rPr>
        <w:t xml:space="preserve"> hodin</w:t>
      </w:r>
    </w:p>
    <w:p w14:paraId="4C1D7925" w14:textId="6E4B164F" w:rsidR="006B1A41" w:rsidRDefault="006B1A41" w:rsidP="006B1A41">
      <w:pPr>
        <w:tabs>
          <w:tab w:val="left" w:pos="426"/>
        </w:tabs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7.00 – 15.00 hodin</w:t>
      </w:r>
    </w:p>
    <w:p w14:paraId="51A3DA12" w14:textId="1CDA5868" w:rsidR="006B1A41" w:rsidRDefault="006B1A41" w:rsidP="006B1A41">
      <w:pPr>
        <w:tabs>
          <w:tab w:val="left" w:pos="426"/>
        </w:tabs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7.00 – 14.30 hodin</w:t>
      </w:r>
    </w:p>
    <w:p w14:paraId="7F7E41A1" w14:textId="77C6A337" w:rsidR="006B1A41" w:rsidRDefault="006B1A41" w:rsidP="006B1A41">
      <w:pPr>
        <w:tabs>
          <w:tab w:val="left" w:pos="426"/>
        </w:tabs>
        <w:spacing w:before="120" w:after="120"/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>Provozní doba informačn</w:t>
      </w:r>
      <w:r w:rsidR="00462ACC">
        <w:rPr>
          <w:rFonts w:ascii="Garamond" w:hAnsi="Garamond"/>
        </w:rPr>
        <w:t>ího centra se s účinností od 1. </w:t>
      </w:r>
      <w:r>
        <w:rPr>
          <w:rFonts w:ascii="Garamond" w:hAnsi="Garamond"/>
        </w:rPr>
        <w:t>února 2022 mění takto:</w:t>
      </w:r>
    </w:p>
    <w:p w14:paraId="45F2895D" w14:textId="3223D048" w:rsidR="006B1A41" w:rsidRDefault="006B1A41" w:rsidP="006B1A41">
      <w:pPr>
        <w:tabs>
          <w:tab w:val="left" w:pos="426"/>
        </w:tabs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>pondělí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7.15 – 16.</w:t>
      </w:r>
      <w:r w:rsidR="00B855B6">
        <w:rPr>
          <w:rFonts w:ascii="Garamond" w:hAnsi="Garamond"/>
        </w:rPr>
        <w:t>00</w:t>
      </w:r>
      <w:r>
        <w:rPr>
          <w:rFonts w:ascii="Garamond" w:hAnsi="Garamond"/>
        </w:rPr>
        <w:t xml:space="preserve"> hodin</w:t>
      </w:r>
    </w:p>
    <w:p w14:paraId="048C8244" w14:textId="679A4EED" w:rsidR="006B1A41" w:rsidRDefault="006B1A41" w:rsidP="006B1A41">
      <w:pPr>
        <w:tabs>
          <w:tab w:val="left" w:pos="426"/>
        </w:tabs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>úterý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7.15 – 14.30 hodin</w:t>
      </w:r>
    </w:p>
    <w:p w14:paraId="1D6E1723" w14:textId="7E66EB22" w:rsidR="006B1A41" w:rsidRDefault="006B1A41" w:rsidP="006B1A41">
      <w:pPr>
        <w:tabs>
          <w:tab w:val="left" w:pos="426"/>
        </w:tabs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ab/>
        <w:t>středa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7.15 – 1</w:t>
      </w:r>
      <w:r w:rsidR="00B855B6">
        <w:rPr>
          <w:rFonts w:ascii="Garamond" w:hAnsi="Garamond"/>
        </w:rPr>
        <w:t>6</w:t>
      </w:r>
      <w:r>
        <w:rPr>
          <w:rFonts w:ascii="Garamond" w:hAnsi="Garamond"/>
        </w:rPr>
        <w:t>.</w:t>
      </w:r>
      <w:r w:rsidR="00B855B6">
        <w:rPr>
          <w:rFonts w:ascii="Garamond" w:hAnsi="Garamond"/>
        </w:rPr>
        <w:t>00</w:t>
      </w:r>
      <w:r>
        <w:rPr>
          <w:rFonts w:ascii="Garamond" w:hAnsi="Garamond"/>
        </w:rPr>
        <w:t xml:space="preserve"> hodin</w:t>
      </w:r>
    </w:p>
    <w:p w14:paraId="237A688B" w14:textId="658C5F7C" w:rsidR="006B1A41" w:rsidRDefault="006B1A41" w:rsidP="006B1A41">
      <w:pPr>
        <w:tabs>
          <w:tab w:val="left" w:pos="426"/>
        </w:tabs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>čtvrtek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7.15 – 14.30 hodin</w:t>
      </w:r>
    </w:p>
    <w:p w14:paraId="2A095345" w14:textId="60BCE6D0" w:rsidR="006B1A41" w:rsidRDefault="006B1A41" w:rsidP="006B1A41">
      <w:pPr>
        <w:tabs>
          <w:tab w:val="left" w:pos="426"/>
        </w:tabs>
        <w:spacing w:after="120"/>
        <w:ind w:left="425"/>
        <w:jc w:val="both"/>
        <w:rPr>
          <w:rFonts w:ascii="Garamond" w:hAnsi="Garamond"/>
        </w:rPr>
      </w:pPr>
      <w:r>
        <w:rPr>
          <w:rFonts w:ascii="Garamond" w:hAnsi="Garamond"/>
        </w:rPr>
        <w:t>pátek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7.15 – 14.00 hodin</w:t>
      </w:r>
    </w:p>
    <w:p w14:paraId="430EE01F" w14:textId="2FFF249B" w:rsidR="004718E8" w:rsidRDefault="004718E8" w:rsidP="004718E8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 w:rsidRPr="004718E8">
        <w:rPr>
          <w:rFonts w:ascii="Garamond" w:hAnsi="Garamond"/>
        </w:rPr>
        <w:t xml:space="preserve">V bodě </w:t>
      </w:r>
      <w:r w:rsidR="001D26BD">
        <w:rPr>
          <w:rFonts w:ascii="Garamond" w:hAnsi="Garamond"/>
        </w:rPr>
        <w:t>5</w:t>
      </w:r>
      <w:r w:rsidRPr="004718E8">
        <w:rPr>
          <w:rFonts w:ascii="Garamond" w:hAnsi="Garamond"/>
        </w:rPr>
        <w:t>.</w:t>
      </w:r>
      <w:r w:rsidR="001D26BD">
        <w:rPr>
          <w:rFonts w:ascii="Garamond" w:hAnsi="Garamond"/>
        </w:rPr>
        <w:t>1</w:t>
      </w:r>
      <w:r w:rsidRPr="004718E8">
        <w:rPr>
          <w:rFonts w:ascii="Garamond" w:hAnsi="Garamond"/>
        </w:rPr>
        <w:t xml:space="preserve"> se mění zastupování</w:t>
      </w:r>
      <w:r>
        <w:rPr>
          <w:rFonts w:ascii="Garamond" w:hAnsi="Garamond"/>
        </w:rPr>
        <w:t xml:space="preserve"> </w:t>
      </w:r>
      <w:r w:rsidR="001D26BD">
        <w:rPr>
          <w:rFonts w:ascii="Garamond" w:hAnsi="Garamond"/>
        </w:rPr>
        <w:t>soudců takto:</w:t>
      </w:r>
    </w:p>
    <w:p w14:paraId="6A2C0D19" w14:textId="5F70360F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soudní oddělení 2 T</w:t>
      </w:r>
      <w:r>
        <w:rPr>
          <w:rFonts w:ascii="Garamond" w:hAnsi="Garamond"/>
        </w:rPr>
        <w:tab/>
        <w:t>zastupuje:</w:t>
      </w:r>
      <w:r>
        <w:rPr>
          <w:rFonts w:ascii="Garamond" w:hAnsi="Garamond"/>
        </w:rPr>
        <w:tab/>
        <w:t>Mgr. </w:t>
      </w:r>
      <w:r w:rsidR="001D26BD">
        <w:rPr>
          <w:rFonts w:ascii="Garamond" w:hAnsi="Garamond"/>
        </w:rPr>
        <w:t>Jan Polák</w:t>
      </w:r>
    </w:p>
    <w:p w14:paraId="6DBB3DFE" w14:textId="430CD6F1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JUDr. </w:t>
      </w:r>
      <w:r w:rsidR="001D26BD">
        <w:rPr>
          <w:rFonts w:ascii="Garamond" w:hAnsi="Garamond"/>
        </w:rPr>
        <w:t>Karel Velek</w:t>
      </w:r>
    </w:p>
    <w:p w14:paraId="252A4DD0" w14:textId="4F30910F" w:rsidR="001D26BD" w:rsidRDefault="00462ACC" w:rsidP="001D26BD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 </w:t>
      </w:r>
      <w:r w:rsidR="001D26BD">
        <w:rPr>
          <w:rFonts w:ascii="Garamond" w:hAnsi="Garamond"/>
        </w:rPr>
        <w:t>Petr Holub</w:t>
      </w:r>
    </w:p>
    <w:p w14:paraId="09EFB8FC" w14:textId="368876B9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soudní oddělení 4 T</w:t>
      </w:r>
      <w:r>
        <w:rPr>
          <w:rFonts w:ascii="Garamond" w:hAnsi="Garamond"/>
        </w:rPr>
        <w:tab/>
        <w:t>zastupuje:</w:t>
      </w:r>
      <w:r>
        <w:rPr>
          <w:rFonts w:ascii="Garamond" w:hAnsi="Garamond"/>
        </w:rPr>
        <w:tab/>
        <w:t>JUDr. </w:t>
      </w:r>
      <w:r w:rsidR="001D26BD">
        <w:rPr>
          <w:rFonts w:ascii="Garamond" w:hAnsi="Garamond"/>
        </w:rPr>
        <w:t>Rostislav Tomis</w:t>
      </w:r>
    </w:p>
    <w:p w14:paraId="2AB91BAF" w14:textId="6293E6A7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 </w:t>
      </w:r>
      <w:r w:rsidR="001D26BD">
        <w:rPr>
          <w:rFonts w:ascii="Garamond" w:hAnsi="Garamond"/>
        </w:rPr>
        <w:t>Petr Holub</w:t>
      </w:r>
    </w:p>
    <w:p w14:paraId="70935354" w14:textId="71B19EB2" w:rsidR="001D26BD" w:rsidRDefault="001D26BD" w:rsidP="001D26BD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62ACC">
        <w:rPr>
          <w:rFonts w:ascii="Garamond" w:hAnsi="Garamond"/>
        </w:rPr>
        <w:tab/>
        <w:t>JUDr. </w:t>
      </w:r>
      <w:r>
        <w:rPr>
          <w:rFonts w:ascii="Garamond" w:hAnsi="Garamond"/>
        </w:rPr>
        <w:t>Karel Velek</w:t>
      </w:r>
    </w:p>
    <w:p w14:paraId="74B007BC" w14:textId="3EE87D8A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soudní oddělení 6 T</w:t>
      </w:r>
      <w:r>
        <w:rPr>
          <w:rFonts w:ascii="Garamond" w:hAnsi="Garamond"/>
        </w:rPr>
        <w:tab/>
        <w:t>zastupuje:</w:t>
      </w:r>
      <w:r>
        <w:rPr>
          <w:rFonts w:ascii="Garamond" w:hAnsi="Garamond"/>
        </w:rPr>
        <w:tab/>
        <w:t>JUDr. </w:t>
      </w:r>
      <w:r w:rsidR="001D26BD">
        <w:rPr>
          <w:rFonts w:ascii="Garamond" w:hAnsi="Garamond"/>
        </w:rPr>
        <w:t>Karel Velek</w:t>
      </w:r>
    </w:p>
    <w:p w14:paraId="0BFFC709" w14:textId="7A044FB6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 </w:t>
      </w:r>
      <w:r w:rsidR="001D26BD">
        <w:rPr>
          <w:rFonts w:ascii="Garamond" w:hAnsi="Garamond"/>
        </w:rPr>
        <w:t>Jan Polák</w:t>
      </w:r>
    </w:p>
    <w:p w14:paraId="0C124CFA" w14:textId="19650D8B" w:rsidR="001D26BD" w:rsidRDefault="00462ACC" w:rsidP="001D26BD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JUDr. </w:t>
      </w:r>
      <w:r w:rsidR="001D26BD">
        <w:rPr>
          <w:rFonts w:ascii="Garamond" w:hAnsi="Garamond"/>
        </w:rPr>
        <w:t>Rostislav Tomis</w:t>
      </w:r>
    </w:p>
    <w:p w14:paraId="61D516D4" w14:textId="3252A41D" w:rsidR="001D26BD" w:rsidRDefault="001D26BD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soud</w:t>
      </w:r>
      <w:r w:rsidR="00462ACC">
        <w:rPr>
          <w:rFonts w:ascii="Garamond" w:hAnsi="Garamond"/>
        </w:rPr>
        <w:t>ní oddělení 7 T</w:t>
      </w:r>
      <w:r w:rsidR="00462ACC">
        <w:rPr>
          <w:rFonts w:ascii="Garamond" w:hAnsi="Garamond"/>
        </w:rPr>
        <w:tab/>
        <w:t>zastupuje:</w:t>
      </w:r>
      <w:r w:rsidR="00462ACC">
        <w:rPr>
          <w:rFonts w:ascii="Garamond" w:hAnsi="Garamond"/>
        </w:rPr>
        <w:tab/>
        <w:t>Mgr. </w:t>
      </w:r>
      <w:r>
        <w:rPr>
          <w:rFonts w:ascii="Garamond" w:hAnsi="Garamond"/>
        </w:rPr>
        <w:t>Petr Holub</w:t>
      </w:r>
    </w:p>
    <w:p w14:paraId="2CF3B645" w14:textId="2B4E2ACB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JUDr. </w:t>
      </w:r>
      <w:r w:rsidR="001D26BD">
        <w:rPr>
          <w:rFonts w:ascii="Garamond" w:hAnsi="Garamond"/>
        </w:rPr>
        <w:t>Rostislav Tomis</w:t>
      </w:r>
    </w:p>
    <w:p w14:paraId="1CD5698F" w14:textId="50B75979" w:rsidR="001D26BD" w:rsidRDefault="00462ACC" w:rsidP="001D26BD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Mgr. </w:t>
      </w:r>
      <w:r w:rsidR="001D26BD">
        <w:rPr>
          <w:rFonts w:ascii="Garamond" w:hAnsi="Garamond"/>
        </w:rPr>
        <w:t>Jan Polák</w:t>
      </w:r>
    </w:p>
    <w:p w14:paraId="5ABAC8E7" w14:textId="235DFC64" w:rsidR="001D26BD" w:rsidRDefault="001D26BD" w:rsidP="001D26BD">
      <w:pPr>
        <w:pStyle w:val="Odstavecseseznamem"/>
        <w:autoSpaceDE w:val="0"/>
        <w:autoSpaceDN w:val="0"/>
        <w:adjustRightInd w:val="0"/>
        <w:spacing w:after="12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5.1 se dále nově zařazují přísedící takto:</w:t>
      </w:r>
    </w:p>
    <w:p w14:paraId="67A85C52" w14:textId="16122DFD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soudní oddělení 2 </w:t>
      </w:r>
      <w:r w:rsidR="001D26BD">
        <w:rPr>
          <w:rFonts w:ascii="Garamond" w:hAnsi="Garamond"/>
        </w:rPr>
        <w:t>T</w:t>
      </w:r>
      <w:r w:rsidR="001D26BD">
        <w:rPr>
          <w:rFonts w:ascii="Garamond" w:hAnsi="Garamond"/>
        </w:rPr>
        <w:tab/>
        <w:t>Petr Jiráň</w:t>
      </w:r>
    </w:p>
    <w:p w14:paraId="04AC8DEE" w14:textId="2D03E33F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soudní oddělení 4 </w:t>
      </w:r>
      <w:r w:rsidR="001D26BD">
        <w:rPr>
          <w:rFonts w:ascii="Garamond" w:hAnsi="Garamond"/>
        </w:rPr>
        <w:t>T</w:t>
      </w:r>
      <w:r w:rsidR="001D26BD">
        <w:rPr>
          <w:rFonts w:ascii="Garamond" w:hAnsi="Garamond"/>
        </w:rPr>
        <w:tab/>
        <w:t xml:space="preserve">Anna </w:t>
      </w:r>
      <w:proofErr w:type="spellStart"/>
      <w:r w:rsidR="001D26BD">
        <w:rPr>
          <w:rFonts w:ascii="Garamond" w:hAnsi="Garamond"/>
        </w:rPr>
        <w:t>Mistríková</w:t>
      </w:r>
      <w:proofErr w:type="spellEnd"/>
    </w:p>
    <w:p w14:paraId="6ACD86AD" w14:textId="626ED70F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soudní oddělení 6 </w:t>
      </w:r>
      <w:r w:rsidR="001D26BD">
        <w:rPr>
          <w:rFonts w:ascii="Garamond" w:hAnsi="Garamond"/>
        </w:rPr>
        <w:t>T</w:t>
      </w:r>
      <w:r w:rsidR="001D26BD">
        <w:rPr>
          <w:rFonts w:ascii="Garamond" w:hAnsi="Garamond"/>
        </w:rPr>
        <w:tab/>
        <w:t xml:space="preserve">František Hurt, Bc. </w:t>
      </w:r>
      <w:proofErr w:type="spellStart"/>
      <w:r w:rsidR="001D26BD">
        <w:rPr>
          <w:rFonts w:ascii="Garamond" w:hAnsi="Garamond"/>
        </w:rPr>
        <w:t>Sonia</w:t>
      </w:r>
      <w:proofErr w:type="spellEnd"/>
      <w:r w:rsidR="001D26BD">
        <w:rPr>
          <w:rFonts w:ascii="Garamond" w:hAnsi="Garamond"/>
        </w:rPr>
        <w:t xml:space="preserve"> </w:t>
      </w:r>
      <w:proofErr w:type="spellStart"/>
      <w:r w:rsidR="001D26BD">
        <w:rPr>
          <w:rFonts w:ascii="Garamond" w:hAnsi="Garamond"/>
        </w:rPr>
        <w:t>Sudimacová</w:t>
      </w:r>
      <w:proofErr w:type="spellEnd"/>
    </w:p>
    <w:p w14:paraId="69B482EC" w14:textId="453CC9B8" w:rsidR="001D26BD" w:rsidRDefault="00462ACC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soudní oddělení 7 </w:t>
      </w:r>
      <w:r w:rsidR="001D26BD">
        <w:rPr>
          <w:rFonts w:ascii="Garamond" w:hAnsi="Garamond"/>
        </w:rPr>
        <w:t>T</w:t>
      </w:r>
      <w:r w:rsidR="001D26BD">
        <w:rPr>
          <w:rFonts w:ascii="Garamond" w:hAnsi="Garamond"/>
        </w:rPr>
        <w:tab/>
        <w:t>Eva Drahošová, Jana Tomášová</w:t>
      </w:r>
    </w:p>
    <w:p w14:paraId="15B2315C" w14:textId="77777777" w:rsidR="001D26BD" w:rsidRPr="00AA2FA8" w:rsidRDefault="001D26BD" w:rsidP="001D26BD">
      <w:pPr>
        <w:pStyle w:val="Odstavecseseznamem"/>
        <w:autoSpaceDE w:val="0"/>
        <w:autoSpaceDN w:val="0"/>
        <w:adjustRightInd w:val="0"/>
        <w:ind w:left="425"/>
        <w:contextualSpacing w:val="0"/>
        <w:jc w:val="both"/>
        <w:rPr>
          <w:rFonts w:ascii="Garamond" w:hAnsi="Garamond"/>
        </w:rPr>
      </w:pPr>
    </w:p>
    <w:p w14:paraId="24D7140E" w14:textId="2DFE14E7" w:rsidR="00176C3F" w:rsidRDefault="00176C3F" w:rsidP="00176C3F">
      <w:pPr>
        <w:rPr>
          <w:rFonts w:ascii="Garamond" w:hAnsi="Garamond"/>
        </w:rPr>
      </w:pPr>
      <w:r w:rsidRPr="007C5C80">
        <w:rPr>
          <w:rFonts w:ascii="Garamond" w:hAnsi="Garamond"/>
        </w:rPr>
        <w:t>Tento doplněk byl projednán Soudcovskou radou dne</w:t>
      </w:r>
      <w:r w:rsidR="00A37123">
        <w:rPr>
          <w:rFonts w:ascii="Garamond" w:hAnsi="Garamond"/>
        </w:rPr>
        <w:t xml:space="preserve"> </w:t>
      </w:r>
      <w:r w:rsidR="00033B59">
        <w:rPr>
          <w:rFonts w:ascii="Garamond" w:hAnsi="Garamond"/>
        </w:rPr>
        <w:t>12</w:t>
      </w:r>
      <w:r w:rsidR="00462ACC">
        <w:rPr>
          <w:rFonts w:ascii="Garamond" w:hAnsi="Garamond"/>
        </w:rPr>
        <w:t>. </w:t>
      </w:r>
      <w:r w:rsidR="0052759E">
        <w:rPr>
          <w:rFonts w:ascii="Garamond" w:hAnsi="Garamond"/>
        </w:rPr>
        <w:t>ledna</w:t>
      </w:r>
      <w:r w:rsidR="00034F9C">
        <w:rPr>
          <w:rFonts w:ascii="Garamond" w:hAnsi="Garamond"/>
        </w:rPr>
        <w:t xml:space="preserve"> 2022</w:t>
      </w:r>
      <w:r w:rsidR="00830731">
        <w:rPr>
          <w:rFonts w:ascii="Garamond" w:hAnsi="Garamond"/>
        </w:rPr>
        <w:t>.</w:t>
      </w:r>
    </w:p>
    <w:p w14:paraId="6A291667" w14:textId="77777777" w:rsidR="00176C3F" w:rsidRDefault="00176C3F" w:rsidP="00176C3F">
      <w:pPr>
        <w:rPr>
          <w:rFonts w:ascii="Garamond" w:hAnsi="Garamond"/>
        </w:rPr>
      </w:pPr>
    </w:p>
    <w:p w14:paraId="1B75F36D" w14:textId="44182F09" w:rsidR="00741266" w:rsidRDefault="007C6211" w:rsidP="00741266">
      <w:pPr>
        <w:pStyle w:val="Bezmezer"/>
        <w:tabs>
          <w:tab w:val="left" w:pos="5445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Cheb </w:t>
      </w:r>
      <w:r w:rsidR="00C27D3C">
        <w:rPr>
          <w:rFonts w:ascii="Garamond" w:hAnsi="Garamond"/>
          <w:sz w:val="24"/>
          <w:szCs w:val="24"/>
        </w:rPr>
        <w:t>1</w:t>
      </w:r>
      <w:r w:rsidR="00033B59">
        <w:rPr>
          <w:rFonts w:ascii="Garamond" w:hAnsi="Garamond"/>
          <w:sz w:val="24"/>
          <w:szCs w:val="24"/>
        </w:rPr>
        <w:t>3</w:t>
      </w:r>
      <w:r w:rsidR="004F1B40">
        <w:rPr>
          <w:rFonts w:ascii="Garamond" w:hAnsi="Garamond"/>
          <w:sz w:val="24"/>
          <w:szCs w:val="24"/>
        </w:rPr>
        <w:t>. </w:t>
      </w:r>
      <w:r w:rsidR="00033B59">
        <w:rPr>
          <w:rFonts w:ascii="Garamond" w:hAnsi="Garamond"/>
          <w:sz w:val="24"/>
          <w:szCs w:val="24"/>
        </w:rPr>
        <w:t>ledna</w:t>
      </w:r>
      <w:r w:rsidR="004F1B40">
        <w:rPr>
          <w:rFonts w:ascii="Garamond" w:hAnsi="Garamond"/>
          <w:sz w:val="24"/>
          <w:szCs w:val="24"/>
        </w:rPr>
        <w:t> 2022</w:t>
      </w:r>
    </w:p>
    <w:p w14:paraId="454D6BE6" w14:textId="77777777" w:rsidR="003427D5" w:rsidRDefault="003427D5" w:rsidP="00176C3F">
      <w:pPr>
        <w:rPr>
          <w:rFonts w:ascii="Garamond" w:hAnsi="Garamond"/>
        </w:rPr>
      </w:pPr>
    </w:p>
    <w:p w14:paraId="46312168" w14:textId="3587AF08" w:rsidR="00176C3F" w:rsidRPr="007C5C80" w:rsidRDefault="00462ACC" w:rsidP="00176C3F">
      <w:pPr>
        <w:rPr>
          <w:rFonts w:ascii="Garamond" w:hAnsi="Garamond"/>
        </w:rPr>
      </w:pPr>
      <w:r>
        <w:rPr>
          <w:rFonts w:ascii="Garamond" w:hAnsi="Garamond"/>
        </w:rPr>
        <w:t>Mgr. </w:t>
      </w:r>
      <w:r w:rsidR="00176C3F" w:rsidRPr="007C5C80">
        <w:rPr>
          <w:rFonts w:ascii="Garamond" w:hAnsi="Garamond"/>
        </w:rPr>
        <w:t>Milan Homolka</w:t>
      </w:r>
      <w:r>
        <w:rPr>
          <w:rFonts w:ascii="Garamond" w:hAnsi="Garamond"/>
        </w:rPr>
        <w:t xml:space="preserve"> v. r.</w:t>
      </w:r>
      <w:bookmarkStart w:id="0" w:name="_GoBack"/>
      <w:bookmarkEnd w:id="0"/>
    </w:p>
    <w:p w14:paraId="65DB7E3A" w14:textId="77777777" w:rsidR="00176C3F" w:rsidRDefault="00F53DD2" w:rsidP="00217345">
      <w:pPr>
        <w:ind w:left="426" w:hanging="426"/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sectPr w:rsidR="00176C3F" w:rsidSect="00690A29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D6009" w14:textId="0E0D9CE0" w:rsidR="00462ACC" w:rsidRPr="00462ACC" w:rsidRDefault="00462ACC">
    <w:pPr>
      <w:pStyle w:val="Zpat"/>
      <w:rPr>
        <w:rFonts w:ascii="Garamond" w:hAnsi="Garamond"/>
      </w:rPr>
    </w:pPr>
    <w:r>
      <w:rPr>
        <w:rFonts w:ascii="Garamond" w:hAnsi="Garamond"/>
      </w:rPr>
      <w:t>Za správnost vyhotovení: Petra Liptáková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7CD93822" w:rsidR="00643519" w:rsidRPr="00741266" w:rsidRDefault="00462ACC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</w:t>
    </w:r>
    <w:proofErr w:type="spellEnd"/>
    <w:r>
      <w:rPr>
        <w:rFonts w:ascii="Garamond" w:hAnsi="Garamond"/>
        <w:sz w:val="24"/>
        <w:szCs w:val="24"/>
      </w:rPr>
      <w:t xml:space="preserve">. zn.: </w:t>
    </w: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> 90</w:t>
    </w:r>
    <w:r w:rsidR="00741266">
      <w:rPr>
        <w:rFonts w:ascii="Garamond" w:hAnsi="Garamond"/>
        <w:sz w:val="24"/>
        <w:szCs w:val="24"/>
      </w:rPr>
      <w:t>/202</w:t>
    </w:r>
    <w:r w:rsidR="00F5705A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3EAB"/>
    <w:rsid w:val="00013ABA"/>
    <w:rsid w:val="00033B59"/>
    <w:rsid w:val="00034F9C"/>
    <w:rsid w:val="0003652A"/>
    <w:rsid w:val="00042CDC"/>
    <w:rsid w:val="00047183"/>
    <w:rsid w:val="00053B2A"/>
    <w:rsid w:val="000575FC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C2478"/>
    <w:rsid w:val="000D0200"/>
    <w:rsid w:val="000D6AAC"/>
    <w:rsid w:val="000E152D"/>
    <w:rsid w:val="000F5BE3"/>
    <w:rsid w:val="00107D26"/>
    <w:rsid w:val="001113F0"/>
    <w:rsid w:val="00111442"/>
    <w:rsid w:val="001267A7"/>
    <w:rsid w:val="00137816"/>
    <w:rsid w:val="00142A0A"/>
    <w:rsid w:val="00143408"/>
    <w:rsid w:val="00144895"/>
    <w:rsid w:val="0015345B"/>
    <w:rsid w:val="0016260E"/>
    <w:rsid w:val="00171B60"/>
    <w:rsid w:val="0017606C"/>
    <w:rsid w:val="00176C3F"/>
    <w:rsid w:val="001A0AA6"/>
    <w:rsid w:val="001A40A5"/>
    <w:rsid w:val="001B2D3C"/>
    <w:rsid w:val="001B63E4"/>
    <w:rsid w:val="001B6F99"/>
    <w:rsid w:val="001C679A"/>
    <w:rsid w:val="001D236F"/>
    <w:rsid w:val="001D26BD"/>
    <w:rsid w:val="001E39DD"/>
    <w:rsid w:val="001F0EB5"/>
    <w:rsid w:val="001F14AE"/>
    <w:rsid w:val="00210463"/>
    <w:rsid w:val="00214A19"/>
    <w:rsid w:val="00214F8E"/>
    <w:rsid w:val="00217345"/>
    <w:rsid w:val="00223889"/>
    <w:rsid w:val="00226A57"/>
    <w:rsid w:val="00247017"/>
    <w:rsid w:val="00255BDD"/>
    <w:rsid w:val="00256F5D"/>
    <w:rsid w:val="00283DF5"/>
    <w:rsid w:val="00285611"/>
    <w:rsid w:val="002A0A43"/>
    <w:rsid w:val="002B2847"/>
    <w:rsid w:val="002D2525"/>
    <w:rsid w:val="002D7EBE"/>
    <w:rsid w:val="002E3949"/>
    <w:rsid w:val="002F134A"/>
    <w:rsid w:val="002F1EBB"/>
    <w:rsid w:val="00307FD6"/>
    <w:rsid w:val="003318A3"/>
    <w:rsid w:val="00341BDC"/>
    <w:rsid w:val="003427D5"/>
    <w:rsid w:val="003779C7"/>
    <w:rsid w:val="00382EB8"/>
    <w:rsid w:val="00383427"/>
    <w:rsid w:val="00390365"/>
    <w:rsid w:val="00395888"/>
    <w:rsid w:val="0039739E"/>
    <w:rsid w:val="003A0116"/>
    <w:rsid w:val="003D15F4"/>
    <w:rsid w:val="003D16C4"/>
    <w:rsid w:val="003D6A51"/>
    <w:rsid w:val="003E61A8"/>
    <w:rsid w:val="003F42F6"/>
    <w:rsid w:val="0040339C"/>
    <w:rsid w:val="00405C5C"/>
    <w:rsid w:val="004109C4"/>
    <w:rsid w:val="00415AB3"/>
    <w:rsid w:val="00431B31"/>
    <w:rsid w:val="00437765"/>
    <w:rsid w:val="00442464"/>
    <w:rsid w:val="00444C2B"/>
    <w:rsid w:val="00461EBA"/>
    <w:rsid w:val="00462ACC"/>
    <w:rsid w:val="004718E8"/>
    <w:rsid w:val="004748ED"/>
    <w:rsid w:val="004800F0"/>
    <w:rsid w:val="00490DB3"/>
    <w:rsid w:val="00495450"/>
    <w:rsid w:val="004C7DE1"/>
    <w:rsid w:val="004D465C"/>
    <w:rsid w:val="004E01BE"/>
    <w:rsid w:val="004E2E27"/>
    <w:rsid w:val="004F19AA"/>
    <w:rsid w:val="004F1B40"/>
    <w:rsid w:val="0051357A"/>
    <w:rsid w:val="005149B7"/>
    <w:rsid w:val="00517E5D"/>
    <w:rsid w:val="00526CCA"/>
    <w:rsid w:val="0052759E"/>
    <w:rsid w:val="005307DF"/>
    <w:rsid w:val="00530E69"/>
    <w:rsid w:val="00534B70"/>
    <w:rsid w:val="00542632"/>
    <w:rsid w:val="0054343E"/>
    <w:rsid w:val="00562BB7"/>
    <w:rsid w:val="005712F1"/>
    <w:rsid w:val="00590274"/>
    <w:rsid w:val="005A66E8"/>
    <w:rsid w:val="005B0F39"/>
    <w:rsid w:val="005C1E70"/>
    <w:rsid w:val="005D01A2"/>
    <w:rsid w:val="005D35FB"/>
    <w:rsid w:val="005D43DF"/>
    <w:rsid w:val="005D4ACB"/>
    <w:rsid w:val="005E39BC"/>
    <w:rsid w:val="005F63B5"/>
    <w:rsid w:val="006371C2"/>
    <w:rsid w:val="00647165"/>
    <w:rsid w:val="00647596"/>
    <w:rsid w:val="00651CB9"/>
    <w:rsid w:val="00661546"/>
    <w:rsid w:val="0068062F"/>
    <w:rsid w:val="0068481A"/>
    <w:rsid w:val="00687C9D"/>
    <w:rsid w:val="00690A29"/>
    <w:rsid w:val="00692024"/>
    <w:rsid w:val="006A31F0"/>
    <w:rsid w:val="006B1A41"/>
    <w:rsid w:val="006B7778"/>
    <w:rsid w:val="006C27A9"/>
    <w:rsid w:val="006D1E97"/>
    <w:rsid w:val="006D4771"/>
    <w:rsid w:val="006E3E0D"/>
    <w:rsid w:val="006F1632"/>
    <w:rsid w:val="006F5070"/>
    <w:rsid w:val="006F5B03"/>
    <w:rsid w:val="0070533C"/>
    <w:rsid w:val="00715FDB"/>
    <w:rsid w:val="00724DF2"/>
    <w:rsid w:val="00725F96"/>
    <w:rsid w:val="00741266"/>
    <w:rsid w:val="00742EAA"/>
    <w:rsid w:val="00746CD1"/>
    <w:rsid w:val="00774930"/>
    <w:rsid w:val="00776705"/>
    <w:rsid w:val="00777D0C"/>
    <w:rsid w:val="007A019F"/>
    <w:rsid w:val="007B1A1A"/>
    <w:rsid w:val="007B34C5"/>
    <w:rsid w:val="007B5A1C"/>
    <w:rsid w:val="007C44D2"/>
    <w:rsid w:val="007C6211"/>
    <w:rsid w:val="007D6E54"/>
    <w:rsid w:val="007E21E3"/>
    <w:rsid w:val="007F4FFC"/>
    <w:rsid w:val="00824F18"/>
    <w:rsid w:val="00830731"/>
    <w:rsid w:val="0083099C"/>
    <w:rsid w:val="00832BCF"/>
    <w:rsid w:val="00844FE1"/>
    <w:rsid w:val="00846F95"/>
    <w:rsid w:val="00875D61"/>
    <w:rsid w:val="0087610A"/>
    <w:rsid w:val="008839A2"/>
    <w:rsid w:val="008A04BB"/>
    <w:rsid w:val="008B2A66"/>
    <w:rsid w:val="008C0019"/>
    <w:rsid w:val="008E42F3"/>
    <w:rsid w:val="008E7AD4"/>
    <w:rsid w:val="008F085C"/>
    <w:rsid w:val="0090343B"/>
    <w:rsid w:val="00904F23"/>
    <w:rsid w:val="0091751C"/>
    <w:rsid w:val="00923688"/>
    <w:rsid w:val="00934598"/>
    <w:rsid w:val="00935BB2"/>
    <w:rsid w:val="00945B86"/>
    <w:rsid w:val="009B0A90"/>
    <w:rsid w:val="009C084D"/>
    <w:rsid w:val="009C132B"/>
    <w:rsid w:val="009C1A67"/>
    <w:rsid w:val="009C45A0"/>
    <w:rsid w:val="009F1012"/>
    <w:rsid w:val="009F4139"/>
    <w:rsid w:val="009F543C"/>
    <w:rsid w:val="00A0035A"/>
    <w:rsid w:val="00A008F1"/>
    <w:rsid w:val="00A03436"/>
    <w:rsid w:val="00A16B0B"/>
    <w:rsid w:val="00A23FC7"/>
    <w:rsid w:val="00A270B3"/>
    <w:rsid w:val="00A30D00"/>
    <w:rsid w:val="00A37123"/>
    <w:rsid w:val="00A44C6E"/>
    <w:rsid w:val="00A44DC7"/>
    <w:rsid w:val="00A838BA"/>
    <w:rsid w:val="00A9616A"/>
    <w:rsid w:val="00AA2FA8"/>
    <w:rsid w:val="00AF3A82"/>
    <w:rsid w:val="00B145AE"/>
    <w:rsid w:val="00B262D7"/>
    <w:rsid w:val="00B338E3"/>
    <w:rsid w:val="00B3791B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7261"/>
    <w:rsid w:val="00BB3871"/>
    <w:rsid w:val="00BC24B4"/>
    <w:rsid w:val="00BD02AD"/>
    <w:rsid w:val="00BE6499"/>
    <w:rsid w:val="00BF3D3B"/>
    <w:rsid w:val="00BF5FD9"/>
    <w:rsid w:val="00C207CE"/>
    <w:rsid w:val="00C26204"/>
    <w:rsid w:val="00C27D3C"/>
    <w:rsid w:val="00C3161D"/>
    <w:rsid w:val="00C363CA"/>
    <w:rsid w:val="00C55DBE"/>
    <w:rsid w:val="00C74E14"/>
    <w:rsid w:val="00C84D82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C7EDB"/>
    <w:rsid w:val="00CD4CEC"/>
    <w:rsid w:val="00D01364"/>
    <w:rsid w:val="00D102F8"/>
    <w:rsid w:val="00D2060A"/>
    <w:rsid w:val="00D26131"/>
    <w:rsid w:val="00D82688"/>
    <w:rsid w:val="00D950E3"/>
    <w:rsid w:val="00D96D46"/>
    <w:rsid w:val="00DB28C1"/>
    <w:rsid w:val="00DC639C"/>
    <w:rsid w:val="00DE1087"/>
    <w:rsid w:val="00DE18D1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4131C"/>
    <w:rsid w:val="00E514E0"/>
    <w:rsid w:val="00E6097B"/>
    <w:rsid w:val="00E70AB5"/>
    <w:rsid w:val="00EA6426"/>
    <w:rsid w:val="00EC0E07"/>
    <w:rsid w:val="00EC2192"/>
    <w:rsid w:val="00EC58CD"/>
    <w:rsid w:val="00EE2977"/>
    <w:rsid w:val="00EF735B"/>
    <w:rsid w:val="00F14043"/>
    <w:rsid w:val="00F15900"/>
    <w:rsid w:val="00F20D80"/>
    <w:rsid w:val="00F30294"/>
    <w:rsid w:val="00F30A9B"/>
    <w:rsid w:val="00F53DD2"/>
    <w:rsid w:val="00F556C2"/>
    <w:rsid w:val="00F5705A"/>
    <w:rsid w:val="00F570DC"/>
    <w:rsid w:val="00F64B62"/>
    <w:rsid w:val="00F7089F"/>
    <w:rsid w:val="00F85095"/>
    <w:rsid w:val="00F8695D"/>
    <w:rsid w:val="00F92014"/>
    <w:rsid w:val="00FB1F97"/>
    <w:rsid w:val="00FB2ED6"/>
    <w:rsid w:val="00FC2214"/>
    <w:rsid w:val="00FC50C2"/>
    <w:rsid w:val="00FD286E"/>
    <w:rsid w:val="00FE0784"/>
    <w:rsid w:val="00FE2CCF"/>
    <w:rsid w:val="00FE2DAA"/>
    <w:rsid w:val="00FE54DC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7E61-4439-43C7-8F50-827E8DFD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Krejčí Martin</dc:creator>
  <cp:lastModifiedBy>Liptáková Petra</cp:lastModifiedBy>
  <cp:revision>8</cp:revision>
  <cp:lastPrinted>2022-01-13T12:59:00Z</cp:lastPrinted>
  <dcterms:created xsi:type="dcterms:W3CDTF">2022-01-10T11:33:00Z</dcterms:created>
  <dcterms:modified xsi:type="dcterms:W3CDTF">2022-01-13T13:31:00Z</dcterms:modified>
</cp:coreProperties>
</file>