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0C" w14:textId="5427DB7B" w:rsidR="00176C3F" w:rsidRPr="007C5C80" w:rsidRDefault="00A7149D" w:rsidP="00F90F1E">
      <w:pPr>
        <w:spacing w:before="360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sz w:val="32"/>
          <w:szCs w:val="32"/>
        </w:rPr>
        <w:t xml:space="preserve">Příloha č. 4 </w:t>
      </w:r>
      <w:r w:rsidR="00395888"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7D9B914A" w14:textId="63A90E23" w:rsidR="00A7149D" w:rsidRDefault="00A7149D" w:rsidP="00A7149D">
      <w:pPr>
        <w:jc w:val="both"/>
        <w:rPr>
          <w:rFonts w:ascii="Garamond" w:hAnsi="Garamond"/>
        </w:rPr>
      </w:pPr>
      <w:r>
        <w:rPr>
          <w:rFonts w:ascii="Garamond" w:hAnsi="Garamond"/>
        </w:rPr>
        <w:t>Vycházeje z principu vyváženého rozdělení věcí mezi jednotlivé soudce</w:t>
      </w:r>
      <w:r w:rsidR="00830395">
        <w:rPr>
          <w:rFonts w:ascii="Garamond" w:hAnsi="Garamond"/>
        </w:rPr>
        <w:t xml:space="preserve"> (</w:t>
      </w:r>
      <w:r w:rsidR="00A50CCA">
        <w:rPr>
          <w:rFonts w:ascii="Garamond" w:hAnsi="Garamond"/>
        </w:rPr>
        <w:t>přerozdělení věcí po </w:t>
      </w:r>
      <w:r w:rsidR="00830395">
        <w:rPr>
          <w:rFonts w:ascii="Garamond" w:hAnsi="Garamond"/>
        </w:rPr>
        <w:t>soudcích, kterým v předešlém období zanikla funkce, určení zastupitelnosti soudce JUDr. Karla Velka</w:t>
      </w:r>
      <w:r>
        <w:rPr>
          <w:rFonts w:ascii="Garamond" w:hAnsi="Garamond"/>
        </w:rPr>
        <w:t xml:space="preserve"> a specializac</w:t>
      </w:r>
      <w:r w:rsidR="00830395">
        <w:rPr>
          <w:rFonts w:ascii="Garamond" w:hAnsi="Garamond"/>
        </w:rPr>
        <w:t>e</w:t>
      </w:r>
      <w:r>
        <w:rPr>
          <w:rFonts w:ascii="Garamond" w:hAnsi="Garamond"/>
        </w:rPr>
        <w:t xml:space="preserve"> dle bodu 4.2.2 a bodu 4.2.3 rozvrhu práce pro rok 2022</w:t>
      </w:r>
      <w:r w:rsidR="00830395">
        <w:rPr>
          <w:rFonts w:ascii="Garamond" w:hAnsi="Garamond"/>
        </w:rPr>
        <w:t xml:space="preserve">) </w:t>
      </w:r>
      <w:r>
        <w:rPr>
          <w:rFonts w:ascii="Garamond" w:hAnsi="Garamond"/>
        </w:rPr>
        <w:t>se níže uvedené nevyřízené věci přidělují k vyřízení takto:</w:t>
      </w:r>
    </w:p>
    <w:p w14:paraId="4697D1C7" w14:textId="495795FC" w:rsidR="00A7149D" w:rsidRDefault="00A7149D" w:rsidP="00A7149D">
      <w:pPr>
        <w:jc w:val="both"/>
        <w:rPr>
          <w:rFonts w:ascii="Garamond" w:hAnsi="Garamond"/>
        </w:rPr>
      </w:pPr>
    </w:p>
    <w:p w14:paraId="4021C475" w14:textId="2B8A0163" w:rsidR="00A7149D" w:rsidRDefault="00A7149D" w:rsidP="00A7149D">
      <w:pPr>
        <w:jc w:val="both"/>
        <w:rPr>
          <w:rFonts w:ascii="Garamond" w:hAnsi="Garamond"/>
        </w:rPr>
      </w:pPr>
      <w:r>
        <w:rPr>
          <w:rFonts w:ascii="Garamond" w:hAnsi="Garamond"/>
        </w:rPr>
        <w:t>1 T 67/2016 (specializace „věc obsáhlá“)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Mgr. Petru Holubovi</w:t>
      </w:r>
    </w:p>
    <w:p w14:paraId="57D70784" w14:textId="181B8F74" w:rsidR="00A7149D" w:rsidRDefault="00A7149D" w:rsidP="00A7149D">
      <w:pPr>
        <w:jc w:val="both"/>
        <w:rPr>
          <w:rFonts w:ascii="Garamond" w:hAnsi="Garamond"/>
        </w:rPr>
      </w:pPr>
      <w:r>
        <w:rPr>
          <w:rFonts w:ascii="Garamond" w:hAnsi="Garamond"/>
        </w:rPr>
        <w:t>7 T 147/2020 (specializace „věc obsáhlá“)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JUDr. Rostislavu Tomisovi</w:t>
      </w:r>
    </w:p>
    <w:p w14:paraId="01D23938" w14:textId="67153CA6" w:rsidR="00A7149D" w:rsidRPr="008B10D4" w:rsidRDefault="00A7149D" w:rsidP="00A7149D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6 T 107/2021 (specializace „věc obsáhlá“)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Mgr. Janu Polákovi</w:t>
      </w:r>
    </w:p>
    <w:p w14:paraId="6E3D3D1E" w14:textId="76B658EF" w:rsidR="00A7149D" w:rsidRDefault="00A7149D" w:rsidP="00A7149D">
      <w:pPr>
        <w:jc w:val="both"/>
        <w:rPr>
          <w:rFonts w:ascii="Garamond" w:hAnsi="Garamond"/>
        </w:rPr>
      </w:pPr>
      <w:r>
        <w:rPr>
          <w:rFonts w:ascii="Garamond" w:hAnsi="Garamond"/>
        </w:rPr>
        <w:t>7 T 11/2022 (specializace „věc obsáhlá“)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Mgr. Petru Holubovi</w:t>
      </w:r>
    </w:p>
    <w:p w14:paraId="3E5E88B5" w14:textId="32F95112" w:rsidR="00A7149D" w:rsidRDefault="00A7149D" w:rsidP="00A7149D">
      <w:pPr>
        <w:jc w:val="both"/>
        <w:rPr>
          <w:rFonts w:ascii="Garamond" w:hAnsi="Garamond"/>
        </w:rPr>
      </w:pPr>
      <w:r>
        <w:rPr>
          <w:rFonts w:ascii="Garamond" w:hAnsi="Garamond"/>
        </w:rPr>
        <w:t>7 T 55/2022 (specializace „věc obsáhlá“)</w:t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JUDr. Rostislavu Tomisovi</w:t>
      </w:r>
    </w:p>
    <w:p w14:paraId="65DB7E3A" w14:textId="453922D9" w:rsidR="00176C3F" w:rsidRDefault="00A7149D" w:rsidP="00A7149D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5 T 29/2020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Mgr. Janu Polákovi</w:t>
      </w:r>
    </w:p>
    <w:p w14:paraId="27B13912" w14:textId="1D5786FA" w:rsidR="00A7149D" w:rsidRPr="008B10D4" w:rsidRDefault="00A7149D" w:rsidP="00A7149D">
      <w:pPr>
        <w:ind w:left="426" w:hanging="426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>7 T 66/2022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sym w:font="Symbol" w:char="F0AE"/>
      </w:r>
      <w:r>
        <w:rPr>
          <w:rFonts w:ascii="Garamond" w:hAnsi="Garamond"/>
        </w:rPr>
        <w:t xml:space="preserve"> soudci Mgr. Janu Polákovi</w:t>
      </w:r>
    </w:p>
    <w:sectPr w:rsidR="00A7149D" w:rsidRPr="008B10D4" w:rsidSect="00B00EDB">
      <w:headerReference w:type="default" r:id="rId8"/>
      <w:pgSz w:w="11906" w:h="16838"/>
      <w:pgMar w:top="1418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31C279E1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310933">
      <w:rPr>
        <w:rFonts w:ascii="Garamond" w:hAnsi="Garamond"/>
        <w:sz w:val="24"/>
        <w:szCs w:val="24"/>
      </w:rPr>
      <w:t>585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7D26"/>
    <w:rsid w:val="001113F0"/>
    <w:rsid w:val="00111442"/>
    <w:rsid w:val="001140AC"/>
    <w:rsid w:val="001267A7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26A6"/>
    <w:rsid w:val="00243FC2"/>
    <w:rsid w:val="00247017"/>
    <w:rsid w:val="00250089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5146"/>
    <w:rsid w:val="006371C2"/>
    <w:rsid w:val="00647165"/>
    <w:rsid w:val="00647596"/>
    <w:rsid w:val="00651CB9"/>
    <w:rsid w:val="00661546"/>
    <w:rsid w:val="0066224F"/>
    <w:rsid w:val="006677A9"/>
    <w:rsid w:val="0068062F"/>
    <w:rsid w:val="0068481A"/>
    <w:rsid w:val="00687C9D"/>
    <w:rsid w:val="00690A29"/>
    <w:rsid w:val="00692024"/>
    <w:rsid w:val="006968B0"/>
    <w:rsid w:val="006A30D0"/>
    <w:rsid w:val="006A31F0"/>
    <w:rsid w:val="006B0FF7"/>
    <w:rsid w:val="006B1A41"/>
    <w:rsid w:val="006B7778"/>
    <w:rsid w:val="006B7FCF"/>
    <w:rsid w:val="006C27A9"/>
    <w:rsid w:val="006D1E97"/>
    <w:rsid w:val="006D4771"/>
    <w:rsid w:val="006E0244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A019F"/>
    <w:rsid w:val="007A2D81"/>
    <w:rsid w:val="007B1A1A"/>
    <w:rsid w:val="007B34C5"/>
    <w:rsid w:val="007B5A1C"/>
    <w:rsid w:val="007B6A3D"/>
    <w:rsid w:val="007C44D2"/>
    <w:rsid w:val="007C6211"/>
    <w:rsid w:val="007D6E54"/>
    <w:rsid w:val="007E21E3"/>
    <w:rsid w:val="007F292C"/>
    <w:rsid w:val="007F4FFC"/>
    <w:rsid w:val="00821C29"/>
    <w:rsid w:val="00824F18"/>
    <w:rsid w:val="008256AF"/>
    <w:rsid w:val="00830395"/>
    <w:rsid w:val="00830731"/>
    <w:rsid w:val="0083099C"/>
    <w:rsid w:val="00832BCF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839A2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3436"/>
    <w:rsid w:val="00A04D7A"/>
    <w:rsid w:val="00A16B0B"/>
    <w:rsid w:val="00A23FC7"/>
    <w:rsid w:val="00A270B3"/>
    <w:rsid w:val="00A30D00"/>
    <w:rsid w:val="00A31D3E"/>
    <w:rsid w:val="00A37123"/>
    <w:rsid w:val="00A44C6E"/>
    <w:rsid w:val="00A44DC7"/>
    <w:rsid w:val="00A50CCA"/>
    <w:rsid w:val="00A620C8"/>
    <w:rsid w:val="00A7149D"/>
    <w:rsid w:val="00A716AE"/>
    <w:rsid w:val="00A717FE"/>
    <w:rsid w:val="00A76A4E"/>
    <w:rsid w:val="00A838BA"/>
    <w:rsid w:val="00A87F75"/>
    <w:rsid w:val="00A9616A"/>
    <w:rsid w:val="00AA2FA8"/>
    <w:rsid w:val="00AF3A82"/>
    <w:rsid w:val="00AF4FCA"/>
    <w:rsid w:val="00B00EDB"/>
    <w:rsid w:val="00B145AE"/>
    <w:rsid w:val="00B262D7"/>
    <w:rsid w:val="00B338E3"/>
    <w:rsid w:val="00B3791B"/>
    <w:rsid w:val="00B45D83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65F1"/>
    <w:rsid w:val="00B97261"/>
    <w:rsid w:val="00BB3871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564A8"/>
    <w:rsid w:val="00E57620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52749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5CEA-B1D4-45BE-9B1F-C816BE13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Plášil Robert Mgr.</cp:lastModifiedBy>
  <cp:revision>2</cp:revision>
  <cp:lastPrinted>2022-10-21T06:59:00Z</cp:lastPrinted>
  <dcterms:created xsi:type="dcterms:W3CDTF">2022-11-22T07:25:00Z</dcterms:created>
  <dcterms:modified xsi:type="dcterms:W3CDTF">2022-11-22T07:25:00Z</dcterms:modified>
</cp:coreProperties>
</file>