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</w:t>
      </w:r>
      <w:proofErr w:type="gramStart"/>
      <w:r>
        <w:rPr>
          <w:rFonts w:ascii="Garamond" w:hAnsi="Garamond"/>
          <w:bCs/>
        </w:rPr>
        <w:t>738 13  Frýdek-Místek</w:t>
      </w:r>
      <w:proofErr w:type="gramEnd"/>
      <w:r>
        <w:rPr>
          <w:rFonts w:ascii="Garamond" w:hAnsi="Garamond"/>
          <w:bCs/>
        </w:rPr>
        <w:tab/>
      </w:r>
    </w:p>
    <w:p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</w:t>
      </w:r>
      <w:r w:rsidR="00A507EA">
        <w:rPr>
          <w:rFonts w:ascii="Garamond" w:hAnsi="Garamond"/>
          <w:szCs w:val="24"/>
          <w:u w:val="none"/>
        </w:rPr>
        <w:t>650</w:t>
      </w:r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6742A3">
        <w:rPr>
          <w:rFonts w:ascii="Garamond" w:hAnsi="Garamond"/>
          <w:szCs w:val="24"/>
          <w:u w:val="none"/>
        </w:rPr>
        <w:t>3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</w:t>
      </w:r>
      <w:r w:rsidR="000E6B8A">
        <w:rPr>
          <w:rFonts w:ascii="Garamond" w:hAnsi="Garamond"/>
          <w:szCs w:val="24"/>
          <w:u w:val="none"/>
        </w:rPr>
        <w:t xml:space="preserve">         </w:t>
      </w:r>
      <w:r w:rsidR="00C44009">
        <w:rPr>
          <w:rFonts w:ascii="Garamond" w:hAnsi="Garamond"/>
          <w:szCs w:val="24"/>
          <w:u w:val="none"/>
        </w:rPr>
        <w:t xml:space="preserve">    </w:t>
      </w:r>
      <w:r>
        <w:rPr>
          <w:rFonts w:ascii="Garamond" w:hAnsi="Garamond"/>
          <w:szCs w:val="24"/>
          <w:u w:val="none"/>
        </w:rPr>
        <w:t xml:space="preserve">Frýdek 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893322">
        <w:rPr>
          <w:rFonts w:ascii="Garamond" w:hAnsi="Garamond"/>
          <w:szCs w:val="24"/>
          <w:u w:val="none"/>
        </w:rPr>
        <w:t>2</w:t>
      </w:r>
      <w:r w:rsidR="006742A3">
        <w:rPr>
          <w:rFonts w:ascii="Garamond" w:hAnsi="Garamond"/>
          <w:szCs w:val="24"/>
          <w:u w:val="none"/>
        </w:rPr>
        <w:t>7</w:t>
      </w:r>
      <w:r w:rsidR="00CB0246">
        <w:rPr>
          <w:rFonts w:ascii="Garamond" w:hAnsi="Garamond"/>
          <w:szCs w:val="24"/>
          <w:u w:val="none"/>
        </w:rPr>
        <w:t xml:space="preserve">. </w:t>
      </w:r>
      <w:r w:rsidR="006742A3">
        <w:rPr>
          <w:rFonts w:ascii="Garamond" w:hAnsi="Garamond"/>
          <w:szCs w:val="24"/>
          <w:u w:val="none"/>
        </w:rPr>
        <w:t>4</w:t>
      </w:r>
      <w:r w:rsidR="00CB0246">
        <w:rPr>
          <w:rFonts w:ascii="Garamond" w:hAnsi="Garamond"/>
          <w:szCs w:val="24"/>
          <w:u w:val="none"/>
        </w:rPr>
        <w:t>.</w:t>
      </w:r>
      <w:r w:rsidR="0022023D">
        <w:rPr>
          <w:rFonts w:ascii="Garamond" w:hAnsi="Garamond"/>
          <w:szCs w:val="24"/>
          <w:u w:val="none"/>
        </w:rPr>
        <w:t xml:space="preserve"> 202</w:t>
      </w:r>
      <w:r w:rsidR="006742A3">
        <w:rPr>
          <w:rFonts w:ascii="Garamond" w:hAnsi="Garamond"/>
          <w:szCs w:val="24"/>
          <w:u w:val="none"/>
        </w:rPr>
        <w:t>3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proofErr w:type="gramStart"/>
      <w:r>
        <w:rPr>
          <w:rFonts w:ascii="Garamond" w:hAnsi="Garamond"/>
          <w:b/>
          <w:sz w:val="28"/>
          <w:szCs w:val="28"/>
          <w:u w:val="none"/>
        </w:rPr>
        <w:t>O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P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A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T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Ř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E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N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 xml:space="preserve">Í  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č.</w:t>
      </w:r>
      <w:proofErr w:type="gramEnd"/>
      <w:r>
        <w:rPr>
          <w:rFonts w:ascii="Garamond" w:hAnsi="Garamond"/>
          <w:b/>
          <w:sz w:val="28"/>
          <w:szCs w:val="28"/>
          <w:u w:val="none"/>
        </w:rPr>
        <w:t xml:space="preserve"> </w:t>
      </w:r>
      <w:r w:rsidR="00A507EA">
        <w:rPr>
          <w:rFonts w:ascii="Garamond" w:hAnsi="Garamond"/>
          <w:b/>
          <w:sz w:val="28"/>
          <w:szCs w:val="28"/>
          <w:u w:val="none"/>
        </w:rPr>
        <w:t>4</w:t>
      </w: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 xml:space="preserve">předsedy Okresního soudu ve Frýdku </w:t>
      </w:r>
      <w:r w:rsidR="004C50D2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 xml:space="preserve"> Místku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6742A3">
        <w:rPr>
          <w:rFonts w:ascii="Garamond" w:hAnsi="Garamond"/>
          <w:b/>
          <w:szCs w:val="24"/>
          <w:u w:val="none"/>
        </w:rPr>
        <w:t>3</w:t>
      </w:r>
      <w:r>
        <w:rPr>
          <w:rFonts w:ascii="Garamond" w:hAnsi="Garamond"/>
          <w:b/>
          <w:szCs w:val="24"/>
          <w:u w:val="none"/>
        </w:rPr>
        <w:t>.</w:t>
      </w: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rPr>
          <w:rFonts w:ascii="Garamond" w:hAnsi="Garamond"/>
          <w:sz w:val="24"/>
          <w:szCs w:val="24"/>
        </w:rPr>
      </w:pPr>
    </w:p>
    <w:p w:rsidR="00BA0A5B" w:rsidRDefault="00BA0A5B" w:rsidP="00BA0A5B">
      <w:pPr>
        <w:rPr>
          <w:rFonts w:ascii="Garamond" w:hAnsi="Garamond"/>
          <w:sz w:val="24"/>
          <w:szCs w:val="24"/>
        </w:rPr>
      </w:pPr>
    </w:p>
    <w:p w:rsidR="00895832" w:rsidRDefault="00895832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:rsidR="00893322" w:rsidRDefault="00095E34" w:rsidP="00215940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</w:t>
      </w:r>
      <w:r w:rsidR="00893322">
        <w:rPr>
          <w:rFonts w:ascii="Garamond" w:hAnsi="Garamond"/>
          <w:sz w:val="24"/>
          <w:szCs w:val="24"/>
        </w:rPr>
        <w:t>kyni</w:t>
      </w:r>
      <w:r w:rsidR="00D84AAD">
        <w:rPr>
          <w:rFonts w:ascii="Garamond" w:hAnsi="Garamond"/>
          <w:sz w:val="24"/>
          <w:szCs w:val="24"/>
        </w:rPr>
        <w:t xml:space="preserve"> </w:t>
      </w:r>
      <w:r w:rsidR="008175C2" w:rsidRPr="006742A3">
        <w:rPr>
          <w:rFonts w:ascii="Garamond" w:hAnsi="Garamond"/>
          <w:b/>
          <w:sz w:val="24"/>
          <w:szCs w:val="24"/>
        </w:rPr>
        <w:t xml:space="preserve">Mgr. </w:t>
      </w:r>
      <w:r w:rsidR="00A507EA">
        <w:rPr>
          <w:rFonts w:ascii="Garamond" w:hAnsi="Garamond"/>
          <w:b/>
          <w:sz w:val="24"/>
          <w:szCs w:val="24"/>
        </w:rPr>
        <w:t xml:space="preserve">Davidu </w:t>
      </w:r>
      <w:proofErr w:type="spellStart"/>
      <w:r w:rsidR="00A507EA">
        <w:rPr>
          <w:rFonts w:ascii="Garamond" w:hAnsi="Garamond"/>
          <w:b/>
          <w:sz w:val="24"/>
          <w:szCs w:val="24"/>
        </w:rPr>
        <w:t>Mařádkovi</w:t>
      </w:r>
      <w:proofErr w:type="spellEnd"/>
      <w:r w:rsidR="000E6B8A">
        <w:rPr>
          <w:rFonts w:ascii="Garamond" w:hAnsi="Garamond"/>
          <w:sz w:val="24"/>
          <w:szCs w:val="24"/>
        </w:rPr>
        <w:t xml:space="preserve"> </w:t>
      </w:r>
      <w:r w:rsidR="00893322" w:rsidRPr="00893322">
        <w:rPr>
          <w:rFonts w:ascii="Garamond" w:hAnsi="Garamond"/>
          <w:b/>
          <w:sz w:val="24"/>
          <w:szCs w:val="24"/>
        </w:rPr>
        <w:t>po</w:t>
      </w:r>
      <w:r w:rsidR="00D84AAD" w:rsidRPr="00893322">
        <w:rPr>
          <w:rFonts w:ascii="Garamond" w:hAnsi="Garamond"/>
          <w:b/>
          <w:bCs/>
          <w:sz w:val="24"/>
          <w:szCs w:val="24"/>
        </w:rPr>
        <w:t>z</w:t>
      </w:r>
      <w:r w:rsidR="00D84AAD">
        <w:rPr>
          <w:rFonts w:ascii="Garamond" w:hAnsi="Garamond"/>
          <w:b/>
          <w:bCs/>
          <w:sz w:val="24"/>
          <w:szCs w:val="24"/>
        </w:rPr>
        <w:t xml:space="preserve">astavuji s účinností od </w:t>
      </w:r>
      <w:r w:rsidR="006742A3">
        <w:rPr>
          <w:rFonts w:ascii="Garamond" w:hAnsi="Garamond"/>
          <w:b/>
          <w:bCs/>
          <w:sz w:val="24"/>
          <w:szCs w:val="24"/>
        </w:rPr>
        <w:t>1</w:t>
      </w:r>
      <w:r w:rsidR="008175C2">
        <w:rPr>
          <w:rFonts w:ascii="Garamond" w:hAnsi="Garamond"/>
          <w:b/>
          <w:bCs/>
          <w:sz w:val="24"/>
          <w:szCs w:val="24"/>
        </w:rPr>
        <w:t xml:space="preserve">. </w:t>
      </w:r>
      <w:r w:rsidR="006742A3">
        <w:rPr>
          <w:rFonts w:ascii="Garamond" w:hAnsi="Garamond"/>
          <w:b/>
          <w:bCs/>
          <w:sz w:val="24"/>
          <w:szCs w:val="24"/>
        </w:rPr>
        <w:t>5</w:t>
      </w:r>
      <w:r w:rsidR="008175C2">
        <w:rPr>
          <w:rFonts w:ascii="Garamond" w:hAnsi="Garamond"/>
          <w:b/>
          <w:bCs/>
          <w:sz w:val="24"/>
          <w:szCs w:val="24"/>
        </w:rPr>
        <w:t>.</w:t>
      </w:r>
      <w:r>
        <w:rPr>
          <w:rFonts w:ascii="Garamond" w:hAnsi="Garamond"/>
          <w:b/>
          <w:bCs/>
          <w:sz w:val="24"/>
          <w:szCs w:val="24"/>
        </w:rPr>
        <w:t xml:space="preserve"> 202</w:t>
      </w:r>
      <w:r w:rsidR="006742A3">
        <w:rPr>
          <w:rFonts w:ascii="Garamond" w:hAnsi="Garamond"/>
          <w:b/>
          <w:bCs/>
          <w:sz w:val="24"/>
          <w:szCs w:val="24"/>
        </w:rPr>
        <w:t>3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D84AAD">
        <w:rPr>
          <w:rFonts w:ascii="Garamond" w:hAnsi="Garamond"/>
          <w:sz w:val="24"/>
          <w:szCs w:val="24"/>
        </w:rPr>
        <w:t xml:space="preserve">nápad nových věcí </w:t>
      </w:r>
    </w:p>
    <w:p w:rsidR="008175C2" w:rsidRPr="00D84AAD" w:rsidRDefault="00D84AAD" w:rsidP="008175C2">
      <w:pPr>
        <w:spacing w:line="36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</w:t>
      </w:r>
      <w:r w:rsidR="008175C2">
        <w:rPr>
          <w:rFonts w:ascii="Garamond" w:hAnsi="Garamond"/>
          <w:sz w:val="24"/>
          <w:szCs w:val="24"/>
        </w:rPr>
        <w:t xml:space="preserve"> </w:t>
      </w:r>
      <w:r w:rsidR="00A507EA">
        <w:rPr>
          <w:rFonts w:ascii="Garamond" w:hAnsi="Garamond"/>
          <w:sz w:val="24"/>
          <w:szCs w:val="24"/>
        </w:rPr>
        <w:t>16</w:t>
      </w:r>
      <w:r w:rsidR="006742A3">
        <w:rPr>
          <w:rFonts w:ascii="Garamond" w:hAnsi="Garamond"/>
          <w:sz w:val="24"/>
          <w:szCs w:val="24"/>
        </w:rPr>
        <w:t xml:space="preserve">C, </w:t>
      </w:r>
      <w:r w:rsidR="00A507EA">
        <w:rPr>
          <w:rFonts w:ascii="Garamond" w:hAnsi="Garamond"/>
          <w:sz w:val="24"/>
          <w:szCs w:val="24"/>
        </w:rPr>
        <w:t>16</w:t>
      </w:r>
      <w:r w:rsidR="008175C2">
        <w:rPr>
          <w:rFonts w:ascii="Garamond" w:hAnsi="Garamond"/>
          <w:sz w:val="24"/>
          <w:szCs w:val="24"/>
        </w:rPr>
        <w:t>Nc, 1</w:t>
      </w:r>
      <w:r w:rsidR="00A507EA">
        <w:rPr>
          <w:rFonts w:ascii="Garamond" w:hAnsi="Garamond"/>
          <w:sz w:val="24"/>
          <w:szCs w:val="24"/>
        </w:rPr>
        <w:t>16</w:t>
      </w:r>
      <w:r w:rsidR="008175C2">
        <w:rPr>
          <w:rFonts w:ascii="Garamond" w:hAnsi="Garamond"/>
          <w:sz w:val="24"/>
          <w:szCs w:val="24"/>
        </w:rPr>
        <w:t xml:space="preserve">C a </w:t>
      </w:r>
      <w:r w:rsidR="00A507EA">
        <w:rPr>
          <w:rFonts w:ascii="Garamond" w:hAnsi="Garamond"/>
          <w:sz w:val="24"/>
          <w:szCs w:val="24"/>
        </w:rPr>
        <w:t>16</w:t>
      </w:r>
      <w:bookmarkStart w:id="0" w:name="_GoBack"/>
      <w:bookmarkEnd w:id="0"/>
      <w:r w:rsidR="008175C2">
        <w:rPr>
          <w:rFonts w:ascii="Garamond" w:hAnsi="Garamond"/>
          <w:sz w:val="24"/>
          <w:szCs w:val="24"/>
        </w:rPr>
        <w:t>Cd z důvodu předpokládaného dočasného přidělení ke Krajskému soudu v Ostravě.</w:t>
      </w:r>
    </w:p>
    <w:p w:rsidR="00215940" w:rsidRDefault="00215940" w:rsidP="00215940">
      <w:pPr>
        <w:spacing w:line="360" w:lineRule="auto"/>
        <w:rPr>
          <w:rFonts w:ascii="Garamond" w:hAnsi="Garamond"/>
          <w:sz w:val="24"/>
          <w:szCs w:val="24"/>
        </w:rPr>
      </w:pPr>
    </w:p>
    <w:p w:rsidR="008175C2" w:rsidRDefault="008175C2" w:rsidP="00215940">
      <w:pPr>
        <w:spacing w:line="360" w:lineRule="auto"/>
        <w:rPr>
          <w:rFonts w:ascii="Garamond" w:hAnsi="Garamond"/>
          <w:sz w:val="24"/>
          <w:szCs w:val="24"/>
        </w:rPr>
      </w:pPr>
    </w:p>
    <w:p w:rsidR="00215940" w:rsidRPr="00D84AAD" w:rsidRDefault="00215940" w:rsidP="00D84AAD">
      <w:pPr>
        <w:spacing w:line="360" w:lineRule="auto"/>
        <w:rPr>
          <w:rFonts w:ascii="Garamond" w:hAnsi="Garamond"/>
          <w:color w:val="FF0000"/>
          <w:sz w:val="24"/>
          <w:szCs w:val="24"/>
        </w:rPr>
      </w:pPr>
    </w:p>
    <w:p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:rsidR="00BA0A5B" w:rsidRDefault="00BA0A5B" w:rsidP="00BA0A5B">
      <w:pPr>
        <w:rPr>
          <w:rFonts w:ascii="Garamond" w:hAnsi="Garamond"/>
          <w:sz w:val="24"/>
          <w:szCs w:val="24"/>
        </w:rPr>
      </w:pPr>
    </w:p>
    <w:p w:rsidR="00BA0A5B" w:rsidRDefault="00BA0A5B" w:rsidP="00BA0A5B">
      <w:pPr>
        <w:rPr>
          <w:szCs w:val="24"/>
        </w:rPr>
      </w:pPr>
    </w:p>
    <w:p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E6B8A"/>
    <w:rsid w:val="000F1C61"/>
    <w:rsid w:val="00104E65"/>
    <w:rsid w:val="00113099"/>
    <w:rsid w:val="00113724"/>
    <w:rsid w:val="00127B32"/>
    <w:rsid w:val="00136397"/>
    <w:rsid w:val="00153A7B"/>
    <w:rsid w:val="001966F5"/>
    <w:rsid w:val="001A4FCC"/>
    <w:rsid w:val="001B1B0A"/>
    <w:rsid w:val="001E1B45"/>
    <w:rsid w:val="001E6DA4"/>
    <w:rsid w:val="00215940"/>
    <w:rsid w:val="002168BC"/>
    <w:rsid w:val="0022023D"/>
    <w:rsid w:val="00282D57"/>
    <w:rsid w:val="002C1064"/>
    <w:rsid w:val="002D7747"/>
    <w:rsid w:val="00344C53"/>
    <w:rsid w:val="00375137"/>
    <w:rsid w:val="003B746C"/>
    <w:rsid w:val="003C0D54"/>
    <w:rsid w:val="003E635A"/>
    <w:rsid w:val="00471372"/>
    <w:rsid w:val="004935A2"/>
    <w:rsid w:val="004C50D2"/>
    <w:rsid w:val="004E07EE"/>
    <w:rsid w:val="005012A2"/>
    <w:rsid w:val="0050523D"/>
    <w:rsid w:val="0059127F"/>
    <w:rsid w:val="00594479"/>
    <w:rsid w:val="00596B9E"/>
    <w:rsid w:val="005E2001"/>
    <w:rsid w:val="006100BA"/>
    <w:rsid w:val="0061333D"/>
    <w:rsid w:val="00640733"/>
    <w:rsid w:val="006742A3"/>
    <w:rsid w:val="006867CA"/>
    <w:rsid w:val="007035BA"/>
    <w:rsid w:val="00770610"/>
    <w:rsid w:val="00780582"/>
    <w:rsid w:val="007A00CA"/>
    <w:rsid w:val="007C2879"/>
    <w:rsid w:val="007D632D"/>
    <w:rsid w:val="008175C2"/>
    <w:rsid w:val="00834CB8"/>
    <w:rsid w:val="0085293C"/>
    <w:rsid w:val="00853669"/>
    <w:rsid w:val="00871DAF"/>
    <w:rsid w:val="00893322"/>
    <w:rsid w:val="00895832"/>
    <w:rsid w:val="008B7C65"/>
    <w:rsid w:val="008F7632"/>
    <w:rsid w:val="00900A0D"/>
    <w:rsid w:val="00912BBC"/>
    <w:rsid w:val="00916B1F"/>
    <w:rsid w:val="00926204"/>
    <w:rsid w:val="00977C98"/>
    <w:rsid w:val="00987B3E"/>
    <w:rsid w:val="00991396"/>
    <w:rsid w:val="009B57E9"/>
    <w:rsid w:val="009C6D86"/>
    <w:rsid w:val="009E70CF"/>
    <w:rsid w:val="009F5D21"/>
    <w:rsid w:val="00A4116F"/>
    <w:rsid w:val="00A507EA"/>
    <w:rsid w:val="00A81C86"/>
    <w:rsid w:val="00A8470B"/>
    <w:rsid w:val="00A91C1F"/>
    <w:rsid w:val="00AF6E8F"/>
    <w:rsid w:val="00B67B32"/>
    <w:rsid w:val="00BA0A5B"/>
    <w:rsid w:val="00BB5ED1"/>
    <w:rsid w:val="00C35364"/>
    <w:rsid w:val="00C44009"/>
    <w:rsid w:val="00C650CD"/>
    <w:rsid w:val="00CB0246"/>
    <w:rsid w:val="00CD56FF"/>
    <w:rsid w:val="00CD6631"/>
    <w:rsid w:val="00D10435"/>
    <w:rsid w:val="00D236E7"/>
    <w:rsid w:val="00D3011F"/>
    <w:rsid w:val="00D46B71"/>
    <w:rsid w:val="00D84AAD"/>
    <w:rsid w:val="00DD5032"/>
    <w:rsid w:val="00E019ED"/>
    <w:rsid w:val="00E15EFA"/>
    <w:rsid w:val="00E7125B"/>
    <w:rsid w:val="00EA49F4"/>
    <w:rsid w:val="00EA4F3F"/>
    <w:rsid w:val="00F32BFB"/>
    <w:rsid w:val="00F5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1205"/>
  <w15:docId w15:val="{C374AA96-2898-4B4A-A080-68A492FB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0D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D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6F42D-48B8-45A5-8497-168EDA5B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Ševčíková Jana Mgr.</cp:lastModifiedBy>
  <cp:revision>3</cp:revision>
  <cp:lastPrinted>2023-04-27T10:33:00Z</cp:lastPrinted>
  <dcterms:created xsi:type="dcterms:W3CDTF">2023-04-27T10:31:00Z</dcterms:created>
  <dcterms:modified xsi:type="dcterms:W3CDTF">2023-04-27T10:33:00Z</dcterms:modified>
</cp:coreProperties>
</file>