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4E" w:rsidRDefault="00A9424E" w:rsidP="003E12B4">
      <w:pPr>
        <w:jc w:val="left"/>
      </w:pPr>
      <w:bookmarkStart w:id="0" w:name="_GoBack"/>
      <w:bookmarkEnd w:id="0"/>
      <w:r>
        <w:t>Okresní soud ve Frýdku – Místku</w:t>
      </w:r>
    </w:p>
    <w:p w:rsidR="00A9424E" w:rsidRPr="00852B5E" w:rsidRDefault="00A9424E">
      <w:r w:rsidRPr="00852B5E">
        <w:t>Spr</w:t>
      </w:r>
      <w:r w:rsidR="00FB46FE" w:rsidRPr="00852B5E">
        <w:t xml:space="preserve"> 1880/2022</w:t>
      </w:r>
    </w:p>
    <w:p w:rsidR="007C6425" w:rsidRPr="007C6425" w:rsidRDefault="007C6425"/>
    <w:p w:rsidR="00A9424E" w:rsidRDefault="00B063C4">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67310</wp:posOffset>
                </wp:positionV>
                <wp:extent cx="5520690" cy="2360930"/>
                <wp:effectExtent l="0" t="0" r="3810" b="12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rsidR="00852B5E" w:rsidRPr="00A9424E" w:rsidRDefault="00852B5E" w:rsidP="00A9424E">
                            <w:pPr>
                              <w:jc w:val="center"/>
                              <w:rPr>
                                <w:b/>
                                <w:sz w:val="40"/>
                                <w:szCs w:val="40"/>
                              </w:rPr>
                            </w:pPr>
                            <w:r w:rsidRPr="00A9424E">
                              <w:rPr>
                                <w:b/>
                                <w:sz w:val="40"/>
                                <w:szCs w:val="40"/>
                              </w:rPr>
                              <w:t>ROZVRH PRÁCE OKRESNÍHO SOUDU</w:t>
                            </w:r>
                          </w:p>
                          <w:p w:rsidR="00852B5E" w:rsidRPr="00A9424E" w:rsidRDefault="00852B5E" w:rsidP="00A9424E">
                            <w:pPr>
                              <w:jc w:val="center"/>
                              <w:rPr>
                                <w:b/>
                                <w:sz w:val="40"/>
                                <w:szCs w:val="40"/>
                              </w:rPr>
                            </w:pPr>
                            <w:r w:rsidRPr="00A9424E">
                              <w:rPr>
                                <w:b/>
                                <w:sz w:val="40"/>
                                <w:szCs w:val="40"/>
                              </w:rPr>
                              <w:t>VE FRÝDKU-MÍSTKU</w:t>
                            </w:r>
                          </w:p>
                          <w:p w:rsidR="00852B5E" w:rsidRPr="00A9424E" w:rsidRDefault="00852B5E" w:rsidP="00A9424E">
                            <w:pPr>
                              <w:jc w:val="center"/>
                              <w:rPr>
                                <w:b/>
                                <w:sz w:val="40"/>
                                <w:szCs w:val="40"/>
                              </w:rPr>
                            </w:pPr>
                            <w:r>
                              <w:rPr>
                                <w:b/>
                                <w:sz w:val="40"/>
                                <w:szCs w:val="40"/>
                              </w:rPr>
                              <w:t>NA ROK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" fillcolor="#f5f5eb" strokeweight="1.5pt">
                <v:path arrowok="t"/>
                <v:textbox>
                  <w:txbxContent>
                    <w:p w:rsidR="00852B5E" w:rsidRPr="00A9424E" w:rsidRDefault="00852B5E" w:rsidP="00A9424E">
                      <w:pPr>
                        <w:jc w:val="center"/>
                        <w:rPr>
                          <w:b/>
                          <w:sz w:val="40"/>
                          <w:szCs w:val="40"/>
                        </w:rPr>
                      </w:pPr>
                      <w:r w:rsidRPr="00A9424E">
                        <w:rPr>
                          <w:b/>
                          <w:sz w:val="40"/>
                          <w:szCs w:val="40"/>
                        </w:rPr>
                        <w:t>ROZVRH PRÁCE OKRESNÍHO SOUDU</w:t>
                      </w:r>
                    </w:p>
                    <w:p w:rsidR="00852B5E" w:rsidRPr="00A9424E" w:rsidRDefault="00852B5E" w:rsidP="00A9424E">
                      <w:pPr>
                        <w:jc w:val="center"/>
                        <w:rPr>
                          <w:b/>
                          <w:sz w:val="40"/>
                          <w:szCs w:val="40"/>
                        </w:rPr>
                      </w:pPr>
                      <w:r w:rsidRPr="00A9424E">
                        <w:rPr>
                          <w:b/>
                          <w:sz w:val="40"/>
                          <w:szCs w:val="40"/>
                        </w:rPr>
                        <w:t>VE FRÝDKU-MÍSTKU</w:t>
                      </w:r>
                    </w:p>
                    <w:p w:rsidR="00852B5E" w:rsidRPr="00A9424E" w:rsidRDefault="00852B5E" w:rsidP="00A9424E">
                      <w:pPr>
                        <w:jc w:val="center"/>
                        <w:rPr>
                          <w:b/>
                          <w:sz w:val="40"/>
                          <w:szCs w:val="40"/>
                        </w:rPr>
                      </w:pPr>
                      <w:r>
                        <w:rPr>
                          <w:b/>
                          <w:sz w:val="40"/>
                          <w:szCs w:val="40"/>
                        </w:rPr>
                        <w:t>NA ROK 2023</w:t>
                      </w:r>
                    </w:p>
                  </w:txbxContent>
                </v:textbox>
              </v:shape>
            </w:pict>
          </mc:Fallback>
        </mc:AlternateConten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A46F6F" w:rsidRDefault="00276CA2">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118722268" w:history="1">
            <w:r w:rsidR="00A46F6F" w:rsidRPr="00751258">
              <w:rPr>
                <w:rStyle w:val="Hypertextovodkaz"/>
                <w:noProof/>
              </w:rPr>
              <w:t>ÚŘEDNÍ HODINY</w:t>
            </w:r>
            <w:r w:rsidR="00A46F6F">
              <w:rPr>
                <w:noProof/>
                <w:webHidden/>
              </w:rPr>
              <w:tab/>
            </w:r>
            <w:r w:rsidR="00A46F6F">
              <w:rPr>
                <w:noProof/>
                <w:webHidden/>
              </w:rPr>
              <w:fldChar w:fldCharType="begin"/>
            </w:r>
            <w:r w:rsidR="00A46F6F">
              <w:rPr>
                <w:noProof/>
                <w:webHidden/>
              </w:rPr>
              <w:instrText xml:space="preserve"> PAGEREF _Toc118722268 \h </w:instrText>
            </w:r>
            <w:r w:rsidR="00A46F6F">
              <w:rPr>
                <w:noProof/>
                <w:webHidden/>
              </w:rPr>
            </w:r>
            <w:r w:rsidR="00A46F6F">
              <w:rPr>
                <w:noProof/>
                <w:webHidden/>
              </w:rPr>
              <w:fldChar w:fldCharType="separate"/>
            </w:r>
            <w:r w:rsidR="001D285F">
              <w:rPr>
                <w:noProof/>
                <w:webHidden/>
              </w:rPr>
              <w:t>2</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69" w:history="1">
            <w:r w:rsidR="00A46F6F" w:rsidRPr="00751258">
              <w:rPr>
                <w:rStyle w:val="Hypertextovodkaz"/>
                <w:noProof/>
              </w:rPr>
              <w:t>VEDENÍ A SPRÁVA OKRESNÍHO SOUDU</w:t>
            </w:r>
            <w:r w:rsidR="00A46F6F">
              <w:rPr>
                <w:noProof/>
                <w:webHidden/>
              </w:rPr>
              <w:tab/>
            </w:r>
            <w:r w:rsidR="00A46F6F">
              <w:rPr>
                <w:noProof/>
                <w:webHidden/>
              </w:rPr>
              <w:fldChar w:fldCharType="begin"/>
            </w:r>
            <w:r w:rsidR="00A46F6F">
              <w:rPr>
                <w:noProof/>
                <w:webHidden/>
              </w:rPr>
              <w:instrText xml:space="preserve"> PAGEREF _Toc118722269 \h </w:instrText>
            </w:r>
            <w:r w:rsidR="00A46F6F">
              <w:rPr>
                <w:noProof/>
                <w:webHidden/>
              </w:rPr>
            </w:r>
            <w:r w:rsidR="00A46F6F">
              <w:rPr>
                <w:noProof/>
                <w:webHidden/>
              </w:rPr>
              <w:fldChar w:fldCharType="separate"/>
            </w:r>
            <w:r w:rsidR="001D285F">
              <w:rPr>
                <w:noProof/>
                <w:webHidden/>
              </w:rPr>
              <w:t>3</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0" w:history="1">
            <w:r w:rsidR="00A46F6F" w:rsidRPr="00751258">
              <w:rPr>
                <w:rStyle w:val="Hypertextovodkaz"/>
                <w:noProof/>
              </w:rPr>
              <w:t>ÚSEK PODATELNY A SPISOVNY OKRESNÍHO SOUDU</w:t>
            </w:r>
            <w:r w:rsidR="00A46F6F">
              <w:rPr>
                <w:noProof/>
                <w:webHidden/>
              </w:rPr>
              <w:tab/>
            </w:r>
            <w:r w:rsidR="00A46F6F">
              <w:rPr>
                <w:noProof/>
                <w:webHidden/>
              </w:rPr>
              <w:fldChar w:fldCharType="begin"/>
            </w:r>
            <w:r w:rsidR="00A46F6F">
              <w:rPr>
                <w:noProof/>
                <w:webHidden/>
              </w:rPr>
              <w:instrText xml:space="preserve"> PAGEREF _Toc118722270 \h </w:instrText>
            </w:r>
            <w:r w:rsidR="00A46F6F">
              <w:rPr>
                <w:noProof/>
                <w:webHidden/>
              </w:rPr>
            </w:r>
            <w:r w:rsidR="00A46F6F">
              <w:rPr>
                <w:noProof/>
                <w:webHidden/>
              </w:rPr>
              <w:fldChar w:fldCharType="separate"/>
            </w:r>
            <w:r w:rsidR="001D285F">
              <w:rPr>
                <w:noProof/>
                <w:webHidden/>
              </w:rPr>
              <w:t>10</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1" w:history="1">
            <w:r w:rsidR="00A46F6F" w:rsidRPr="00751258">
              <w:rPr>
                <w:rStyle w:val="Hypertextovodkaz"/>
                <w:noProof/>
              </w:rPr>
              <w:t>VYŠŠÍ PODACÍ ODDĚLENÍ (VP), TISKOVÉ ODDĚLENÍ (TO), ODDĚLENÍ DATOVÝCH SCHRÁNEK (DS) - elektronická podatelna</w:t>
            </w:r>
            <w:r w:rsidR="00A46F6F">
              <w:rPr>
                <w:noProof/>
                <w:webHidden/>
              </w:rPr>
              <w:tab/>
            </w:r>
            <w:r w:rsidR="00A46F6F">
              <w:rPr>
                <w:noProof/>
                <w:webHidden/>
              </w:rPr>
              <w:fldChar w:fldCharType="begin"/>
            </w:r>
            <w:r w:rsidR="00A46F6F">
              <w:rPr>
                <w:noProof/>
                <w:webHidden/>
              </w:rPr>
              <w:instrText xml:space="preserve"> PAGEREF _Toc118722271 \h </w:instrText>
            </w:r>
            <w:r w:rsidR="00A46F6F">
              <w:rPr>
                <w:noProof/>
                <w:webHidden/>
              </w:rPr>
            </w:r>
            <w:r w:rsidR="00A46F6F">
              <w:rPr>
                <w:noProof/>
                <w:webHidden/>
              </w:rPr>
              <w:fldChar w:fldCharType="separate"/>
            </w:r>
            <w:r w:rsidR="001D285F">
              <w:rPr>
                <w:noProof/>
                <w:webHidden/>
              </w:rPr>
              <w:t>11</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2" w:history="1">
            <w:r w:rsidR="00A46F6F" w:rsidRPr="00751258">
              <w:rPr>
                <w:rStyle w:val="Hypertextovodkaz"/>
                <w:noProof/>
              </w:rPr>
              <w:t>INFORMAČNÍ KANCELÁŘ OKRESNÍHO SOUDU</w:t>
            </w:r>
            <w:r w:rsidR="00A46F6F">
              <w:rPr>
                <w:noProof/>
                <w:webHidden/>
              </w:rPr>
              <w:tab/>
            </w:r>
            <w:r w:rsidR="00A46F6F">
              <w:rPr>
                <w:noProof/>
                <w:webHidden/>
              </w:rPr>
              <w:fldChar w:fldCharType="begin"/>
            </w:r>
            <w:r w:rsidR="00A46F6F">
              <w:rPr>
                <w:noProof/>
                <w:webHidden/>
              </w:rPr>
              <w:instrText xml:space="preserve"> PAGEREF _Toc118722272 \h </w:instrText>
            </w:r>
            <w:r w:rsidR="00A46F6F">
              <w:rPr>
                <w:noProof/>
                <w:webHidden/>
              </w:rPr>
            </w:r>
            <w:r w:rsidR="00A46F6F">
              <w:rPr>
                <w:noProof/>
                <w:webHidden/>
              </w:rPr>
              <w:fldChar w:fldCharType="separate"/>
            </w:r>
            <w:r w:rsidR="001D285F">
              <w:rPr>
                <w:noProof/>
                <w:webHidden/>
              </w:rPr>
              <w:t>11</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3" w:history="1">
            <w:r w:rsidR="00A46F6F" w:rsidRPr="00751258">
              <w:rPr>
                <w:rStyle w:val="Hypertextovodkaz"/>
                <w:noProof/>
              </w:rPr>
              <w:t>OBECNÉ INFORMACE</w:t>
            </w:r>
            <w:r w:rsidR="00A46F6F">
              <w:rPr>
                <w:noProof/>
                <w:webHidden/>
              </w:rPr>
              <w:tab/>
            </w:r>
            <w:r w:rsidR="00A46F6F">
              <w:rPr>
                <w:noProof/>
                <w:webHidden/>
              </w:rPr>
              <w:fldChar w:fldCharType="begin"/>
            </w:r>
            <w:r w:rsidR="00A46F6F">
              <w:rPr>
                <w:noProof/>
                <w:webHidden/>
              </w:rPr>
              <w:instrText xml:space="preserve"> PAGEREF _Toc118722273 \h </w:instrText>
            </w:r>
            <w:r w:rsidR="00A46F6F">
              <w:rPr>
                <w:noProof/>
                <w:webHidden/>
              </w:rPr>
            </w:r>
            <w:r w:rsidR="00A46F6F">
              <w:rPr>
                <w:noProof/>
                <w:webHidden/>
              </w:rPr>
              <w:fldChar w:fldCharType="separate"/>
            </w:r>
            <w:r w:rsidR="001D285F">
              <w:rPr>
                <w:noProof/>
                <w:webHidden/>
              </w:rPr>
              <w:t>13</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4" w:history="1">
            <w:r w:rsidR="00A46F6F" w:rsidRPr="00751258">
              <w:rPr>
                <w:rStyle w:val="Hypertextovodkaz"/>
                <w:noProof/>
              </w:rPr>
              <w:t>AGENDA ÚSEKU TRESTNÍHO</w:t>
            </w:r>
            <w:r w:rsidR="00A46F6F">
              <w:rPr>
                <w:noProof/>
                <w:webHidden/>
              </w:rPr>
              <w:tab/>
            </w:r>
            <w:r w:rsidR="00A46F6F">
              <w:rPr>
                <w:noProof/>
                <w:webHidden/>
              </w:rPr>
              <w:fldChar w:fldCharType="begin"/>
            </w:r>
            <w:r w:rsidR="00A46F6F">
              <w:rPr>
                <w:noProof/>
                <w:webHidden/>
              </w:rPr>
              <w:instrText xml:space="preserve"> PAGEREF _Toc118722274 \h </w:instrText>
            </w:r>
            <w:r w:rsidR="00A46F6F">
              <w:rPr>
                <w:noProof/>
                <w:webHidden/>
              </w:rPr>
            </w:r>
            <w:r w:rsidR="00A46F6F">
              <w:rPr>
                <w:noProof/>
                <w:webHidden/>
              </w:rPr>
              <w:fldChar w:fldCharType="separate"/>
            </w:r>
            <w:r w:rsidR="001D285F">
              <w:rPr>
                <w:noProof/>
                <w:webHidden/>
              </w:rPr>
              <w:t>15</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5" w:history="1">
            <w:r w:rsidR="00A46F6F" w:rsidRPr="00751258">
              <w:rPr>
                <w:rStyle w:val="Hypertextovodkaz"/>
                <w:noProof/>
              </w:rPr>
              <w:t>AGENDA ÚSEKU OBČANSKOPRÁVNÍHO - SPORNÉHO</w:t>
            </w:r>
            <w:r w:rsidR="00A46F6F">
              <w:rPr>
                <w:noProof/>
                <w:webHidden/>
              </w:rPr>
              <w:tab/>
            </w:r>
            <w:r w:rsidR="00A46F6F">
              <w:rPr>
                <w:noProof/>
                <w:webHidden/>
              </w:rPr>
              <w:fldChar w:fldCharType="begin"/>
            </w:r>
            <w:r w:rsidR="00A46F6F">
              <w:rPr>
                <w:noProof/>
                <w:webHidden/>
              </w:rPr>
              <w:instrText xml:space="preserve"> PAGEREF _Toc118722275 \h </w:instrText>
            </w:r>
            <w:r w:rsidR="00A46F6F">
              <w:rPr>
                <w:noProof/>
                <w:webHidden/>
              </w:rPr>
            </w:r>
            <w:r w:rsidR="00A46F6F">
              <w:rPr>
                <w:noProof/>
                <w:webHidden/>
              </w:rPr>
              <w:fldChar w:fldCharType="separate"/>
            </w:r>
            <w:r w:rsidR="001D285F">
              <w:rPr>
                <w:noProof/>
                <w:webHidden/>
              </w:rPr>
              <w:t>26</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6" w:history="1">
            <w:r w:rsidR="00A46F6F" w:rsidRPr="00751258">
              <w:rPr>
                <w:rStyle w:val="Hypertextovodkaz"/>
                <w:noProof/>
              </w:rPr>
              <w:t>AGENDA ÚSEKU OBČANSKOPRÁVNÍHO - NESPORNÉHO</w:t>
            </w:r>
            <w:r w:rsidR="00A46F6F">
              <w:rPr>
                <w:noProof/>
                <w:webHidden/>
              </w:rPr>
              <w:tab/>
            </w:r>
            <w:r w:rsidR="00A46F6F">
              <w:rPr>
                <w:noProof/>
                <w:webHidden/>
              </w:rPr>
              <w:fldChar w:fldCharType="begin"/>
            </w:r>
            <w:r w:rsidR="00A46F6F">
              <w:rPr>
                <w:noProof/>
                <w:webHidden/>
              </w:rPr>
              <w:instrText xml:space="preserve"> PAGEREF _Toc118722276 \h </w:instrText>
            </w:r>
            <w:r w:rsidR="00A46F6F">
              <w:rPr>
                <w:noProof/>
                <w:webHidden/>
              </w:rPr>
            </w:r>
            <w:r w:rsidR="00A46F6F">
              <w:rPr>
                <w:noProof/>
                <w:webHidden/>
              </w:rPr>
              <w:fldChar w:fldCharType="separate"/>
            </w:r>
            <w:r w:rsidR="001D285F">
              <w:rPr>
                <w:noProof/>
                <w:webHidden/>
              </w:rPr>
              <w:t>39</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7" w:history="1">
            <w:r w:rsidR="00A46F6F" w:rsidRPr="00751258">
              <w:rPr>
                <w:rStyle w:val="Hypertextovodkaz"/>
                <w:noProof/>
              </w:rPr>
              <w:t>AGENDA VÝKONU ROZHODNUTÍ</w:t>
            </w:r>
            <w:r w:rsidR="00A46F6F">
              <w:rPr>
                <w:noProof/>
                <w:webHidden/>
              </w:rPr>
              <w:tab/>
            </w:r>
            <w:r w:rsidR="00A46F6F">
              <w:rPr>
                <w:noProof/>
                <w:webHidden/>
              </w:rPr>
              <w:fldChar w:fldCharType="begin"/>
            </w:r>
            <w:r w:rsidR="00A46F6F">
              <w:rPr>
                <w:noProof/>
                <w:webHidden/>
              </w:rPr>
              <w:instrText xml:space="preserve"> PAGEREF _Toc118722277 \h </w:instrText>
            </w:r>
            <w:r w:rsidR="00A46F6F">
              <w:rPr>
                <w:noProof/>
                <w:webHidden/>
              </w:rPr>
            </w:r>
            <w:r w:rsidR="00A46F6F">
              <w:rPr>
                <w:noProof/>
                <w:webHidden/>
              </w:rPr>
              <w:fldChar w:fldCharType="separate"/>
            </w:r>
            <w:r w:rsidR="001D285F">
              <w:rPr>
                <w:noProof/>
                <w:webHidden/>
              </w:rPr>
              <w:t>50</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8" w:history="1">
            <w:r w:rsidR="00A46F6F" w:rsidRPr="00751258">
              <w:rPr>
                <w:rStyle w:val="Hypertextovodkaz"/>
                <w:noProof/>
              </w:rPr>
              <w:t>AGENDA POZŮSTALOSTNÍ, ÚSCHOV A UMOŘENÍ</w:t>
            </w:r>
            <w:r w:rsidR="00A46F6F">
              <w:rPr>
                <w:noProof/>
                <w:webHidden/>
              </w:rPr>
              <w:tab/>
            </w:r>
            <w:r w:rsidR="00A46F6F">
              <w:rPr>
                <w:noProof/>
                <w:webHidden/>
              </w:rPr>
              <w:fldChar w:fldCharType="begin"/>
            </w:r>
            <w:r w:rsidR="00A46F6F">
              <w:rPr>
                <w:noProof/>
                <w:webHidden/>
              </w:rPr>
              <w:instrText xml:space="preserve"> PAGEREF _Toc118722278 \h </w:instrText>
            </w:r>
            <w:r w:rsidR="00A46F6F">
              <w:rPr>
                <w:noProof/>
                <w:webHidden/>
              </w:rPr>
            </w:r>
            <w:r w:rsidR="00A46F6F">
              <w:rPr>
                <w:noProof/>
                <w:webHidden/>
              </w:rPr>
              <w:fldChar w:fldCharType="separate"/>
            </w:r>
            <w:r w:rsidR="001D285F">
              <w:rPr>
                <w:noProof/>
                <w:webHidden/>
              </w:rPr>
              <w:t>56</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79" w:history="1">
            <w:r w:rsidR="00A46F6F" w:rsidRPr="00751258">
              <w:rPr>
                <w:rStyle w:val="Hypertextovodkaz"/>
                <w:noProof/>
              </w:rPr>
              <w:t>PŘÍLOHA Č. 1</w:t>
            </w:r>
            <w:r w:rsidR="00A46F6F">
              <w:rPr>
                <w:noProof/>
                <w:webHidden/>
              </w:rPr>
              <w:tab/>
            </w:r>
            <w:r w:rsidR="00A46F6F">
              <w:rPr>
                <w:noProof/>
                <w:webHidden/>
              </w:rPr>
              <w:fldChar w:fldCharType="begin"/>
            </w:r>
            <w:r w:rsidR="00A46F6F">
              <w:rPr>
                <w:noProof/>
                <w:webHidden/>
              </w:rPr>
              <w:instrText xml:space="preserve"> PAGEREF _Toc118722279 \h </w:instrText>
            </w:r>
            <w:r w:rsidR="00A46F6F">
              <w:rPr>
                <w:noProof/>
                <w:webHidden/>
              </w:rPr>
            </w:r>
            <w:r w:rsidR="00A46F6F">
              <w:rPr>
                <w:noProof/>
                <w:webHidden/>
              </w:rPr>
              <w:fldChar w:fldCharType="separate"/>
            </w:r>
            <w:r w:rsidR="001D285F">
              <w:rPr>
                <w:noProof/>
                <w:webHidden/>
              </w:rPr>
              <w:t>59</w:t>
            </w:r>
            <w:r w:rsidR="00A46F6F">
              <w:rPr>
                <w:noProof/>
                <w:webHidden/>
              </w:rPr>
              <w:fldChar w:fldCharType="end"/>
            </w:r>
          </w:hyperlink>
        </w:p>
        <w:p w:rsidR="00A46F6F" w:rsidRDefault="00083CD3">
          <w:pPr>
            <w:pStyle w:val="Obsah2"/>
            <w:tabs>
              <w:tab w:val="right" w:leader="dot" w:pos="9062"/>
            </w:tabs>
            <w:rPr>
              <w:rFonts w:asciiTheme="minorHAnsi" w:eastAsiaTheme="minorEastAsia" w:hAnsiTheme="minorHAnsi"/>
              <w:noProof/>
              <w:lang w:eastAsia="cs-CZ"/>
            </w:rPr>
          </w:pPr>
          <w:hyperlink w:anchor="_Toc118722280" w:history="1">
            <w:r w:rsidR="00A46F6F" w:rsidRPr="00751258">
              <w:rPr>
                <w:rStyle w:val="Hypertextovodkaz"/>
                <w:noProof/>
              </w:rPr>
              <w:t>Přísedící úseku trestního</w:t>
            </w:r>
            <w:r w:rsidR="00A46F6F">
              <w:rPr>
                <w:noProof/>
                <w:webHidden/>
              </w:rPr>
              <w:tab/>
            </w:r>
            <w:r w:rsidR="00A46F6F">
              <w:rPr>
                <w:noProof/>
                <w:webHidden/>
              </w:rPr>
              <w:fldChar w:fldCharType="begin"/>
            </w:r>
            <w:r w:rsidR="00A46F6F">
              <w:rPr>
                <w:noProof/>
                <w:webHidden/>
              </w:rPr>
              <w:instrText xml:space="preserve"> PAGEREF _Toc118722280 \h </w:instrText>
            </w:r>
            <w:r w:rsidR="00A46F6F">
              <w:rPr>
                <w:noProof/>
                <w:webHidden/>
              </w:rPr>
            </w:r>
            <w:r w:rsidR="00A46F6F">
              <w:rPr>
                <w:noProof/>
                <w:webHidden/>
              </w:rPr>
              <w:fldChar w:fldCharType="separate"/>
            </w:r>
            <w:r w:rsidR="001D285F">
              <w:rPr>
                <w:noProof/>
                <w:webHidden/>
              </w:rPr>
              <w:t>59</w:t>
            </w:r>
            <w:r w:rsidR="00A46F6F">
              <w:rPr>
                <w:noProof/>
                <w:webHidden/>
              </w:rPr>
              <w:fldChar w:fldCharType="end"/>
            </w:r>
          </w:hyperlink>
        </w:p>
        <w:p w:rsidR="00A46F6F" w:rsidRDefault="00083CD3">
          <w:pPr>
            <w:pStyle w:val="Obsah2"/>
            <w:tabs>
              <w:tab w:val="right" w:leader="dot" w:pos="9062"/>
            </w:tabs>
            <w:rPr>
              <w:rFonts w:asciiTheme="minorHAnsi" w:eastAsiaTheme="minorEastAsia" w:hAnsiTheme="minorHAnsi"/>
              <w:noProof/>
              <w:lang w:eastAsia="cs-CZ"/>
            </w:rPr>
          </w:pPr>
          <w:hyperlink w:anchor="_Toc118722281" w:history="1">
            <w:r w:rsidR="00A46F6F" w:rsidRPr="00751258">
              <w:rPr>
                <w:rStyle w:val="Hypertextovodkaz"/>
                <w:noProof/>
              </w:rPr>
              <w:t>Přísedící úseku občanskoprávního</w:t>
            </w:r>
            <w:r w:rsidR="00A46F6F">
              <w:rPr>
                <w:noProof/>
                <w:webHidden/>
              </w:rPr>
              <w:tab/>
            </w:r>
            <w:r w:rsidR="00A46F6F">
              <w:rPr>
                <w:noProof/>
                <w:webHidden/>
              </w:rPr>
              <w:fldChar w:fldCharType="begin"/>
            </w:r>
            <w:r w:rsidR="00A46F6F">
              <w:rPr>
                <w:noProof/>
                <w:webHidden/>
              </w:rPr>
              <w:instrText xml:space="preserve"> PAGEREF _Toc118722281 \h </w:instrText>
            </w:r>
            <w:r w:rsidR="00A46F6F">
              <w:rPr>
                <w:noProof/>
                <w:webHidden/>
              </w:rPr>
            </w:r>
            <w:r w:rsidR="00A46F6F">
              <w:rPr>
                <w:noProof/>
                <w:webHidden/>
              </w:rPr>
              <w:fldChar w:fldCharType="separate"/>
            </w:r>
            <w:r w:rsidR="001D285F">
              <w:rPr>
                <w:noProof/>
                <w:webHidden/>
              </w:rPr>
              <w:t>60</w:t>
            </w:r>
            <w:r w:rsidR="00A46F6F">
              <w:rPr>
                <w:noProof/>
                <w:webHidden/>
              </w:rPr>
              <w:fldChar w:fldCharType="end"/>
            </w:r>
          </w:hyperlink>
        </w:p>
        <w:p w:rsidR="00A46F6F" w:rsidRDefault="00083CD3">
          <w:pPr>
            <w:pStyle w:val="Obsah1"/>
            <w:tabs>
              <w:tab w:val="right" w:leader="dot" w:pos="9062"/>
            </w:tabs>
            <w:rPr>
              <w:rFonts w:asciiTheme="minorHAnsi" w:eastAsiaTheme="minorEastAsia" w:hAnsiTheme="minorHAnsi"/>
              <w:noProof/>
              <w:lang w:eastAsia="cs-CZ"/>
            </w:rPr>
          </w:pPr>
          <w:hyperlink w:anchor="_Toc118722282" w:history="1">
            <w:r w:rsidR="00A46F6F" w:rsidRPr="00751258">
              <w:rPr>
                <w:rStyle w:val="Hypertextovodkaz"/>
                <w:noProof/>
              </w:rPr>
              <w:t>PŘÍLOHA Č. 2</w:t>
            </w:r>
            <w:r w:rsidR="00A46F6F">
              <w:rPr>
                <w:noProof/>
                <w:webHidden/>
              </w:rPr>
              <w:tab/>
            </w:r>
            <w:r w:rsidR="00A46F6F">
              <w:rPr>
                <w:noProof/>
                <w:webHidden/>
              </w:rPr>
              <w:fldChar w:fldCharType="begin"/>
            </w:r>
            <w:r w:rsidR="00A46F6F">
              <w:rPr>
                <w:noProof/>
                <w:webHidden/>
              </w:rPr>
              <w:instrText xml:space="preserve"> PAGEREF _Toc118722282 \h </w:instrText>
            </w:r>
            <w:r w:rsidR="00A46F6F">
              <w:rPr>
                <w:noProof/>
                <w:webHidden/>
              </w:rPr>
            </w:r>
            <w:r w:rsidR="00A46F6F">
              <w:rPr>
                <w:noProof/>
                <w:webHidden/>
              </w:rPr>
              <w:fldChar w:fldCharType="separate"/>
            </w:r>
            <w:r w:rsidR="001D285F">
              <w:rPr>
                <w:noProof/>
                <w:webHidden/>
              </w:rPr>
              <w:t>61</w:t>
            </w:r>
            <w:r w:rsidR="00A46F6F">
              <w:rPr>
                <w:noProof/>
                <w:webHidden/>
              </w:rPr>
              <w:fldChar w:fldCharType="end"/>
            </w:r>
          </w:hyperlink>
        </w:p>
        <w:p w:rsidR="00A46F6F" w:rsidRDefault="00083CD3">
          <w:pPr>
            <w:pStyle w:val="Obsah2"/>
            <w:tabs>
              <w:tab w:val="right" w:leader="dot" w:pos="9062"/>
            </w:tabs>
            <w:rPr>
              <w:rFonts w:asciiTheme="minorHAnsi" w:eastAsiaTheme="minorEastAsia" w:hAnsiTheme="minorHAnsi"/>
              <w:noProof/>
              <w:lang w:eastAsia="cs-CZ"/>
            </w:rPr>
          </w:pPr>
          <w:hyperlink w:anchor="_Toc118722283" w:history="1">
            <w:r w:rsidR="00A46F6F" w:rsidRPr="00751258">
              <w:rPr>
                <w:rStyle w:val="Hypertextovodkaz"/>
                <w:noProof/>
              </w:rPr>
              <w:t>Seznam použitých právních předpisů</w:t>
            </w:r>
            <w:r w:rsidR="00A46F6F">
              <w:rPr>
                <w:noProof/>
                <w:webHidden/>
              </w:rPr>
              <w:tab/>
            </w:r>
            <w:r w:rsidR="00A46F6F">
              <w:rPr>
                <w:noProof/>
                <w:webHidden/>
              </w:rPr>
              <w:fldChar w:fldCharType="begin"/>
            </w:r>
            <w:r w:rsidR="00A46F6F">
              <w:rPr>
                <w:noProof/>
                <w:webHidden/>
              </w:rPr>
              <w:instrText xml:space="preserve"> PAGEREF _Toc118722283 \h </w:instrText>
            </w:r>
            <w:r w:rsidR="00A46F6F">
              <w:rPr>
                <w:noProof/>
                <w:webHidden/>
              </w:rPr>
            </w:r>
            <w:r w:rsidR="00A46F6F">
              <w:rPr>
                <w:noProof/>
                <w:webHidden/>
              </w:rPr>
              <w:fldChar w:fldCharType="separate"/>
            </w:r>
            <w:r w:rsidR="001D285F">
              <w:rPr>
                <w:noProof/>
                <w:webHidden/>
              </w:rPr>
              <w:t>61</w:t>
            </w:r>
            <w:r w:rsidR="00A46F6F">
              <w:rPr>
                <w:noProof/>
                <w:webHidden/>
              </w:rPr>
              <w:fldChar w:fldCharType="end"/>
            </w:r>
          </w:hyperlink>
        </w:p>
        <w:p w:rsidR="00AB1F5A" w:rsidRDefault="00276CA2">
          <w:pPr>
            <w:rPr>
              <w:b/>
              <w:bCs/>
            </w:rPr>
          </w:pPr>
          <w:r>
            <w:rPr>
              <w:b/>
              <w:bCs/>
            </w:rPr>
            <w:lastRenderedPageBreak/>
            <w:fldChar w:fldCharType="end"/>
          </w:r>
        </w:p>
      </w:sdtContent>
    </w:sdt>
    <w:p w:rsidR="00A9424E" w:rsidRDefault="00A9424E">
      <w:r>
        <w:br w:type="page"/>
      </w:r>
    </w:p>
    <w:p w:rsidR="0081591A" w:rsidRDefault="0081591A" w:rsidP="00E47269">
      <w:pPr>
        <w:pStyle w:val="Nadpis1"/>
        <w:shd w:val="clear" w:color="auto" w:fill="F2F2F2" w:themeFill="background1" w:themeFillShade="F2"/>
      </w:pPr>
      <w:bookmarkStart w:id="1" w:name="_Toc118722268"/>
      <w:r>
        <w:lastRenderedPageBreak/>
        <w:t>ÚŘEDNÍ HODINY</w:t>
      </w:r>
      <w:bookmarkEnd w:id="1"/>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BE1823" w:rsidRDefault="00AF0BE2" w:rsidP="00365BDB">
      <w:pPr>
        <w:pStyle w:val="Odstavecseseznamem"/>
        <w:numPr>
          <w:ilvl w:val="0"/>
          <w:numId w:val="1"/>
        </w:numPr>
        <w:ind w:left="426"/>
      </w:pPr>
      <w:r>
        <w:t>základní pr</w:t>
      </w:r>
      <w:r w:rsidR="00657237">
        <w:t>acovní doba od 8:00 – 14:00 hodin</w:t>
      </w:r>
    </w:p>
    <w:p w:rsidR="00AF0BE2" w:rsidRDefault="00BE1823" w:rsidP="00BE1823">
      <w:pPr>
        <w:pStyle w:val="Odstavecseseznamem"/>
        <w:ind w:left="426"/>
      </w:pPr>
      <w:r>
        <w:t>červe</w:t>
      </w:r>
      <w:r w:rsidR="00657237">
        <w:t>nec – srpen od 7:00 – 13:00 hodin</w:t>
      </w:r>
    </w:p>
    <w:p w:rsidR="00AF0BE2" w:rsidRDefault="00AF0BE2" w:rsidP="00365BDB">
      <w:pPr>
        <w:pStyle w:val="Odstavecseseznamem"/>
        <w:numPr>
          <w:ilvl w:val="0"/>
          <w:numId w:val="1"/>
        </w:numPr>
        <w:ind w:left="426"/>
      </w:pPr>
      <w:r>
        <w:t>volitelná pracovní doba od 6:00 – 8</w:t>
      </w:r>
      <w:r w:rsidR="00657237">
        <w:t>:00 hodin a od 14:00 – 18:00 hodin</w:t>
      </w:r>
    </w:p>
    <w:p w:rsidR="00BE1823" w:rsidRDefault="00BE1823" w:rsidP="00BE1823">
      <w:pPr>
        <w:pStyle w:val="Odstavecseseznamem"/>
        <w:ind w:left="426"/>
      </w:pPr>
      <w:r>
        <w:t>červ</w:t>
      </w:r>
      <w:r w:rsidR="00657237">
        <w:t>enec – srpen od 6:00 – 7:00 hodin</w:t>
      </w:r>
      <w:r>
        <w:t xml:space="preserve"> a od 13:00 - 18:00 hod</w:t>
      </w:r>
      <w:r w:rsidR="00657237">
        <w:t>in</w:t>
      </w:r>
    </w:p>
    <w:p w:rsidR="002E104D" w:rsidRDefault="00AF0BE2" w:rsidP="002E104D">
      <w:pPr>
        <w:pStyle w:val="Odstavecseseznamem"/>
        <w:numPr>
          <w:ilvl w:val="0"/>
          <w:numId w:val="1"/>
        </w:numPr>
        <w:ind w:left="426"/>
      </w:pPr>
      <w:r>
        <w:t>přestávka na oběd a oddech</w:t>
      </w:r>
      <w:r w:rsidR="00780800">
        <w:t xml:space="preserve"> - půl hodiny v rozmezí od 11:00</w:t>
      </w:r>
      <w:r w:rsidR="00657237">
        <w:t xml:space="preserve"> - </w:t>
      </w:r>
      <w:r>
        <w:t>1</w:t>
      </w:r>
      <w:r w:rsidR="00780800">
        <w:t>2:00</w:t>
      </w:r>
      <w:r>
        <w:t xml:space="preserve"> hod</w:t>
      </w:r>
      <w:r w:rsidR="00657237">
        <w:t>in</w:t>
      </w:r>
    </w:p>
    <w:p w:rsidR="002E104D" w:rsidRDefault="002E104D" w:rsidP="002E104D"/>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 xml:space="preserve">Přestávka: </w:t>
      </w:r>
      <w:r w:rsidR="00657237">
        <w:t>půl hodiny v rozmezí od 11:15 -</w:t>
      </w:r>
      <w:r>
        <w:t xml:space="preserve"> 12:15 hod</w:t>
      </w:r>
      <w:r w:rsidR="00657237">
        <w:t>in</w:t>
      </w:r>
    </w:p>
    <w:p w:rsidR="003167EC" w:rsidRDefault="003167EC" w:rsidP="00AF0BE2"/>
    <w:p w:rsidR="00AF0BE2" w:rsidRPr="003167EC" w:rsidRDefault="00AF0BE2" w:rsidP="00AF0BE2">
      <w:pPr>
        <w:rPr>
          <w:b/>
        </w:rPr>
      </w:pPr>
      <w:r w:rsidRPr="003167EC">
        <w:rPr>
          <w:b/>
        </w:rPr>
        <w:t>Návštěvní dny u předsedy okresního soudu:</w:t>
      </w:r>
    </w:p>
    <w:p w:rsidR="00AF0BE2" w:rsidRDefault="00A63A2E" w:rsidP="00905E11">
      <w:pPr>
        <w:spacing w:after="0"/>
      </w:pPr>
      <w:r>
        <w:t>P</w:t>
      </w:r>
      <w:r w:rsidR="00454B6F">
        <w:t>o předchozí osobní či telefonické domluvě</w:t>
      </w:r>
      <w:r>
        <w:t xml:space="preserve"> na telefonním čísle 558 411 327,</w:t>
      </w:r>
      <w:r w:rsidR="003167EC">
        <w:t xml:space="preserve"> </w:t>
      </w:r>
      <w:r>
        <w:t>558 411 330.</w:t>
      </w:r>
    </w:p>
    <w:p w:rsidR="00AB1F5A" w:rsidRDefault="00AB1F5A">
      <w:r>
        <w:br w:type="page"/>
      </w:r>
    </w:p>
    <w:p w:rsidR="0081591A" w:rsidRDefault="0081591A" w:rsidP="00E47269">
      <w:pPr>
        <w:pStyle w:val="Nadpis1"/>
        <w:shd w:val="clear" w:color="auto" w:fill="F2F2F2" w:themeFill="background1" w:themeFillShade="F2"/>
      </w:pPr>
      <w:bookmarkStart w:id="2" w:name="_Toc118722269"/>
      <w:r w:rsidRPr="00E47269">
        <w:lastRenderedPageBreak/>
        <w:t>VEDENÍ</w:t>
      </w:r>
      <w:r w:rsidR="00B07B9D">
        <w:t xml:space="preserve"> A SPRÁVA</w:t>
      </w:r>
      <w:r>
        <w:t xml:space="preserve"> </w:t>
      </w:r>
      <w:r w:rsidR="00524FD7">
        <w:t>O</w:t>
      </w:r>
      <w:r>
        <w:t>KRESNÍHO SOUDU</w:t>
      </w:r>
      <w:bookmarkEnd w:id="2"/>
    </w:p>
    <w:p w:rsidR="0081591A" w:rsidRDefault="0081591A" w:rsidP="008416A6">
      <w:pPr>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rsidR="008C27AB" w:rsidRDefault="008C27AB" w:rsidP="008C27AB">
      <w:pPr>
        <w:pStyle w:val="Odstavecseseznamem"/>
        <w:numPr>
          <w:ilvl w:val="0"/>
          <w:numId w:val="4"/>
        </w:numPr>
        <w:ind w:left="851" w:hanging="491"/>
      </w:pPr>
      <w:r>
        <w:t>vykonává státní správu okresního soudu dle § 127 odst. 1, písm. a</w:t>
      </w:r>
      <w:r w:rsidR="00783BF4">
        <w:t xml:space="preserve">) - </w:t>
      </w:r>
      <w:r>
        <w:t>j), odst. 2 písm. a</w:t>
      </w:r>
      <w:r w:rsidR="00783BF4">
        <w:t xml:space="preserve">) </w:t>
      </w:r>
      <w:r>
        <w:t>-</w:t>
      </w:r>
      <w:r w:rsidR="00783BF4">
        <w:t xml:space="preserve"> </w:t>
      </w:r>
      <w:r>
        <w:t>c), odst.</w:t>
      </w:r>
      <w:r w:rsidR="009A3426">
        <w:t> </w:t>
      </w:r>
      <w:r>
        <w:t xml:space="preserve">3, § 128 zákona </w:t>
      </w:r>
      <w:r w:rsidR="00B8617C">
        <w:t>o soudech a soudcích</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udílí pokyny místní jednotce justiční stráže dle § 3 odst. 1, 3 a § 5 instrukce MS</w:t>
      </w:r>
      <w:r w:rsidR="00196F4D">
        <w:t>p o</w:t>
      </w:r>
      <w:r>
        <w:t xml:space="preserve"> </w:t>
      </w:r>
      <w:r w:rsidR="00196F4D">
        <w:t>justiční stráži</w:t>
      </w:r>
    </w:p>
    <w:p w:rsidR="00CD442C" w:rsidRDefault="00CD442C" w:rsidP="008C27AB">
      <w:pPr>
        <w:rPr>
          <w:b/>
        </w:rPr>
      </w:pPr>
    </w:p>
    <w:p w:rsidR="00E74F6C" w:rsidRPr="00CD442C" w:rsidRDefault="008C27AB" w:rsidP="00DE6428">
      <w:pPr>
        <w:spacing w:after="0"/>
        <w:rPr>
          <w:b/>
        </w:rPr>
      </w:pPr>
      <w:r w:rsidRPr="00CD442C">
        <w:rPr>
          <w:b/>
        </w:rPr>
        <w:t>MÍSTOPŘEDSEDKYNĚ OKRESNÍHO SOUDU – úsek občanskoprávní sporný a nesporný</w:t>
      </w:r>
    </w:p>
    <w:p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rsidR="008C27AB" w:rsidRDefault="008C27AB" w:rsidP="00CD442C">
      <w:pPr>
        <w:pStyle w:val="Odstavecseseznamem"/>
        <w:numPr>
          <w:ilvl w:val="0"/>
          <w:numId w:val="4"/>
        </w:numPr>
        <w:ind w:left="851" w:hanging="491"/>
      </w:pPr>
      <w:r>
        <w:t>zajišťuje řízení, kontrolu a organizaci občanskoprávního úseku (agenda C, P a Nc,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rsidR="008C27AB" w:rsidRPr="00CD442C" w:rsidRDefault="008C27AB" w:rsidP="008C27AB">
      <w:pPr>
        <w:rPr>
          <w:b/>
          <w:u w:val="single"/>
        </w:rPr>
      </w:pPr>
      <w:r w:rsidRPr="00CD442C">
        <w:rPr>
          <w:b/>
          <w:u w:val="single"/>
        </w:rPr>
        <w:t>Dále vede</w:t>
      </w:r>
      <w:r w:rsidR="005B4DF1">
        <w:rPr>
          <w:b/>
          <w:u w:val="single"/>
        </w:rPr>
        <w:t xml:space="preserve"> vybrané oddíly rejstříku Nc</w:t>
      </w:r>
      <w:r w:rsidRPr="00CD442C">
        <w:rPr>
          <w:b/>
          <w:u w:val="single"/>
        </w:rPr>
        <w:t>:</w:t>
      </w:r>
    </w:p>
    <w:p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307382">
        <w:rPr>
          <w:b/>
        </w:rPr>
        <w:t xml:space="preserve"> </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rsidR="008C27AB" w:rsidRDefault="008C27AB" w:rsidP="008C27AB"/>
    <w:p w:rsidR="008C27AB" w:rsidRPr="00CD442C" w:rsidRDefault="008C27AB" w:rsidP="00063198">
      <w:pPr>
        <w:widowControl w:val="0"/>
        <w:spacing w:after="0"/>
        <w:rPr>
          <w:b/>
        </w:rPr>
      </w:pPr>
      <w:r w:rsidRPr="00CD442C">
        <w:rPr>
          <w:b/>
        </w:rPr>
        <w:t>TISKOVÝ MLUVČÍ</w:t>
      </w:r>
    </w:p>
    <w:p w:rsidR="008C27AB" w:rsidRPr="00DC1D3A" w:rsidRDefault="008C27AB" w:rsidP="00063198">
      <w:pPr>
        <w:widowControl w:val="0"/>
        <w:spacing w:after="0"/>
        <w:rPr>
          <w:b/>
          <w:spacing w:val="20"/>
        </w:rPr>
      </w:pPr>
      <w:r w:rsidRPr="00DC1D3A">
        <w:rPr>
          <w:b/>
        </w:rPr>
        <w:t xml:space="preserve">Mgr. </w:t>
      </w:r>
      <w:r w:rsidR="00825C40" w:rsidRPr="00DC1D3A">
        <w:rPr>
          <w:b/>
        </w:rPr>
        <w:t xml:space="preserve">David Mařádek </w:t>
      </w:r>
      <w:r w:rsidR="007253B3">
        <w:rPr>
          <w:b/>
        </w:rPr>
        <w:t>- úsek občanskoprávní</w:t>
      </w:r>
    </w:p>
    <w:p w:rsidR="00F12ACF" w:rsidRDefault="00F12ACF" w:rsidP="007253B3">
      <w:pPr>
        <w:widowControl w:val="0"/>
        <w:spacing w:after="0"/>
        <w:rPr>
          <w:b/>
        </w:rPr>
      </w:pPr>
      <w:r w:rsidRPr="000C2D25">
        <w:rPr>
          <w:b/>
        </w:rPr>
        <w:t>Mgr. Sandra Vareninová</w:t>
      </w:r>
      <w:r w:rsidR="007253B3" w:rsidRPr="007253B3">
        <w:rPr>
          <w:b/>
        </w:rPr>
        <w:t xml:space="preserve"> </w:t>
      </w:r>
      <w:r w:rsidR="007253B3">
        <w:rPr>
          <w:b/>
        </w:rPr>
        <w:t xml:space="preserve">- </w:t>
      </w:r>
      <w:r w:rsidR="007253B3" w:rsidRPr="00CD442C">
        <w:rPr>
          <w:b/>
        </w:rPr>
        <w:t>úsek trestní</w:t>
      </w:r>
    </w:p>
    <w:p w:rsidR="007253B3" w:rsidRPr="000C2D25" w:rsidRDefault="007253B3" w:rsidP="00063198">
      <w:pPr>
        <w:widowControl w:val="0"/>
        <w:rPr>
          <w:b/>
        </w:rPr>
      </w:pPr>
      <w:r>
        <w:lastRenderedPageBreak/>
        <w:t>Vzájemný zástup.</w:t>
      </w:r>
    </w:p>
    <w:p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rsidR="00063198" w:rsidRDefault="00063198" w:rsidP="00063198">
      <w:pPr>
        <w:widowControl w:val="0"/>
        <w:jc w:val="left"/>
      </w:pPr>
    </w:p>
    <w:p w:rsidR="008C27AB" w:rsidRPr="00CD442C" w:rsidRDefault="008C27AB" w:rsidP="00063198">
      <w:pPr>
        <w:keepNext/>
        <w:spacing w:after="0"/>
        <w:rPr>
          <w:b/>
        </w:rPr>
      </w:pPr>
      <w:r w:rsidRPr="00CD442C">
        <w:rPr>
          <w:b/>
        </w:rPr>
        <w:t xml:space="preserve">ŘEDITELKA SPRÁVY SOUDU </w:t>
      </w:r>
    </w:p>
    <w:p w:rsidR="008C27AB" w:rsidRPr="00CD442C" w:rsidRDefault="008C27AB" w:rsidP="00063198">
      <w:pPr>
        <w:keepNext/>
        <w:spacing w:after="0"/>
        <w:rPr>
          <w:b/>
        </w:rPr>
      </w:pPr>
      <w:r w:rsidRPr="00CD442C">
        <w:rPr>
          <w:b/>
        </w:rPr>
        <w:t xml:space="preserve">Mgr. Jana </w:t>
      </w:r>
      <w:r w:rsidRPr="00263A45">
        <w:rPr>
          <w:b/>
          <w:spacing w:val="40"/>
        </w:rPr>
        <w:t>Ševčíková</w:t>
      </w:r>
    </w:p>
    <w:p w:rsidR="002A347E" w:rsidRDefault="008C27AB" w:rsidP="002A347E">
      <w:pPr>
        <w:keepNext/>
        <w:spacing w:after="0"/>
        <w:rPr>
          <w:b/>
        </w:rPr>
      </w:pPr>
      <w:r w:rsidRPr="009C3B3D">
        <w:rPr>
          <w:b/>
        </w:rPr>
        <w:t>Zástupce – Miroslava Kubečková</w:t>
      </w:r>
      <w:r w:rsidR="002A347E">
        <w:rPr>
          <w:b/>
        </w:rPr>
        <w:t xml:space="preserve"> ve věcech účetních</w:t>
      </w:r>
    </w:p>
    <w:p w:rsidR="008C27AB" w:rsidRPr="009C3B3D" w:rsidRDefault="00E81981" w:rsidP="00063198">
      <w:pPr>
        <w:keepNext/>
        <w:rPr>
          <w:b/>
        </w:rPr>
      </w:pPr>
      <w:r>
        <w:rPr>
          <w:b/>
        </w:rPr>
        <w:t>Romana</w:t>
      </w:r>
      <w:r w:rsidR="008C27AB" w:rsidRPr="009C3B3D">
        <w:rPr>
          <w:b/>
        </w:rPr>
        <w:t xml:space="preserve"> </w:t>
      </w:r>
      <w:r>
        <w:rPr>
          <w:b/>
        </w:rPr>
        <w:t>Skotnicová</w:t>
      </w:r>
      <w:r w:rsidR="008C27AB" w:rsidRPr="009C3B3D">
        <w:rPr>
          <w:b/>
        </w:rPr>
        <w:t xml:space="preserve"> </w:t>
      </w:r>
      <w:r w:rsidR="002A347E">
        <w:rPr>
          <w:b/>
        </w:rPr>
        <w:t>– ve věcech personálních</w:t>
      </w:r>
    </w:p>
    <w:p w:rsidR="008C27AB" w:rsidRDefault="008C27AB" w:rsidP="00063198">
      <w:pPr>
        <w:pStyle w:val="Odstavecseseznamem"/>
        <w:keepNext/>
        <w:numPr>
          <w:ilvl w:val="0"/>
          <w:numId w:val="4"/>
        </w:numPr>
        <w:ind w:left="851" w:hanging="491"/>
      </w:pPr>
      <w:r>
        <w:t>zajišťuje provoz soudu po stránce hospodářské, materiální a finanční dle</w:t>
      </w:r>
      <w:r w:rsidR="00ED73F9">
        <w:t xml:space="preserve"> </w:t>
      </w:r>
      <w:r>
        <w:t>§ 122a)</w:t>
      </w:r>
      <w:r w:rsidR="00ED73F9">
        <w:t>,</w:t>
      </w:r>
      <w:r>
        <w:t xml:space="preserve"> § 127 odst. 4 písm. a</w:t>
      </w:r>
      <w:r w:rsidR="00F54D2B">
        <w:t>)</w:t>
      </w:r>
      <w:r>
        <w:t xml:space="preserve"> – d) </w:t>
      </w:r>
      <w:r w:rsidR="00F1279B">
        <w:t>zákona o soudech a soudcích</w:t>
      </w:r>
      <w:r>
        <w:t xml:space="preserve">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rsidR="00130E2E">
        <w:t xml:space="preserve">rozpočtových pravidlech a </w:t>
      </w:r>
      <w:r w:rsidR="00ED73F9">
        <w:t xml:space="preserve">zákona </w:t>
      </w:r>
      <w:r>
        <w:t>o majetku Č</w:t>
      </w:r>
      <w:r w:rsidR="00ED73F9">
        <w:t>R</w:t>
      </w:r>
      <w:r w:rsidR="007D2818">
        <w:t xml:space="preserve">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DB412E" w:rsidRDefault="00D73FC9" w:rsidP="00CD442C">
      <w:pPr>
        <w:pStyle w:val="Odstavecseseznamem"/>
        <w:numPr>
          <w:ilvl w:val="0"/>
          <w:numId w:val="4"/>
        </w:numPr>
        <w:ind w:left="851" w:hanging="491"/>
      </w:pPr>
      <w:r>
        <w:t>vykonává funkci správce</w:t>
      </w:r>
      <w:r w:rsidR="008C27AB">
        <w:t xml:space="preserve"> a kontrolní činnost v souladu se zákonem o finanční kontrole</w:t>
      </w:r>
      <w:r w:rsidR="00DB412E">
        <w:t xml:space="preserve"> a předběžnou kontrolu dle vyhlášky o provedení zákona o finanční kontrole </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3689C">
      <w:pPr>
        <w:pStyle w:val="Odstavecseseznamem"/>
        <w:numPr>
          <w:ilvl w:val="0"/>
          <w:numId w:val="4"/>
        </w:numPr>
        <w:ind w:left="850" w:hanging="493"/>
      </w:pPr>
      <w:r>
        <w:t>vyřizuje žádosti subjektů o informace v souvislosti s</w:t>
      </w:r>
      <w:r w:rsidR="00C3689C">
        <w:t> </w:t>
      </w:r>
      <w:r w:rsidR="00AB49F5">
        <w:t>GDPR</w:t>
      </w:r>
    </w:p>
    <w:p w:rsidR="00C3689C" w:rsidRDefault="00C3689C" w:rsidP="00C3689C"/>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lastRenderedPageBreak/>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850B1">
        <w:t> </w:t>
      </w:r>
      <w:r w:rsidR="00192CC4">
        <w:t>GDPR</w:t>
      </w:r>
    </w:p>
    <w:p w:rsidR="000273A0" w:rsidRDefault="005850B1" w:rsidP="000273A0">
      <w:pPr>
        <w:pStyle w:val="Odstavecseseznamem"/>
        <w:numPr>
          <w:ilvl w:val="0"/>
          <w:numId w:val="4"/>
        </w:numPr>
        <w:ind w:left="850" w:hanging="493"/>
      </w:pPr>
      <w:r>
        <w:t>vykování úkony na základě pověření týkající se kontroly notářských úschov ve smyslu § 267 v.k.ř.</w:t>
      </w:r>
    </w:p>
    <w:p w:rsidR="00690F50" w:rsidRDefault="00690F50" w:rsidP="000273A0">
      <w:pPr>
        <w:pStyle w:val="Odstavecseseznamem"/>
        <w:numPr>
          <w:ilvl w:val="0"/>
          <w:numId w:val="4"/>
        </w:numPr>
        <w:ind w:left="850" w:hanging="493"/>
      </w:pPr>
      <w:r>
        <w:t>vede registr práv a povinností – RPP (registr osob)</w:t>
      </w:r>
    </w:p>
    <w:p w:rsidR="008C27AB" w:rsidRPr="00D85E62" w:rsidRDefault="008C27AB" w:rsidP="000273A0">
      <w:pPr>
        <w:keepNext/>
        <w:spacing w:after="0"/>
        <w:rPr>
          <w:b/>
        </w:rPr>
      </w:pPr>
      <w:r w:rsidRPr="00D85E62">
        <w:rPr>
          <w:b/>
        </w:rPr>
        <w:t>SRÁVKYNĚ APLIKACE</w:t>
      </w:r>
    </w:p>
    <w:p w:rsidR="008C27AB" w:rsidRPr="00D85E62" w:rsidRDefault="008C27AB" w:rsidP="000273A0">
      <w:pPr>
        <w:keepNext/>
        <w:spacing w:after="0"/>
        <w:rPr>
          <w:b/>
        </w:rPr>
      </w:pPr>
      <w:r w:rsidRPr="00D85E62">
        <w:rPr>
          <w:b/>
        </w:rPr>
        <w:t xml:space="preserve">Jana </w:t>
      </w:r>
      <w:r w:rsidRPr="00263A45">
        <w:rPr>
          <w:b/>
          <w:spacing w:val="40"/>
        </w:rPr>
        <w:t>Havláková</w:t>
      </w:r>
    </w:p>
    <w:p w:rsidR="008C27AB" w:rsidRPr="009C3B3D" w:rsidRDefault="008C27AB" w:rsidP="000273A0">
      <w:pPr>
        <w:keepNext/>
        <w:rPr>
          <w:b/>
        </w:rPr>
      </w:pPr>
      <w:r w:rsidRPr="009C3B3D">
        <w:rPr>
          <w:b/>
        </w:rPr>
        <w:t>Zástupce - Ing. Věra Brabcová</w:t>
      </w:r>
    </w:p>
    <w:p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provádí kontrolu infoDesky</w:t>
      </w:r>
    </w:p>
    <w:p w:rsidR="008C27AB" w:rsidRDefault="008C27AB" w:rsidP="00D85E62">
      <w:pPr>
        <w:pStyle w:val="Odstavecseseznamem"/>
        <w:numPr>
          <w:ilvl w:val="0"/>
          <w:numId w:val="4"/>
        </w:numPr>
        <w:ind w:left="851" w:hanging="491"/>
      </w:pPr>
      <w:r>
        <w:t>provádí kontrolu oprávnění přístupů uživatelů do CEO</w:t>
      </w:r>
    </w:p>
    <w:p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rsidR="00036A39" w:rsidRDefault="00036A39" w:rsidP="00036A39"/>
    <w:p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w:t>
      </w:r>
      <w:r w:rsidR="00501C35">
        <w:rPr>
          <w:b/>
        </w:rPr>
        <w:t>, Lenka Kurečková</w:t>
      </w:r>
      <w:r w:rsidRPr="00A74AC0">
        <w:rPr>
          <w:b/>
        </w:rPr>
        <w:t xml:space="preserve"> - pro zápis do rejstříku utajovaných skutečností</w:t>
      </w:r>
      <w:r w:rsidR="00D85E62" w:rsidRPr="00A74AC0">
        <w:rPr>
          <w:b/>
        </w:rPr>
        <w:t xml:space="preserve"> </w:t>
      </w:r>
    </w:p>
    <w:p w:rsidR="00DD3DF8" w:rsidRDefault="00A74AC0" w:rsidP="00DD3DF8">
      <w:pPr>
        <w:tabs>
          <w:tab w:val="left" w:pos="993"/>
        </w:tabs>
        <w:spacing w:after="0"/>
        <w:rPr>
          <w:b/>
        </w:rPr>
      </w:pPr>
      <w:r w:rsidRPr="00A74AC0">
        <w:rPr>
          <w:b/>
        </w:rPr>
        <w:tab/>
      </w:r>
      <w:r w:rsidR="00FE545C">
        <w:rPr>
          <w:b/>
        </w:rPr>
        <w:t>Renata Chlebková</w:t>
      </w:r>
      <w:r w:rsidR="008C27AB" w:rsidRPr="00A74AC0">
        <w:rPr>
          <w:b/>
        </w:rPr>
        <w:t xml:space="preserve"> - ve věcech majetkových</w:t>
      </w:r>
      <w:r w:rsidR="00794E3B">
        <w:rPr>
          <w:b/>
        </w:rPr>
        <w:t xml:space="preserve">, </w:t>
      </w:r>
      <w:r w:rsidR="00794E3B" w:rsidRPr="00DC1D3A">
        <w:rPr>
          <w:b/>
        </w:rPr>
        <w:t>investičních záměrů</w:t>
      </w:r>
      <w:r w:rsidR="00FE545C" w:rsidRPr="00DC1D3A">
        <w:rPr>
          <w:b/>
        </w:rPr>
        <w:t xml:space="preserve"> a </w:t>
      </w:r>
      <w:r w:rsidR="00FE545C">
        <w:rPr>
          <w:b/>
        </w:rPr>
        <w:t>správce budovy</w:t>
      </w:r>
    </w:p>
    <w:p w:rsidR="00405303" w:rsidRDefault="00DD3DF8" w:rsidP="00405303">
      <w:pPr>
        <w:tabs>
          <w:tab w:val="left" w:pos="993"/>
        </w:tabs>
        <w:spacing w:after="0"/>
        <w:ind w:left="851"/>
        <w:rPr>
          <w:b/>
        </w:rPr>
      </w:pPr>
      <w:r>
        <w:rPr>
          <w:b/>
        </w:rPr>
        <w:tab/>
        <w:t>Mgr. Jana Ševčíková – ve věcech bezpečnostního ředitele</w:t>
      </w:r>
      <w:r w:rsidR="00405303">
        <w:rPr>
          <w:b/>
        </w:rPr>
        <w:t>, vyjma rejstříku utajovaných</w:t>
      </w:r>
    </w:p>
    <w:p w:rsidR="008C27AB" w:rsidRPr="00405303" w:rsidRDefault="00405303" w:rsidP="00405303">
      <w:pPr>
        <w:tabs>
          <w:tab w:val="left" w:pos="993"/>
        </w:tabs>
        <w:ind w:left="851"/>
        <w:rPr>
          <w:b/>
        </w:rPr>
      </w:pPr>
      <w:r>
        <w:rPr>
          <w:b/>
        </w:rPr>
        <w:t xml:space="preserve">  skutečností</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rsidR="00916D19" w:rsidRDefault="008C27AB" w:rsidP="00D85E62">
      <w:pPr>
        <w:pStyle w:val="Odstavecseseznamem"/>
        <w:numPr>
          <w:ilvl w:val="0"/>
          <w:numId w:val="4"/>
        </w:numPr>
        <w:ind w:left="851" w:hanging="491"/>
      </w:pPr>
      <w:r>
        <w:lastRenderedPageBreak/>
        <w:t xml:space="preserve">zápis do rejstříku utajovaných skutečností a sledování bankovních účtů dle </w:t>
      </w:r>
      <w:r w:rsidR="00916D19">
        <w:t xml:space="preserve">vyhlášky o administrativní bezpečnosti a o registraci utajovaných informací </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zpracovává investiční záměry okresního soudu včetně přípravy a zadávání veřejných zakázek</w:t>
      </w:r>
      <w:r w:rsidR="006D1F81">
        <w:t xml:space="preserve"> </w:t>
      </w:r>
      <w:r w:rsidR="006D1F81" w:rsidRPr="00DC1D3A">
        <w:t>vyjma IT</w:t>
      </w:r>
      <w:r w:rsidRPr="00DC1D3A">
        <w:t xml:space="preserve"> </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rsidR="00207A1D" w:rsidRDefault="00207A1D" w:rsidP="00CF1629">
      <w:pPr>
        <w:jc w:val="left"/>
      </w:pPr>
    </w:p>
    <w:p w:rsidR="008C27AB" w:rsidRPr="00D85E62" w:rsidRDefault="008C27AB" w:rsidP="002E104D">
      <w:pPr>
        <w:keepNext/>
        <w:spacing w:after="0"/>
        <w:rPr>
          <w:b/>
        </w:rPr>
      </w:pPr>
      <w:r w:rsidRPr="00D85E62">
        <w:rPr>
          <w:b/>
        </w:rPr>
        <w:t>VEDOUCÍ KANCELÁŘE SPRÁVY SOUDU</w:t>
      </w:r>
    </w:p>
    <w:p w:rsidR="008C27AB" w:rsidRPr="00D85E62" w:rsidRDefault="008C27AB" w:rsidP="002E104D">
      <w:pPr>
        <w:keepNext/>
        <w:spacing w:after="0"/>
        <w:rPr>
          <w:b/>
        </w:rPr>
      </w:pPr>
      <w:r w:rsidRPr="00D85E62">
        <w:rPr>
          <w:b/>
        </w:rPr>
        <w:t xml:space="preserve">Iveta </w:t>
      </w:r>
      <w:r w:rsidRPr="004D52E6">
        <w:rPr>
          <w:b/>
          <w:spacing w:val="40"/>
        </w:rPr>
        <w:t>Jakubowská</w:t>
      </w:r>
    </w:p>
    <w:p w:rsidR="008C27AB" w:rsidRPr="004D52E6" w:rsidRDefault="008C27AB" w:rsidP="002E104D">
      <w:pPr>
        <w:keepNext/>
        <w:rPr>
          <w:b/>
        </w:rPr>
      </w:pPr>
      <w:r w:rsidRPr="004D52E6">
        <w:rPr>
          <w:b/>
        </w:rPr>
        <w:t xml:space="preserve">Zástupce – </w:t>
      </w:r>
      <w:r w:rsidR="00E81981">
        <w:rPr>
          <w:b/>
        </w:rPr>
        <w:t>Romana Skotnicová</w:t>
      </w:r>
    </w:p>
    <w:p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Spr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t>v</w:t>
      </w:r>
      <w:r w:rsidR="008C27AB">
        <w:t>ede r</w:t>
      </w:r>
      <w:r w:rsidR="005475A9">
        <w:t>ejstřík Si (žádosti o informace)</w:t>
      </w:r>
    </w:p>
    <w:p w:rsidR="008C27AB" w:rsidRDefault="008C27AB" w:rsidP="00D85E62">
      <w:pPr>
        <w:pStyle w:val="Odstavecseseznamem"/>
        <w:numPr>
          <w:ilvl w:val="0"/>
          <w:numId w:val="4"/>
        </w:numPr>
        <w:ind w:left="851" w:hanging="491"/>
      </w:pPr>
      <w:r>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9A11FE" w:rsidRDefault="009A11FE" w:rsidP="00E167FF">
      <w:pPr>
        <w:pStyle w:val="Odstavecseseznamem"/>
        <w:numPr>
          <w:ilvl w:val="0"/>
          <w:numId w:val="4"/>
        </w:numPr>
        <w:ind w:left="850" w:hanging="493"/>
      </w:pPr>
      <w:r>
        <w:t>připravuje seznamy správních spisů pro skartační řízení</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FE1354" w:rsidRPr="00DC0992" w:rsidRDefault="00F10C4D" w:rsidP="00FE1354">
      <w:pPr>
        <w:pStyle w:val="Odstavecseseznamem"/>
        <w:numPr>
          <w:ilvl w:val="0"/>
          <w:numId w:val="4"/>
        </w:numPr>
        <w:ind w:left="850" w:hanging="493"/>
      </w:pPr>
      <w:r w:rsidRPr="00DC0992">
        <w:t>eviduje veškeré smlouvy v modulu Smluv IRES</w:t>
      </w:r>
    </w:p>
    <w:p w:rsidR="008C27AB" w:rsidRPr="00F10C4D" w:rsidRDefault="00F10C4D" w:rsidP="00FE1354">
      <w:pPr>
        <w:pStyle w:val="Odstavecseseznamem"/>
        <w:ind w:left="850"/>
        <w:rPr>
          <w:color w:val="FF0000"/>
        </w:rPr>
      </w:pPr>
      <w:r w:rsidRPr="00F10C4D">
        <w:rPr>
          <w:color w:val="FF0000"/>
        </w:rPr>
        <w:t xml:space="preserve"> </w:t>
      </w:r>
      <w:r w:rsidR="008C27AB" w:rsidRPr="00F10C4D">
        <w:rPr>
          <w:color w:val="FF0000"/>
        </w:rPr>
        <w:t xml:space="preserve"> </w:t>
      </w:r>
    </w:p>
    <w:p w:rsidR="008C27AB" w:rsidRPr="00D85E62" w:rsidRDefault="008C27AB" w:rsidP="00207A1D">
      <w:pPr>
        <w:spacing w:after="0"/>
        <w:rPr>
          <w:b/>
        </w:rPr>
      </w:pPr>
      <w:r w:rsidRPr="00D85E62">
        <w:rPr>
          <w:b/>
        </w:rPr>
        <w:t>PERSONALISTKA, ÚČETNÍ</w:t>
      </w:r>
    </w:p>
    <w:p w:rsidR="008C27AB" w:rsidRPr="00D85E62" w:rsidRDefault="00E81981" w:rsidP="00207A1D">
      <w:pPr>
        <w:spacing w:after="0"/>
        <w:rPr>
          <w:b/>
        </w:rPr>
      </w:pPr>
      <w:r>
        <w:rPr>
          <w:b/>
        </w:rPr>
        <w:t>Romana</w:t>
      </w:r>
      <w:r w:rsidR="008C27AB" w:rsidRPr="00D85E62">
        <w:rPr>
          <w:b/>
        </w:rPr>
        <w:t xml:space="preserve"> </w:t>
      </w:r>
      <w:r>
        <w:rPr>
          <w:b/>
          <w:spacing w:val="40"/>
        </w:rPr>
        <w:t>Skotnicová</w:t>
      </w:r>
      <w:r w:rsidR="008C27AB" w:rsidRPr="00D85E62">
        <w:rPr>
          <w:b/>
        </w:rPr>
        <w:t xml:space="preserve"> </w:t>
      </w:r>
    </w:p>
    <w:p w:rsidR="008C27AB" w:rsidRPr="004D52E6" w:rsidRDefault="008C27AB" w:rsidP="008C27AB">
      <w:pPr>
        <w:rPr>
          <w:b/>
        </w:rPr>
      </w:pPr>
      <w:r w:rsidRPr="004D52E6">
        <w:rPr>
          <w:b/>
        </w:rPr>
        <w:t>Zá</w:t>
      </w:r>
      <w:r w:rsidR="004D71AC">
        <w:rPr>
          <w:b/>
        </w:rPr>
        <w:t xml:space="preserve">stupce – Jarmila Řeháčková, </w:t>
      </w:r>
      <w:r w:rsidR="00932E9B">
        <w:rPr>
          <w:b/>
        </w:rPr>
        <w:t>Iveta Jakubowská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lastRenderedPageBreak/>
        <w:t>vede seznam a zajišťuje přístupy zaměstnanců do Centrální evidence osob</w:t>
      </w:r>
    </w:p>
    <w:p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r w:rsidR="001203A2">
        <w:t>u</w:t>
      </w:r>
    </w:p>
    <w:p w:rsidR="007D1291" w:rsidRDefault="007D1291" w:rsidP="007D1291">
      <w:pPr>
        <w:rPr>
          <w:b/>
        </w:rPr>
      </w:pPr>
    </w:p>
    <w:p w:rsidR="008C27AB" w:rsidRPr="00D85E62" w:rsidRDefault="008C27AB" w:rsidP="00207A1D">
      <w:pPr>
        <w:spacing w:after="0"/>
        <w:rPr>
          <w:b/>
        </w:rPr>
      </w:pPr>
      <w:r w:rsidRPr="00D85E62">
        <w:rPr>
          <w:b/>
        </w:rPr>
        <w:t>SPRÁVCE POČÍTAČOVÉ SÍTĚ</w:t>
      </w:r>
    </w:p>
    <w:p w:rsidR="00CA0E49" w:rsidRPr="00D85E62" w:rsidRDefault="00CA0E49" w:rsidP="00207A1D">
      <w:pPr>
        <w:spacing w:after="0"/>
        <w:rPr>
          <w:b/>
        </w:rPr>
      </w:pPr>
      <w:r>
        <w:rPr>
          <w:b/>
        </w:rPr>
        <w:t xml:space="preserve">Michal </w:t>
      </w:r>
      <w:r w:rsidRPr="009F6F66">
        <w:rPr>
          <w:b/>
          <w:spacing w:val="40"/>
        </w:rPr>
        <w:t>Bednárek</w:t>
      </w:r>
    </w:p>
    <w:p w:rsidR="008C27AB" w:rsidRPr="004D52E6" w:rsidRDefault="006A246F" w:rsidP="008C27AB">
      <w:pPr>
        <w:rPr>
          <w:b/>
        </w:rPr>
      </w:pPr>
      <w:r>
        <w:rPr>
          <w:b/>
        </w:rPr>
        <w:t>Zástupce - Dominik Menšík</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provádí administraci uživatelských účtů a přístupových rolí uživatelů v systému CzechPoint</w:t>
      </w:r>
    </w:p>
    <w:p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 xml:space="preserve">zajišťuje </w:t>
      </w:r>
      <w:r w:rsidR="0059055D">
        <w:t xml:space="preserve">zápis do </w:t>
      </w:r>
      <w:r>
        <w:t>registr</w:t>
      </w:r>
      <w:r w:rsidR="0059055D">
        <w:t>u</w:t>
      </w:r>
      <w:r>
        <w:t xml:space="preserve">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t>IISSP - RISPR – vykonává funkci správce organi</w:t>
      </w:r>
      <w:r w:rsidR="007D2818">
        <w:t xml:space="preserve">zační struktury OJ RISPR (OSS) </w:t>
      </w:r>
    </w:p>
    <w:p w:rsidR="00E01774" w:rsidRDefault="008C27AB" w:rsidP="00E01774">
      <w:pPr>
        <w:pStyle w:val="Odstavecseseznamem"/>
        <w:numPr>
          <w:ilvl w:val="0"/>
          <w:numId w:val="4"/>
        </w:numPr>
        <w:ind w:left="850" w:hanging="493"/>
      </w:pPr>
      <w:r>
        <w:t>podává návrhy na zpracování IZ pro výpočetní techniku</w:t>
      </w:r>
    </w:p>
    <w:p w:rsidR="00302930" w:rsidRPr="00DC0992" w:rsidRDefault="00302930" w:rsidP="00E01774">
      <w:pPr>
        <w:pStyle w:val="Odstavecseseznamem"/>
        <w:numPr>
          <w:ilvl w:val="0"/>
          <w:numId w:val="4"/>
        </w:numPr>
        <w:ind w:left="850" w:hanging="493"/>
      </w:pPr>
      <w:r w:rsidRPr="00DC0992">
        <w:t>zpracovává investiční záměry okresního soudu včetně přípravy a zadávání veřejných zakázek v oblasti IT</w:t>
      </w:r>
    </w:p>
    <w:p w:rsidR="00E01774" w:rsidRDefault="00E01774" w:rsidP="00E01774"/>
    <w:p w:rsidR="008C27AB" w:rsidRPr="00D85E62" w:rsidRDefault="008C27AB" w:rsidP="00207A1D">
      <w:pPr>
        <w:spacing w:after="0"/>
        <w:rPr>
          <w:b/>
        </w:rPr>
      </w:pPr>
      <w:r w:rsidRPr="00D85E62">
        <w:rPr>
          <w:b/>
        </w:rPr>
        <w:t>OPERÁTOR INFORMAČNÍCH A KOMUNIKAČNÍCH TECHNOLOGIÍ</w:t>
      </w:r>
    </w:p>
    <w:p w:rsidR="008C27AB" w:rsidRPr="00D85E62" w:rsidRDefault="008C27AB" w:rsidP="00207A1D">
      <w:pPr>
        <w:spacing w:after="0"/>
        <w:rPr>
          <w:b/>
        </w:rPr>
      </w:pPr>
      <w:r w:rsidRPr="00D85E62">
        <w:rPr>
          <w:b/>
        </w:rPr>
        <w:lastRenderedPageBreak/>
        <w:t xml:space="preserve">Dominik </w:t>
      </w:r>
      <w:r w:rsidRPr="004D52E6">
        <w:rPr>
          <w:b/>
          <w:spacing w:val="40"/>
        </w:rPr>
        <w:t>Menšík</w:t>
      </w:r>
    </w:p>
    <w:p w:rsidR="008C27AB" w:rsidRPr="004D52E6" w:rsidRDefault="008C27AB" w:rsidP="008C27AB">
      <w:pPr>
        <w:rPr>
          <w:b/>
        </w:rPr>
      </w:pPr>
      <w:r w:rsidRPr="004D52E6">
        <w:rPr>
          <w:b/>
        </w:rPr>
        <w:t xml:space="preserve">Zástupce </w:t>
      </w:r>
      <w:r w:rsidR="003D31C0">
        <w:rPr>
          <w:b/>
        </w:rPr>
        <w:t>–</w:t>
      </w:r>
      <w:r w:rsidRPr="004D52E6">
        <w:rPr>
          <w:b/>
        </w:rPr>
        <w:t xml:space="preserve"> </w:t>
      </w:r>
      <w:r w:rsidR="003D31C0">
        <w:rPr>
          <w:b/>
        </w:rPr>
        <w:t>Michal Bednárek</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6360F0" w:rsidRDefault="006360F0" w:rsidP="00D85E62">
      <w:pPr>
        <w:pStyle w:val="Odstavecseseznamem"/>
        <w:numPr>
          <w:ilvl w:val="0"/>
          <w:numId w:val="4"/>
        </w:numPr>
        <w:ind w:left="851" w:hanging="491"/>
      </w:pPr>
      <w:r>
        <w:t>vede agendu mobilních a pevných telefonních linek v souladu s vnitřní směrnicí soudu</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rsidR="00302930" w:rsidRPr="00DC0992" w:rsidRDefault="00302930" w:rsidP="00302930">
      <w:pPr>
        <w:pStyle w:val="Odstavecseseznamem"/>
        <w:numPr>
          <w:ilvl w:val="0"/>
          <w:numId w:val="4"/>
        </w:numPr>
        <w:ind w:left="850" w:hanging="493"/>
      </w:pPr>
      <w:r w:rsidRPr="00DC0992">
        <w:t>zpracovává investiční záměry okresního soudu včetně přípravy a zadávání veřejných zakázek v oblasti IT</w:t>
      </w:r>
    </w:p>
    <w:p w:rsidR="001D0A5A" w:rsidRDefault="001D0A5A" w:rsidP="002F692E">
      <w:pPr>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E74F6C" w:rsidP="008C27AB">
      <w:pPr>
        <w:rPr>
          <w:b/>
        </w:rPr>
      </w:pPr>
      <w:r>
        <w:rPr>
          <w:b/>
        </w:rPr>
        <w:t>Zástupce – Irena Škodová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rsidR="008C27AB" w:rsidRDefault="008C27AB" w:rsidP="00D85E62">
      <w:pPr>
        <w:pStyle w:val="Odstavecseseznamem"/>
        <w:numPr>
          <w:ilvl w:val="0"/>
          <w:numId w:val="4"/>
        </w:numPr>
        <w:ind w:left="851" w:hanging="491"/>
      </w:pPr>
      <w:r>
        <w:t>vede a zajišťuje chod správní spisovny – úsek účetnictví</w:t>
      </w:r>
    </w:p>
    <w:p w:rsidR="006130F1" w:rsidRDefault="006130F1" w:rsidP="006130F1">
      <w:pPr>
        <w:pStyle w:val="Odstavecseseznamem"/>
        <w:keepNext/>
        <w:numPr>
          <w:ilvl w:val="0"/>
          <w:numId w:val="4"/>
        </w:numPr>
        <w:ind w:left="851" w:hanging="491"/>
      </w:pPr>
      <w:r>
        <w:t>připravuje seznamy účetních dokladů pro skartační řízení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8C27AB"/>
    <w:p w:rsidR="008C27AB" w:rsidRPr="00D85E62" w:rsidRDefault="008C27AB" w:rsidP="00A972BE">
      <w:pPr>
        <w:keepNext/>
        <w:spacing w:after="0"/>
        <w:rPr>
          <w:b/>
        </w:rPr>
      </w:pPr>
      <w:r w:rsidRPr="00D85E62">
        <w:rPr>
          <w:b/>
        </w:rPr>
        <w:t>ÚČETNÍ, VYMÁHAJÍCÍ ÚŘEDNICE</w:t>
      </w:r>
    </w:p>
    <w:p w:rsidR="008C27AB" w:rsidRPr="00D85E62" w:rsidRDefault="008C27AB" w:rsidP="00A972BE">
      <w:pPr>
        <w:keepNext/>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w:t>
      </w:r>
      <w:r w:rsidR="00B34B9D">
        <w:t>edávek a provádění exekucí dle d</w:t>
      </w:r>
      <w:r>
        <w:t>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pracovává účetní písemnosti pro automatizované zpracování pohledávek z tr. řízení v</w:t>
      </w:r>
      <w:r>
        <w:t> </w:t>
      </w:r>
      <w:r w:rsidR="008C27AB">
        <w:t>programu IRES</w:t>
      </w:r>
    </w:p>
    <w:p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rsidR="00C542FE" w:rsidRDefault="00C542FE" w:rsidP="00C542FE"/>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 xml:space="preserve">Zástupce </w:t>
      </w:r>
      <w:r w:rsidR="007B4F46">
        <w:rPr>
          <w:b/>
        </w:rPr>
        <w:t>–</w:t>
      </w:r>
      <w:r w:rsidRPr="004D52E6">
        <w:rPr>
          <w:b/>
        </w:rPr>
        <w:t xml:space="preserve"> </w:t>
      </w:r>
      <w:r w:rsidR="007B4F46">
        <w:rPr>
          <w:b/>
        </w:rPr>
        <w:t>Romana Skotnicová</w:t>
      </w:r>
      <w:r w:rsidRPr="004D52E6">
        <w:rPr>
          <w:b/>
        </w:rPr>
        <w:t xml:space="preserve">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D0615E">
        <w:t>D</w:t>
      </w:r>
      <w:r w:rsidR="00BB0DE7">
        <w:t xml:space="preserve"> - </w:t>
      </w:r>
      <w:r>
        <w:t>Ď, H včetně provádění dokladové inventarizace pohl</w:t>
      </w:r>
      <w:r w:rsidR="006D1F59">
        <w:t>edávek a provádění exekucí dle d</w:t>
      </w:r>
      <w:r>
        <w:t>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výkazníka kmenových dat pro všechny úrovně</w:t>
      </w:r>
    </w:p>
    <w:p w:rsidR="00E9685A" w:rsidRDefault="00E9685A" w:rsidP="00E9685A">
      <w:pPr>
        <w:rPr>
          <w:b/>
        </w:rPr>
      </w:pPr>
    </w:p>
    <w:p w:rsidR="008C27AB" w:rsidRPr="00D85E62" w:rsidRDefault="0018662E" w:rsidP="00207A1D">
      <w:pPr>
        <w:spacing w:after="0"/>
        <w:rPr>
          <w:b/>
        </w:rPr>
      </w:pPr>
      <w:r>
        <w:rPr>
          <w:b/>
        </w:rPr>
        <w:t>SPRÁVKYNĚ</w:t>
      </w:r>
      <w:r w:rsidR="008C27AB" w:rsidRPr="00D85E62">
        <w:rPr>
          <w:b/>
        </w:rPr>
        <w:t xml:space="preserve"> MAJETKU A ÚČETNÍ</w:t>
      </w:r>
    </w:p>
    <w:p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rsidR="008C27AB" w:rsidRPr="004D52E6" w:rsidRDefault="008C27AB" w:rsidP="008C27AB">
      <w:pPr>
        <w:rPr>
          <w:b/>
        </w:rPr>
      </w:pPr>
      <w:r w:rsidRPr="004D52E6">
        <w:rPr>
          <w:b/>
        </w:rPr>
        <w:t xml:space="preserve">Zástupce </w:t>
      </w:r>
      <w:r w:rsidR="00F56CA9">
        <w:rPr>
          <w:b/>
        </w:rPr>
        <w:t>–</w:t>
      </w:r>
      <w:r w:rsidR="003F474D">
        <w:rPr>
          <w:b/>
        </w:rPr>
        <w:t xml:space="preserve"> Sylva Ličková</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lastRenderedPageBreak/>
        <w:t>IISSP vykonává funkci správce rezervací OSS a výkazníka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rsidR="00642892" w:rsidRPr="00FF53A4" w:rsidRDefault="00642892" w:rsidP="00D85E62">
      <w:pPr>
        <w:pStyle w:val="Odstavecseseznamem"/>
        <w:numPr>
          <w:ilvl w:val="0"/>
          <w:numId w:val="4"/>
        </w:numPr>
        <w:ind w:left="851" w:hanging="491"/>
      </w:pPr>
      <w:r w:rsidRPr="00FF53A4">
        <w:t>spolupráce při přípravě zpracování investičních záměrů a veřejných zakázek vyjma IT</w:t>
      </w:r>
    </w:p>
    <w:p w:rsidR="008C27AB" w:rsidRPr="00D85E62" w:rsidRDefault="008C27AB" w:rsidP="00207A1D">
      <w:pPr>
        <w:spacing w:after="0"/>
        <w:rPr>
          <w:b/>
        </w:rPr>
      </w:pPr>
      <w:r w:rsidRPr="00D85E62">
        <w:rPr>
          <w:b/>
        </w:rPr>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Irena Škodová</w:t>
      </w:r>
    </w:p>
    <w:p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5B712E">
        <w:t xml:space="preserve">Č, </w:t>
      </w:r>
      <w:r>
        <w:t xml:space="preserve">P, Q, </w:t>
      </w:r>
      <w:r w:rsidR="00E74F6C">
        <w:t>R, S, Š, T, Ť</w:t>
      </w:r>
      <w:r>
        <w:t>, X, Y a dále pro všechny společnosti, jejichž název nezačíná písmenem, včetně provádění dokladové inventarizace pohl</w:t>
      </w:r>
      <w:r w:rsidR="00AD0C5A">
        <w:t>edávek a provádění exekucí dle d</w:t>
      </w:r>
      <w:r>
        <w:t>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rsidR="008C27AB" w:rsidRDefault="008C27AB" w:rsidP="00D85E62">
      <w:pPr>
        <w:pStyle w:val="Odstavecseseznamem"/>
        <w:numPr>
          <w:ilvl w:val="0"/>
          <w:numId w:val="4"/>
        </w:numPr>
        <w:ind w:left="851" w:hanging="491"/>
      </w:pPr>
      <w:r>
        <w:t>provádí vymáhání soudních pohledávek pro všechny osoby začínající písmeny M - Ň včetně provádění dokladové inventarizace pohl</w:t>
      </w:r>
      <w:r w:rsidR="00796224">
        <w:t>edávek a provádění exekucí dle d</w:t>
      </w:r>
      <w:r>
        <w:t xml:space="preserve">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 xml:space="preserve">v době nepřítomnosti zastupuje </w:t>
      </w:r>
      <w:r w:rsidR="0018685D">
        <w:t>správkyni majetku</w:t>
      </w:r>
    </w:p>
    <w:p w:rsidR="0098360E" w:rsidRPr="004D52E6"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rsidR="00940691" w:rsidRDefault="00940691" w:rsidP="00940691">
      <w:pPr>
        <w:rPr>
          <w:b/>
        </w:rPr>
      </w:pPr>
    </w:p>
    <w:p w:rsidR="008C27AB" w:rsidRPr="00D85E62" w:rsidRDefault="008C27AB" w:rsidP="00952FF8">
      <w:pPr>
        <w:keepNext/>
        <w:spacing w:after="0"/>
        <w:rPr>
          <w:b/>
        </w:rPr>
      </w:pPr>
      <w:r w:rsidRPr="00D85E62">
        <w:rPr>
          <w:b/>
        </w:rPr>
        <w:t>POKLADNÍ A VYMÁHAJÍCÍ ÚŘEDNICE</w:t>
      </w:r>
    </w:p>
    <w:p w:rsidR="008C27AB" w:rsidRPr="00D85E62" w:rsidRDefault="008C27AB" w:rsidP="00952FF8">
      <w:pPr>
        <w:keepNext/>
        <w:spacing w:after="0"/>
        <w:rPr>
          <w:b/>
        </w:rPr>
      </w:pPr>
      <w:r w:rsidRPr="00D85E62">
        <w:rPr>
          <w:b/>
        </w:rPr>
        <w:t xml:space="preserve">Michaela </w:t>
      </w:r>
      <w:r w:rsidRPr="004D52E6">
        <w:rPr>
          <w:b/>
          <w:spacing w:val="40"/>
        </w:rPr>
        <w:t xml:space="preserve">Popovová </w:t>
      </w:r>
    </w:p>
    <w:p w:rsidR="008C27AB" w:rsidRPr="004D52E6" w:rsidRDefault="008C27AB" w:rsidP="00952FF8">
      <w:pPr>
        <w:keepNext/>
        <w:rPr>
          <w:b/>
        </w:rPr>
      </w:pPr>
      <w:r w:rsidRPr="004D52E6">
        <w:rPr>
          <w:b/>
        </w:rPr>
        <w:t>Zástupce - Libuše Tománková</w:t>
      </w:r>
    </w:p>
    <w:p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w:t>
      </w:r>
      <w:r w:rsidR="00086A90">
        <w:t>edávek a provádění exekucí dle d</w:t>
      </w:r>
      <w:r>
        <w:t>aňového řádu (vyjma věci movitých a nemovitých)</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rsidR="00344376" w:rsidRDefault="00344376" w:rsidP="00D85E62">
      <w:pPr>
        <w:pStyle w:val="Odstavecseseznamem"/>
        <w:numPr>
          <w:ilvl w:val="0"/>
          <w:numId w:val="4"/>
        </w:numPr>
        <w:ind w:left="851" w:hanging="491"/>
      </w:pPr>
      <w:r>
        <w:t>zajišťuje výdej stravenek</w:t>
      </w:r>
    </w:p>
    <w:p w:rsidR="00D1742F" w:rsidRDefault="00D1742F" w:rsidP="001D285F">
      <w:pPr>
        <w:pStyle w:val="Odstavecseseznamem"/>
        <w:ind w:left="851"/>
      </w:pPr>
    </w:p>
    <w:p w:rsidR="008C27AB" w:rsidRPr="00D85E62" w:rsidRDefault="008C27AB" w:rsidP="004D52E6">
      <w:pPr>
        <w:keepNext/>
        <w:spacing w:after="0"/>
        <w:rPr>
          <w:b/>
        </w:rPr>
      </w:pPr>
      <w:r w:rsidRPr="00D85E62">
        <w:rPr>
          <w:b/>
        </w:rPr>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 xml:space="preserve">Zástupce </w:t>
      </w:r>
      <w:r w:rsidR="00687665">
        <w:rPr>
          <w:b/>
        </w:rPr>
        <w:t xml:space="preserve">- </w:t>
      </w:r>
      <w:r w:rsidR="00DF35D7">
        <w:rPr>
          <w:b/>
        </w:rPr>
        <w:t>Irena Škodová</w:t>
      </w:r>
      <w:r w:rsidRPr="004D52E6">
        <w:rPr>
          <w:b/>
        </w:rPr>
        <w:t xml:space="preserve"> </w:t>
      </w:r>
    </w:p>
    <w:p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w:t>
      </w:r>
      <w:r w:rsidR="005B05BC">
        <w:t>edávek a provádění exekucí dle d</w:t>
      </w:r>
      <w:r>
        <w:t>aňového řádu (vyjma věci movitých a nemovitých)</w:t>
      </w:r>
    </w:p>
    <w:p w:rsidR="008C27AB" w:rsidRDefault="008C27AB" w:rsidP="00207A1D"/>
    <w:p w:rsidR="00E47269" w:rsidRDefault="00E47269" w:rsidP="0089369F">
      <w:pPr>
        <w:pStyle w:val="Nadpis1"/>
        <w:shd w:val="clear" w:color="auto" w:fill="F2F2F2" w:themeFill="background1" w:themeFillShade="F2"/>
      </w:pPr>
      <w:bookmarkStart w:id="3" w:name="_Toc118722270"/>
      <w:r>
        <w:t xml:space="preserve">ÚSEK PODATELNY A SPISOVNY </w:t>
      </w:r>
      <w:r w:rsidR="00F40DCC">
        <w:t>O</w:t>
      </w:r>
      <w:r>
        <w:t>KRESNÍHO SOUDU</w:t>
      </w:r>
      <w:bookmarkEnd w:id="3"/>
    </w:p>
    <w:p w:rsidR="00E47269" w:rsidRDefault="00E47269" w:rsidP="00207A1D"/>
    <w:p w:rsidR="00627499" w:rsidRPr="00627499" w:rsidRDefault="00627499" w:rsidP="00627499">
      <w:pPr>
        <w:spacing w:after="0"/>
        <w:rPr>
          <w:b/>
        </w:rPr>
      </w:pPr>
      <w:r w:rsidRPr="00627499">
        <w:rPr>
          <w:b/>
        </w:rPr>
        <w:t>VEDOUCÍ PODATELNY</w:t>
      </w:r>
    </w:p>
    <w:p w:rsidR="00627499" w:rsidRPr="00621F51" w:rsidRDefault="00395C95" w:rsidP="00627499">
      <w:pPr>
        <w:spacing w:after="0"/>
        <w:rPr>
          <w:b/>
          <w:spacing w:val="40"/>
        </w:rPr>
      </w:pPr>
      <w:r>
        <w:rPr>
          <w:b/>
        </w:rPr>
        <w:t xml:space="preserve">Renáta </w:t>
      </w:r>
      <w:r w:rsidR="00621F51">
        <w:rPr>
          <w:b/>
          <w:spacing w:val="40"/>
        </w:rPr>
        <w:t>Richterová</w:t>
      </w:r>
    </w:p>
    <w:p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w:t>
      </w:r>
      <w:r w:rsidR="001D12F9" w:rsidRPr="00FF53A4">
        <w:rPr>
          <w:b/>
        </w:rPr>
        <w:t>, SPISOVNY</w:t>
      </w:r>
      <w:r w:rsidRPr="00FF53A4">
        <w:rPr>
          <w:b/>
        </w:rPr>
        <w:t xml:space="preserve"> </w:t>
      </w:r>
      <w:r w:rsidRPr="00627499">
        <w:rPr>
          <w:b/>
        </w:rPr>
        <w:t>A SPOJOVATELKA</w:t>
      </w:r>
    </w:p>
    <w:p w:rsidR="00627499" w:rsidRPr="00627499" w:rsidRDefault="00627499" w:rsidP="00627499">
      <w:pPr>
        <w:spacing w:after="0"/>
        <w:rPr>
          <w:b/>
        </w:rPr>
      </w:pPr>
      <w:r w:rsidRPr="00627499">
        <w:rPr>
          <w:b/>
        </w:rPr>
        <w:t xml:space="preserve">Mária </w:t>
      </w:r>
      <w:r w:rsidR="008E7CB2">
        <w:rPr>
          <w:b/>
          <w:spacing w:val="40"/>
        </w:rPr>
        <w:t>Marejková</w:t>
      </w:r>
    </w:p>
    <w:p w:rsidR="00627499" w:rsidRPr="00542A6F" w:rsidRDefault="00627499" w:rsidP="00627499">
      <w:pPr>
        <w:rPr>
          <w:b/>
        </w:rPr>
      </w:pPr>
      <w:r w:rsidRPr="00542A6F">
        <w:rPr>
          <w:b/>
        </w:rPr>
        <w:t>Zástupce – Renáta Richterová</w:t>
      </w:r>
      <w:r w:rsidR="00395C95">
        <w:rPr>
          <w:b/>
        </w:rPr>
        <w:t xml:space="preserve"> a Petra Syřínková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FE1648" w:rsidRPr="00FF53A4" w:rsidRDefault="00FE1648" w:rsidP="00FE1648">
      <w:pPr>
        <w:pStyle w:val="Odstavecseseznamem"/>
        <w:keepNext/>
        <w:numPr>
          <w:ilvl w:val="0"/>
          <w:numId w:val="4"/>
        </w:numPr>
        <w:ind w:left="851" w:hanging="491"/>
      </w:pPr>
      <w:r w:rsidRPr="00FF53A4">
        <w:lastRenderedPageBreak/>
        <w:t>zajišťuje spisovou evidenci v programu ISAS a ve spisovnách okresního soudu včetně fyzického ukládání a výdeje spisů ze spisoven, podílí se na fyzické skartační činnosti dle pokynu vedoucí skartace</w:t>
      </w:r>
    </w:p>
    <w:p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 w:rsidR="00627499" w:rsidRPr="00627499" w:rsidRDefault="00627499" w:rsidP="00627499">
      <w:pPr>
        <w:spacing w:after="0"/>
        <w:rPr>
          <w:b/>
        </w:rPr>
      </w:pPr>
      <w:r w:rsidRPr="00627499">
        <w:rPr>
          <w:b/>
        </w:rPr>
        <w:t>PRACOVNICE PODATELNY A SPISOVNY</w:t>
      </w:r>
    </w:p>
    <w:p w:rsidR="00395C95" w:rsidRPr="005643C2" w:rsidRDefault="005643C2" w:rsidP="00627499">
      <w:pPr>
        <w:spacing w:after="0"/>
        <w:rPr>
          <w:b/>
          <w:spacing w:val="40"/>
        </w:rPr>
      </w:pPr>
      <w:r>
        <w:rPr>
          <w:b/>
        </w:rPr>
        <w:t xml:space="preserve">Petra </w:t>
      </w:r>
      <w:r>
        <w:rPr>
          <w:b/>
          <w:spacing w:val="40"/>
        </w:rPr>
        <w:t>Syřínková</w:t>
      </w:r>
    </w:p>
    <w:p w:rsidR="00627499" w:rsidRPr="00542A6F" w:rsidRDefault="00627499" w:rsidP="00627499">
      <w:pPr>
        <w:spacing w:after="0"/>
        <w:rPr>
          <w:b/>
        </w:rPr>
      </w:pPr>
      <w:r w:rsidRPr="00542A6F">
        <w:rPr>
          <w:b/>
        </w:rPr>
        <w:t>Zástupce - Pavla Janouškovcová</w:t>
      </w:r>
      <w:r w:rsidR="00E06BF7">
        <w:rPr>
          <w:b/>
        </w:rPr>
        <w:t xml:space="preserve"> – spisovna</w:t>
      </w:r>
    </w:p>
    <w:p w:rsidR="00627499" w:rsidRPr="00542A6F" w:rsidRDefault="00627499" w:rsidP="00627499">
      <w:pPr>
        <w:spacing w:after="0"/>
        <w:rPr>
          <w:b/>
        </w:rPr>
      </w:pPr>
      <w:r w:rsidRPr="00542A6F">
        <w:rPr>
          <w:b/>
        </w:rPr>
        <w:t>Zástupce - Mária Ma</w:t>
      </w:r>
      <w:r w:rsidR="00F41EC3">
        <w:rPr>
          <w:b/>
        </w:rPr>
        <w:t>rejková - tiskové oddělení</w:t>
      </w:r>
    </w:p>
    <w:p w:rsidR="00627499" w:rsidRPr="00542A6F" w:rsidRDefault="008E7CB2" w:rsidP="00627499">
      <w:pPr>
        <w:rPr>
          <w:b/>
        </w:rPr>
      </w:pPr>
      <w:r>
        <w:rPr>
          <w:b/>
        </w:rPr>
        <w:t xml:space="preserve">Zástupce - </w:t>
      </w:r>
      <w:r w:rsidR="00627499" w:rsidRPr="00542A6F">
        <w:rPr>
          <w:b/>
        </w:rPr>
        <w:t>Eva Šenková, Lenka Kurečková, Ivana Kajzarová</w:t>
      </w:r>
      <w:r w:rsidR="00627499" w:rsidRPr="00FF53A4">
        <w:rPr>
          <w:b/>
        </w:rPr>
        <w:t xml:space="preserve">, </w:t>
      </w:r>
      <w:r w:rsidR="00370099" w:rsidRPr="00FF53A4">
        <w:rPr>
          <w:b/>
        </w:rPr>
        <w:t>Darina Supíková</w:t>
      </w:r>
      <w:r w:rsidR="00F41EC3" w:rsidRPr="00FF53A4">
        <w:rPr>
          <w:b/>
        </w:rPr>
        <w:t xml:space="preserve"> </w:t>
      </w:r>
      <w:r w:rsidR="00F41EC3">
        <w:rPr>
          <w:b/>
        </w:rPr>
        <w:t>- tiskové oddělení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2C4DCB" w:rsidRPr="00646AD6" w:rsidRDefault="002C4DCB" w:rsidP="00627499">
      <w:pPr>
        <w:pStyle w:val="Odstavecseseznamem"/>
        <w:numPr>
          <w:ilvl w:val="0"/>
          <w:numId w:val="4"/>
        </w:numPr>
        <w:ind w:left="851" w:hanging="491"/>
      </w:pPr>
      <w:r w:rsidRPr="00646AD6">
        <w:t>zajišťuje obsluhu telefonní ústředny včetně evidence hovorů</w:t>
      </w:r>
      <w:r w:rsidR="00796E1B" w:rsidRPr="00646AD6">
        <w:t xml:space="preserve">, zajišťuje tisk </w:t>
      </w:r>
      <w:r w:rsidR="00F41EC3" w:rsidRPr="00646AD6">
        <w:t>vyúčto</w:t>
      </w:r>
      <w:r w:rsidR="00796E1B" w:rsidRPr="00646AD6">
        <w:t>vání telefonního provozu pobočky</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FF53A4"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r w:rsidR="00854734">
        <w:rPr>
          <w:b/>
        </w:rPr>
        <w:t xml:space="preserve">, </w:t>
      </w:r>
      <w:r w:rsidR="00854734" w:rsidRPr="00FF53A4">
        <w:rPr>
          <w:b/>
        </w:rPr>
        <w:t>Mária Marejková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9F7420" w:rsidRDefault="009F7420" w:rsidP="00A16F72">
      <w:pPr>
        <w:pStyle w:val="Odstavecseseznamem"/>
        <w:keepNext/>
        <w:numPr>
          <w:ilvl w:val="0"/>
          <w:numId w:val="4"/>
        </w:numPr>
        <w:ind w:left="851" w:hanging="491"/>
      </w:pPr>
      <w:r>
        <w:t xml:space="preserve">připravuje seznamy spisů pro skartační </w:t>
      </w:r>
      <w:r w:rsidRPr="00FF53A4">
        <w:t>řízení</w:t>
      </w:r>
      <w:r w:rsidR="00202CE4" w:rsidRPr="00FF53A4">
        <w:t xml:space="preserve"> jako podklad pro skartační návrh</w:t>
      </w:r>
    </w:p>
    <w:p w:rsidR="00627499" w:rsidRDefault="00627499"/>
    <w:p w:rsidR="00E47269" w:rsidRDefault="00E47269" w:rsidP="0089369F">
      <w:pPr>
        <w:pStyle w:val="Nadpis1"/>
        <w:shd w:val="clear" w:color="auto" w:fill="F2F2F2" w:themeFill="background1" w:themeFillShade="F2"/>
      </w:pPr>
      <w:bookmarkStart w:id="4" w:name="_Toc118722271"/>
      <w:r w:rsidRPr="00E47269">
        <w:t>VYŠŠÍ PODACÍ ODDĚLENÍ (VP), TISKOVÉ ODDĚLENÍ (T</w:t>
      </w:r>
      <w:r w:rsidR="00BD71AC">
        <w:t>O</w:t>
      </w:r>
      <w:r w:rsidRPr="00E47269">
        <w:t>), ODDĚLENÍ DATOVÝCH SCHRÁNEK (DS) - elektronická podatelna</w:t>
      </w:r>
      <w:bookmarkEnd w:id="4"/>
    </w:p>
    <w:p w:rsidR="00E47269" w:rsidRDefault="00E47269"/>
    <w:p w:rsidR="00627499" w:rsidRPr="00627499" w:rsidRDefault="00627499" w:rsidP="00627499">
      <w:pPr>
        <w:spacing w:after="0"/>
        <w:rPr>
          <w:b/>
        </w:rPr>
      </w:pPr>
      <w:r w:rsidRPr="00627499">
        <w:rPr>
          <w:b/>
        </w:rPr>
        <w:t xml:space="preserve">Eva </w:t>
      </w:r>
      <w:r w:rsidRPr="00542A6F">
        <w:rPr>
          <w:b/>
          <w:spacing w:val="40"/>
        </w:rPr>
        <w:t>Šenková</w:t>
      </w:r>
      <w:r w:rsidRPr="00627499">
        <w:rPr>
          <w:b/>
        </w:rPr>
        <w:t xml:space="preserve"> - vedoucí (VP, DS, T</w:t>
      </w:r>
      <w:r w:rsidR="004D5AC4">
        <w:rPr>
          <w:b/>
        </w:rPr>
        <w:t>O</w:t>
      </w:r>
      <w:r w:rsidRPr="00627499">
        <w:rPr>
          <w:b/>
        </w:rPr>
        <w:t xml:space="preserve">) </w:t>
      </w:r>
    </w:p>
    <w:p w:rsidR="00627499" w:rsidRPr="00627499" w:rsidRDefault="00627499" w:rsidP="00627499">
      <w:pPr>
        <w:rPr>
          <w:b/>
        </w:rPr>
      </w:pPr>
      <w:r w:rsidRPr="00627499">
        <w:rPr>
          <w:b/>
        </w:rPr>
        <w:t>Lenka Kurečková - (VP</w:t>
      </w:r>
      <w:r w:rsidRPr="00FF53A4">
        <w:rPr>
          <w:b/>
        </w:rPr>
        <w:t xml:space="preserve">), </w:t>
      </w:r>
      <w:r w:rsidR="000A32DC" w:rsidRPr="00FF53A4">
        <w:rPr>
          <w:b/>
        </w:rPr>
        <w:t>Darina Supíková</w:t>
      </w:r>
      <w:r w:rsidRPr="00FF53A4">
        <w:rPr>
          <w:b/>
        </w:rPr>
        <w:t xml:space="preserve"> </w:t>
      </w:r>
      <w:r w:rsidRPr="00627499">
        <w:rPr>
          <w:b/>
        </w:rPr>
        <w:t xml:space="preserve">– (DS), Ivana Kajzarová – (DS), </w:t>
      </w:r>
      <w:r w:rsidR="00395C95">
        <w:rPr>
          <w:b/>
        </w:rPr>
        <w:t>Petra Syřínková</w:t>
      </w:r>
      <w:r w:rsidRPr="00627499">
        <w:rPr>
          <w:b/>
        </w:rPr>
        <w:t xml:space="preserve"> (T</w:t>
      </w:r>
      <w:r w:rsidR="00BD71AC">
        <w:rPr>
          <w:b/>
        </w:rPr>
        <w:t>O</w:t>
      </w:r>
      <w:r w:rsidRPr="00627499">
        <w:rPr>
          <w:b/>
        </w:rPr>
        <w:t>); Zástupce - vzájemný zástup</w:t>
      </w:r>
    </w:p>
    <w:p w:rsidR="00627499" w:rsidRDefault="00627499" w:rsidP="00627499">
      <w:pPr>
        <w:pStyle w:val="Odstavecseseznamem"/>
        <w:numPr>
          <w:ilvl w:val="0"/>
          <w:numId w:val="4"/>
        </w:numPr>
        <w:ind w:left="851" w:hanging="491"/>
      </w:pPr>
      <w:r>
        <w:t xml:space="preserve">VP - zajišťuje včasný a chronologický zápis nového nápadu agendy všech úseků (rejstříků) soudu dle povahy a obsahu návrhu v souladu s v.k.ř. včetně vytvoření </w:t>
      </w:r>
      <w:r>
        <w:lastRenderedPageBreak/>
        <w:t>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w:t>
      </w:r>
      <w:r w:rsidR="00BE01E9">
        <w:t>O</w:t>
      </w:r>
      <w:r>
        <w:t xml:space="preserve"> - třídí a rozděluje vytištěné dokumenty pro jednotlivá oddělení soudu</w:t>
      </w:r>
    </w:p>
    <w:p w:rsidR="00627499" w:rsidRDefault="00627499" w:rsidP="00627499">
      <w:pPr>
        <w:pStyle w:val="Odstavecseseznamem"/>
        <w:numPr>
          <w:ilvl w:val="0"/>
          <w:numId w:val="4"/>
        </w:numPr>
        <w:ind w:left="851" w:hanging="491"/>
      </w:pPr>
      <w:r>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w:t>
      </w:r>
      <w:r w:rsidR="00C04BB8">
        <w:t xml:space="preserve">ona o elektronických úkonech </w:t>
      </w:r>
      <w:r>
        <w:t>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DS - provádí zápis do CEO přes Czech POINT; v případě nepřítomnosti obou pracovnic DS – zástupce</w:t>
      </w:r>
      <w:r w:rsidR="007268B9">
        <w:t>: vedoucí kanceláře úseku občanskoprávního - nesporného</w:t>
      </w:r>
      <w:r w:rsidR="00C957A8">
        <w:t xml:space="preserve"> (</w:t>
      </w:r>
      <w:r w:rsidR="0046648E">
        <w:t>Zuzana Šigutová</w:t>
      </w:r>
      <w:r w:rsidR="00F00BD0">
        <w:t>)</w:t>
      </w:r>
      <w:r w:rsidR="00C957A8">
        <w:t>,</w:t>
      </w:r>
      <w:r>
        <w:t xml:space="preserve"> </w:t>
      </w:r>
      <w:r w:rsidR="007268B9">
        <w:t>občanskoprávního - sporného</w:t>
      </w:r>
      <w:r>
        <w:t xml:space="preserve"> (Kateřina Tomečková)</w:t>
      </w:r>
      <w:r w:rsidR="00C957A8">
        <w:t xml:space="preserve"> a</w:t>
      </w:r>
      <w:r w:rsidR="008638D7">
        <w:t xml:space="preserve"> </w:t>
      </w:r>
      <w:r w:rsidR="007268B9">
        <w:t>trestního</w:t>
      </w:r>
      <w:r w:rsidR="00C957A8">
        <w:t xml:space="preserve"> (Jana Koloničná)</w:t>
      </w:r>
    </w:p>
    <w:p w:rsidR="00542A6F" w:rsidRDefault="00542A6F" w:rsidP="00542A6F">
      <w:pPr>
        <w:pStyle w:val="Odstavecseseznamem"/>
        <w:ind w:left="851"/>
        <w:jc w:val="left"/>
      </w:pPr>
    </w:p>
    <w:p w:rsidR="00E47269" w:rsidRDefault="00E47269" w:rsidP="0089369F">
      <w:pPr>
        <w:pStyle w:val="Nadpis1"/>
        <w:shd w:val="clear" w:color="auto" w:fill="F2F2F2" w:themeFill="background1" w:themeFillShade="F2"/>
      </w:pPr>
      <w:bookmarkStart w:id="5" w:name="_Toc118722272"/>
      <w:r>
        <w:t>INFORMAČNÍ KANCELÁŘ OKRESNÍHO SOUDU</w:t>
      </w:r>
      <w:bookmarkEnd w:id="5"/>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8638D7" w:rsidRDefault="00627499" w:rsidP="00627499">
      <w:pPr>
        <w:pStyle w:val="Odstavecseseznamem"/>
        <w:numPr>
          <w:ilvl w:val="0"/>
          <w:numId w:val="4"/>
        </w:numPr>
        <w:ind w:left="851" w:hanging="491"/>
      </w:pPr>
      <w:r>
        <w:t xml:space="preserve">úkony o poskytování informací – lustrace spisových značek účastníkům řízení (§ 244a v.k.ř.) nebo lustrace spisových značek pro poskytování součinnosti orgánům dle zvláštních předpisů (např. dle § 68 </w:t>
      </w:r>
      <w:r w:rsidR="008638D7">
        <w:t>vyhlášky o kata</w:t>
      </w:r>
      <w:r w:rsidR="0045417C">
        <w:t>stru nemovitostí a katastrálního</w:t>
      </w:r>
      <w:r w:rsidR="00F94593">
        <w:t xml:space="preserve"> zákona</w:t>
      </w:r>
      <w:r w:rsidR="008638D7">
        <w:t xml:space="preserve">) </w:t>
      </w:r>
    </w:p>
    <w:p w:rsidR="00627499" w:rsidRDefault="008638D7" w:rsidP="00627499">
      <w:pPr>
        <w:pStyle w:val="Odstavecseseznamem"/>
        <w:numPr>
          <w:ilvl w:val="0"/>
          <w:numId w:val="4"/>
        </w:numPr>
        <w:ind w:left="851" w:hanging="491"/>
      </w:pPr>
      <w:r>
        <w:t>vydává</w:t>
      </w:r>
      <w:r w:rsidR="00627499">
        <w:t>ní úředních opisů,</w:t>
      </w:r>
      <w:r w:rsidR="00635EA8">
        <w:t xml:space="preserve"> výpisů a potvrzení, </w:t>
      </w:r>
      <w:r w:rsidR="00627499">
        <w:t>v případě žádosti o osvobození od soudního poplatku (SOP) bude tato žádost předložena příslušnému vyššímu soudnímu úředníkovi soudního oddělení k</w:t>
      </w:r>
      <w:r w:rsidR="00CF5334">
        <w:t> </w:t>
      </w:r>
      <w:r w:rsidR="00627499">
        <w:t>rozhodnutí</w:t>
      </w:r>
    </w:p>
    <w:p w:rsidR="00CF5334" w:rsidRDefault="00CF5334" w:rsidP="00627499">
      <w:pPr>
        <w:pStyle w:val="Odstavecseseznamem"/>
        <w:numPr>
          <w:ilvl w:val="0"/>
          <w:numId w:val="4"/>
        </w:numPr>
        <w:ind w:left="851" w:hanging="491"/>
      </w:pPr>
      <w:r>
        <w:t xml:space="preserve">vede </w:t>
      </w:r>
      <w:r w:rsidR="00691852">
        <w:t>rejstřík Si (lustrace)</w:t>
      </w:r>
    </w:p>
    <w:p w:rsidR="00DE1E38" w:rsidRDefault="00DE1E38" w:rsidP="00DE1E38"/>
    <w:p w:rsidR="00627499" w:rsidRDefault="00E47269" w:rsidP="00E47269">
      <w:pPr>
        <w:pStyle w:val="Nadpisobsahu"/>
        <w:pBdr>
          <w:left w:val="single" w:sz="4" w:space="0" w:color="auto"/>
        </w:pBdr>
        <w:shd w:val="clear" w:color="auto" w:fill="F2F2F2" w:themeFill="background1" w:themeFillShade="F2"/>
      </w:pPr>
      <w:r w:rsidRPr="00E47269">
        <w:lastRenderedPageBreak/>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br w:type="page"/>
      </w:r>
    </w:p>
    <w:p w:rsidR="00E47269" w:rsidRDefault="00E47269" w:rsidP="00E47269">
      <w:pPr>
        <w:pStyle w:val="Nadpis1"/>
        <w:shd w:val="clear" w:color="auto" w:fill="F2F2F2" w:themeFill="background1" w:themeFillShade="F2"/>
      </w:pPr>
      <w:bookmarkStart w:id="6" w:name="_Toc118722273"/>
      <w:r>
        <w:lastRenderedPageBreak/>
        <w:t>OBECNÉ INFORMACE</w:t>
      </w:r>
      <w:bookmarkEnd w:id="6"/>
    </w:p>
    <w:p w:rsidR="00E47269" w:rsidRDefault="00E47269" w:rsidP="0098360E"/>
    <w:p w:rsidR="00D526AD" w:rsidRDefault="00D526AD" w:rsidP="00D526AD">
      <w:pPr>
        <w:pStyle w:val="Odstavecseseznamem"/>
        <w:numPr>
          <w:ilvl w:val="0"/>
          <w:numId w:val="4"/>
        </w:numPr>
        <w:ind w:left="426" w:hanging="491"/>
      </w:pPr>
      <w:r>
        <w:t>Předsedové senátů, justiční čekatelé</w:t>
      </w:r>
      <w:r w:rsidR="00825C40">
        <w:t xml:space="preserve"> a justiční kandidáti</w:t>
      </w:r>
      <w:r>
        <w:t xml:space="preserve">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rsidR="00A4673D" w:rsidRDefault="00D526AD" w:rsidP="00A4673D">
      <w:pPr>
        <w:pStyle w:val="Odstavecseseznamem"/>
        <w:numPr>
          <w:ilvl w:val="0"/>
          <w:numId w:val="4"/>
        </w:numPr>
        <w:ind w:left="426" w:hanging="491"/>
      </w:pPr>
      <w:r w:rsidRPr="00A4673D">
        <w:rPr>
          <w:b/>
          <w:u w:val="single"/>
        </w:rPr>
        <w:t xml:space="preserve">Doručování </w:t>
      </w:r>
      <w:r>
        <w:t>- Oprávněním doručit písemnost adresátovi dle ustanovení §§ 45, 46 – 48, 50 písm. a</w:t>
      </w:r>
      <w:r w:rsidR="00172B3A">
        <w:t xml:space="preserve">) </w:t>
      </w:r>
      <w:r>
        <w:t>-</w:t>
      </w:r>
      <w:r w:rsidR="00172B3A">
        <w:t xml:space="preserve"> j), písm. l), § 51 o.s.ř.</w:t>
      </w:r>
      <w:r>
        <w:t xml:space="preserve">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t>ři d</w:t>
      </w:r>
      <w:r w:rsidR="00CA6A12">
        <w:t xml:space="preserve">oručování se </w:t>
      </w:r>
      <w:r w:rsidR="00A4673D">
        <w:t xml:space="preserve">řídí v.k.ř. </w:t>
      </w:r>
    </w:p>
    <w:p w:rsidR="00D526AD" w:rsidRDefault="00D526AD" w:rsidP="00B452B8">
      <w:pPr>
        <w:pStyle w:val="Odstavecseseznamem"/>
        <w:numPr>
          <w:ilvl w:val="0"/>
          <w:numId w:val="4"/>
        </w:numPr>
        <w:spacing w:after="0"/>
        <w:ind w:left="426" w:hanging="491"/>
      </w:pPr>
      <w:r w:rsidRPr="00A4673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 xml:space="preserve">jejich zdravotnímu stavu, k době zbývající do konce jejich funkčního období a k případné odbornosti přísedícího dle projednávané věci. Pokud nebude přiřazení přísedícího zachováno dle </w:t>
      </w:r>
      <w:r w:rsidR="002A7A1D">
        <w:t>seznamu (evidenční karty), který je veden</w:t>
      </w:r>
      <w:r>
        <w:t xml:space="preserve"> protokolující úředn</w:t>
      </w:r>
      <w:r w:rsidR="009B0695">
        <w:t>icí</w:t>
      </w:r>
      <w:r>
        <w:t xml:space="preserve"> nebo zapisovatelkou daného soudního oddělení, poznamená protokolující úřednice nebo zapisovatelka či vedoucí kanceláře do </w:t>
      </w:r>
      <w:r w:rsidR="00792B24">
        <w:t>seznamu</w:t>
      </w:r>
      <w:r>
        <w:t xml:space="preserve">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ust. § 6 a dále vyznačování právních mocí dle ust. § 23 </w:t>
      </w:r>
      <w:r w:rsidR="009A05A0">
        <w:t>vyhlášky o jednacím řádu pro okresní a krajské soudy</w:t>
      </w:r>
      <w:r w:rsidR="00DC2680">
        <w:t xml:space="preserve">.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rsidR="00611D11" w:rsidRPr="00FF53A4" w:rsidRDefault="00611D11" w:rsidP="00611D11">
      <w:pPr>
        <w:pStyle w:val="Odstavecseseznamem"/>
        <w:numPr>
          <w:ilvl w:val="0"/>
          <w:numId w:val="4"/>
        </w:numPr>
        <w:ind w:left="426" w:hanging="491"/>
      </w:pPr>
      <w:r w:rsidRPr="00FF53A4">
        <w:rPr>
          <w:b/>
          <w:u w:val="single"/>
        </w:rPr>
        <w:lastRenderedPageBreak/>
        <w:t>Justiční kandidáti</w:t>
      </w:r>
      <w:r w:rsidRPr="00FF53A4">
        <w:t xml:space="preserve"> – vykonávají svoji činnost v souladu se zákonem a s pokyny, které jim udělí předseda senátu nebo samosoudce, u kterého vykonávají odbornou přípravu. Jsou oprávněni podílet se na rozhodovací činnosti soudu v rozsahu stanoveném zvláštním právním předpisem pro vyšší soudní úředníky.</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ust. § 5 </w:t>
      </w:r>
      <w:r w:rsidR="001558D2">
        <w:t>v.k.ř.</w:t>
      </w:r>
      <w:r>
        <w:t xml:space="preserve">, vede evidenční pomůcky, provádí spisovou manipulaci a vykonává práce uvedené ve </w:t>
      </w:r>
      <w:r w:rsidR="000C228E">
        <w:t xml:space="preserve">vyhlášce </w:t>
      </w:r>
      <w:r>
        <w:t>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v.k.ř.,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soudního řízení a s tím spojené práce, spočívající zejména v předvolávání ú</w:t>
      </w:r>
      <w:r w:rsidR="00EF439D">
        <w:t>častníků k jednání, přepisu</w:t>
      </w:r>
      <w:r>
        <w:t xml:space="preserve"> rozhodnutí a vyřizování porozsudkové agendy dle pokynů nadřízených.</w:t>
      </w:r>
    </w:p>
    <w:p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r w:rsidR="005E202F">
        <w:t>v.k.ř.</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ust. § 6 a 23 vyhlášky v řízení ve věcech přípustnosti převzetí do zdravotního ústavu</w:t>
      </w:r>
      <w:r w:rsidR="00761D72">
        <w:t>.</w:t>
      </w:r>
    </w:p>
    <w:p w:rsidR="00D526AD" w:rsidRDefault="00D526AD">
      <w:pPr>
        <w:jc w:val="left"/>
      </w:pPr>
      <w:r>
        <w:br w:type="page"/>
      </w:r>
    </w:p>
    <w:p w:rsidR="00E47269" w:rsidRDefault="00E47269" w:rsidP="00B523F3">
      <w:pPr>
        <w:pStyle w:val="Nadpis1"/>
        <w:shd w:val="clear" w:color="auto" w:fill="DEEAF6" w:themeFill="accent1" w:themeFillTint="33"/>
      </w:pPr>
      <w:bookmarkStart w:id="7" w:name="_Toc118722274"/>
      <w:r>
        <w:lastRenderedPageBreak/>
        <w:t>AGENDA ÚSEKU TRESTNÍHO</w:t>
      </w:r>
      <w:bookmarkEnd w:id="7"/>
    </w:p>
    <w:p w:rsidR="00E47269" w:rsidRDefault="00E47269" w:rsidP="00387F44"/>
    <w:p w:rsidR="00387F44" w:rsidRDefault="00387F44" w:rsidP="00387F44">
      <w:pPr>
        <w:rPr>
          <w:b/>
          <w:u w:val="single"/>
        </w:rPr>
      </w:pPr>
      <w:r w:rsidRPr="00387F44">
        <w:rPr>
          <w:b/>
          <w:u w:val="single"/>
        </w:rPr>
        <w:t xml:space="preserve">I. Přidělování nápadu </w:t>
      </w:r>
    </w:p>
    <w:p w:rsidR="0087784C" w:rsidRPr="003220C0" w:rsidRDefault="0087784C" w:rsidP="0087784C">
      <w:pPr>
        <w:spacing w:after="0"/>
        <w:rPr>
          <w:b/>
        </w:rPr>
      </w:pPr>
      <w:r w:rsidRPr="003220C0">
        <w:rPr>
          <w:b/>
        </w:rPr>
        <w:t>1.</w:t>
      </w:r>
    </w:p>
    <w:p w:rsidR="00387F44" w:rsidRPr="00C62F17" w:rsidRDefault="0087784C" w:rsidP="0087784C">
      <w:r w:rsidRPr="00C62F17">
        <w:t>Označení agend a zápis do rejstříků se řídí </w:t>
      </w:r>
      <w:r w:rsidR="00174DF5" w:rsidRPr="00C62F17">
        <w:t>v.k.ř.</w:t>
      </w:r>
    </w:p>
    <w:p w:rsidR="003220C0" w:rsidRPr="00FF53A4" w:rsidRDefault="00387F44" w:rsidP="00D807A7">
      <w:pPr>
        <w:spacing w:line="240" w:lineRule="auto"/>
        <w:rPr>
          <w:rFonts w:cs="Times New Roman"/>
        </w:rPr>
      </w:pPr>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3220C0">
        <w:t xml:space="preserve">trestního </w:t>
      </w:r>
      <w:r w:rsidR="003220C0" w:rsidRPr="00FF53A4">
        <w:t xml:space="preserve">řádu </w:t>
      </w:r>
      <w:r w:rsidR="003220C0" w:rsidRPr="00FF53A4">
        <w:rPr>
          <w:rFonts w:cs="Times New Roman"/>
        </w:rPr>
        <w:t>a stejně tak případy vyloučení, kdy se soudce v rámci dosažitelnosti v přípravném řízení zúčastnil v </w:t>
      </w:r>
      <w:r w:rsidR="00EB2A8B" w:rsidRPr="00FF53A4">
        <w:rPr>
          <w:rFonts w:cs="Times New Roman"/>
        </w:rPr>
        <w:t>napadlé věci rekognice jako neod</w:t>
      </w:r>
      <w:r w:rsidR="003220C0" w:rsidRPr="00FF53A4">
        <w:rPr>
          <w:rFonts w:cs="Times New Roman"/>
        </w:rPr>
        <w:t xml:space="preserve">kladného a neopakovatelného úkonu. </w:t>
      </w:r>
    </w:p>
    <w:p w:rsidR="00387F44" w:rsidRPr="00387F44" w:rsidRDefault="008165D8" w:rsidP="00387F44">
      <w:pPr>
        <w:spacing w:after="0"/>
        <w:rPr>
          <w:b/>
        </w:rPr>
      </w:pPr>
      <w:r>
        <w:rPr>
          <w:b/>
        </w:rPr>
        <w:t>2.</w:t>
      </w:r>
    </w:p>
    <w:p w:rsidR="00EB2A8B" w:rsidRPr="00FF53A4" w:rsidRDefault="00387F44" w:rsidP="00D807A7">
      <w:pPr>
        <w:spacing w:line="240" w:lineRule="auto"/>
        <w:rPr>
          <w:rFonts w:cs="Times New Roman"/>
        </w:rPr>
      </w:pPr>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rsidR="00EB2A8B" w:rsidRPr="00FF53A4">
        <w:t xml:space="preserve">řádu </w:t>
      </w:r>
      <w:r w:rsidR="00EB2A8B" w:rsidRPr="00FF53A4">
        <w:rPr>
          <w:rFonts w:cs="Times New Roman"/>
        </w:rPr>
        <w:t xml:space="preserve">a stejně tak případy vyloučení, kdy se soudce v rámci dosažitelnosti v přípravném řízení zúčastnil v napadlé věci rekognice jako neodkladného a neopakovatelného úkonu. </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8165D8" w:rsidP="00387F44">
      <w:pPr>
        <w:spacing w:after="0"/>
        <w:rPr>
          <w:b/>
        </w:rPr>
      </w:pPr>
      <w:r>
        <w:rPr>
          <w:b/>
        </w:rPr>
        <w:t>2.</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lastRenderedPageBreak/>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952FF8">
      <w:pPr>
        <w:keepNext/>
        <w:spacing w:after="0"/>
      </w:pPr>
      <w:r>
        <w:t>Agenda Tm:</w:t>
      </w:r>
    </w:p>
    <w:p w:rsidR="00387F44" w:rsidRDefault="00387F44" w:rsidP="00952FF8">
      <w:pPr>
        <w:keepNext/>
      </w:pPr>
      <w:r>
        <w:tab/>
        <w:t xml:space="preserve">1. VELKÁ VĚC </w:t>
      </w:r>
      <w:r>
        <w:tab/>
        <w:t>(věci velkého rozsahu)</w:t>
      </w:r>
    </w:p>
    <w:p w:rsidR="00387F44" w:rsidRDefault="00387F44" w:rsidP="00952FF8">
      <w:pPr>
        <w:keepNext/>
        <w:spacing w:after="0"/>
      </w:pPr>
      <w:r>
        <w:t>Agenda Rod:</w:t>
      </w:r>
    </w:p>
    <w:p w:rsidR="00387F44" w:rsidRDefault="00387F44" w:rsidP="00952FF8">
      <w:pPr>
        <w:keepNext/>
      </w:pPr>
      <w:r>
        <w:tab/>
        <w:t xml:space="preserve">1. VELKÁ VĚC </w:t>
      </w:r>
      <w:r>
        <w:tab/>
        <w:t>(věci velkého rozsahu)</w:t>
      </w:r>
    </w:p>
    <w:p w:rsidR="00387F44" w:rsidRPr="00387F44" w:rsidRDefault="00387F44" w:rsidP="00542A6F">
      <w:pPr>
        <w:spacing w:after="0"/>
        <w:rPr>
          <w:b/>
        </w:rPr>
      </w:pPr>
      <w:r w:rsidRPr="00387F44">
        <w:rPr>
          <w:b/>
        </w:rPr>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w:t>
      </w:r>
      <w:r w:rsidR="008519A8">
        <w:t>.</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Pr="00FF53A4" w:rsidRDefault="00387F44" w:rsidP="00387F44">
      <w:pPr>
        <w:pStyle w:val="Odstavecseseznamem"/>
        <w:numPr>
          <w:ilvl w:val="0"/>
          <w:numId w:val="12"/>
        </w:numPr>
        <w:ind w:left="426" w:hanging="426"/>
      </w:pPr>
      <w:r w:rsidRPr="00FF53A4">
        <w:t xml:space="preserve">Za </w:t>
      </w:r>
      <w:r w:rsidRPr="00FF53A4">
        <w:rPr>
          <w:b/>
        </w:rPr>
        <w:t>trestné činy ve věcech korupce</w:t>
      </w:r>
      <w:r w:rsidRPr="00FF53A4">
        <w:t xml:space="preserve"> se považují trestné činy </w:t>
      </w:r>
      <w:r w:rsidR="0058113E" w:rsidRPr="00FF53A4">
        <w:t>dle</w:t>
      </w:r>
      <w:r w:rsidR="0089719D" w:rsidRPr="00FF53A4">
        <w:t xml:space="preserve"> § 331 - </w:t>
      </w:r>
      <w:r w:rsidRPr="00FF53A4">
        <w:t>333 trestního zákoníku</w:t>
      </w:r>
      <w:r w:rsidR="0089719D" w:rsidRPr="00FF53A4">
        <w:t xml:space="preserve"> a dále § 256 - 258 trestního zákoníku</w:t>
      </w:r>
      <w:r w:rsidRPr="00FF53A4">
        <w:t>.</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Pr="005B092E"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t>4.</w:t>
      </w:r>
    </w:p>
    <w:p w:rsidR="00387F44" w:rsidRDefault="00387F44" w:rsidP="00387F44">
      <w:r>
        <w:t xml:space="preserve">Za </w:t>
      </w:r>
      <w:r w:rsidRPr="00781E71">
        <w:rPr>
          <w:b/>
        </w:rPr>
        <w:t>trestní věci mladistvých</w:t>
      </w:r>
      <w:r>
        <w:t xml:space="preserve"> se považují věci upravené v </w:t>
      </w:r>
      <w:r w:rsidR="0001459C">
        <w:t>Části první, Hlava I, II zákona</w:t>
      </w:r>
      <w:r w:rsidR="00B15506">
        <w:t xml:space="preserve"> o soudnictví ve věcech mládeže</w:t>
      </w:r>
      <w:r>
        <w:t xml:space="preserve">. Tyto věci se zapisují </w:t>
      </w:r>
      <w:r w:rsidR="003C3B6F">
        <w:t>do rejstříku</w:t>
      </w:r>
      <w:r w:rsidR="003C0C8A">
        <w:t> </w:t>
      </w:r>
      <w:r>
        <w:t>Tm. V</w:t>
      </w:r>
      <w:r w:rsidR="00781E71">
        <w:t> </w:t>
      </w:r>
      <w:r>
        <w:t>rámci celkového nápadu se uplatní koeficient, že jedna věc Tm se rovná 1,5 věci T.</w:t>
      </w:r>
    </w:p>
    <w:p w:rsidR="00387F44" w:rsidRPr="00781E71" w:rsidRDefault="008165D8" w:rsidP="00781E71">
      <w:pPr>
        <w:spacing w:after="0"/>
        <w:rPr>
          <w:b/>
        </w:rPr>
      </w:pPr>
      <w:r>
        <w:rPr>
          <w:b/>
        </w:rPr>
        <w:t>5.</w:t>
      </w:r>
    </w:p>
    <w:p w:rsidR="00387F44" w:rsidRDefault="00387F44" w:rsidP="00ED73F9">
      <w:r>
        <w:t xml:space="preserve">Za </w:t>
      </w:r>
      <w:r w:rsidRPr="00781E71">
        <w:rPr>
          <w:b/>
        </w:rPr>
        <w:t>trestní věci dětí mladší patnácti let</w:t>
      </w:r>
      <w:r w:rsidR="00B15506">
        <w:t xml:space="preserve"> se považují</w:t>
      </w:r>
      <w:r>
        <w:t xml:space="preserve"> věci upravené v Části prv</w:t>
      </w:r>
      <w:r w:rsidR="00ED73F9">
        <w:t xml:space="preserve">ní, Hlava I, III zákona </w:t>
      </w:r>
      <w:r>
        <w:t xml:space="preserve">o soudnictví ve věcech mládeže. Tyto věci se zapisují </w:t>
      </w:r>
      <w:r w:rsidR="003C3B6F">
        <w:t>do rejstříku</w:t>
      </w:r>
      <w:r>
        <w:t xml:space="preserve"> Rod. V rámci celkového nápadu se uplatní koeficient, že jedna věc Rod se rovná 1,5 věci T.</w:t>
      </w:r>
    </w:p>
    <w:p w:rsidR="00387F44" w:rsidRPr="00781E71" w:rsidRDefault="00387F44" w:rsidP="00781E71">
      <w:pPr>
        <w:spacing w:after="0"/>
        <w:rPr>
          <w:b/>
        </w:rPr>
      </w:pPr>
      <w:r w:rsidRPr="00781E71">
        <w:rPr>
          <w:b/>
        </w:rPr>
        <w:t>6</w:t>
      </w:r>
      <w:r w:rsidR="008165D8">
        <w:rPr>
          <w:b/>
        </w:rPr>
        <w:t>.</w:t>
      </w:r>
    </w:p>
    <w:p w:rsidR="00387F44" w:rsidRDefault="00387F44" w:rsidP="00387F44">
      <w:r>
        <w:lastRenderedPageBreak/>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rsidR="00387F44" w:rsidRPr="00781E71" w:rsidRDefault="00387F44" w:rsidP="00FF53A4">
      <w:pPr>
        <w:keepNext/>
        <w:rPr>
          <w:b/>
          <w:u w:val="single"/>
        </w:rPr>
      </w:pPr>
      <w:r w:rsidRPr="00781E71">
        <w:rPr>
          <w:b/>
          <w:u w:val="single"/>
        </w:rPr>
        <w:t>III. Ostatní</w:t>
      </w:r>
    </w:p>
    <w:p w:rsidR="00387F44" w:rsidRPr="00781E71" w:rsidRDefault="00387F44" w:rsidP="00FF53A4">
      <w:pPr>
        <w:keepNext/>
        <w:spacing w:after="0"/>
        <w:rPr>
          <w:b/>
        </w:rPr>
      </w:pPr>
      <w:r w:rsidRPr="00781E71">
        <w:rPr>
          <w:b/>
        </w:rPr>
        <w:t>1.</w:t>
      </w:r>
    </w:p>
    <w:p w:rsidR="00387F44" w:rsidRDefault="00387F44" w:rsidP="00FF53A4">
      <w:pPr>
        <w:keepNext/>
      </w:pPr>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případě přidělení věci zastupujícímu soudci se tato skutečnost zohlední tzv. navýšením nápadu zastupujícímu soudci a naopak snížením nápadu vyloučenému soudci.</w:t>
      </w:r>
    </w:p>
    <w:p w:rsidR="00387F44" w:rsidRPr="00FD1D0F" w:rsidRDefault="00E97B23" w:rsidP="00FD1D0F">
      <w:pPr>
        <w:spacing w:after="0"/>
        <w:rPr>
          <w:b/>
        </w:rPr>
      </w:pPr>
      <w:r>
        <w:rPr>
          <w:b/>
        </w:rPr>
        <w:t>2.</w:t>
      </w:r>
    </w:p>
    <w:p w:rsidR="00387F44" w:rsidRDefault="00387F44" w:rsidP="00387F44">
      <w:r>
        <w:t xml:space="preserve">V případě, že nastane </w:t>
      </w:r>
      <w:r w:rsidRPr="0063484C">
        <w:rPr>
          <w:b/>
        </w:rPr>
        <w:t>překážka, 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rsidR="00106897" w:rsidRPr="00106897" w:rsidRDefault="00106897" w:rsidP="00106897">
      <w:pPr>
        <w:spacing w:after="0"/>
        <w:rPr>
          <w:b/>
        </w:rPr>
      </w:pPr>
      <w:r w:rsidRPr="00106897">
        <w:rPr>
          <w:b/>
        </w:rPr>
        <w:t>3.</w:t>
      </w:r>
    </w:p>
    <w:p w:rsidR="00106897" w:rsidRPr="00FF53A4" w:rsidRDefault="00106897" w:rsidP="00387F44">
      <w:r w:rsidRPr="00106897">
        <w:rPr>
          <w:b/>
        </w:rPr>
        <w:t>Vyloučené věci</w:t>
      </w:r>
      <w:r>
        <w:t xml:space="preserve"> k samostatnému projednání a rozhodnutí podle § 23 odst. l trestního řádu jsou přidělovány soudci, který rozhodl o jejich vyloučení</w:t>
      </w:r>
      <w:r w:rsidRPr="00FF53A4">
        <w:t>.</w:t>
      </w:r>
      <w:r w:rsidR="0089719D" w:rsidRPr="00FF53A4">
        <w:t xml:space="preserve"> Vyloučená věc se pro účely rozdělování věcí jako nově napadlá věc nezapočítává.</w:t>
      </w:r>
    </w:p>
    <w:p w:rsidR="00387F44" w:rsidRPr="00FD1D0F" w:rsidRDefault="00106897" w:rsidP="00FD1D0F">
      <w:pPr>
        <w:spacing w:after="0"/>
        <w:rPr>
          <w:b/>
        </w:rPr>
      </w:pPr>
      <w:r>
        <w:rPr>
          <w:b/>
        </w:rPr>
        <w:t>4</w:t>
      </w:r>
      <w:r w:rsidR="00E97B23">
        <w:rPr>
          <w:b/>
        </w:rPr>
        <w:t>.</w:t>
      </w:r>
    </w:p>
    <w:p w:rsidR="00387F44" w:rsidRDefault="00387F44" w:rsidP="00387F44">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106897" w:rsidP="00FD1D0F">
      <w:pPr>
        <w:spacing w:after="0"/>
        <w:rPr>
          <w:b/>
        </w:rPr>
      </w:pPr>
      <w:r>
        <w:rPr>
          <w:b/>
        </w:rPr>
        <w:t>5</w:t>
      </w:r>
      <w:r w:rsidR="00387F44" w:rsidRPr="00FD1D0F">
        <w:rPr>
          <w:b/>
        </w:rPr>
        <w:t>.</w:t>
      </w:r>
    </w:p>
    <w:p w:rsidR="00387F44" w:rsidRDefault="00387F44" w:rsidP="00387F44">
      <w:r>
        <w:t xml:space="preserve">V případě věci vrácené soudcem státnímu zástupci k došetření, v případě odmítnutí návrhu na potrestání, a dále věci, v níž byla vzata obžaloba či návrh na potrestání státním zástupcem zpět,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w:t>
      </w:r>
      <w:r>
        <w:lastRenderedPageBreak/>
        <w:t xml:space="preserve">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Default="00106897" w:rsidP="00FD1D0F">
      <w:pPr>
        <w:spacing w:after="0"/>
        <w:rPr>
          <w:b/>
        </w:rPr>
      </w:pPr>
      <w:r>
        <w:rPr>
          <w:b/>
        </w:rPr>
        <w:t>6</w:t>
      </w:r>
      <w:r w:rsidR="00982E17">
        <w:rPr>
          <w:b/>
        </w:rPr>
        <w:t>.</w:t>
      </w:r>
    </w:p>
    <w:p w:rsidR="00672D77" w:rsidRDefault="00672D77" w:rsidP="00184115">
      <w:pPr>
        <w:spacing w:line="240" w:lineRule="auto"/>
        <w:rPr>
          <w:rFonts w:cs="Times New Roman"/>
        </w:rPr>
      </w:pPr>
      <w:r w:rsidRPr="00672D77">
        <w:rPr>
          <w:rFonts w:cs="Times New Roman"/>
        </w:rPr>
        <w:t xml:space="preserve">Návrh na povolení obnovy řízení se zapíše do rejstříku Nt, NTm.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použije  ustanovení bodu III, čl. 1 věty druhé až páté obdobně. V případě, že nastane překážka, která brání soudci vykonávat jednotlivé úkony trestního řízení, pak o tom, kdo takové úkony vykoná, rozhodne předseda soudu nebo místopředseda pro úsek trestní. </w:t>
      </w:r>
    </w:p>
    <w:p w:rsidR="004B6202" w:rsidRPr="004B6202" w:rsidRDefault="004B6202" w:rsidP="004B6202">
      <w:pPr>
        <w:spacing w:after="0"/>
        <w:rPr>
          <w:b/>
        </w:rPr>
      </w:pPr>
      <w:r w:rsidRPr="004B6202">
        <w:rPr>
          <w:b/>
        </w:rPr>
        <w:t>7.</w:t>
      </w:r>
    </w:p>
    <w:p w:rsidR="00387F44" w:rsidRDefault="00387F44" w:rsidP="00387F44">
      <w:r w:rsidRPr="00076943">
        <w:t>Ustanovování obhájců</w:t>
      </w:r>
      <w:r>
        <w:t xml:space="preserve"> v případech nutné obhajoby se řídí ust. § 39 odst. 2, odst. 3 trestního řádu.</w:t>
      </w:r>
    </w:p>
    <w:p w:rsidR="00387F44" w:rsidRPr="00FD1D0F" w:rsidRDefault="004B6202" w:rsidP="003516F2">
      <w:pPr>
        <w:keepNext/>
        <w:spacing w:after="0"/>
        <w:rPr>
          <w:b/>
        </w:rPr>
      </w:pPr>
      <w:r>
        <w:rPr>
          <w:b/>
        </w:rPr>
        <w:t>8</w:t>
      </w:r>
      <w:r w:rsidR="00982E17">
        <w:rPr>
          <w:b/>
        </w:rPr>
        <w:t>.</w:t>
      </w:r>
    </w:p>
    <w:p w:rsidR="00387F44" w:rsidRDefault="00387F44" w:rsidP="003516F2">
      <w:pPr>
        <w:keepNext/>
      </w:pPr>
      <w:r>
        <w:t>Při rozdělování věcí dle zákona o trestní odpovědnosti právnických osob se postupuje obdobně jako při rozdělování věcí dle trestního zákoníku.</w:t>
      </w:r>
    </w:p>
    <w:p w:rsidR="00387F44" w:rsidRPr="00FD1D0F" w:rsidRDefault="004B6202" w:rsidP="00FD1D0F">
      <w:pPr>
        <w:spacing w:after="0"/>
        <w:rPr>
          <w:b/>
        </w:rPr>
      </w:pPr>
      <w:r>
        <w:rPr>
          <w:b/>
        </w:rPr>
        <w:t>9</w:t>
      </w:r>
      <w:r w:rsidR="00387F44" w:rsidRPr="00FD1D0F">
        <w:rPr>
          <w:b/>
        </w:rPr>
        <w:t>.</w:t>
      </w:r>
    </w:p>
    <w:p w:rsidR="00387F44" w:rsidRDefault="00387F44" w:rsidP="00387F44">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rsidR="00387F44" w:rsidRDefault="00387F44" w:rsidP="00387F44">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rsidR="0089364E" w:rsidRDefault="0089364E" w:rsidP="00387F44">
      <w:r>
        <w:t xml:space="preserve">Při </w:t>
      </w:r>
      <w:r w:rsidRPr="0089364E">
        <w:rPr>
          <w:b/>
        </w:rPr>
        <w:t>uzavření soudního oddělení</w:t>
      </w:r>
      <w:r>
        <w:t xml:space="preserve"> o přerozdělení spisů rozhodne předseda soudu, v jeho nepřítomnosti místopředseda trestní agendy.</w:t>
      </w:r>
    </w:p>
    <w:p w:rsidR="00387F44" w:rsidRPr="00AF0F68" w:rsidRDefault="00387F44" w:rsidP="008E1111">
      <w:pPr>
        <w:keepNext/>
        <w:rPr>
          <w:b/>
          <w:u w:val="single"/>
        </w:rPr>
      </w:pPr>
      <w:r w:rsidRPr="00AF0F68">
        <w:rPr>
          <w:b/>
          <w:u w:val="single"/>
        </w:rPr>
        <w:t>IV. Věci rejstříků Nt a Ntm – část všeobecná</w:t>
      </w:r>
    </w:p>
    <w:p w:rsidR="00387F44" w:rsidRPr="00AF0F68" w:rsidRDefault="00E92102" w:rsidP="008E1111">
      <w:pPr>
        <w:keepNext/>
        <w:spacing w:after="0"/>
        <w:rPr>
          <w:b/>
        </w:rPr>
      </w:pPr>
      <w:r>
        <w:rPr>
          <w:b/>
        </w:rPr>
        <w:t>1.</w:t>
      </w:r>
    </w:p>
    <w:p w:rsidR="00387F44" w:rsidRDefault="00387F44" w:rsidP="00387F44">
      <w:r>
        <w:t xml:space="preserve">Výše uvedená pravidla pro přidělování nápadu T věcí se použijí přiměřeně na přidělování věcí agendy Nt všeobecná a Ntm všeobecná. </w:t>
      </w:r>
    </w:p>
    <w:p w:rsidR="00387F44" w:rsidRDefault="00387F44" w:rsidP="00387F44">
      <w:r w:rsidRPr="00AF0F68">
        <w:rPr>
          <w:b/>
        </w:rPr>
        <w:t>Závazné oddíly rejstříků Nt, Ntm</w:t>
      </w:r>
      <w:r>
        <w:t xml:space="preserve"> jsou stanoveny </w:t>
      </w:r>
      <w:r w:rsidR="00392E68">
        <w:t>v.k.ř.</w:t>
      </w:r>
    </w:p>
    <w:p w:rsidR="00387F44" w:rsidRPr="00AF0F68" w:rsidRDefault="00387F44" w:rsidP="00392E68">
      <w:pPr>
        <w:keepNext/>
        <w:spacing w:after="0"/>
        <w:rPr>
          <w:b/>
        </w:rPr>
      </w:pPr>
      <w:r w:rsidRPr="00AF0F68">
        <w:rPr>
          <w:b/>
        </w:rPr>
        <w:lastRenderedPageBreak/>
        <w:t xml:space="preserve">2. </w:t>
      </w:r>
    </w:p>
    <w:p w:rsidR="00387F44" w:rsidRDefault="00387F44" w:rsidP="00392E68">
      <w:pPr>
        <w:keepNext/>
      </w:pPr>
      <w:r>
        <w:t xml:space="preserve">Návrhy na </w:t>
      </w:r>
      <w:r w:rsidRPr="00C72116">
        <w:rPr>
          <w:b/>
        </w:rPr>
        <w:t>uznání a výkon cizoze</w:t>
      </w:r>
      <w:r w:rsidR="00354618" w:rsidRPr="00C72116">
        <w:rPr>
          <w:b/>
        </w:rPr>
        <w:t>mských rozhodnutí</w:t>
      </w:r>
      <w:r w:rsidR="00354618">
        <w:t xml:space="preserve"> podle zákona </w:t>
      </w:r>
      <w:r>
        <w:t>o mezinárodní justiční spolupráci ve věcech trestních, se</w:t>
      </w:r>
      <w:r w:rsidR="00294539">
        <w:t xml:space="preserve"> </w:t>
      </w:r>
      <w:r>
        <w:t>zapisují pouze do sou</w:t>
      </w:r>
      <w:r w:rsidR="00337F12">
        <w:t>dních oddělení se specializací CIZINA</w:t>
      </w:r>
      <w:r>
        <w:t>.</w:t>
      </w:r>
    </w:p>
    <w:p w:rsidR="00387F44" w:rsidRPr="00AF0F68" w:rsidRDefault="00387F44" w:rsidP="00387F44">
      <w:pPr>
        <w:rPr>
          <w:b/>
          <w:u w:val="single"/>
        </w:rPr>
      </w:pPr>
      <w:r w:rsidRPr="00AF0F68">
        <w:rPr>
          <w:b/>
          <w:u w:val="single"/>
        </w:rPr>
        <w:t>V. Agenda Td</w:t>
      </w:r>
    </w:p>
    <w:p w:rsidR="00387F44" w:rsidRDefault="00387F44" w:rsidP="00387F44">
      <w:r>
        <w:t>Věci rejstříku Td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w:t>
      </w:r>
      <w:r w:rsidR="009B03B2">
        <w:t>,</w:t>
      </w:r>
      <w:r>
        <w:t xml:space="preserve"> dále další úkony vyhrazené předsedou soudního oddělení a další činnosti stanovené v.k.ř.</w:t>
      </w:r>
    </w:p>
    <w:p w:rsidR="00E11CAB" w:rsidRDefault="00E11CAB" w:rsidP="00E11CAB">
      <w:pPr>
        <w:pStyle w:val="Odstavecseseznamem"/>
        <w:numPr>
          <w:ilvl w:val="0"/>
          <w:numId w:val="36"/>
        </w:numPr>
        <w:spacing w:after="0" w:line="240" w:lineRule="auto"/>
        <w:jc w:val="left"/>
      </w:pPr>
      <w:r>
        <w:t xml:space="preserve">   r</w:t>
      </w:r>
      <w:r w:rsidR="00387F44">
        <w:t>ozhodování o výši odměny a náhradě hotovýc</w:t>
      </w:r>
      <w:r>
        <w:t xml:space="preserve">h výdajů ustanoveného zmocněnce </w:t>
      </w:r>
    </w:p>
    <w:p w:rsidR="00E11CAB" w:rsidRDefault="00E11CAB" w:rsidP="00E11CAB">
      <w:pPr>
        <w:pStyle w:val="Odstavecseseznamem"/>
        <w:spacing w:after="0" w:line="240" w:lineRule="auto"/>
        <w:jc w:val="left"/>
      </w:pPr>
      <w:r>
        <w:t xml:space="preserve">  </w:t>
      </w:r>
      <w:r w:rsidR="00387F44">
        <w:t>poškozeného (§151 odst. 6 tr</w:t>
      </w:r>
      <w:r w:rsidR="005B5C6E">
        <w:t>estního</w:t>
      </w:r>
      <w:r w:rsidR="00387F44">
        <w:t xml:space="preserve"> řádu)</w:t>
      </w:r>
    </w:p>
    <w:p w:rsidR="00E11CAB" w:rsidRDefault="00E11CAB" w:rsidP="008470F7">
      <w:pPr>
        <w:pStyle w:val="Odstavecseseznamem"/>
        <w:numPr>
          <w:ilvl w:val="0"/>
          <w:numId w:val="4"/>
        </w:numPr>
        <w:spacing w:after="0" w:line="240" w:lineRule="auto"/>
        <w:ind w:left="851" w:hanging="491"/>
        <w:jc w:val="left"/>
      </w:pPr>
      <w:r w:rsidRPr="00C8227B">
        <w:t>rozhodování o povinnosti odsouzeného nahradit poškozenému náklady potřebné k účelnému uplatnění jeho nároku dle § 155 odst. 4 trestního řádu, včetně analogického rozhodování</w:t>
      </w:r>
      <w:r>
        <w:t xml:space="preserve"> při odklonech trestního řízení</w:t>
      </w:r>
    </w:p>
    <w:p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rsidR="00387F44" w:rsidRDefault="00387F44" w:rsidP="00AF0F68">
      <w:pPr>
        <w:pStyle w:val="Odstavecseseznamem"/>
        <w:numPr>
          <w:ilvl w:val="0"/>
          <w:numId w:val="4"/>
        </w:numPr>
        <w:ind w:left="851" w:hanging="491"/>
      </w:pPr>
      <w:r>
        <w:t>rozhodování dle § 83 odst. 1 tr</w:t>
      </w:r>
      <w:r w:rsidR="000E1912">
        <w:t>estního</w:t>
      </w:r>
      <w:r>
        <w:t xml:space="preserve"> zákoníku - o osvědčení odsouzeného ve zkušební době podmíněného odsouzení na návrh stá</w:t>
      </w:r>
      <w:r w:rsidR="000E1912">
        <w:t>tního zástupce (§ 330 odst. 4 trestního</w:t>
      </w:r>
      <w:r>
        <w:t xml:space="preserve"> řádu)</w:t>
      </w:r>
    </w:p>
    <w:p w:rsidR="00387F44" w:rsidRDefault="00387F44" w:rsidP="00AF0F68">
      <w:pPr>
        <w:pStyle w:val="Odstavecseseznamem"/>
        <w:numPr>
          <w:ilvl w:val="0"/>
          <w:numId w:val="4"/>
        </w:numPr>
        <w:ind w:left="851" w:hanging="491"/>
      </w:pPr>
      <w:r>
        <w:t>r</w:t>
      </w:r>
      <w:r w:rsidR="005E0C3F">
        <w:t>ozhodování dle § 105 odst. 1 trestního</w:t>
      </w:r>
      <w:r>
        <w:t xml:space="preserve"> zákoníku - o zahlazení odsouzení</w:t>
      </w:r>
    </w:p>
    <w:p w:rsidR="00387F44" w:rsidRDefault="00387F44" w:rsidP="00AF0F68">
      <w:pPr>
        <w:pStyle w:val="Odstavecseseznamem"/>
        <w:numPr>
          <w:ilvl w:val="0"/>
          <w:numId w:val="4"/>
        </w:numPr>
        <w:ind w:left="851" w:hanging="491"/>
      </w:pPr>
      <w:r>
        <w:t>rozhodování dle § 91 odst. 1 tr</w:t>
      </w:r>
      <w:r w:rsidR="005E0C3F">
        <w:t>estního</w:t>
      </w:r>
      <w:r>
        <w:t xml:space="preserve"> zákoníku - o osvědčení odsouzeného ve zkušební době</w:t>
      </w:r>
    </w:p>
    <w:p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rsidR="00387F44" w:rsidRDefault="00387F44" w:rsidP="00AF0F68">
      <w:pPr>
        <w:pStyle w:val="Odstavecseseznamem"/>
        <w:numPr>
          <w:ilvl w:val="0"/>
          <w:numId w:val="4"/>
        </w:numPr>
        <w:ind w:left="851" w:hanging="491"/>
      </w:pPr>
      <w:r>
        <w:t>rozhodování dle § 14 odst. 4 zákona</w:t>
      </w:r>
      <w:r w:rsidR="00E120AC">
        <w:t xml:space="preserve"> </w:t>
      </w:r>
      <w:r w:rsidR="00DD6936">
        <w:t xml:space="preserve">o soudnictví </w:t>
      </w:r>
      <w:r w:rsidR="00E120AC">
        <w:t>ve věcech mládeže</w:t>
      </w:r>
      <w:r>
        <w:t xml:space="preserve"> - osvědčení u podmíněného upuštění od uložení trestního opatření, na návrh státního zástupce</w:t>
      </w:r>
      <w:r w:rsidR="00E120AC">
        <w:t xml:space="preserve"> (per analogiam § 330odst. 4 trestního</w:t>
      </w:r>
      <w:r>
        <w:t xml:space="preserve"> řádu), tedy v případě pozitivního rozhodnutí dle § 14</w:t>
      </w:r>
      <w:r w:rsidR="00E120AC">
        <w:t xml:space="preserve"> odst. 4</w:t>
      </w:r>
      <w:r>
        <w:t xml:space="preserve"> </w:t>
      </w:r>
      <w:r w:rsidR="00E120AC">
        <w:t>tohoto zákona</w:t>
      </w:r>
    </w:p>
    <w:p w:rsidR="00387F44" w:rsidRDefault="00387F44" w:rsidP="00AF0F68">
      <w:pPr>
        <w:pStyle w:val="Odstavecseseznamem"/>
        <w:numPr>
          <w:ilvl w:val="0"/>
          <w:numId w:val="4"/>
        </w:numPr>
        <w:ind w:left="851" w:hanging="491"/>
      </w:pPr>
      <w:r>
        <w:t>r</w:t>
      </w:r>
      <w:r w:rsidR="0080456C">
        <w:t>ozhodování dle § 104 odst. 1 trestního</w:t>
      </w:r>
      <w:r>
        <w:t xml:space="preserve">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rsidR="00947F0A" w:rsidRDefault="00387F44" w:rsidP="00947F0A">
      <w:pPr>
        <w:pStyle w:val="Odstavecseseznamem"/>
        <w:numPr>
          <w:ilvl w:val="0"/>
          <w:numId w:val="4"/>
        </w:numPr>
        <w:spacing w:after="0"/>
        <w:ind w:left="851" w:hanging="491"/>
      </w:pPr>
      <w:r>
        <w:t>vykonává přípravné práce ve spisech agendy Rod</w:t>
      </w:r>
    </w:p>
    <w:p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rsidR="00EA0D1D" w:rsidRDefault="00EA0D1D" w:rsidP="008D16A3">
      <w:pPr>
        <w:pStyle w:val="Odstavecseseznamem"/>
        <w:numPr>
          <w:ilvl w:val="0"/>
          <w:numId w:val="4"/>
        </w:numPr>
        <w:ind w:left="850" w:hanging="493"/>
      </w:pPr>
      <w:r>
        <w:lastRenderedPageBreak/>
        <w:t>rozhodování o odvolání povolení odkladu nebo splátek peněžitého trestu podle § 342 odst. 2 trestního řádu</w:t>
      </w:r>
    </w:p>
    <w:p w:rsidR="001E7307" w:rsidRPr="00AF7179" w:rsidRDefault="001E7307" w:rsidP="008D16A3">
      <w:pPr>
        <w:pStyle w:val="Odstavecseseznamem"/>
        <w:numPr>
          <w:ilvl w:val="0"/>
          <w:numId w:val="4"/>
        </w:numPr>
        <w:ind w:left="850" w:hanging="493"/>
      </w:pPr>
      <w:r w:rsidRPr="00AF7179">
        <w:t>provádí pseudon</w:t>
      </w:r>
      <w:r w:rsidR="008040A9">
        <w:t>y</w:t>
      </w:r>
      <w:r w:rsidRPr="00AF7179">
        <w:t xml:space="preserve">mizaci a zveřejnění rozhodnutí v databázi soudních rozhodnutí, kterou spravuje Ministerstvo spravedlnosti dle </w:t>
      </w:r>
      <w:r w:rsidR="00AC4D66">
        <w:t>instrukce o zveřejňování rozhodnutí.</w:t>
      </w:r>
    </w:p>
    <w:p w:rsidR="000229EE" w:rsidRPr="00574CDA" w:rsidRDefault="000229EE" w:rsidP="00D9754C">
      <w:pPr>
        <w:keepNext/>
        <w:rPr>
          <w:b/>
          <w:u w:val="single"/>
        </w:rPr>
      </w:pPr>
      <w:r w:rsidRPr="00574CDA">
        <w:rPr>
          <w:b/>
          <w:u w:val="single"/>
        </w:rPr>
        <w:t>VI</w:t>
      </w:r>
      <w:r w:rsidR="006A30DC">
        <w:rPr>
          <w:b/>
          <w:u w:val="single"/>
        </w:rPr>
        <w:t>I</w:t>
      </w:r>
      <w:r w:rsidRPr="00574CDA">
        <w:rPr>
          <w:b/>
          <w:u w:val="single"/>
        </w:rPr>
        <w:t>. Soudní tajemnice je oprávněna provádět:</w:t>
      </w:r>
    </w:p>
    <w:p w:rsidR="000229EE" w:rsidRDefault="000229EE" w:rsidP="00D9754C">
      <w:pPr>
        <w:pStyle w:val="Odstavecseseznamem"/>
        <w:keepNext/>
        <w:numPr>
          <w:ilvl w:val="0"/>
          <w:numId w:val="4"/>
        </w:numPr>
        <w:ind w:left="709" w:hanging="425"/>
      </w:pPr>
      <w:r>
        <w:t xml:space="preserve">na základě pověření předsedy senátu úkony dle § 6 odst. l </w:t>
      </w:r>
      <w:r w:rsidR="00ED73F9">
        <w:t xml:space="preserve">vyhlášky o </w:t>
      </w:r>
      <w:r>
        <w:t>jednací</w:t>
      </w:r>
      <w:r w:rsidR="00ED73F9">
        <w:t>m</w:t>
      </w:r>
      <w:r>
        <w:t xml:space="preserve"> řádu pro okresní a krajské soudy</w:t>
      </w:r>
    </w:p>
    <w:p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rsidR="00387F44" w:rsidRPr="00AF0F68" w:rsidRDefault="00387F44" w:rsidP="0060031B">
      <w:pPr>
        <w:keepNext/>
        <w:spacing w:after="0"/>
        <w:rPr>
          <w:b/>
        </w:rPr>
      </w:pPr>
      <w:r w:rsidRPr="00AF0F68">
        <w:rPr>
          <w:b/>
        </w:rPr>
        <w:t>1.</w:t>
      </w:r>
    </w:p>
    <w:p w:rsidR="00387F44" w:rsidRDefault="00387F44" w:rsidP="0060031B">
      <w:pPr>
        <w:keepNext/>
      </w:pPr>
      <w:r w:rsidRPr="00076943">
        <w:rPr>
          <w:b/>
        </w:rPr>
        <w:t>Všichni soudci</w:t>
      </w:r>
      <w:r>
        <w:t xml:space="preserve"> Okresního soudu ve Frýdku-Místku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r w:rsidR="00B20B84">
        <w:t>z.ř.s.)</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w:t>
      </w:r>
      <w:r w:rsidR="0089420A">
        <w:t xml:space="preserve"> se </w:t>
      </w:r>
      <w:r w:rsidR="0089420A" w:rsidRPr="00EB18C8">
        <w:t>zadržením</w:t>
      </w:r>
      <w:r w:rsidRPr="00EB18C8">
        <w:t xml:space="preserve"> a při neodkladných a neopakovatelných úkonech. Dosažitelnost pro zkrácené řízení</w:t>
      </w:r>
      <w:r w:rsidR="00E71EEF" w:rsidRPr="00EB18C8">
        <w:t xml:space="preserve"> se zadržením</w:t>
      </w:r>
      <w:r w:rsidRPr="00EB18C8">
        <w:t xml:space="preserve"> a</w:t>
      </w:r>
      <w:r>
        <w:t xml:space="preserve"> ne</w:t>
      </w:r>
      <w:r w:rsidR="00DB4BCD">
        <w:t>odkladné a </w:t>
      </w:r>
      <w:r>
        <w:t xml:space="preserve">neopakovatelné úkony je určena </w:t>
      </w:r>
      <w:r w:rsidRPr="00076943">
        <w:rPr>
          <w:b/>
        </w:rPr>
        <w:t>pouze soudcům trestního úseku</w:t>
      </w:r>
      <w:r>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w:t>
      </w:r>
      <w:r w:rsidR="00D519BD">
        <w:t xml:space="preserve">dosažitelnosti rozhodnutím </w:t>
      </w:r>
      <w:r>
        <w:t>předsedy</w:t>
      </w:r>
      <w:r w:rsidR="00D519BD">
        <w:t xml:space="preserve"> popř. místopředsedy</w:t>
      </w:r>
      <w:r>
        <w:t xml:space="preserve"> soudu</w:t>
      </w:r>
      <w:r w:rsidR="00D519BD">
        <w:t xml:space="preserve"> pro úsek trestní</w:t>
      </w:r>
      <w:r>
        <w:t xml:space="preserve"> změnit. Dosažitelnost je soudci nařízena rozhodnutím předsedy</w:t>
      </w:r>
      <w:r w:rsidR="000826F7">
        <w:t xml:space="preserve"> soudu popř. místopředsedy</w:t>
      </w:r>
      <w:r>
        <w:t xml:space="preserve">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Default="00387F44" w:rsidP="00AF0F68">
      <w:pPr>
        <w:spacing w:after="0"/>
        <w:rPr>
          <w:b/>
        </w:rPr>
      </w:pPr>
      <w:r w:rsidRPr="00AF0F68">
        <w:rPr>
          <w:b/>
        </w:rPr>
        <w:t>2.</w:t>
      </w:r>
    </w:p>
    <w:p w:rsidR="00A43506" w:rsidRPr="00BB7E37" w:rsidRDefault="00A43506" w:rsidP="00A43506">
      <w:pPr>
        <w:spacing w:after="0" w:line="240" w:lineRule="auto"/>
        <w:rPr>
          <w:rFonts w:cs="Times New Roman"/>
        </w:rPr>
      </w:pPr>
      <w:r w:rsidRPr="00BB7E37">
        <w:rPr>
          <w:rFonts w:cs="Times New Roman"/>
        </w:rPr>
        <w:t>K rozhodování o návrzích v rámci přípravného řízení je příslušný vždy soudce vykonávající pracovní pohotovost v době, kdy byl příslušný návrh doručen. Konec pracovní pohotovosti příslušného soudce nemá na takto stanovenou příslušnost vliv.</w:t>
      </w:r>
    </w:p>
    <w:p w:rsidR="00A43506" w:rsidRPr="00BB7E37" w:rsidRDefault="00A43506" w:rsidP="003839BA">
      <w:pPr>
        <w:spacing w:line="240" w:lineRule="auto"/>
        <w:rPr>
          <w:rFonts w:cs="Times New Roman"/>
        </w:rPr>
      </w:pPr>
      <w:r w:rsidRPr="00BB7E37">
        <w:rPr>
          <w:rFonts w:cs="Times New Roman"/>
        </w:rPr>
        <w:t>V pracovních dnech je k úkonům souvisejícím s realizací příkazu k zatčení příslušný soudce, který vykonává pracovní pohotovost, pouze v případě, že z časových důvodů nelze zajistit, aby ve věci v zákonné lhůtě rozhodl předseda senátu, který příkaz k zatčení vydal. Za tímto účelem se nepřihlíží k pracovnímu vytížení běžně zpracovávanou agendou a formálnímu rozsahu pracovn</w:t>
      </w:r>
      <w:r w:rsidR="003839BA" w:rsidRPr="00BB7E37">
        <w:rPr>
          <w:rFonts w:cs="Times New Roman"/>
        </w:rPr>
        <w:t xml:space="preserve">í doby soudců v pracovním dni. </w:t>
      </w:r>
    </w:p>
    <w:p w:rsidR="00A43506" w:rsidRPr="00AF0F68" w:rsidRDefault="00A43506" w:rsidP="00B35632">
      <w:pPr>
        <w:keepNext/>
        <w:spacing w:after="0"/>
        <w:rPr>
          <w:b/>
        </w:rPr>
      </w:pPr>
      <w:r>
        <w:rPr>
          <w:b/>
        </w:rPr>
        <w:lastRenderedPageBreak/>
        <w:t>3.</w:t>
      </w:r>
    </w:p>
    <w:p w:rsidR="00387F44" w:rsidRPr="00A43506" w:rsidRDefault="00387F44" w:rsidP="00B35632">
      <w:pPr>
        <w:keepNext/>
      </w:pPr>
      <w:r w:rsidRPr="00A43506">
        <w:t xml:space="preserve">V případě vyloučení soudce, jemuž je určena dosažitelnost, provede příslušný úkon trestního řízení spadající do dosažitelnosti ten soudce, který má v tutéž dobu službu </w:t>
      </w:r>
      <w:r w:rsidR="00DB4BCD" w:rsidRPr="00A43506">
        <w:t>pro úkony ve zkráceném řízení</w:t>
      </w:r>
      <w:r w:rsidR="00744773" w:rsidRPr="00A43506">
        <w:t xml:space="preserve"> se zadržením</w:t>
      </w:r>
      <w:r w:rsidR="00DB4BCD" w:rsidRPr="00A43506">
        <w:t xml:space="preserve"> a </w:t>
      </w:r>
      <w:r w:rsidRPr="00A43506">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A43506" w:rsidP="00AF0F68">
      <w:pPr>
        <w:spacing w:after="0"/>
        <w:rPr>
          <w:b/>
        </w:rPr>
      </w:pPr>
      <w:r>
        <w:rPr>
          <w:b/>
        </w:rPr>
        <w:t>4</w:t>
      </w:r>
      <w:r w:rsidR="00E92102">
        <w:rPr>
          <w:b/>
        </w:rPr>
        <w:t>.</w:t>
      </w:r>
    </w:p>
    <w:p w:rsidR="00387F44" w:rsidRDefault="00387F44" w:rsidP="00387F44">
      <w:r>
        <w:t xml:space="preserve">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w:t>
      </w:r>
      <w:r w:rsidRPr="00EB18C8">
        <w:t>řízení</w:t>
      </w:r>
      <w:r w:rsidR="00E920A5" w:rsidRPr="00EB18C8">
        <w:t xml:space="preserve"> se zadržením</w:t>
      </w:r>
      <w:r w:rsidRPr="00EB18C8">
        <w:t xml:space="preserve"> a neodkladné</w:t>
      </w:r>
      <w:r>
        <w:t xml:space="preserve"> a neopakovatelné úkony.</w:t>
      </w:r>
    </w:p>
    <w:p w:rsidR="00387F44" w:rsidRPr="00AF0F68" w:rsidRDefault="00A43506" w:rsidP="00AF0F68">
      <w:pPr>
        <w:spacing w:after="0"/>
        <w:rPr>
          <w:b/>
        </w:rPr>
      </w:pPr>
      <w:r>
        <w:rPr>
          <w:b/>
        </w:rPr>
        <w:t>5</w:t>
      </w:r>
      <w:r w:rsidR="00387F44" w:rsidRPr="00AF0F68">
        <w:rPr>
          <w:b/>
        </w:rPr>
        <w:t>.</w:t>
      </w:r>
    </w:p>
    <w:p w:rsidR="00387F44" w:rsidRDefault="00387F44" w:rsidP="00387F44">
      <w:r>
        <w:t xml:space="preserve">V případě podání návrhu v přípravném řízení státním zástupcem Mgr. </w:t>
      </w:r>
      <w:r w:rsidR="003C0C8A">
        <w:t xml:space="preserve">Jiřím </w:t>
      </w:r>
      <w:r>
        <w:t xml:space="preserve">Martikánem v době, kdy má určenou dosažitelnost JUDr. </w:t>
      </w:r>
      <w:r w:rsidR="003C0C8A">
        <w:t xml:space="preserve">Alice </w:t>
      </w:r>
      <w:r>
        <w:t>Martikánová, bude věc přiděle</w:t>
      </w:r>
      <w:r w:rsidR="00DB4BCD">
        <w:t>na trestnímu soudci, který má v </w:t>
      </w:r>
      <w:r>
        <w:t>den podání návrhu určenou dosažitelnost pro zkrácené řízení</w:t>
      </w:r>
      <w:r w:rsidR="00E920A5">
        <w:t xml:space="preserve"> </w:t>
      </w:r>
      <w:r w:rsidR="00E920A5" w:rsidRPr="00EB18C8">
        <w:t>se zadržením</w:t>
      </w:r>
      <w:r w:rsidRPr="00EB18C8">
        <w:t xml:space="preserve"> a</w:t>
      </w:r>
      <w:r>
        <w:t xml:space="preserve"> neodkladné a neopakovatelné úkony.</w:t>
      </w:r>
    </w:p>
    <w:p w:rsidR="00387F44" w:rsidRPr="00AF0F68" w:rsidRDefault="00A43506" w:rsidP="00AF0F68">
      <w:pPr>
        <w:spacing w:after="0"/>
        <w:rPr>
          <w:b/>
        </w:rPr>
      </w:pPr>
      <w:r>
        <w:rPr>
          <w:b/>
        </w:rPr>
        <w:t>6</w:t>
      </w:r>
      <w:r w:rsidR="00387F44" w:rsidRPr="00AF0F68">
        <w:rPr>
          <w:b/>
        </w:rPr>
        <w:t>.</w:t>
      </w:r>
    </w:p>
    <w:p w:rsidR="008C179B" w:rsidRPr="0059798D" w:rsidRDefault="00387F44" w:rsidP="008C179B">
      <w:pPr>
        <w:rPr>
          <w:rFonts w:ascii="Garamond" w:hAnsi="Garamond"/>
          <w:b/>
        </w:rPr>
      </w:pPr>
      <w:r>
        <w:t>V případě rozhodování o návrhu státního zástupce na vzetí do vazby podaného ohledně více obviněných, kdy s ohledem na předpokládaný rozsah vazebního zasedání hrozí, že by nebylo možno rozhodnutí dle § 77 odst. 2 tr</w:t>
      </w:r>
      <w:r w:rsidR="0019266E">
        <w:t>estního</w:t>
      </w:r>
      <w:r w:rsidR="00075BB5">
        <w:t xml:space="preserve"> řádu učinit v zákonem stanovené lhůtě, může předseda soudu nebo místopředseda soudu pro úsek trestní určit, že soudcem oprávněným k rozhodnutí o takovém návrhu je</w:t>
      </w:r>
      <w:r>
        <w:t>, kromě soudce vykonávajícího dosa</w:t>
      </w:r>
      <w:r w:rsidR="00DB4BCD">
        <w:t>žitelnost, i soudce, který má v </w:t>
      </w:r>
      <w:r>
        <w:t xml:space="preserve">tutéž dobu určenou službu pro zkrácené </w:t>
      </w:r>
      <w:r w:rsidRPr="00EB18C8">
        <w:t>řízení</w:t>
      </w:r>
      <w:r w:rsidR="00E920A5" w:rsidRPr="00EB18C8">
        <w:t xml:space="preserve"> se zadržením</w:t>
      </w:r>
      <w:r w:rsidRPr="00EB18C8">
        <w:t xml:space="preserve"> a neodkladné</w:t>
      </w:r>
      <w:r>
        <w:t xml:space="preserve">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r w:rsidR="008C179B">
        <w:t xml:space="preserve"> </w:t>
      </w:r>
      <w:r w:rsidR="008C179B" w:rsidRPr="0059798D">
        <w:rPr>
          <w:rFonts w:cs="Times New Roman"/>
        </w:rPr>
        <w:t xml:space="preserve">Takto určený soudce je příslušný k dalším rozhodnutím v této věci v rámci přípravného řízení. Obdobně se postupuje i v jiných případech, kdy s ohledem na větší počet nebo rozsah věcí napadlých v rámci dosažitelnosti soudce hrozí, že by nebylo možno u napadlých věcí v rámci přípravného řízení dodržet příslušné lhůty pro rozhodnutí.  </w:t>
      </w:r>
    </w:p>
    <w:p w:rsidR="00387F44" w:rsidRDefault="00387F44" w:rsidP="00387F44"/>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A1111" w:rsidRPr="00B36300">
              <w:rPr>
                <w:rFonts w:eastAsia="Times New Roman"/>
                <w:b/>
                <w:bCs/>
                <w:color w:val="000000"/>
                <w:sz w:val="24"/>
                <w:szCs w:val="24"/>
                <w:lang w:eastAsia="cs-CZ"/>
              </w:rPr>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7E6559">
        <w:trPr>
          <w:trHeight w:val="547"/>
        </w:trPr>
        <w:tc>
          <w:tcPr>
            <w:tcW w:w="741"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2" w:space="0" w:color="auto"/>
              <w:right w:val="single" w:sz="4" w:space="0" w:color="auto"/>
            </w:tcBorders>
            <w:shd w:val="clear" w:color="auto" w:fill="auto"/>
            <w:noWrap/>
            <w:vAlign w:val="center"/>
            <w:hideMark/>
          </w:tcPr>
          <w:p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2" w:space="0" w:color="auto"/>
              <w:right w:val="single" w:sz="12" w:space="0" w:color="auto"/>
            </w:tcBorders>
            <w:shd w:val="clear" w:color="000000" w:fill="FFFFFF"/>
            <w:noWrap/>
            <w:vAlign w:val="center"/>
            <w:hideMark/>
          </w:tcPr>
          <w:p w:rsidR="007A1111" w:rsidRPr="00FA5D80" w:rsidRDefault="007A1111" w:rsidP="007E6559">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E6559" w:rsidRPr="00A04B43" w:rsidRDefault="007E6559" w:rsidP="007E6559">
            <w:pPr>
              <w:spacing w:after="0" w:line="240" w:lineRule="auto"/>
              <w:jc w:val="center"/>
              <w:rPr>
                <w:rFonts w:eastAsia="Times New Roman"/>
                <w:b/>
                <w:bCs/>
                <w:color w:val="000000"/>
                <w:sz w:val="20"/>
                <w:szCs w:val="20"/>
                <w:u w:val="single"/>
                <w:lang w:eastAsia="cs-CZ"/>
              </w:rPr>
            </w:pPr>
            <w:r w:rsidRPr="007E6559">
              <w:rPr>
                <w:rFonts w:eastAsia="Times New Roman"/>
                <w:bCs/>
                <w:color w:val="000000"/>
                <w:sz w:val="20"/>
                <w:szCs w:val="20"/>
                <w:lang w:eastAsia="cs-CZ"/>
              </w:rPr>
              <w:t>JUDr. Michal Márton, Ph.D</w:t>
            </w:r>
            <w:r w:rsidRPr="007E6559">
              <w:rPr>
                <w:rFonts w:eastAsia="Times New Roman"/>
                <w:b/>
                <w:bCs/>
                <w:color w:val="000000"/>
                <w:sz w:val="20"/>
                <w:szCs w:val="20"/>
                <w:lang w:eastAsia="cs-CZ"/>
              </w:rPr>
              <w:t>.</w:t>
            </w:r>
          </w:p>
          <w:p w:rsidR="007A1111" w:rsidRPr="008D2EB6" w:rsidRDefault="007A1111" w:rsidP="007E6559">
            <w:pPr>
              <w:spacing w:after="0" w:line="240" w:lineRule="auto"/>
              <w:jc w:val="center"/>
              <w:rPr>
                <w:rFonts w:eastAsia="Times New Roman"/>
                <w:bCs/>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4" w:space="0" w:color="auto"/>
              <w:right w:val="single" w:sz="4" w:space="0" w:color="auto"/>
            </w:tcBorders>
            <w:shd w:val="clear" w:color="000000" w:fill="FFFFFF"/>
            <w:noWrap/>
            <w:vAlign w:val="center"/>
          </w:tcPr>
          <w:p w:rsidR="008470F7" w:rsidRPr="00FA5D80"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4" w:space="0" w:color="auto"/>
              <w:right w:val="single" w:sz="4" w:space="0" w:color="auto"/>
            </w:tcBorders>
            <w:shd w:val="clear" w:color="auto" w:fill="auto"/>
            <w:noWrap/>
            <w:vAlign w:val="center"/>
          </w:tcPr>
          <w:p w:rsidR="008470F7" w:rsidRPr="00FA5D80"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4" w:space="0" w:color="auto"/>
              <w:right w:val="single" w:sz="4" w:space="0" w:color="auto"/>
            </w:tcBorders>
            <w:shd w:val="clear" w:color="auto" w:fill="auto"/>
            <w:noWrap/>
            <w:vAlign w:val="center"/>
          </w:tcPr>
          <w:p w:rsidR="008470F7" w:rsidRDefault="008470F7" w:rsidP="007A1111">
            <w:pPr>
              <w:spacing w:after="0" w:line="240" w:lineRule="auto"/>
              <w:rPr>
                <w:rFonts w:eastAsia="Times New Roman"/>
                <w:sz w:val="20"/>
                <w:szCs w:val="20"/>
                <w:lang w:eastAsia="cs-CZ"/>
              </w:rPr>
            </w:pPr>
            <w:r>
              <w:rPr>
                <w:rFonts w:eastAsia="Times New Roman"/>
                <w:sz w:val="20"/>
                <w:szCs w:val="20"/>
                <w:lang w:eastAsia="cs-CZ"/>
              </w:rPr>
              <w:t>FINANČNÍ</w:t>
            </w:r>
          </w:p>
        </w:tc>
        <w:tc>
          <w:tcPr>
            <w:tcW w:w="2719" w:type="dxa"/>
            <w:tcBorders>
              <w:top w:val="single" w:sz="2" w:space="0" w:color="auto"/>
              <w:left w:val="nil"/>
              <w:bottom w:val="single" w:sz="4" w:space="0" w:color="auto"/>
              <w:right w:val="single" w:sz="12" w:space="0" w:color="auto"/>
            </w:tcBorders>
            <w:shd w:val="clear" w:color="000000" w:fill="FFFFFF"/>
            <w:noWrap/>
            <w:vAlign w:val="center"/>
          </w:tcPr>
          <w:p w:rsidR="008470F7" w:rsidRPr="00FA5D80" w:rsidRDefault="008470F7" w:rsidP="007A1111">
            <w:pPr>
              <w:spacing w:after="0" w:line="240" w:lineRule="auto"/>
              <w:jc w:val="center"/>
              <w:rPr>
                <w:rFonts w:eastAsia="Times New Roman"/>
                <w:b/>
                <w:bCs/>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0668E6"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668E6" w:rsidRPr="003F559A" w:rsidRDefault="000668E6"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0668E6" w:rsidRPr="003F559A" w:rsidRDefault="000668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tcPr>
          <w:p w:rsidR="000668E6" w:rsidRPr="003F559A" w:rsidRDefault="000668E6"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rsidR="000668E6" w:rsidRPr="003F559A" w:rsidRDefault="000668E6"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0668E6"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tcPr>
          <w:p w:rsidR="000668E6" w:rsidRPr="003F559A" w:rsidRDefault="000668E6" w:rsidP="007A1111">
            <w:pPr>
              <w:spacing w:after="0" w:line="240" w:lineRule="auto"/>
              <w:jc w:val="center"/>
              <w:rPr>
                <w:rFonts w:eastAsia="Times New Roman"/>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0668E6" w:rsidRPr="003F559A" w:rsidRDefault="000668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tcPr>
          <w:p w:rsidR="000668E6" w:rsidRPr="003F559A" w:rsidRDefault="000668E6"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rsidR="000668E6" w:rsidRPr="003F559A" w:rsidRDefault="000668E6"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8470F7">
        <w:trPr>
          <w:trHeight w:val="340"/>
        </w:trPr>
        <w:tc>
          <w:tcPr>
            <w:tcW w:w="741" w:type="dxa"/>
            <w:tcBorders>
              <w:top w:val="nil"/>
              <w:left w:val="single" w:sz="12" w:space="0" w:color="auto"/>
              <w:bottom w:val="single" w:sz="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 </w:t>
            </w:r>
            <w:r>
              <w:rPr>
                <w:rFonts w:eastAsia="Times New Roman"/>
                <w:color w:val="000000"/>
                <w:sz w:val="20"/>
                <w:szCs w:val="20"/>
                <w:lang w:eastAsia="cs-CZ"/>
              </w:rPr>
              <w:t>.</w:t>
            </w:r>
          </w:p>
        </w:tc>
        <w:tc>
          <w:tcPr>
            <w:tcW w:w="2719" w:type="dxa"/>
            <w:tcBorders>
              <w:top w:val="nil"/>
              <w:left w:val="nil"/>
              <w:bottom w:val="single" w:sz="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rsidR="008470F7" w:rsidRDefault="008470F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mladistvých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rsidR="008470F7" w:rsidRDefault="008470F7" w:rsidP="007A1111">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2Ntm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rsidR="008470F7"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Ntm bez přípravného řízení.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2Rod</w:t>
            </w:r>
          </w:p>
        </w:tc>
        <w:tc>
          <w:tcPr>
            <w:tcW w:w="1206" w:type="dxa"/>
            <w:tcBorders>
              <w:top w:val="single" w:sz="2" w:space="0" w:color="auto"/>
              <w:left w:val="nil"/>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rsidR="008470F7" w:rsidRDefault="008470F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dětí mladší patnácti let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8470F7" w:rsidRPr="003F559A"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auto" w:fill="auto"/>
            <w:noWrap/>
            <w:vAlign w:val="center"/>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12" w:space="0" w:color="auto"/>
              <w:right w:val="single" w:sz="4" w:space="0" w:color="auto"/>
            </w:tcBorders>
            <w:shd w:val="clear" w:color="auto" w:fill="auto"/>
            <w:vAlign w:val="center"/>
          </w:tcPr>
          <w:p w:rsidR="008470F7" w:rsidRDefault="008470F7" w:rsidP="008470F7">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Pr="00A04B43" w:rsidRDefault="008470F7" w:rsidP="008470F7">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rsidR="008470F7" w:rsidRDefault="008470F7" w:rsidP="008470F7">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F432AA">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Pr="00A04B43" w:rsidRDefault="008470F7" w:rsidP="008470F7">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8470F7" w:rsidRPr="00D81F95" w:rsidRDefault="008470F7" w:rsidP="008470F7">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rsidR="008470F7" w:rsidRPr="00D81F95" w:rsidRDefault="008470F7" w:rsidP="008470F7">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470F7" w:rsidRDefault="008470F7" w:rsidP="008470F7">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8470F7" w:rsidRPr="003F559A" w:rsidRDefault="008470F7" w:rsidP="008470F7">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8470F7" w:rsidRPr="003F559A" w:rsidRDefault="008470F7" w:rsidP="008470F7">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8470F7" w:rsidRPr="00D81F95" w:rsidRDefault="008470F7" w:rsidP="008470F7">
            <w:pPr>
              <w:keepNext/>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8470F7" w:rsidRPr="00D7334C" w:rsidRDefault="008470F7" w:rsidP="008470F7">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Td</w:t>
            </w:r>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Pr="00D7334C" w:rsidRDefault="008470F7" w:rsidP="008470F7">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8470F7" w:rsidRPr="00D81F95" w:rsidRDefault="008470F7" w:rsidP="008470F7">
            <w:pPr>
              <w:spacing w:after="0" w:line="240" w:lineRule="auto"/>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8470F7" w:rsidRPr="00D81F95" w:rsidRDefault="008470F7" w:rsidP="008470F7">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sz w:val="20"/>
                <w:szCs w:val="20"/>
                <w:u w:val="single"/>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astaven nápad dnem</w:t>
            </w:r>
            <w:r w:rsidR="008470F7">
              <w:rPr>
                <w:rFonts w:eastAsia="Times New Roman"/>
                <w:sz w:val="20"/>
                <w:szCs w:val="20"/>
                <w:u w:val="single"/>
                <w:lang w:eastAsia="cs-CZ"/>
              </w:rPr>
              <w:t xml:space="preserve"> </w:t>
            </w:r>
            <w:r>
              <w:rPr>
                <w:rFonts w:eastAsia="Times New Roman"/>
                <w:sz w:val="20"/>
                <w:szCs w:val="20"/>
                <w:u w:val="single"/>
                <w:lang w:eastAsia="cs-CZ"/>
              </w:rPr>
              <w:t>1. 7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8470F7" w:rsidRPr="00064037" w:rsidRDefault="008470F7" w:rsidP="008470F7">
            <w:pPr>
              <w:spacing w:after="0" w:line="240" w:lineRule="auto"/>
              <w:jc w:val="center"/>
              <w:rPr>
                <w:rFonts w:eastAsia="Times New Roman"/>
                <w:b/>
                <w:bCs/>
                <w:sz w:val="20"/>
                <w:szCs w:val="20"/>
                <w:lang w:eastAsia="cs-CZ"/>
              </w:rPr>
            </w:pPr>
            <w:r w:rsidRPr="00064037">
              <w:rPr>
                <w:rFonts w:eastAsia="Times New Roman"/>
                <w:sz w:val="20"/>
                <w:szCs w:val="20"/>
                <w:lang w:eastAsia="cs-CZ"/>
              </w:rPr>
              <w:t>Mgr. Jaroslav Rakošan</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sz w:val="20"/>
                <w:szCs w:val="20"/>
                <w:lang w:eastAsia="cs-CZ"/>
              </w:rPr>
              <w:t>0</w:t>
            </w:r>
            <w:r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7334C" w:rsidRDefault="008470F7" w:rsidP="008470F7">
            <w:pPr>
              <w:spacing w:after="0" w:line="240" w:lineRule="auto"/>
              <w:jc w:val="center"/>
              <w:rPr>
                <w:rFonts w:eastAsia="Times New Roman"/>
                <w:b/>
                <w:bCs/>
                <w:color w:val="000000"/>
                <w:sz w:val="20"/>
                <w:szCs w:val="20"/>
                <w:u w:val="single"/>
                <w:lang w:eastAsia="cs-CZ"/>
              </w:rPr>
            </w:pPr>
          </w:p>
        </w:tc>
      </w:tr>
      <w:tr w:rsidR="00BC75D8"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C75D8" w:rsidRPr="00D81F95" w:rsidRDefault="00BC75D8"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rsidR="00BC75D8" w:rsidRDefault="00BC75D8" w:rsidP="008470F7">
            <w:pPr>
              <w:spacing w:after="0" w:line="240" w:lineRule="auto"/>
              <w:jc w:val="center"/>
              <w:rPr>
                <w:rFonts w:eastAsia="Times New Roman"/>
                <w:sz w:val="20"/>
                <w:szCs w:val="20"/>
                <w:lang w:eastAsia="cs-CZ"/>
              </w:rPr>
            </w:pPr>
          </w:p>
        </w:tc>
        <w:tc>
          <w:tcPr>
            <w:tcW w:w="4347" w:type="dxa"/>
            <w:tcBorders>
              <w:top w:val="single" w:sz="4" w:space="0" w:color="auto"/>
              <w:left w:val="nil"/>
              <w:bottom w:val="single" w:sz="4" w:space="0" w:color="auto"/>
              <w:right w:val="single" w:sz="4" w:space="0" w:color="auto"/>
            </w:tcBorders>
            <w:shd w:val="clear" w:color="auto" w:fill="auto"/>
            <w:vAlign w:val="center"/>
          </w:tcPr>
          <w:p w:rsidR="00BC75D8" w:rsidRPr="003F559A" w:rsidRDefault="00BC75D8" w:rsidP="00BC75D8">
            <w:pPr>
              <w:spacing w:after="0" w:line="240" w:lineRule="auto"/>
              <w:rPr>
                <w:rFonts w:eastAsia="Times New Roman"/>
                <w:sz w:val="20"/>
                <w:szCs w:val="20"/>
                <w:lang w:eastAsia="cs-CZ"/>
              </w:rPr>
            </w:pPr>
            <w:r>
              <w:rPr>
                <w:rFonts w:eastAsia="Times New Roman"/>
                <w:sz w:val="20"/>
                <w:szCs w:val="20"/>
                <w:lang w:eastAsia="cs-CZ"/>
              </w:rPr>
              <w:t>Všechny nevyřízené věci ke dni 1. 7. 2022 a věci obživlé po dni 1. 7. 2022, včetně porozsudkové agendy projedná a rozhodne Mgr. Jaroslav Rakošan.</w:t>
            </w:r>
          </w:p>
        </w:tc>
        <w:tc>
          <w:tcPr>
            <w:tcW w:w="2719" w:type="dxa"/>
            <w:tcBorders>
              <w:top w:val="single" w:sz="4" w:space="0" w:color="auto"/>
              <w:left w:val="nil"/>
              <w:bottom w:val="single" w:sz="4" w:space="0" w:color="auto"/>
              <w:right w:val="single" w:sz="12" w:space="0" w:color="auto"/>
            </w:tcBorders>
            <w:shd w:val="clear" w:color="auto" w:fill="auto"/>
            <w:noWrap/>
            <w:vAlign w:val="center"/>
          </w:tcPr>
          <w:p w:rsidR="00BC75D8" w:rsidRPr="00D7334C" w:rsidRDefault="00BC75D8" w:rsidP="008470F7">
            <w:pPr>
              <w:spacing w:after="0" w:line="240" w:lineRule="auto"/>
              <w:jc w:val="center"/>
              <w:rPr>
                <w:rFonts w:eastAsia="Times New Roman"/>
                <w:b/>
                <w:bCs/>
                <w:color w:val="000000"/>
                <w:sz w:val="20"/>
                <w:szCs w:val="20"/>
                <w:u w:val="single"/>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color w:val="000000"/>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 xml:space="preserve">astaven nápad </w:t>
            </w:r>
            <w:r w:rsidR="008470F7" w:rsidRPr="008470F7">
              <w:rPr>
                <w:rFonts w:eastAsia="Times New Roman"/>
                <w:sz w:val="20"/>
                <w:szCs w:val="20"/>
                <w:u w:val="single"/>
                <w:lang w:eastAsia="cs-CZ"/>
              </w:rPr>
              <w:t>dnem</w:t>
            </w:r>
            <w:r w:rsidR="008470F7">
              <w:rPr>
                <w:rFonts w:eastAsia="Times New Roman"/>
                <w:sz w:val="20"/>
                <w:szCs w:val="20"/>
                <w:u w:val="single"/>
                <w:lang w:eastAsia="cs-CZ"/>
              </w:rPr>
              <w:t xml:space="preserve"> </w:t>
            </w:r>
            <w:r>
              <w:rPr>
                <w:rFonts w:eastAsia="Times New Roman"/>
                <w:sz w:val="20"/>
                <w:szCs w:val="20"/>
                <w:u w:val="single"/>
                <w:lang w:eastAsia="cs-CZ"/>
              </w:rPr>
              <w:t>1. 7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3F559A">
              <w:rPr>
                <w:rFonts w:eastAsia="Times New Roman"/>
                <w:color w:val="000000"/>
                <w:sz w:val="20"/>
                <w:szCs w:val="20"/>
                <w:lang w:eastAsia="cs-CZ"/>
              </w:rPr>
              <w:t>šechny oddíly rejstříku Ntm bez přípravného řízení</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8470F7" w:rsidRDefault="00BC75D8" w:rsidP="008470F7">
            <w:pPr>
              <w:spacing w:after="0" w:line="240" w:lineRule="auto"/>
              <w:rPr>
                <w:rFonts w:eastAsia="Times New Roman"/>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astaven nápad dnem</w:t>
            </w:r>
            <w:r w:rsidR="008470F7" w:rsidRPr="00EB61D3">
              <w:rPr>
                <w:rFonts w:eastAsia="Times New Roman"/>
                <w:color w:val="FF0000"/>
                <w:sz w:val="20"/>
                <w:szCs w:val="20"/>
                <w:u w:val="single"/>
                <w:lang w:eastAsia="cs-CZ"/>
              </w:rPr>
              <w:t xml:space="preserve"> </w:t>
            </w:r>
            <w:r w:rsidRPr="00BC75D8">
              <w:rPr>
                <w:rFonts w:eastAsia="Times New Roman"/>
                <w:sz w:val="20"/>
                <w:szCs w:val="20"/>
                <w:u w:val="single"/>
                <w:lang w:eastAsia="cs-CZ"/>
              </w:rPr>
              <w:t>1. 7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Pr="00E936C6" w:rsidRDefault="008470F7" w:rsidP="008470F7">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8470F7" w:rsidRPr="00E936C6" w:rsidRDefault="008470F7" w:rsidP="008470F7">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BD63AE" w:rsidRDefault="008470F7" w:rsidP="008470F7">
            <w:pPr>
              <w:spacing w:after="0" w:line="240" w:lineRule="auto"/>
              <w:jc w:val="center"/>
              <w:rPr>
                <w:rFonts w:eastAsia="Times New Roman"/>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BD63AE" w:rsidRDefault="008470F7" w:rsidP="008470F7">
            <w:pPr>
              <w:spacing w:after="0" w:line="240" w:lineRule="auto"/>
              <w:jc w:val="center"/>
              <w:rPr>
                <w:rFonts w:eastAsia="Times New Roman"/>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BD63AE" w:rsidRDefault="008470F7" w:rsidP="008470F7">
            <w:pPr>
              <w:spacing w:after="0" w:line="240" w:lineRule="auto"/>
              <w:jc w:val="center"/>
              <w:rPr>
                <w:rFonts w:eastAsia="Times New Roman"/>
                <w:bCs/>
                <w:color w:val="000000"/>
                <w:sz w:val="20"/>
                <w:szCs w:val="20"/>
                <w:lang w:eastAsia="cs-CZ"/>
              </w:rPr>
            </w:pPr>
          </w:p>
        </w:tc>
      </w:tr>
      <w:tr w:rsidR="00BC75D8"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rsidR="00BC75D8" w:rsidRPr="00D81F95" w:rsidRDefault="00BC75D8"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BC75D8" w:rsidRPr="003F559A" w:rsidRDefault="00BC75D8" w:rsidP="008470F7">
            <w:pPr>
              <w:spacing w:after="0" w:line="240" w:lineRule="auto"/>
              <w:jc w:val="center"/>
              <w:rPr>
                <w:rFonts w:eastAsia="Times New Roman"/>
                <w:sz w:val="20"/>
                <w:szCs w:val="20"/>
                <w:lang w:eastAsia="cs-CZ"/>
              </w:rPr>
            </w:pPr>
          </w:p>
        </w:tc>
        <w:tc>
          <w:tcPr>
            <w:tcW w:w="4347" w:type="dxa"/>
            <w:tcBorders>
              <w:top w:val="single" w:sz="4" w:space="0" w:color="auto"/>
              <w:left w:val="nil"/>
              <w:bottom w:val="single" w:sz="4" w:space="0" w:color="auto"/>
              <w:right w:val="single" w:sz="4" w:space="0" w:color="auto"/>
            </w:tcBorders>
            <w:shd w:val="clear" w:color="auto" w:fill="auto"/>
            <w:noWrap/>
            <w:vAlign w:val="center"/>
          </w:tcPr>
          <w:p w:rsidR="00BC75D8" w:rsidRPr="003F559A" w:rsidRDefault="00BC75D8" w:rsidP="008470F7">
            <w:pPr>
              <w:spacing w:after="0" w:line="240" w:lineRule="auto"/>
              <w:rPr>
                <w:sz w:val="20"/>
                <w:szCs w:val="20"/>
              </w:rPr>
            </w:pPr>
            <w:r>
              <w:rPr>
                <w:sz w:val="20"/>
                <w:szCs w:val="20"/>
              </w:rPr>
              <w:t>Věci porozsudkové agendy projednají a rozhodují JUDr. Michal Márton, Ph.D. (liché spisové značky) a Mgr. Sandra Vareninová (sudé spisové značky).</w:t>
            </w:r>
          </w:p>
        </w:tc>
        <w:tc>
          <w:tcPr>
            <w:tcW w:w="2719" w:type="dxa"/>
            <w:tcBorders>
              <w:top w:val="single" w:sz="4" w:space="0" w:color="auto"/>
              <w:left w:val="nil"/>
              <w:bottom w:val="single" w:sz="4" w:space="0" w:color="auto"/>
              <w:right w:val="single" w:sz="12" w:space="0" w:color="auto"/>
            </w:tcBorders>
            <w:shd w:val="clear" w:color="000000" w:fill="FFFFFF"/>
            <w:noWrap/>
            <w:vAlign w:val="bottom"/>
          </w:tcPr>
          <w:p w:rsidR="00BC75D8" w:rsidRPr="00BD63AE" w:rsidRDefault="00BC75D8" w:rsidP="008470F7">
            <w:pPr>
              <w:spacing w:after="0" w:line="240" w:lineRule="auto"/>
              <w:jc w:val="center"/>
              <w:rPr>
                <w:rFonts w:eastAsia="Times New Roman"/>
                <w:bCs/>
                <w:color w:val="000000"/>
                <w:sz w:val="20"/>
                <w:szCs w:val="20"/>
                <w:lang w:eastAsia="cs-CZ"/>
              </w:rPr>
            </w:pPr>
          </w:p>
        </w:tc>
      </w:tr>
      <w:tr w:rsidR="008470F7" w:rsidRPr="00D81F95"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astaven nápad dnem</w:t>
            </w:r>
            <w:r w:rsidR="008470F7" w:rsidRPr="00EB61D3">
              <w:rPr>
                <w:rFonts w:eastAsia="Times New Roman"/>
                <w:color w:val="FF0000"/>
                <w:sz w:val="20"/>
                <w:szCs w:val="20"/>
                <w:u w:val="single"/>
                <w:lang w:eastAsia="cs-CZ"/>
              </w:rPr>
              <w:t xml:space="preserve"> </w:t>
            </w:r>
            <w:r w:rsidR="008470F7">
              <w:rPr>
                <w:rFonts w:eastAsia="Times New Roman"/>
                <w:sz w:val="20"/>
                <w:szCs w:val="20"/>
                <w:u w:val="single"/>
                <w:lang w:eastAsia="cs-CZ"/>
              </w:rPr>
              <w:t xml:space="preserve">1. </w:t>
            </w:r>
            <w:r>
              <w:rPr>
                <w:rFonts w:eastAsia="Times New Roman"/>
                <w:sz w:val="20"/>
                <w:szCs w:val="20"/>
                <w:u w:val="single"/>
                <w:lang w:eastAsia="cs-CZ"/>
              </w:rPr>
              <w:t>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astaven nápad dnem</w:t>
            </w:r>
            <w:r w:rsidR="008470F7" w:rsidRPr="00EB61D3">
              <w:rPr>
                <w:rFonts w:eastAsia="Times New Roman"/>
                <w:color w:val="FF0000"/>
                <w:sz w:val="20"/>
                <w:szCs w:val="20"/>
                <w:u w:val="single"/>
                <w:lang w:eastAsia="cs-CZ"/>
              </w:rPr>
              <w:t xml:space="preserve"> </w:t>
            </w:r>
            <w:r w:rsidR="008470F7">
              <w:rPr>
                <w:rFonts w:eastAsia="Times New Roman"/>
                <w:sz w:val="20"/>
                <w:szCs w:val="20"/>
                <w:u w:val="single"/>
                <w:lang w:eastAsia="cs-CZ"/>
              </w:rPr>
              <w:t xml:space="preserve">1. </w:t>
            </w:r>
            <w:r>
              <w:rPr>
                <w:rFonts w:eastAsia="Times New Roman"/>
                <w:sz w:val="20"/>
                <w:szCs w:val="20"/>
                <w:u w:val="single"/>
                <w:lang w:eastAsia="cs-CZ"/>
              </w:rPr>
              <w:t>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8470F7" w:rsidRPr="00D81F95"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color w:val="000000"/>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 xml:space="preserve">astaven nápad </w:t>
            </w:r>
            <w:r w:rsidR="008470F7" w:rsidRPr="008470F7">
              <w:rPr>
                <w:rFonts w:eastAsia="Times New Roman"/>
                <w:sz w:val="20"/>
                <w:szCs w:val="20"/>
                <w:u w:val="single"/>
                <w:lang w:eastAsia="cs-CZ"/>
              </w:rPr>
              <w:t>dnem</w:t>
            </w:r>
            <w:r w:rsidR="008470F7">
              <w:rPr>
                <w:rFonts w:eastAsia="Times New Roman"/>
                <w:sz w:val="20"/>
                <w:szCs w:val="20"/>
                <w:u w:val="single"/>
                <w:lang w:eastAsia="cs-CZ"/>
              </w:rPr>
              <w:t xml:space="preserve"> </w:t>
            </w:r>
            <w:r>
              <w:rPr>
                <w:rFonts w:eastAsia="Times New Roman"/>
                <w:sz w:val="20"/>
                <w:szCs w:val="20"/>
                <w:u w:val="single"/>
                <w:lang w:eastAsia="cs-CZ"/>
              </w:rPr>
              <w:t>1. 7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C13125" w:rsidRDefault="008470F7" w:rsidP="008470F7">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zástupce</w:t>
            </w:r>
          </w:p>
          <w:p w:rsidR="008470F7" w:rsidRPr="00064037" w:rsidRDefault="008470F7" w:rsidP="008470F7">
            <w:pPr>
              <w:spacing w:after="0" w:line="240" w:lineRule="auto"/>
              <w:jc w:val="center"/>
              <w:rPr>
                <w:rFonts w:eastAsia="Times New Roman"/>
                <w:b/>
                <w:bCs/>
                <w:sz w:val="20"/>
                <w:szCs w:val="20"/>
                <w:lang w:eastAsia="cs-CZ"/>
              </w:rPr>
            </w:pPr>
            <w:r w:rsidRPr="00064037">
              <w:rPr>
                <w:rFonts w:eastAsia="Times New Roman"/>
                <w:sz w:val="20"/>
                <w:szCs w:val="20"/>
                <w:lang w:eastAsia="cs-CZ"/>
              </w:rPr>
              <w:t>Mgr. Jaroslav Rakošan</w:t>
            </w:r>
          </w:p>
        </w:tc>
      </w:tr>
      <w:tr w:rsidR="008470F7" w:rsidRPr="00D81F95" w:rsidTr="00BC75D8">
        <w:trPr>
          <w:trHeight w:val="340"/>
        </w:trPr>
        <w:tc>
          <w:tcPr>
            <w:tcW w:w="74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2"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0%</w:t>
            </w:r>
          </w:p>
        </w:tc>
        <w:tc>
          <w:tcPr>
            <w:tcW w:w="4347" w:type="dxa"/>
            <w:tcBorders>
              <w:top w:val="single" w:sz="4" w:space="0" w:color="auto"/>
              <w:left w:val="nil"/>
              <w:bottom w:val="single" w:sz="2"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2" w:space="0" w:color="auto"/>
              <w:right w:val="single" w:sz="12" w:space="0" w:color="auto"/>
            </w:tcBorders>
            <w:shd w:val="clear" w:color="auto" w:fill="auto"/>
            <w:noWrap/>
            <w:vAlign w:val="center"/>
            <w:hideMark/>
          </w:tcPr>
          <w:p w:rsidR="008470F7" w:rsidRPr="00E936C6" w:rsidRDefault="008470F7" w:rsidP="008470F7">
            <w:pPr>
              <w:spacing w:after="0" w:line="240" w:lineRule="auto"/>
              <w:jc w:val="center"/>
              <w:rPr>
                <w:rFonts w:eastAsia="Times New Roman"/>
                <w:b/>
                <w:bCs/>
                <w:color w:val="000000"/>
                <w:sz w:val="20"/>
                <w:szCs w:val="20"/>
                <w:u w:val="single"/>
                <w:lang w:eastAsia="cs-CZ"/>
              </w:rPr>
            </w:pPr>
          </w:p>
        </w:tc>
      </w:tr>
      <w:tr w:rsidR="00BC75D8" w:rsidRPr="00D81F95" w:rsidTr="00BC75D8">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BC75D8" w:rsidRPr="00D81F95" w:rsidRDefault="00BC75D8" w:rsidP="008470F7">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000000" w:fill="FFFFFF"/>
            <w:noWrap/>
            <w:vAlign w:val="center"/>
          </w:tcPr>
          <w:p w:rsidR="00BC75D8" w:rsidRPr="003F559A" w:rsidRDefault="00BC75D8" w:rsidP="008470F7">
            <w:pPr>
              <w:spacing w:after="0" w:line="240" w:lineRule="auto"/>
              <w:jc w:val="center"/>
              <w:rPr>
                <w:rFonts w:eastAsia="Times New Roman"/>
                <w:sz w:val="20"/>
                <w:szCs w:val="20"/>
                <w:lang w:eastAsia="cs-CZ"/>
              </w:rPr>
            </w:pPr>
          </w:p>
        </w:tc>
        <w:tc>
          <w:tcPr>
            <w:tcW w:w="4347" w:type="dxa"/>
            <w:tcBorders>
              <w:top w:val="single" w:sz="2" w:space="0" w:color="auto"/>
              <w:left w:val="nil"/>
              <w:bottom w:val="single" w:sz="12" w:space="0" w:color="auto"/>
              <w:right w:val="single" w:sz="4" w:space="0" w:color="auto"/>
            </w:tcBorders>
            <w:shd w:val="clear" w:color="auto" w:fill="auto"/>
            <w:vAlign w:val="center"/>
          </w:tcPr>
          <w:p w:rsidR="00BC75D8" w:rsidRPr="003F559A" w:rsidRDefault="005B7A1D" w:rsidP="008470F7">
            <w:pPr>
              <w:spacing w:after="0" w:line="240" w:lineRule="auto"/>
              <w:rPr>
                <w:rFonts w:eastAsia="Times New Roman"/>
                <w:sz w:val="20"/>
                <w:szCs w:val="20"/>
                <w:lang w:eastAsia="cs-CZ"/>
              </w:rPr>
            </w:pPr>
            <w:r>
              <w:rPr>
                <w:rFonts w:eastAsia="Times New Roman"/>
                <w:sz w:val="20"/>
                <w:szCs w:val="20"/>
                <w:lang w:eastAsia="cs-CZ"/>
              </w:rPr>
              <w:t>Všechny nevyřízené věci ke dni 1. 7. 2022 a věci obživlé po dni 1. 7. 2022, včetně porozsudkové agendy projedná a rozhodne Mgr. Jaroslav Rakošan.</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rsidR="00BC75D8" w:rsidRPr="00E936C6" w:rsidRDefault="00BC75D8" w:rsidP="008470F7">
            <w:pPr>
              <w:spacing w:after="0" w:line="240" w:lineRule="auto"/>
              <w:jc w:val="center"/>
              <w:rPr>
                <w:rFonts w:eastAsia="Times New Roman"/>
                <w:b/>
                <w:bCs/>
                <w:color w:val="000000"/>
                <w:sz w:val="20"/>
                <w:szCs w:val="20"/>
                <w:u w:val="single"/>
                <w:lang w:eastAsia="cs-CZ"/>
              </w:rPr>
            </w:pPr>
          </w:p>
        </w:tc>
      </w:tr>
      <w:tr w:rsidR="008470F7" w:rsidRPr="00D81F95"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470F7" w:rsidRPr="0047619F" w:rsidRDefault="008470F7" w:rsidP="008470F7">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rsidR="008470F7" w:rsidRPr="00196961" w:rsidRDefault="005B7A1D" w:rsidP="008470F7">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Petr Prašivka</w:t>
            </w:r>
          </w:p>
        </w:tc>
      </w:tr>
      <w:tr w:rsidR="008470F7"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7560C2" w:rsidRDefault="008470F7" w:rsidP="008470F7">
            <w:pPr>
              <w:spacing w:after="0"/>
              <w:rPr>
                <w:sz w:val="20"/>
                <w:szCs w:val="20"/>
              </w:rPr>
            </w:pPr>
            <w:r w:rsidRPr="007560C2">
              <w:rPr>
                <w:rFonts w:eastAsia="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7560C2" w:rsidRDefault="008470F7" w:rsidP="008470F7">
            <w:pPr>
              <w:spacing w:after="0" w:line="240" w:lineRule="auto"/>
              <w:rPr>
                <w:rFonts w:eastAsia="Times New Roman"/>
                <w:sz w:val="20"/>
                <w:szCs w:val="20"/>
                <w:lang w:eastAsia="cs-CZ"/>
              </w:rPr>
            </w:pPr>
            <w:r w:rsidRPr="007560C2">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A023CF" w:rsidRDefault="008470F7" w:rsidP="008470F7">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A023CF" w:rsidRDefault="008470F7" w:rsidP="008470F7">
            <w:pPr>
              <w:spacing w:after="0"/>
              <w:rPr>
                <w:sz w:val="20"/>
                <w:szCs w:val="20"/>
              </w:rPr>
            </w:pPr>
            <w:r>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A023CF" w:rsidRDefault="008470F7" w:rsidP="008470F7">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8470F7" w:rsidP="008470F7">
            <w:pPr>
              <w:spacing w:after="0"/>
              <w:rPr>
                <w:sz w:val="20"/>
                <w:szCs w:val="20"/>
              </w:rPr>
            </w:pPr>
            <w:r>
              <w:rPr>
                <w:sz w:val="20"/>
                <w:szCs w:val="20"/>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8470F7" w:rsidRDefault="008470F7" w:rsidP="008470F7">
            <w:pPr>
              <w:spacing w:after="0"/>
              <w:rPr>
                <w:sz w:val="20"/>
                <w:szCs w:val="20"/>
              </w:rPr>
            </w:pPr>
            <w:r>
              <w:rPr>
                <w:sz w:val="20"/>
                <w:szCs w:val="20"/>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bl>
    <w:p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lastRenderedPageBreak/>
              <w:t>VYŠŠÍ SOUDNÍ ÚŘEDNÍCI A SOUDNÍ TAJEMNÍCI TRESTNÍ AGENDY</w:t>
            </w:r>
          </w:p>
        </w:tc>
      </w:tr>
      <w:tr w:rsidR="007A1111"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993BA7" w:rsidRDefault="007A1111" w:rsidP="007B5658">
            <w:pPr>
              <w:keepNext/>
              <w:spacing w:after="0" w:line="240" w:lineRule="auto"/>
              <w:jc w:val="center"/>
              <w:rPr>
                <w:rFonts w:eastAsia="Times New Roman"/>
                <w:sz w:val="20"/>
                <w:szCs w:val="20"/>
                <w:lang w:eastAsia="cs-CZ"/>
              </w:rPr>
            </w:pPr>
            <w:r w:rsidRPr="00993BA7">
              <w:rPr>
                <w:rFonts w:eastAsia="Times New Roman"/>
                <w:sz w:val="20"/>
                <w:szCs w:val="20"/>
                <w:lang w:eastAsia="cs-CZ"/>
              </w:rPr>
              <w:t>1T, 1Nt, 4T, 4Nt,</w:t>
            </w:r>
            <w:r w:rsidR="00BC574D" w:rsidRPr="00993BA7">
              <w:rPr>
                <w:rFonts w:eastAsia="Times New Roman"/>
                <w:sz w:val="20"/>
                <w:szCs w:val="20"/>
                <w:lang w:eastAsia="cs-CZ"/>
              </w:rPr>
              <w:t xml:space="preserve"> </w:t>
            </w:r>
            <w:r w:rsidR="008470F7">
              <w:rPr>
                <w:rFonts w:eastAsia="Times New Roman"/>
                <w:sz w:val="20"/>
                <w:szCs w:val="20"/>
                <w:lang w:eastAsia="cs-CZ"/>
              </w:rPr>
              <w:t xml:space="preserve">2Tm, 2Ntm, 2Rod, </w:t>
            </w:r>
            <w:r w:rsidR="00BC574D" w:rsidRPr="00993BA7">
              <w:rPr>
                <w:rFonts w:eastAsia="Times New Roman"/>
                <w:sz w:val="20"/>
                <w:szCs w:val="20"/>
                <w:lang w:eastAsia="cs-CZ"/>
              </w:rPr>
              <w:t>7Tm, 7NTm, 80 Rod</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BE03AE">
              <w:rPr>
                <w:rFonts w:eastAsia="Times New Roman"/>
                <w:color w:val="000000"/>
                <w:sz w:val="20"/>
                <w:szCs w:val="20"/>
                <w:lang w:eastAsia="cs-CZ"/>
              </w:rPr>
              <w:t>, 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F251C6" w:rsidRPr="00993BA7" w:rsidRDefault="007A1111" w:rsidP="007B5658">
            <w:pPr>
              <w:spacing w:after="0" w:line="240" w:lineRule="auto"/>
              <w:jc w:val="center"/>
              <w:rPr>
                <w:rFonts w:eastAsia="Times New Roman"/>
                <w:sz w:val="20"/>
                <w:szCs w:val="20"/>
                <w:lang w:eastAsia="cs-CZ"/>
              </w:rPr>
            </w:pPr>
            <w:r w:rsidRPr="00993BA7">
              <w:rPr>
                <w:rFonts w:eastAsia="Times New Roman"/>
                <w:sz w:val="20"/>
                <w:szCs w:val="20"/>
                <w:lang w:eastAsia="cs-CZ"/>
              </w:rPr>
              <w:t>2T, 2Nt, 3T, 3Nt</w:t>
            </w:r>
            <w:r w:rsidR="00BC574D" w:rsidRPr="00993BA7">
              <w:rPr>
                <w:rFonts w:eastAsia="Times New Roman"/>
                <w:sz w:val="20"/>
                <w:szCs w:val="20"/>
                <w:lang w:eastAsia="cs-CZ"/>
              </w:rPr>
              <w:t>, 6T, 6Nt</w:t>
            </w:r>
          </w:p>
        </w:tc>
        <w:tc>
          <w:tcPr>
            <w:tcW w:w="3741" w:type="dxa"/>
            <w:tcBorders>
              <w:top w:val="single" w:sz="12" w:space="0" w:color="auto"/>
              <w:left w:val="nil"/>
              <w:bottom w:val="single" w:sz="4" w:space="0" w:color="auto"/>
              <w:right w:val="single" w:sz="4" w:space="0" w:color="auto"/>
            </w:tcBorders>
            <w:noWrap/>
            <w:vAlign w:val="center"/>
            <w:hideMark/>
          </w:tcPr>
          <w:p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BE03AE">
              <w:rPr>
                <w:rFonts w:eastAsia="Times New Roman"/>
                <w:color w:val="000000"/>
                <w:sz w:val="20"/>
                <w:szCs w:val="20"/>
                <w:lang w:eastAsia="cs-CZ"/>
              </w:rPr>
              <w:t>, Olga Božková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F251C6" w:rsidRPr="00993BA7" w:rsidRDefault="007A1111" w:rsidP="00BC574D">
            <w:pPr>
              <w:spacing w:after="0" w:line="240" w:lineRule="auto"/>
              <w:jc w:val="center"/>
              <w:rPr>
                <w:rFonts w:eastAsia="Times New Roman"/>
                <w:sz w:val="20"/>
                <w:szCs w:val="20"/>
                <w:lang w:eastAsia="cs-CZ"/>
              </w:rPr>
            </w:pPr>
            <w:r w:rsidRPr="00993BA7">
              <w:rPr>
                <w:rFonts w:eastAsia="Times New Roman"/>
                <w:sz w:val="20"/>
                <w:szCs w:val="20"/>
                <w:lang w:eastAsia="cs-CZ"/>
              </w:rPr>
              <w:t>5T, 5Nt, 5PP,</w:t>
            </w:r>
            <w:r w:rsidR="00DB34C1" w:rsidRPr="00993BA7">
              <w:rPr>
                <w:rFonts w:eastAsia="Times New Roman"/>
                <w:sz w:val="20"/>
                <w:szCs w:val="20"/>
                <w:lang w:eastAsia="cs-CZ"/>
              </w:rPr>
              <w:t xml:space="preserve">  </w:t>
            </w:r>
            <w:r w:rsidRPr="00993BA7">
              <w:rPr>
                <w:rFonts w:eastAsia="Times New Roman"/>
                <w:sz w:val="20"/>
                <w:szCs w:val="20"/>
                <w:lang w:eastAsia="cs-CZ"/>
              </w:rPr>
              <w:t>80T, 80Nt</w:t>
            </w:r>
            <w:r w:rsidR="000B190F" w:rsidRPr="00993BA7">
              <w:rPr>
                <w:rFonts w:eastAsia="Times New Roman"/>
                <w:sz w:val="20"/>
                <w:szCs w:val="20"/>
                <w:lang w:eastAsia="cs-CZ"/>
              </w:rPr>
              <w:t>,</w:t>
            </w:r>
            <w:r w:rsidR="00DB34C1" w:rsidRPr="00993BA7">
              <w:rPr>
                <w:rFonts w:eastAsia="Times New Roman"/>
                <w:sz w:val="20"/>
                <w:szCs w:val="20"/>
                <w:lang w:eastAsia="cs-CZ"/>
              </w:rPr>
              <w:t xml:space="preserve">  </w:t>
            </w:r>
            <w:r w:rsidR="000B190F" w:rsidRPr="00993BA7">
              <w:rPr>
                <w:rFonts w:eastAsia="Times New Roman"/>
                <w:sz w:val="20"/>
                <w:szCs w:val="20"/>
                <w:lang w:eastAsia="cs-CZ"/>
              </w:rPr>
              <w:t xml:space="preserve">81T, </w:t>
            </w:r>
            <w:r w:rsidRPr="00993BA7">
              <w:rPr>
                <w:rFonts w:eastAsia="Times New Roman"/>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w:t>
            </w:r>
            <w:r w:rsidR="00BE03AE">
              <w:rPr>
                <w:rFonts w:eastAsia="Times New Roman"/>
                <w:color w:val="000000"/>
                <w:sz w:val="20"/>
                <w:szCs w:val="20"/>
                <w:lang w:eastAsia="cs-CZ"/>
              </w:rPr>
              <w:t>, Eva Budzinská</w:t>
            </w:r>
            <w:r>
              <w:rPr>
                <w:rFonts w:eastAsia="Times New Roman"/>
                <w:color w:val="000000"/>
                <w:sz w:val="20"/>
                <w:szCs w:val="20"/>
                <w:lang w:eastAsia="cs-CZ"/>
              </w:rPr>
              <w:t xml:space="preserve">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38634F" w:rsidRPr="000B190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rsidR="00C43137" w:rsidRPr="004F5E48" w:rsidRDefault="00860F8B"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Anna Zajícová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8470F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 xml:space="preserve">2Tm, 2 Rod, </w:t>
            </w:r>
            <w:r w:rsidR="00C43137">
              <w:rPr>
                <w:rFonts w:eastAsia="Times New Roman"/>
                <w:color w:val="000000"/>
                <w:sz w:val="20"/>
                <w:szCs w:val="20"/>
                <w:lang w:eastAsia="cs-CZ"/>
              </w:rPr>
              <w:t>7Tm, 80Rod,</w:t>
            </w:r>
            <w:r w:rsidR="00C43137" w:rsidRPr="004F5E48">
              <w:rPr>
                <w:rFonts w:eastAsia="Times New Roman"/>
                <w:color w:val="000000"/>
                <w:sz w:val="20"/>
                <w:szCs w:val="20"/>
                <w:lang w:eastAsia="cs-CZ"/>
              </w:rPr>
              <w:t xml:space="preserve"> </w:t>
            </w:r>
            <w:r w:rsidR="00C43137">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sz w:val="20"/>
                <w:szCs w:val="20"/>
                <w:lang w:eastAsia="cs-CZ"/>
              </w:rPr>
            </w:pPr>
            <w:r w:rsidRPr="004F5E48">
              <w:rPr>
                <w:rFonts w:eastAsia="Times New Roman"/>
                <w:sz w:val="20"/>
                <w:szCs w:val="20"/>
                <w:lang w:eastAsia="cs-CZ"/>
              </w:rPr>
              <w:t>Nt,  Ntm, Td</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324CF5">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Pr="00E936C6" w:rsidRDefault="00C43137" w:rsidP="008C6F36">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r w:rsidR="008C6F36">
              <w:rPr>
                <w:rFonts w:eastAsia="Times New Roman"/>
                <w:color w:val="000000"/>
                <w:sz w:val="20"/>
                <w:szCs w:val="20"/>
                <w:lang w:eastAsia="cs-CZ"/>
              </w:rPr>
              <w:t>,</w:t>
            </w:r>
            <w:r w:rsidRPr="00E936C6">
              <w:rPr>
                <w:rFonts w:eastAsia="Times New Roman"/>
                <w:color w:val="000000"/>
                <w:sz w:val="20"/>
                <w:szCs w:val="20"/>
                <w:lang w:eastAsia="cs-CZ"/>
              </w:rPr>
              <w:t xml:space="preserve"> vzájemn</w:t>
            </w:r>
            <w:r>
              <w:rPr>
                <w:rFonts w:eastAsia="Times New Roman"/>
                <w:color w:val="000000"/>
                <w:sz w:val="20"/>
                <w:szCs w:val="20"/>
                <w:lang w:eastAsia="cs-CZ"/>
              </w:rPr>
              <w:t>ý zástup - ostatní prot.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r w:rsidR="008470F7">
              <w:rPr>
                <w:rFonts w:eastAsia="Times New Roman"/>
                <w:color w:val="000000"/>
                <w:sz w:val="20"/>
                <w:szCs w:val="20"/>
                <w:lang w:eastAsia="cs-CZ"/>
              </w:rPr>
              <w:t>,</w:t>
            </w:r>
          </w:p>
          <w:p w:rsidR="008470F7" w:rsidRPr="00E936C6"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2Tm, 2Ntm a 2Rod.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E0796F"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5B7A1D" w:rsidP="00324CF5">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Petra Šudková</w:t>
            </w:r>
            <w:r w:rsidR="00C43137">
              <w:rPr>
                <w:rFonts w:eastAsia="Times New Roman"/>
                <w:b/>
                <w:color w:val="000000"/>
                <w:sz w:val="20"/>
                <w:szCs w:val="20"/>
                <w:lang w:eastAsia="cs-CZ"/>
              </w:rPr>
              <w:t xml:space="preserve"> </w:t>
            </w:r>
            <w:r w:rsidR="00C43137">
              <w:rPr>
                <w:rFonts w:eastAsia="Times New Roman"/>
                <w:color w:val="000000"/>
                <w:sz w:val="20"/>
                <w:szCs w:val="20"/>
                <w:lang w:eastAsia="cs-CZ"/>
              </w:rPr>
              <w:t xml:space="preserve">/ </w:t>
            </w:r>
            <w:r w:rsidR="00C43137"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6B3D8C" w:rsidP="00324CF5">
            <w:pPr>
              <w:spacing w:after="0" w:line="240" w:lineRule="auto"/>
              <w:jc w:val="center"/>
              <w:rPr>
                <w:rFonts w:eastAsia="Times New Roman"/>
                <w:color w:val="000000"/>
                <w:sz w:val="20"/>
                <w:szCs w:val="20"/>
                <w:lang w:eastAsia="cs-CZ"/>
              </w:rPr>
            </w:pPr>
            <w:r w:rsidRPr="00064037">
              <w:rPr>
                <w:rFonts w:eastAsia="Times New Roman"/>
                <w:b/>
                <w:bCs/>
                <w:sz w:val="20"/>
                <w:szCs w:val="20"/>
                <w:lang w:eastAsia="cs-CZ"/>
              </w:rPr>
              <w:t>Lenka Morysová</w:t>
            </w:r>
            <w:r w:rsidR="00C43137" w:rsidRPr="00064037">
              <w:rPr>
                <w:rFonts w:eastAsia="Times New Roman"/>
                <w:b/>
                <w:bCs/>
                <w:sz w:val="20"/>
                <w:szCs w:val="20"/>
                <w:lang w:eastAsia="cs-CZ"/>
              </w:rPr>
              <w:t xml:space="preserve"> </w:t>
            </w:r>
            <w:r w:rsidR="00C43137" w:rsidRPr="00E936C6">
              <w:rPr>
                <w:rFonts w:eastAsia="Times New Roman"/>
                <w:b/>
                <w:bCs/>
                <w:color w:val="000000"/>
                <w:sz w:val="20"/>
                <w:szCs w:val="20"/>
                <w:lang w:eastAsia="cs-CZ"/>
              </w:rPr>
              <w:t xml:space="preserve">/ </w:t>
            </w:r>
            <w:r w:rsidR="00C43137" w:rsidRPr="00E936C6">
              <w:rPr>
                <w:rFonts w:eastAsia="Times New Roman"/>
                <w:color w:val="000000"/>
                <w:sz w:val="20"/>
                <w:szCs w:val="20"/>
                <w:lang w:eastAsia="cs-CZ"/>
              </w:rPr>
              <w:t>Dagmar Wiesiolá</w:t>
            </w:r>
            <w:r w:rsidR="00C43137">
              <w:rPr>
                <w:rFonts w:eastAsia="Times New Roman"/>
                <w:color w:val="000000"/>
                <w:sz w:val="20"/>
                <w:szCs w:val="20"/>
                <w:lang w:eastAsia="cs-CZ"/>
              </w:rPr>
              <w:t xml:space="preserve"> Iveta Svrčinová</w:t>
            </w:r>
          </w:p>
          <w:p w:rsidR="00C43137" w:rsidRPr="00E936C6" w:rsidRDefault="00C43137" w:rsidP="00A7023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6B3D8C" w:rsidP="00324CF5">
            <w:pPr>
              <w:spacing w:after="0" w:line="240" w:lineRule="auto"/>
              <w:jc w:val="center"/>
              <w:rPr>
                <w:rFonts w:eastAsia="Times New Roman"/>
                <w:color w:val="000000"/>
                <w:sz w:val="20"/>
                <w:szCs w:val="20"/>
                <w:lang w:eastAsia="cs-CZ"/>
              </w:rPr>
            </w:pPr>
            <w:r w:rsidRPr="00064037">
              <w:rPr>
                <w:rFonts w:eastAsia="Times New Roman"/>
                <w:b/>
                <w:bCs/>
                <w:sz w:val="20"/>
                <w:szCs w:val="20"/>
                <w:lang w:eastAsia="cs-CZ"/>
              </w:rPr>
              <w:t>Martina Tumlířová</w:t>
            </w:r>
            <w:r w:rsidR="00C43137" w:rsidRPr="00E936C6">
              <w:rPr>
                <w:rFonts w:eastAsia="Times New Roman"/>
                <w:b/>
                <w:bCs/>
                <w:color w:val="000000"/>
                <w:sz w:val="20"/>
                <w:szCs w:val="20"/>
                <w:lang w:eastAsia="cs-CZ"/>
              </w:rPr>
              <w:t xml:space="preserve"> /</w:t>
            </w:r>
            <w:r w:rsidR="00C43137" w:rsidRPr="00E936C6">
              <w:rPr>
                <w:rFonts w:eastAsia="Times New Roman"/>
                <w:color w:val="000000"/>
                <w:sz w:val="20"/>
                <w:szCs w:val="20"/>
                <w:lang w:eastAsia="cs-CZ"/>
              </w:rPr>
              <w:t xml:space="preserve"> I</w:t>
            </w:r>
            <w:r w:rsidR="00C43137">
              <w:rPr>
                <w:rFonts w:eastAsia="Times New Roman"/>
                <w:color w:val="000000"/>
                <w:sz w:val="20"/>
                <w:szCs w:val="20"/>
                <w:lang w:eastAsia="cs-CZ"/>
              </w:rPr>
              <w:t>veta Svrčinová 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Markéta </w:t>
            </w:r>
            <w:r w:rsidR="00395C95" w:rsidRPr="00BB121A">
              <w:rPr>
                <w:rFonts w:eastAsia="Times New Roman"/>
                <w:b/>
                <w:bCs/>
                <w:sz w:val="20"/>
                <w:szCs w:val="20"/>
                <w:lang w:eastAsia="cs-CZ"/>
              </w:rPr>
              <w:t>Čížková</w:t>
            </w:r>
            <w:r w:rsidRPr="00BB121A">
              <w:rPr>
                <w:rFonts w:eastAsia="Times New Roman"/>
                <w:b/>
                <w:bCs/>
                <w:sz w:val="20"/>
                <w:szCs w:val="20"/>
                <w:lang w:eastAsia="cs-CZ"/>
              </w:rPr>
              <w:t xml:space="preserve"> / </w:t>
            </w:r>
            <w:r w:rsidRPr="00BB121A">
              <w:rPr>
                <w:rFonts w:eastAsia="Times New Roman"/>
                <w:sz w:val="20"/>
                <w:szCs w:val="20"/>
                <w:lang w:eastAsia="cs-CZ"/>
              </w:rPr>
              <w:t>Iveta Svrčinová Dagmar Wiesiolá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E2DD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6D6EA0"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Lucie Juráčková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t xml:space="preserve">7Tm, 7Ntm, </w:t>
            </w:r>
            <w:r w:rsidR="00C43137" w:rsidRPr="00BB121A">
              <w:rPr>
                <w:rFonts w:eastAsia="Times New Roman"/>
                <w:sz w:val="20"/>
                <w:szCs w:val="20"/>
                <w:lang w:eastAsia="cs-CZ"/>
              </w:rPr>
              <w:t>80T, 80Nt,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3409FC"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4056B" w:rsidRPr="00726DF9" w:rsidRDefault="00F4056B" w:rsidP="00F4056B">
            <w:pPr>
              <w:spacing w:after="0" w:line="240" w:lineRule="auto"/>
              <w:jc w:val="center"/>
              <w:rPr>
                <w:rFonts w:eastAsia="Times New Roman"/>
                <w:bCs/>
                <w:color w:val="000000"/>
                <w:sz w:val="20"/>
                <w:szCs w:val="20"/>
                <w:lang w:eastAsia="cs-CZ"/>
              </w:rPr>
            </w:pPr>
            <w:r w:rsidRPr="00726DF9">
              <w:rPr>
                <w:rFonts w:eastAsia="Times New Roman"/>
                <w:b/>
                <w:sz w:val="20"/>
                <w:szCs w:val="20"/>
                <w:lang w:eastAsia="cs-CZ"/>
              </w:rPr>
              <w:t xml:space="preserve">zajišťuje </w:t>
            </w:r>
            <w:r w:rsidR="006574AB">
              <w:rPr>
                <w:rFonts w:eastAsia="Times New Roman"/>
                <w:b/>
                <w:sz w:val="20"/>
                <w:szCs w:val="20"/>
                <w:lang w:eastAsia="cs-CZ"/>
              </w:rPr>
              <w:t>průběh</w:t>
            </w:r>
            <w:r w:rsidRPr="00726DF9">
              <w:rPr>
                <w:rFonts w:eastAsia="Times New Roman"/>
                <w:b/>
                <w:sz w:val="20"/>
                <w:szCs w:val="20"/>
                <w:lang w:eastAsia="cs-CZ"/>
              </w:rPr>
              <w:t xml:space="preserve"> a </w:t>
            </w:r>
            <w:r w:rsidRPr="00726DF9">
              <w:rPr>
                <w:rFonts w:eastAsia="Times New Roman"/>
                <w:b/>
                <w:bCs/>
                <w:color w:val="000000"/>
                <w:sz w:val="20"/>
                <w:szCs w:val="20"/>
                <w:lang w:eastAsia="cs-CZ"/>
              </w:rPr>
              <w:t>evidenci videokonferencí</w:t>
            </w:r>
            <w:r w:rsidRPr="00726DF9">
              <w:rPr>
                <w:rFonts w:eastAsia="Times New Roman"/>
                <w:bCs/>
                <w:color w:val="000000"/>
                <w:sz w:val="20"/>
                <w:szCs w:val="20"/>
                <w:lang w:eastAsia="cs-CZ"/>
              </w:rPr>
              <w:t xml:space="preserve"> /</w:t>
            </w:r>
          </w:p>
          <w:p w:rsidR="003409FC" w:rsidRPr="00BB121A" w:rsidRDefault="00F4056B" w:rsidP="00F4056B">
            <w:pPr>
              <w:spacing w:after="0" w:line="240" w:lineRule="auto"/>
              <w:jc w:val="center"/>
              <w:rPr>
                <w:rFonts w:eastAsia="Times New Roman"/>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3409FC" w:rsidRPr="00E936C6" w:rsidRDefault="003409FC" w:rsidP="0081591A">
            <w:pPr>
              <w:spacing w:after="0" w:line="240" w:lineRule="auto"/>
              <w:jc w:val="center"/>
              <w:rPr>
                <w:rFonts w:eastAsia="Times New Roman"/>
                <w:color w:val="000000"/>
                <w:sz w:val="20"/>
                <w:szCs w:val="20"/>
                <w:lang w:eastAsia="cs-CZ"/>
              </w:rPr>
            </w:pPr>
          </w:p>
        </w:tc>
      </w:tr>
      <w:tr w:rsidR="00F4056B"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4056B" w:rsidRPr="00726DF9" w:rsidRDefault="00F4056B" w:rsidP="009D1076">
            <w:pPr>
              <w:spacing w:after="0" w:line="240" w:lineRule="auto"/>
              <w:jc w:val="center"/>
              <w:rPr>
                <w:rFonts w:eastAsia="Times New Roman"/>
                <w:sz w:val="20"/>
                <w:szCs w:val="20"/>
                <w:lang w:eastAsia="cs-CZ"/>
              </w:rPr>
            </w:pPr>
            <w:r w:rsidRPr="00726DF9">
              <w:rPr>
                <w:rFonts w:eastAsia="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F4056B" w:rsidRPr="00F4056B" w:rsidRDefault="00F4056B" w:rsidP="00F4056B">
            <w:pPr>
              <w:spacing w:after="0" w:line="240" w:lineRule="auto"/>
              <w:jc w:val="center"/>
              <w:rPr>
                <w:rFonts w:eastAsia="Times New Roman"/>
                <w:bCs/>
                <w:sz w:val="20"/>
                <w:szCs w:val="20"/>
                <w:lang w:eastAsia="cs-CZ"/>
              </w:rPr>
            </w:pPr>
            <w:r w:rsidRPr="00F4056B">
              <w:rPr>
                <w:bCs/>
                <w:color w:val="000000"/>
                <w:sz w:val="20"/>
                <w:szCs w:val="20"/>
              </w:rPr>
              <w:t xml:space="preserve">všechny </w:t>
            </w:r>
            <w:r>
              <w:rPr>
                <w:bCs/>
                <w:color w:val="000000"/>
                <w:sz w:val="20"/>
                <w:szCs w:val="20"/>
              </w:rPr>
              <w:t>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F4056B" w:rsidRPr="00E936C6" w:rsidRDefault="00F4056B" w:rsidP="0081591A">
            <w:pPr>
              <w:spacing w:after="0" w:line="240" w:lineRule="auto"/>
              <w:jc w:val="center"/>
              <w:rPr>
                <w:rFonts w:eastAsia="Times New Roman"/>
                <w:color w:val="000000"/>
                <w:sz w:val="20"/>
                <w:szCs w:val="20"/>
                <w:lang w:eastAsia="cs-CZ"/>
              </w:rPr>
            </w:pPr>
          </w:p>
        </w:tc>
      </w:tr>
    </w:tbl>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8" w:name="_Toc118722275"/>
      <w:r w:rsidRPr="00E47269">
        <w:lastRenderedPageBreak/>
        <w:t>AGENDA ÚSEKU OBČANSKOPRÁVNÍHO - SPORNÉHO</w:t>
      </w:r>
      <w:bookmarkEnd w:id="8"/>
    </w:p>
    <w:p w:rsidR="00A9424E" w:rsidRDefault="00A9424E" w:rsidP="00AB1F5A"/>
    <w:p w:rsidR="009365FC" w:rsidRPr="009365FC" w:rsidRDefault="009365FC" w:rsidP="009365FC">
      <w:pPr>
        <w:rPr>
          <w:b/>
          <w:u w:val="single"/>
        </w:rPr>
      </w:pPr>
      <w:r w:rsidRPr="009365FC">
        <w:rPr>
          <w:b/>
          <w:u w:val="single"/>
        </w:rPr>
        <w:t>I. Přidělování nápadu</w:t>
      </w:r>
    </w:p>
    <w:p w:rsidR="00177BE4" w:rsidRPr="00937C91" w:rsidRDefault="00177BE4" w:rsidP="00177BE4">
      <w:r w:rsidRPr="00937C91">
        <w:t>Označení agend a zápis do rejstříků se řídí </w:t>
      </w:r>
      <w:r w:rsidR="00174DF5" w:rsidRPr="00937C91">
        <w:t>v.k.ř.</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0A71C8" w:rsidRPr="00600901" w:rsidRDefault="009365FC" w:rsidP="000A71C8">
      <w:pPr>
        <w:spacing w:after="0"/>
      </w:pPr>
      <w:r>
        <w:tab/>
      </w:r>
      <w:r w:rsidR="000A71C8">
        <w:t>1</w:t>
      </w:r>
      <w:r w:rsidR="000A71C8" w:rsidRPr="00600901">
        <w:t>. SZKANDEROV</w:t>
      </w:r>
      <w:r w:rsidR="000A71C8" w:rsidRPr="00600901">
        <w:tab/>
        <w:t>(specializace - advokát)</w:t>
      </w:r>
    </w:p>
    <w:p w:rsidR="000A71C8" w:rsidRPr="00600901" w:rsidRDefault="000A71C8" w:rsidP="000A71C8">
      <w:pPr>
        <w:spacing w:after="0"/>
      </w:pPr>
      <w:r>
        <w:tab/>
        <w:t>2</w:t>
      </w:r>
      <w:r w:rsidRPr="00600901">
        <w:t>. PR + SZKAN</w:t>
      </w:r>
      <w:r w:rsidRPr="00600901">
        <w:tab/>
        <w:t>(specializace - advokát)</w:t>
      </w:r>
    </w:p>
    <w:p w:rsidR="000A71C8" w:rsidRPr="00600901" w:rsidRDefault="000A71C8" w:rsidP="000A71C8">
      <w:pPr>
        <w:spacing w:after="0"/>
      </w:pPr>
      <w:r>
        <w:tab/>
        <w:t>3</w:t>
      </w:r>
      <w:r w:rsidRPr="00600901">
        <w:t>. BENEŠOVÁ</w:t>
      </w:r>
      <w:r>
        <w:tab/>
      </w:r>
      <w:r w:rsidRPr="00600901">
        <w:tab/>
        <w:t>(specializace – advokát)</w:t>
      </w:r>
    </w:p>
    <w:p w:rsidR="000A71C8" w:rsidRPr="00600901" w:rsidRDefault="000A71C8" w:rsidP="000A71C8">
      <w:pPr>
        <w:spacing w:after="0"/>
      </w:pPr>
      <w:r w:rsidRPr="00600901">
        <w:tab/>
      </w:r>
      <w:r>
        <w:t>4</w:t>
      </w:r>
      <w:r w:rsidRPr="00600901">
        <w:t>. PR + BENEŠ</w:t>
      </w:r>
      <w:r w:rsidRPr="00600901">
        <w:tab/>
        <w:t>(specializace – advokát)</w:t>
      </w:r>
    </w:p>
    <w:p w:rsidR="009365FC" w:rsidRDefault="000A71C8" w:rsidP="009365FC">
      <w:pPr>
        <w:spacing w:after="0"/>
      </w:pPr>
      <w:r>
        <w:tab/>
        <w:t>5</w:t>
      </w:r>
      <w:r w:rsidR="009365FC">
        <w:t>. PRACOVNÍ</w:t>
      </w:r>
      <w:r w:rsidR="009365FC">
        <w:tab/>
      </w:r>
      <w:r w:rsidR="002E4524">
        <w:tab/>
      </w:r>
    </w:p>
    <w:p w:rsidR="009365FC" w:rsidRDefault="000A71C8" w:rsidP="009365FC">
      <w:pPr>
        <w:spacing w:after="0"/>
      </w:pPr>
      <w:r>
        <w:tab/>
        <w:t>6</w:t>
      </w:r>
      <w:r w:rsidR="009365FC">
        <w:t>. OSOBNOST</w:t>
      </w:r>
    </w:p>
    <w:p w:rsidR="009365FC" w:rsidRDefault="000A71C8" w:rsidP="009365FC">
      <w:pPr>
        <w:spacing w:after="0"/>
      </w:pPr>
      <w:r>
        <w:tab/>
        <w:t>7</w:t>
      </w:r>
      <w:r w:rsidR="009365FC">
        <w:t>. CIZINA</w:t>
      </w:r>
      <w:r w:rsidR="009365FC">
        <w:tab/>
      </w:r>
    </w:p>
    <w:p w:rsidR="009365FC" w:rsidRDefault="000A71C8" w:rsidP="009365FC">
      <w:pPr>
        <w:spacing w:after="0"/>
      </w:pPr>
      <w:r>
        <w:tab/>
        <w:t>8</w:t>
      </w:r>
      <w:r w:rsidR="009365FC">
        <w:t>. CEPR</w:t>
      </w:r>
    </w:p>
    <w:p w:rsidR="009365FC" w:rsidRDefault="000A71C8" w:rsidP="009365FC">
      <w:pPr>
        <w:spacing w:after="0"/>
      </w:pPr>
      <w:r>
        <w:tab/>
        <w:t>9</w:t>
      </w:r>
      <w:r w:rsidR="009365FC">
        <w:t>. PR + PRAC.</w:t>
      </w:r>
      <w:r w:rsidR="003141B5">
        <w:tab/>
      </w:r>
      <w:r w:rsidR="009365FC">
        <w:t xml:space="preserve"> </w:t>
      </w:r>
      <w:r w:rsidR="009365FC">
        <w:tab/>
        <w:t>(platební rozkaz + pracovní)</w:t>
      </w:r>
    </w:p>
    <w:p w:rsidR="009365FC" w:rsidRDefault="000A71C8" w:rsidP="009365FC">
      <w:pPr>
        <w:spacing w:after="0"/>
      </w:pPr>
      <w:r>
        <w:tab/>
        <w:t>10</w:t>
      </w:r>
      <w:r w:rsidR="009365FC">
        <w:t xml:space="preserve">. PR + CIZ. </w:t>
      </w:r>
      <w:r w:rsidR="009365FC">
        <w:tab/>
      </w:r>
      <w:r w:rsidR="003141B5">
        <w:tab/>
      </w:r>
      <w:r w:rsidR="009365FC">
        <w:t>(platební rozkaz + cizina)</w:t>
      </w:r>
    </w:p>
    <w:p w:rsidR="009365FC" w:rsidRDefault="000A71C8" w:rsidP="000A71C8">
      <w:r>
        <w:tab/>
        <w:t>11</w:t>
      </w:r>
      <w:r w:rsidR="009365FC">
        <w:t xml:space="preserve">. PLAT. ROZK. </w:t>
      </w:r>
      <w:r w:rsidR="009365FC">
        <w:tab/>
        <w:t>(platební rozkaz)</w:t>
      </w:r>
    </w:p>
    <w:p w:rsidR="009365FC" w:rsidRPr="002E4524" w:rsidRDefault="009365FC" w:rsidP="009365FC">
      <w:pPr>
        <w:spacing w:after="0"/>
      </w:pPr>
      <w:r>
        <w:t>Agenda Nc:</w:t>
      </w:r>
    </w:p>
    <w:p w:rsidR="00325D1E" w:rsidRPr="00600901" w:rsidRDefault="009365FC" w:rsidP="00325D1E">
      <w:pPr>
        <w:spacing w:after="0"/>
      </w:pPr>
      <w:r>
        <w:tab/>
      </w:r>
      <w:r w:rsidR="00325D1E">
        <w:t>1</w:t>
      </w:r>
      <w:r w:rsidR="00325D1E" w:rsidRPr="00600901">
        <w:t>. SZKANDEROV</w:t>
      </w:r>
      <w:r w:rsidR="00325D1E" w:rsidRPr="00600901">
        <w:tab/>
        <w:t>(specializace – advokát)</w:t>
      </w:r>
    </w:p>
    <w:p w:rsidR="00325D1E" w:rsidRPr="00600901" w:rsidRDefault="00325D1E" w:rsidP="00325D1E">
      <w:pPr>
        <w:spacing w:after="0"/>
      </w:pPr>
      <w:r>
        <w:tab/>
        <w:t>2</w:t>
      </w:r>
      <w:r w:rsidRPr="00600901">
        <w:t>. BENEŠOVÁ</w:t>
      </w:r>
      <w:r w:rsidRPr="00600901">
        <w:tab/>
      </w:r>
      <w:r w:rsidRPr="00600901">
        <w:tab/>
        <w:t>(specializace – advokát)</w:t>
      </w:r>
    </w:p>
    <w:p w:rsidR="009365FC" w:rsidRDefault="00325D1E" w:rsidP="009365FC">
      <w:pPr>
        <w:spacing w:after="0"/>
      </w:pPr>
      <w:r>
        <w:tab/>
        <w:t>3</w:t>
      </w:r>
      <w:r w:rsidR="009365FC">
        <w:t>. PŘEDB. OP.</w:t>
      </w:r>
      <w:r w:rsidR="003141B5">
        <w:tab/>
      </w:r>
      <w:r w:rsidR="009365FC">
        <w:tab/>
        <w:t>(předběžné opatření)</w:t>
      </w:r>
    </w:p>
    <w:p w:rsidR="009365FC" w:rsidRDefault="00325D1E" w:rsidP="009365FC">
      <w:pPr>
        <w:spacing w:after="0"/>
      </w:pPr>
      <w:r>
        <w:tab/>
        <w:t>4</w:t>
      </w:r>
      <w:r w:rsidR="009365FC">
        <w:t>. PRACOVNÍ</w:t>
      </w:r>
    </w:p>
    <w:p w:rsidR="009365FC" w:rsidRDefault="00325D1E" w:rsidP="009365FC">
      <w:pPr>
        <w:spacing w:after="0"/>
      </w:pPr>
      <w:r>
        <w:tab/>
        <w:t>5</w:t>
      </w:r>
      <w:r w:rsidR="009365FC">
        <w:t>. OSOBNOST</w:t>
      </w:r>
    </w:p>
    <w:p w:rsidR="009365FC" w:rsidRDefault="009365FC" w:rsidP="009365FC">
      <w:pPr>
        <w:spacing w:after="0"/>
      </w:pPr>
      <w:r>
        <w:tab/>
      </w:r>
      <w:r w:rsidR="00325D1E">
        <w:t>6</w:t>
      </w:r>
      <w:r>
        <w:t xml:space="preserve">. NC – RŮZNÉ C </w:t>
      </w:r>
      <w:r>
        <w:tab/>
        <w:t>(nejasné podání C)</w:t>
      </w:r>
    </w:p>
    <w:p w:rsidR="009365FC" w:rsidRDefault="00325D1E" w:rsidP="00993C49">
      <w:pPr>
        <w:spacing w:after="0"/>
      </w:pPr>
      <w:r>
        <w:tab/>
        <w:t>7</w:t>
      </w:r>
      <w:r w:rsidR="009365FC">
        <w:t xml:space="preserve">. NC – PŘEROZ. </w:t>
      </w:r>
      <w:r w:rsidR="009365FC">
        <w:tab/>
        <w:t>(přerozdělení)</w:t>
      </w:r>
    </w:p>
    <w:p w:rsidR="00993C49" w:rsidRDefault="00325D1E" w:rsidP="00325D1E">
      <w:r>
        <w:tab/>
        <w:t>8</w:t>
      </w:r>
      <w:r w:rsidR="00993C49">
        <w:t>. CIZINA</w:t>
      </w:r>
    </w:p>
    <w:p w:rsidR="009365FC" w:rsidRDefault="009365FC" w:rsidP="009365FC">
      <w:pPr>
        <w:spacing w:after="0"/>
      </w:pPr>
      <w:r>
        <w:t>Agenda Cd:</w:t>
      </w:r>
    </w:p>
    <w:p w:rsidR="00D0615E" w:rsidRDefault="00D0615E" w:rsidP="00D0615E">
      <w:pPr>
        <w:pStyle w:val="Odstavecseseznamem"/>
        <w:numPr>
          <w:ilvl w:val="0"/>
          <w:numId w:val="30"/>
        </w:numPr>
      </w:pPr>
      <w:r>
        <w:t xml:space="preserve">Cd - C </w:t>
      </w:r>
    </w:p>
    <w:p w:rsidR="009365FC" w:rsidRDefault="00D0615E" w:rsidP="00D0615E">
      <w:pPr>
        <w:pStyle w:val="Odstavecseseznamem"/>
        <w:numPr>
          <w:ilvl w:val="0"/>
          <w:numId w:val="30"/>
        </w:numPr>
      </w:pPr>
      <w:r>
        <w:t>Cd - C + CIZ.</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lastRenderedPageBreak/>
        <w:t xml:space="preserve">Za věci </w:t>
      </w:r>
      <w:r w:rsidRPr="005B2E3E">
        <w:rPr>
          <w:b/>
        </w:rPr>
        <w:t>pracovní</w:t>
      </w:r>
      <w:r>
        <w:t xml:space="preserve"> se považují spory vyplývající z pracovněprávních vztahů posuzované podle </w:t>
      </w:r>
      <w:r w:rsidR="00106F5C">
        <w:t>z</w:t>
      </w:r>
      <w:r>
        <w:t>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ust. §§ 81,82 a násl. </w:t>
      </w:r>
      <w:r w:rsidR="001F02A5">
        <w:t>o</w:t>
      </w:r>
      <w:r>
        <w:t>bčanského zákoníku,</w:t>
      </w:r>
      <w:r w:rsidR="00602009">
        <w:t xml:space="preserve"> dále nároky vyplývající z ust. o</w:t>
      </w:r>
      <w:r>
        <w:t xml:space="preserve">bčanského zákoníku, jsou-li uplatněny samostatně popř. ve společném řízení s nároky dle ust. § §81,82 a násl. </w:t>
      </w:r>
      <w:r w:rsidR="00903664">
        <w:t>o</w:t>
      </w:r>
      <w:r>
        <w:t>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násl. o.s.ř.</w:t>
      </w:r>
    </w:p>
    <w:p w:rsidR="009365FC" w:rsidRDefault="009365FC" w:rsidP="009365FC">
      <w:pPr>
        <w:pStyle w:val="Odstavecseseznamem"/>
        <w:numPr>
          <w:ilvl w:val="0"/>
          <w:numId w:val="16"/>
        </w:numPr>
        <w:ind w:left="284" w:hanging="284"/>
      </w:pPr>
      <w:r>
        <w:t xml:space="preserve">Specializace </w:t>
      </w:r>
      <w:r w:rsidR="000745A2" w:rsidRPr="000745A2">
        <w:rPr>
          <w:b/>
        </w:rPr>
        <w:t>NC – PŘEROZ.</w:t>
      </w:r>
      <w:r w:rsidR="000745A2">
        <w:t xml:space="preserve"> </w:t>
      </w:r>
      <w:r>
        <w:t>slouží k přerozdělování věcí vzniklých z důvodu potřeby přerozdělit věci v souvislosti s výkonem funkce soudce.</w:t>
      </w:r>
    </w:p>
    <w:p w:rsidR="002E4524" w:rsidRPr="00600901" w:rsidRDefault="002E4524" w:rsidP="009365FC">
      <w:pPr>
        <w:pStyle w:val="Odstavecseseznamem"/>
        <w:numPr>
          <w:ilvl w:val="0"/>
          <w:numId w:val="16"/>
        </w:numPr>
        <w:ind w:left="284" w:hanging="284"/>
      </w:pPr>
      <w:r w:rsidRPr="00600901">
        <w:t>Pokud ze žaloby, návrhu na vydání platebního rozkazu či elektronického platebního rozkazu bude zjištěno, že ve věci j</w:t>
      </w:r>
      <w:r w:rsidR="00F479E0" w:rsidRPr="00600901">
        <w:t>e činný</w:t>
      </w:r>
      <w:r w:rsidR="009E1D72" w:rsidRPr="00600901">
        <w:t xml:space="preserve"> jako právní zástupce</w:t>
      </w:r>
      <w:r w:rsidR="00F479E0" w:rsidRPr="00600901">
        <w:t xml:space="preserve"> v době podání žaloby Mgr</w:t>
      </w:r>
      <w:r w:rsidRPr="00600901">
        <w:t xml:space="preserve">. Pavel Szkandera, </w:t>
      </w:r>
      <w:r w:rsidRPr="001C4E38">
        <w:rPr>
          <w:b/>
        </w:rPr>
        <w:t>nebude věc přidělena</w:t>
      </w:r>
      <w:r w:rsidRPr="00600901">
        <w:t xml:space="preserve"> so</w:t>
      </w:r>
      <w:r w:rsidR="009A18A6" w:rsidRPr="00600901">
        <w:t>udnímu oddělení, jehož předsedkyní</w:t>
      </w:r>
      <w:r w:rsidRPr="00600901">
        <w:t xml:space="preserve"> je Mgr. Monika Szkanderová.</w:t>
      </w:r>
    </w:p>
    <w:p w:rsidR="00F479E0" w:rsidRPr="00600901" w:rsidRDefault="00F479E0" w:rsidP="00F479E0">
      <w:pPr>
        <w:pStyle w:val="Odstavecseseznamem"/>
        <w:numPr>
          <w:ilvl w:val="0"/>
          <w:numId w:val="16"/>
        </w:numPr>
        <w:ind w:left="284" w:hanging="284"/>
      </w:pPr>
      <w:r w:rsidRPr="00600901">
        <w:t>Pokud ze žaloby, návrhu na vydání platebního rozkazu či elektronického platebního rozkazu bude zjištěno, že ve věci je činný</w:t>
      </w:r>
      <w:r w:rsidR="009E1D72" w:rsidRPr="00600901">
        <w:t xml:space="preserve"> jako právní zástupce</w:t>
      </w:r>
      <w:r w:rsidRPr="00600901">
        <w:t xml:space="preserve"> v době podání žaloby JUDr. Oldřich Beneš, </w:t>
      </w:r>
      <w:r w:rsidRPr="001C4E38">
        <w:rPr>
          <w:b/>
        </w:rPr>
        <w:t>nebude věc přidělena</w:t>
      </w:r>
      <w:r w:rsidRPr="00600901">
        <w:t xml:space="preserve"> so</w:t>
      </w:r>
      <w:r w:rsidR="009A18A6" w:rsidRPr="00600901">
        <w:t>udnímu oddělení, jehož předsedkyní</w:t>
      </w:r>
      <w:r w:rsidRPr="00600901">
        <w:t xml:space="preserve"> je JUDr. Zuzana Benešová.</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C25BB6" w:rsidRPr="00C25BB6" w:rsidRDefault="009D19CD" w:rsidP="00C25BB6">
      <w:pPr>
        <w:pStyle w:val="Odstavecseseznamem"/>
        <w:ind w:left="0"/>
      </w:pPr>
      <w:r>
        <w:t>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w:t>
      </w:r>
      <w:r w:rsidR="00E53CC8">
        <w:t>roz. s ohledem ke specializacím</w:t>
      </w:r>
      <w:r w:rsidR="00C25BB6">
        <w:t xml:space="preserve">. </w:t>
      </w:r>
      <w:r w:rsidR="00C25BB6" w:rsidRPr="00C25BB6">
        <w:t>Tato skutečnost bude zohledněna tzv. navýšením nápadu.</w:t>
      </w:r>
    </w:p>
    <w:p w:rsidR="009D19CD" w:rsidRDefault="009D19CD" w:rsidP="009D19CD">
      <w:r>
        <w:lastRenderedPageBreak/>
        <w:t>V pochybnostech o specializaci při zápisu do rejstříku rozhodne místopředsedkyně</w:t>
      </w:r>
      <w:r w:rsidR="007D7849">
        <w:t xml:space="preserve"> občanskoprávní agendy/předseda soudu</w:t>
      </w:r>
      <w:r>
        <w:t>.</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t xml:space="preserve">U </w:t>
      </w:r>
      <w:r w:rsidRPr="005B2E3E">
        <w:rPr>
          <w:b/>
        </w:rPr>
        <w:t>věcí doručených do elektronické podatelny</w:t>
      </w:r>
      <w:r>
        <w:t xml:space="preserve"> soudu se za okamžik nápadu považuje okamžik doručení do CePo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8241A1">
      <w:pPr>
        <w:keepNext/>
        <w:spacing w:after="0"/>
        <w:rPr>
          <w:b/>
        </w:rPr>
      </w:pPr>
      <w:r w:rsidRPr="009365FC">
        <w:rPr>
          <w:b/>
        </w:rPr>
        <w:t>4.</w:t>
      </w:r>
    </w:p>
    <w:p w:rsidR="009365FC" w:rsidRPr="00350A16" w:rsidRDefault="009365FC" w:rsidP="008241A1">
      <w:pPr>
        <w:keepNext/>
      </w:pPr>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o.s.ř.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EB24F1" w:rsidRPr="00774234" w:rsidRDefault="00EB24F1" w:rsidP="00690C67">
      <w:pPr>
        <w:spacing w:after="0"/>
        <w:rPr>
          <w:b/>
        </w:rPr>
      </w:pPr>
      <w:r w:rsidRPr="00774234">
        <w:rPr>
          <w:b/>
        </w:rPr>
        <w:t>6.</w:t>
      </w:r>
    </w:p>
    <w:p w:rsidR="00EB24F1" w:rsidRPr="00774234" w:rsidRDefault="00EB24F1" w:rsidP="00690C67">
      <w:pPr>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ěžných opatření rejstříku Nc - V</w:t>
      </w:r>
      <w:r w:rsidRPr="00774234">
        <w:t>šeobecný a přidělen k vyřízení soudci občanskoprávního oddělení se specializací CIZINA.</w:t>
      </w:r>
    </w:p>
    <w:p w:rsidR="00EB24F1" w:rsidRPr="00774234" w:rsidRDefault="00EB24F1" w:rsidP="00EB24F1">
      <w:pPr>
        <w:spacing w:after="0"/>
        <w:rPr>
          <w:b/>
        </w:rPr>
      </w:pPr>
      <w:r w:rsidRPr="00774234">
        <w:rPr>
          <w:b/>
        </w:rPr>
        <w:t>7.</w:t>
      </w:r>
    </w:p>
    <w:p w:rsidR="00EB24F1" w:rsidRPr="00774234" w:rsidRDefault="00EB24F1" w:rsidP="00EB24F1">
      <w:r w:rsidRPr="00774234">
        <w:rPr>
          <w:b/>
        </w:rPr>
        <w:t xml:space="preserve">Věci </w:t>
      </w:r>
      <w:r w:rsidRPr="00BC40DD">
        <w:rPr>
          <w:b/>
        </w:rPr>
        <w:t>převáděné z rejstříku Nc do rejstříku C</w:t>
      </w:r>
      <w:r w:rsidRPr="00774234">
        <w:t xml:space="preserve"> na pokyn soudce bude vyřizovat soudce, který pokyn vydal. Věci se zapíší po pokynu řešitele zařazením do dané agendy dle data a času doručení k zápisu na vyšší podatelnu.</w:t>
      </w:r>
    </w:p>
    <w:p w:rsidR="00EB24F1" w:rsidRPr="00774234" w:rsidRDefault="00EB24F1" w:rsidP="00EB24F1">
      <w:pPr>
        <w:spacing w:after="0"/>
        <w:rPr>
          <w:b/>
        </w:rPr>
      </w:pPr>
      <w:r w:rsidRPr="00774234">
        <w:rPr>
          <w:b/>
        </w:rPr>
        <w:t>8.</w:t>
      </w:r>
    </w:p>
    <w:p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rsidR="00EB24F1" w:rsidRPr="00774234" w:rsidRDefault="00EB24F1" w:rsidP="00EB24F1">
      <w:pPr>
        <w:spacing w:after="0"/>
        <w:rPr>
          <w:b/>
        </w:rPr>
      </w:pPr>
      <w:r w:rsidRPr="00774234">
        <w:rPr>
          <w:b/>
        </w:rPr>
        <w:t>9.</w:t>
      </w:r>
    </w:p>
    <w:p w:rsidR="00EB24F1" w:rsidRPr="00774234" w:rsidRDefault="00EB24F1" w:rsidP="00EB24F1">
      <w:r w:rsidRPr="002E0357">
        <w:rPr>
          <w:b/>
        </w:rPr>
        <w:lastRenderedPageBreak/>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EB24F1" w:rsidRPr="00774234" w:rsidRDefault="00EB24F1" w:rsidP="00EB24F1">
      <w:pPr>
        <w:spacing w:after="0"/>
        <w:rPr>
          <w:b/>
        </w:rPr>
      </w:pPr>
      <w:r w:rsidRPr="00774234">
        <w:rPr>
          <w:b/>
        </w:rPr>
        <w:t>10.</w:t>
      </w:r>
    </w:p>
    <w:p w:rsidR="00EB24F1" w:rsidRPr="00774234" w:rsidRDefault="00EB24F1" w:rsidP="00EB24F1">
      <w:r w:rsidRPr="00774234">
        <w:t xml:space="preserve">Pokud soudce již na soudě nepůsobí,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774234" w:rsidRDefault="00EB24F1" w:rsidP="00952FF8">
      <w:pPr>
        <w:spacing w:after="0"/>
        <w:rPr>
          <w:b/>
        </w:rPr>
      </w:pPr>
      <w:r w:rsidRPr="00774234">
        <w:rPr>
          <w:b/>
        </w:rPr>
        <w:t>11.</w:t>
      </w:r>
    </w:p>
    <w:p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EB24F1" w:rsidRPr="00774234" w:rsidRDefault="00EB24F1" w:rsidP="00F94A78">
      <w:pPr>
        <w:keepNext/>
        <w:spacing w:after="0" w:line="257" w:lineRule="auto"/>
        <w:rPr>
          <w:b/>
        </w:rPr>
      </w:pPr>
      <w:r w:rsidRPr="00774234">
        <w:rPr>
          <w:b/>
        </w:rPr>
        <w:t>12.</w:t>
      </w:r>
    </w:p>
    <w:p w:rsidR="00EB24F1" w:rsidRPr="00774234" w:rsidRDefault="00EB24F1" w:rsidP="00F94A78">
      <w:pPr>
        <w:rPr>
          <w:rFonts w:cs="Times New Roman"/>
        </w:rPr>
      </w:pPr>
      <w:r w:rsidRPr="00774234">
        <w:rPr>
          <w:rFonts w:cs="Times New Roman"/>
        </w:rPr>
        <w:t>Pokud je po nápadu věci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EB24F1" w:rsidRPr="00774234" w:rsidRDefault="00EB24F1" w:rsidP="00EB24F1">
      <w:pPr>
        <w:spacing w:after="0"/>
        <w:rPr>
          <w:b/>
        </w:rPr>
      </w:pPr>
      <w:r w:rsidRPr="00774234">
        <w:rPr>
          <w:b/>
        </w:rPr>
        <w:t>13.</w:t>
      </w:r>
    </w:p>
    <w:p w:rsidR="00EB24F1" w:rsidRPr="00774234" w:rsidRDefault="00EB24F1" w:rsidP="00EB24F1">
      <w:r w:rsidRPr="00774234">
        <w:t xml:space="preserve">V případě dlouhodobější nepřítomnosti soudce delší než 1 měsíc je předseda soudu oprávněn rozhodnout o dočasném </w:t>
      </w:r>
      <w:r w:rsidRPr="00774234">
        <w:rPr>
          <w:b/>
        </w:rPr>
        <w:t>zastavení nápadu</w:t>
      </w:r>
      <w:r w:rsidRPr="00774234">
        <w:t xml:space="preserve"> do soudního oddělení takového soudce až do jeho návratu.</w:t>
      </w:r>
    </w:p>
    <w:p w:rsidR="00EB24F1" w:rsidRPr="00774234" w:rsidRDefault="00EB24F1" w:rsidP="00EB24F1">
      <w:r w:rsidRPr="00774234">
        <w:t xml:space="preserve">V případech zvláštního zřetele hodných (např. nadstandardně obsáhlý spis) je předseda soudu oprávněn </w:t>
      </w:r>
      <w:r w:rsidRPr="00774234">
        <w:rPr>
          <w:b/>
        </w:rPr>
        <w:t>pozastavit nápad</w:t>
      </w:r>
      <w:r w:rsidRPr="00774234">
        <w:t xml:space="preserve"> nových věcí do konkrétního soudního oddělení.</w:t>
      </w:r>
    </w:p>
    <w:p w:rsidR="00EB24F1" w:rsidRPr="00774234" w:rsidRDefault="00EB24F1" w:rsidP="00EB24F1">
      <w:pPr>
        <w:spacing w:after="0"/>
        <w:rPr>
          <w:b/>
        </w:rPr>
      </w:pPr>
      <w:r w:rsidRPr="00774234">
        <w:rPr>
          <w:b/>
        </w:rPr>
        <w:t>14.</w:t>
      </w:r>
    </w:p>
    <w:p w:rsidR="00EB24F1" w:rsidRPr="00774234" w:rsidRDefault="00EB24F1" w:rsidP="00EB24F1">
      <w:r w:rsidRPr="00774234">
        <w:lastRenderedPageBreak/>
        <w:t>V případě</w:t>
      </w:r>
      <w:r w:rsidRPr="00774234">
        <w:rPr>
          <w:b/>
        </w:rPr>
        <w:t xml:space="preserve"> </w:t>
      </w:r>
      <w:r w:rsidRPr="00774234">
        <w:t xml:space="preserve">dlouhodobější nepřítomnosti soudce (delší než 3 měsíce dle § 1 odst. 2 v.k.ř.) či uzavření soudního oddělení je předseda soudu oprávněn rozhodnout o </w:t>
      </w:r>
      <w:r w:rsidRPr="00774234">
        <w:rPr>
          <w:b/>
        </w:rPr>
        <w:t xml:space="preserve">přerozdělení věcí </w:t>
      </w:r>
      <w:r w:rsidRPr="00774234">
        <w:t>nepřítomného soudce či uzavřeného soudního oddělení.</w:t>
      </w:r>
    </w:p>
    <w:p w:rsidR="00EB24F1" w:rsidRPr="00774234" w:rsidRDefault="00EB24F1" w:rsidP="00EB24F1">
      <w:r w:rsidRPr="00774234">
        <w:rPr>
          <w:b/>
        </w:rPr>
        <w:t>Přerozdělené věci</w:t>
      </w:r>
      <w:r w:rsidRPr="00774234">
        <w:t xml:space="preserve"> jsou k projednání jednotlivým soudcům přidělovány obecným způsobem do rejstříku Nc oddíl Všeobecný s použitím specializace </w:t>
      </w:r>
      <w:r w:rsidR="006D4441">
        <w:t xml:space="preserve">NC – PŘEROZ. </w:t>
      </w:r>
      <w:r w:rsidRPr="00774234">
        <w:t>s přihlédnutím ke specializaci CIZINA, OSOBNOST</w:t>
      </w:r>
      <w:r w:rsidR="004F75E0">
        <w:t>,</w:t>
      </w:r>
      <w:r w:rsidRPr="00774234">
        <w:t xml:space="preserve"> </w:t>
      </w:r>
      <w:r w:rsidR="004F75E0">
        <w:t xml:space="preserve">PRACOVNÍ. </w:t>
      </w:r>
      <w:r w:rsidRPr="00774234">
        <w:t xml:space="preserve">Přidělování bude průběžné podle pořadí soudních oddělení bez omezení kalendářním rokem. </w:t>
      </w:r>
    </w:p>
    <w:p w:rsidR="00EB24F1" w:rsidRPr="00774234" w:rsidRDefault="00EB24F1" w:rsidP="00EB24F1">
      <w:r w:rsidRPr="00774234">
        <w:rPr>
          <w:b/>
        </w:rPr>
        <w:t>Věci určené k přerozdělení</w:t>
      </w:r>
      <w:r w:rsidRPr="00774234">
        <w:t xml:space="preserve"> budou před zápisem do rejstříku Nc - Všeobecný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rsidR="00EB24F1" w:rsidRPr="00774234" w:rsidRDefault="00EB24F1" w:rsidP="00651F45">
      <w:pPr>
        <w:spacing w:after="0"/>
        <w:rPr>
          <w:b/>
        </w:rPr>
      </w:pPr>
      <w:r w:rsidRPr="00774234">
        <w:rPr>
          <w:b/>
        </w:rPr>
        <w:t>15.</w:t>
      </w:r>
    </w:p>
    <w:p w:rsidR="00EB24F1" w:rsidRPr="00774234" w:rsidRDefault="00EB24F1" w:rsidP="00651F45">
      <w:r w:rsidRPr="00774234">
        <w:t xml:space="preserve">Ve </w:t>
      </w:r>
      <w:r w:rsidRPr="00774234">
        <w:rPr>
          <w:b/>
        </w:rPr>
        <w:t>sporných případech</w:t>
      </w:r>
      <w:r w:rsidRPr="00774234">
        <w:t xml:space="preserve"> rozhodne o přidělení věci s konečnou platností předseda soudu.</w:t>
      </w:r>
    </w:p>
    <w:p w:rsidR="00EB24F1" w:rsidRPr="00115002" w:rsidRDefault="00EB24F1" w:rsidP="00651F45">
      <w:pPr>
        <w:spacing w:after="0"/>
        <w:rPr>
          <w:b/>
        </w:rPr>
      </w:pPr>
      <w:r w:rsidRPr="00115002">
        <w:rPr>
          <w:b/>
        </w:rPr>
        <w:t>16.</w:t>
      </w:r>
    </w:p>
    <w:p w:rsidR="00EB24F1" w:rsidRPr="00EF0D1F" w:rsidRDefault="00EB24F1" w:rsidP="00651F45">
      <w:r w:rsidRPr="00115002">
        <w:t xml:space="preserve">Na oddělení občanskoprávním </w:t>
      </w:r>
      <w:r w:rsidRPr="00115002">
        <w:rPr>
          <w:b/>
        </w:rPr>
        <w:t>sporném</w:t>
      </w:r>
      <w:r w:rsidRPr="00115002">
        <w:t xml:space="preserve"> i nesporném je používán pro </w:t>
      </w:r>
      <w:r w:rsidRPr="00115002">
        <w:rPr>
          <w:b/>
        </w:rPr>
        <w:t>ustanovování</w:t>
      </w:r>
      <w:r w:rsidRPr="00115002">
        <w:t xml:space="preserve"> </w:t>
      </w:r>
      <w:r w:rsidRPr="00115002">
        <w:rPr>
          <w:b/>
        </w:rPr>
        <w:t>zástupců</w:t>
      </w:r>
      <w:r w:rsidRPr="00115002">
        <w:t xml:space="preserve"> </w:t>
      </w:r>
      <w:r w:rsidRPr="00115002">
        <w:rPr>
          <w:b/>
        </w:rPr>
        <w:t>a opatrovníků</w:t>
      </w:r>
      <w:r w:rsidRPr="00115002">
        <w:t xml:space="preserve"> z řad advokátů vytvořený Seznam advokátů působících v</w:t>
      </w:r>
      <w:r w:rsidR="00E547F2" w:rsidRPr="00115002">
        <w:t xml:space="preserve"> soudním obvodu </w:t>
      </w:r>
      <w:r w:rsidR="000C653B" w:rsidRPr="00115002">
        <w:t>Okresního soudu ve Frýd</w:t>
      </w:r>
      <w:r w:rsidRPr="00115002">
        <w:t>k</w:t>
      </w:r>
      <w:r w:rsidR="000C653B" w:rsidRPr="00115002">
        <w:t>u</w:t>
      </w:r>
      <w:r w:rsidRPr="00115002">
        <w:t>-Místk</w:t>
      </w:r>
      <w:r w:rsidR="000C653B" w:rsidRPr="00115002">
        <w:t>u</w:t>
      </w:r>
      <w:r w:rsidRPr="00115002">
        <w:t xml:space="preserve"> s tím, že zástupci či opatrovníci z řad advokátů jsou ustanovováni kolovacím způsobem s tím, že tento koloběh nebude přerušen ani na kon</w:t>
      </w:r>
      <w:r w:rsidR="00115002">
        <w:t xml:space="preserve">ci roku a bude dále pokračovat </w:t>
      </w:r>
      <w:r w:rsidR="00115002" w:rsidRPr="00EF0D1F">
        <w:t>a to vyjma případů, kdy příslušný předseda senátu rozhodne jinak (viz. nález Ústavního soudu ČR II. ÚS 1866/20 ze dne 1. 9. 2020).</w:t>
      </w:r>
    </w:p>
    <w:p w:rsidR="00EB24F1" w:rsidRPr="00774234" w:rsidRDefault="00EB24F1" w:rsidP="00EB24F1">
      <w:pPr>
        <w:spacing w:after="0"/>
        <w:rPr>
          <w:b/>
        </w:rPr>
      </w:pPr>
      <w:r w:rsidRPr="00774234">
        <w:rPr>
          <w:b/>
        </w:rPr>
        <w:t>17.</w:t>
      </w:r>
    </w:p>
    <w:p w:rsidR="00196A09" w:rsidRDefault="00EB24F1" w:rsidP="00EB24F1">
      <w:r w:rsidRPr="00774234">
        <w:rPr>
          <w:b/>
        </w:rPr>
        <w:t>Závazné oddíly rejstříků  Nc, EXE</w:t>
      </w:r>
      <w:r w:rsidRPr="00774234">
        <w:t xml:space="preserve"> jsou stanoveny </w:t>
      </w:r>
      <w:r w:rsidR="00196A09">
        <w:t xml:space="preserve">v.k.ř. </w:t>
      </w:r>
    </w:p>
    <w:p w:rsidR="00132455" w:rsidRDefault="00EB24F1" w:rsidP="00EB24F1">
      <w:r w:rsidRPr="00774234">
        <w:t>Všichni soudci občanskoprávního sporného oddělení, vyjma soudního oddělení</w:t>
      </w:r>
      <w:r w:rsidR="00405788">
        <w:t xml:space="preserve"> 40 C,</w:t>
      </w:r>
      <w:r w:rsidRPr="00774234">
        <w:t xml:space="preserve"> řešícího vybrané oddíly rejstříku</w:t>
      </w:r>
      <w:r w:rsidR="00405788">
        <w:t xml:space="preserve">, </w:t>
      </w:r>
      <w:r w:rsidRPr="00774234">
        <w:t xml:space="preserve">rozhodují v rejstříku </w:t>
      </w:r>
      <w:r w:rsidR="002E0357">
        <w:rPr>
          <w:b/>
        </w:rPr>
        <w:t>0 Nc – oddíl P</w:t>
      </w:r>
      <w:r w:rsidRPr="00774234">
        <w:rPr>
          <w:b/>
        </w:rPr>
        <w:t>ředběžné opatření DN</w:t>
      </w:r>
      <w:r w:rsidRPr="00774234">
        <w:t xml:space="preserve"> (domácí násilí) kolovacím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rsidR="00EB24F1" w:rsidRDefault="00EB24F1" w:rsidP="00EB24F1">
      <w:r w:rsidRPr="00774234">
        <w:t>Napadne-li předběžné opatření domácí násilí v pátek, případně den před dnem pracovního volna, po 12.00 hod., bude toto předběžné opatření řešit soudce, jež má určenou dosažitelnost.</w:t>
      </w:r>
    </w:p>
    <w:p w:rsidR="004F3D65" w:rsidRPr="00190549" w:rsidRDefault="004F3D65" w:rsidP="004F3D65">
      <w:r w:rsidRPr="00190549">
        <w:t>Pokud v době dosažitelnosti soudců napadne návrh soudci mimo oddělení občanskoprávní - sporné, bude další úkony v předmětné věci řešit soudce oddělení občanskoprávního – sporného dle čár</w:t>
      </w:r>
      <w:r w:rsidR="00E83AAE" w:rsidRPr="00190549">
        <w:t>kového</w:t>
      </w:r>
      <w:r w:rsidRPr="00190549">
        <w:t xml:space="preserve"> systému, který je veden kolovacím způsobem na vyšším podacím oddělení s ohledem na specializaci s tím, že tento koloběh nebude přerušen ani na konci roku a bude dále pokračovat.</w:t>
      </w:r>
    </w:p>
    <w:p w:rsidR="004F3D65" w:rsidRDefault="004F3D65" w:rsidP="00EB24F1"/>
    <w:p w:rsidR="00E945E6" w:rsidRPr="00605413" w:rsidRDefault="00E945E6" w:rsidP="00E945E6">
      <w:r w:rsidRPr="00605413">
        <w:t xml:space="preserve">Návrh na </w:t>
      </w:r>
      <w:r w:rsidRPr="00605413">
        <w:rPr>
          <w:b/>
        </w:rPr>
        <w:t>prodloužení předběžného opatření DN</w:t>
      </w:r>
      <w:r w:rsidRPr="00605413">
        <w:t xml:space="preserve"> (domácí násilí) bude zapsán témuž soudci občanskoprávní agendy, který rozhodoval o</w:t>
      </w:r>
      <w:r w:rsidR="008E4210" w:rsidRPr="00605413">
        <w:t xml:space="preserve"> samotném předběžném opatření bez ohledu na pozastavení nápadu. </w:t>
      </w:r>
      <w:r w:rsidRPr="00605413">
        <w:t>Nemůže-li věc projednat a rozhodnout zákonný soudce</w:t>
      </w:r>
      <w:r w:rsidR="008E4210" w:rsidRPr="00605413">
        <w:t xml:space="preserve"> (soudce již na soudě nepůsobí)</w:t>
      </w:r>
      <w:r w:rsidRPr="00605413">
        <w:t>, nastupuje zastupování soudců určené v rozvrhu práce</w:t>
      </w:r>
      <w:r w:rsidR="008E4210" w:rsidRPr="00605413">
        <w:t>.</w:t>
      </w:r>
      <w:r w:rsidRPr="00605413">
        <w:t xml:space="preserve">  Není-li to </w:t>
      </w:r>
      <w:r w:rsidRPr="00605413">
        <w:lastRenderedPageBreak/>
        <w:t xml:space="preserve">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rsidR="00226ECE" w:rsidRPr="00605413" w:rsidRDefault="00226ECE" w:rsidP="00226ECE">
      <w:r w:rsidRPr="00605413">
        <w:t xml:space="preserve">Pokud </w:t>
      </w:r>
      <w:r w:rsidRPr="00605413">
        <w:rPr>
          <w:b/>
        </w:rPr>
        <w:t>původní věc předběžné opatření DN</w:t>
      </w:r>
      <w:r w:rsidRPr="00605413">
        <w:t xml:space="preserve"> (domácí násilí) vyřizoval v rámci služby jiný než občanskoprávní soudce, rozhodne</w:t>
      </w:r>
      <w:r w:rsidR="00EA111C">
        <w:t xml:space="preserve"> o</w:t>
      </w:r>
      <w:r w:rsidRPr="00605413">
        <w:t xml:space="preserve"> přidělení prodloužení předběžného opatření DN místopředsedkyně občanskoprávní agendy/předseda soudu</w:t>
      </w:r>
      <w:r w:rsidR="00EA111C">
        <w:t>, a to kolovacím způsobem</w:t>
      </w:r>
      <w:r w:rsidR="00A43222">
        <w:t xml:space="preserve"> dle čárkového systému</w:t>
      </w:r>
      <w:r w:rsidR="00EA111C">
        <w:t>.</w:t>
      </w:r>
    </w:p>
    <w:p w:rsidR="009365FC" w:rsidRPr="009365FC" w:rsidRDefault="009365FC" w:rsidP="009365FC">
      <w:pPr>
        <w:rPr>
          <w:b/>
          <w:u w:val="single"/>
        </w:rPr>
      </w:pPr>
      <w:r w:rsidRPr="009365FC">
        <w:rPr>
          <w:b/>
          <w:u w:val="single"/>
        </w:rPr>
        <w:t>IV. Agenda Cd</w:t>
      </w:r>
    </w:p>
    <w:p w:rsidR="009365FC" w:rsidRDefault="009365FC" w:rsidP="009365FC">
      <w:r w:rsidRPr="005B2E3E">
        <w:rPr>
          <w:b/>
        </w:rPr>
        <w:t>Agendu věcí Cd</w:t>
      </w:r>
      <w:r>
        <w:t xml:space="preserve"> vyřizují </w:t>
      </w:r>
      <w:r w:rsidR="00B66B56">
        <w:t>justiční</w:t>
      </w:r>
      <w:r>
        <w:t xml:space="preserve"> čekatelé</w:t>
      </w:r>
      <w:r w:rsidR="00633306" w:rsidRPr="00A75B77">
        <w:t>, justiční kandidáti</w:t>
      </w:r>
      <w:r w:rsidRPr="00A75B77">
        <w:t xml:space="preserve"> s </w:t>
      </w:r>
      <w:r>
        <w:t xml:space="preserve">výjimkou věcí Cd – cizina, které vyřizují soudci se specializací </w:t>
      </w:r>
      <w:r w:rsidR="00B62C98">
        <w:t>CIZINA</w:t>
      </w:r>
      <w:r>
        <w:t xml:space="preserve"> ú</w:t>
      </w:r>
      <w:r w:rsidR="00643165">
        <w:t>seku občanskoprávního sporného, p</w:t>
      </w:r>
      <w:r w:rsidR="0028116D">
        <w:t xml:space="preserve">okud tímto rozvrhem práce není </w:t>
      </w:r>
      <w:r w:rsidR="00643165">
        <w:t xml:space="preserve">stanoveno jinak. V případě nepřítomnosti justičních čekatelů </w:t>
      </w:r>
      <w:r w:rsidR="00285D4C">
        <w:t xml:space="preserve">nebo </w:t>
      </w:r>
      <w:r w:rsidR="00285D4C" w:rsidRPr="00A75B77">
        <w:t xml:space="preserve">justičních kandidátů </w:t>
      </w:r>
      <w:r w:rsidRPr="00A75B77">
        <w:t xml:space="preserve">vyřizují </w:t>
      </w:r>
      <w:r>
        <w:t xml:space="preserve">běžný nápad soudci občanskoprávního úseku </w:t>
      </w:r>
      <w:r w:rsidR="00586F32">
        <w:t>sporného</w:t>
      </w:r>
      <w:r w:rsidR="0028116D">
        <w:t>.</w:t>
      </w:r>
      <w:r w:rsidR="00586F32">
        <w:t xml:space="preserve"> </w:t>
      </w:r>
    </w:p>
    <w:p w:rsidR="009365FC" w:rsidRPr="009365FC" w:rsidRDefault="009365FC" w:rsidP="00187F60">
      <w:pPr>
        <w:keepNext/>
        <w:rPr>
          <w:b/>
          <w:u w:val="single"/>
        </w:rPr>
      </w:pPr>
      <w:r w:rsidRPr="009365FC">
        <w:rPr>
          <w:b/>
          <w:u w:val="single"/>
        </w:rPr>
        <w:t>V. Vyšší soudní úředník</w:t>
      </w:r>
    </w:p>
    <w:p w:rsidR="009365FC" w:rsidRPr="009365FC" w:rsidRDefault="009365FC" w:rsidP="00187F60">
      <w:pPr>
        <w:keepNext/>
        <w:rPr>
          <w:b/>
        </w:rPr>
      </w:pPr>
      <w:r w:rsidRPr="009365FC">
        <w:rPr>
          <w:b/>
        </w:rPr>
        <w:t>Vyšší soudní úředník úseku občanskoprávního:</w:t>
      </w:r>
    </w:p>
    <w:p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8E1111">
      <w:pPr>
        <w:keepNext/>
        <w:keepLines/>
        <w:rPr>
          <w:b/>
        </w:rPr>
      </w:pPr>
      <w:r w:rsidRPr="009365FC">
        <w:rPr>
          <w:b/>
        </w:rPr>
        <w:t>Vyšší soudní úředník je oprávněn provádět:</w:t>
      </w:r>
    </w:p>
    <w:p w:rsidR="009365FC" w:rsidRDefault="009365FC" w:rsidP="008E1111">
      <w:pPr>
        <w:pStyle w:val="Odstavecseseznamem"/>
        <w:keepNext/>
        <w:keepLines/>
        <w:numPr>
          <w:ilvl w:val="0"/>
          <w:numId w:val="4"/>
        </w:numPr>
        <w:ind w:left="709" w:hanging="425"/>
      </w:pPr>
      <w:r>
        <w:t>úkony dle Hlavy II. zákona o vyšších soudních úřednících a úkony vyhrazené předsedou senátu-samosoudcem a další činnosti soudu stanovené v.k.ř.</w:t>
      </w:r>
    </w:p>
    <w:p w:rsidR="00C039E5" w:rsidRDefault="009365FC" w:rsidP="009365FC">
      <w:pPr>
        <w:pStyle w:val="Odstavecseseznamem"/>
        <w:numPr>
          <w:ilvl w:val="0"/>
          <w:numId w:val="4"/>
        </w:numPr>
        <w:ind w:left="709" w:hanging="425"/>
      </w:pPr>
      <w:r>
        <w:t xml:space="preserve">úkony dle § 6 odst. 2,5, §§ 23, 24, 27, 28, vyhlášky o jednacím řádu </w:t>
      </w:r>
    </w:p>
    <w:p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rsidR="00187F60" w:rsidRDefault="009365FC" w:rsidP="009365FC">
      <w:pPr>
        <w:pStyle w:val="Odstavecseseznamem"/>
        <w:numPr>
          <w:ilvl w:val="0"/>
          <w:numId w:val="4"/>
        </w:numPr>
        <w:ind w:left="709" w:hanging="425"/>
      </w:pPr>
      <w:r>
        <w:t xml:space="preserve">úkony dle § 6 </w:t>
      </w:r>
      <w:r w:rsidR="00B16745">
        <w:t>skartačního řádu</w:t>
      </w:r>
    </w:p>
    <w:p w:rsidR="00353A59" w:rsidRDefault="008040A9" w:rsidP="009365FC">
      <w:pPr>
        <w:pStyle w:val="Odstavecseseznamem"/>
        <w:numPr>
          <w:ilvl w:val="0"/>
          <w:numId w:val="4"/>
        </w:numPr>
        <w:ind w:left="709" w:hanging="425"/>
      </w:pPr>
      <w:r>
        <w:t>provádí pseudony</w:t>
      </w:r>
      <w:r w:rsidR="009810AC" w:rsidRPr="009810AC">
        <w:t xml:space="preserve">mizaci a zveřejnění rozhodnutí v databázi soudních rozhodnutí, kterou spravuje Ministerstvo spravedlnosti dle </w:t>
      </w:r>
      <w:r w:rsidR="00B20076">
        <w:t>instrukce o zveřejňování rozhodnutí</w:t>
      </w:r>
    </w:p>
    <w:p w:rsidR="00825B70" w:rsidRDefault="00353A59" w:rsidP="009365FC">
      <w:pPr>
        <w:pStyle w:val="Odstavecseseznamem"/>
        <w:numPr>
          <w:ilvl w:val="0"/>
          <w:numId w:val="4"/>
        </w:numPr>
        <w:ind w:left="709" w:hanging="425"/>
      </w:pPr>
      <w:r>
        <w:t xml:space="preserve">přípravné práce ve spisech soudců </w:t>
      </w:r>
      <w:r w:rsidR="006A616B">
        <w:t>agendy C ve věcech žalob o rozvod manželství dle § 114a odst. l, 2, písm. a) o.s.ř.</w:t>
      </w:r>
    </w:p>
    <w:p w:rsidR="00C22698" w:rsidRDefault="00825B70" w:rsidP="00187F60">
      <w:pPr>
        <w:pStyle w:val="Odstavecseseznamem"/>
        <w:numPr>
          <w:ilvl w:val="0"/>
          <w:numId w:val="4"/>
        </w:numPr>
        <w:ind w:left="709" w:hanging="425"/>
      </w:pPr>
      <w:r w:rsidRPr="00825B70">
        <w:t>úkony v souvislosti s doručováním písemností dle § 49 odst. 4 a § 50 odst. 2 o.s.ř. a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 OBČANSKOPRÁVNÍ - SPORNÝ</w:t>
            </w:r>
          </w:p>
        </w:tc>
      </w:tr>
      <w:tr w:rsidR="005B2E3E" w:rsidRPr="00D81F95"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5353B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rsidR="005B2E3E" w:rsidRPr="00D81F95" w:rsidRDefault="00B4233B" w:rsidP="007D2818">
            <w:pPr>
              <w:spacing w:after="0" w:line="240" w:lineRule="auto"/>
              <w:jc w:val="center"/>
              <w:rPr>
                <w:rFonts w:eastAsia="Times New Roman"/>
                <w:b/>
                <w:bCs/>
                <w:color w:val="000000"/>
                <w:sz w:val="20"/>
                <w:szCs w:val="20"/>
                <w:lang w:eastAsia="cs-CZ"/>
              </w:rPr>
            </w:pPr>
            <w:r w:rsidRPr="003273EC">
              <w:rPr>
                <w:rFonts w:eastAsia="Times New Roman"/>
                <w:sz w:val="20"/>
                <w:szCs w:val="20"/>
                <w:lang w:eastAsia="cs-CZ"/>
              </w:rPr>
              <w:t>Mgr. David Mařádek</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B05B75">
            <w:pPr>
              <w:spacing w:after="0" w:line="240" w:lineRule="auto"/>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A75B77" w:rsidRDefault="00A14EB9" w:rsidP="007D2818">
            <w:pPr>
              <w:spacing w:after="0" w:line="240" w:lineRule="auto"/>
              <w:jc w:val="center"/>
              <w:rPr>
                <w:rFonts w:eastAsia="Times New Roman"/>
                <w:sz w:val="20"/>
                <w:szCs w:val="20"/>
                <w:lang w:eastAsia="cs-CZ"/>
              </w:rPr>
            </w:pPr>
            <w:r w:rsidRPr="00A75B77">
              <w:rPr>
                <w:rFonts w:eastAsia="Times New Roman"/>
                <w:sz w:val="20"/>
                <w:szCs w:val="20"/>
                <w:lang w:eastAsia="cs-CZ"/>
              </w:rPr>
              <w:t>10</w:t>
            </w:r>
            <w:r w:rsidR="005B2E3E" w:rsidRPr="00A75B77">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D0615E" w:rsidRPr="00D81F95" w:rsidTr="00D0615E">
        <w:trPr>
          <w:trHeight w:val="340"/>
          <w:jc w:val="center"/>
        </w:trPr>
        <w:tc>
          <w:tcPr>
            <w:tcW w:w="865" w:type="dxa"/>
            <w:tcBorders>
              <w:top w:val="single" w:sz="2" w:space="0" w:color="auto"/>
              <w:left w:val="single" w:sz="12" w:space="0" w:color="auto"/>
              <w:bottom w:val="single" w:sz="2" w:space="0" w:color="auto"/>
              <w:right w:val="single" w:sz="4" w:space="0" w:color="auto"/>
            </w:tcBorders>
            <w:shd w:val="clear" w:color="auto" w:fill="auto"/>
            <w:noWrap/>
            <w:vAlign w:val="center"/>
          </w:tcPr>
          <w:p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2" w:space="0" w:color="auto"/>
              <w:right w:val="single" w:sz="4" w:space="0" w:color="auto"/>
            </w:tcBorders>
            <w:shd w:val="clear" w:color="auto" w:fill="auto"/>
            <w:noWrap/>
            <w:vAlign w:val="center"/>
          </w:tcPr>
          <w:p w:rsidR="00D0615E" w:rsidRPr="00A75B77" w:rsidRDefault="00A14EB9" w:rsidP="007D2818">
            <w:pPr>
              <w:spacing w:after="0" w:line="240" w:lineRule="auto"/>
              <w:jc w:val="center"/>
              <w:rPr>
                <w:rFonts w:eastAsia="Times New Roman"/>
                <w:sz w:val="20"/>
                <w:szCs w:val="20"/>
                <w:lang w:eastAsia="cs-CZ"/>
              </w:rPr>
            </w:pPr>
            <w:r w:rsidRPr="00A75B77">
              <w:rPr>
                <w:rFonts w:eastAsia="Times New Roman"/>
                <w:sz w:val="20"/>
                <w:szCs w:val="20"/>
                <w:lang w:eastAsia="cs-CZ"/>
              </w:rPr>
              <w:t>10</w:t>
            </w:r>
            <w:r w:rsidR="00D0615E" w:rsidRPr="00A75B77">
              <w:rPr>
                <w:rFonts w:eastAsia="Times New Roman"/>
                <w:sz w:val="20"/>
                <w:szCs w:val="20"/>
                <w:lang w:eastAsia="cs-CZ"/>
              </w:rPr>
              <w:t>0%</w:t>
            </w:r>
          </w:p>
        </w:tc>
        <w:tc>
          <w:tcPr>
            <w:tcW w:w="3838" w:type="dxa"/>
            <w:tcBorders>
              <w:top w:val="single" w:sz="2" w:space="0" w:color="auto"/>
              <w:left w:val="nil"/>
              <w:bottom w:val="single" w:sz="2" w:space="0" w:color="auto"/>
              <w:right w:val="single" w:sz="4" w:space="0" w:color="auto"/>
            </w:tcBorders>
            <w:shd w:val="clear" w:color="auto" w:fill="auto"/>
            <w:noWrap/>
            <w:vAlign w:val="center"/>
          </w:tcPr>
          <w:p w:rsidR="00D0615E" w:rsidRDefault="00D0615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2" w:space="0" w:color="auto"/>
              <w:left w:val="nil"/>
              <w:bottom w:val="single" w:sz="2" w:space="0" w:color="auto"/>
              <w:right w:val="single" w:sz="12" w:space="0" w:color="auto"/>
            </w:tcBorders>
            <w:shd w:val="clear" w:color="auto" w:fill="auto"/>
            <w:noWrap/>
            <w:vAlign w:val="center"/>
          </w:tcPr>
          <w:p w:rsidR="00D0615E" w:rsidRPr="00D81F95" w:rsidRDefault="00D0615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Default="00B06204" w:rsidP="0041126A">
            <w:pPr>
              <w:spacing w:after="0" w:line="240" w:lineRule="auto"/>
              <w:jc w:val="center"/>
              <w:rPr>
                <w:rFonts w:eastAsia="Times New Roman"/>
                <w:b/>
                <w:bCs/>
                <w:color w:val="000000"/>
                <w:sz w:val="20"/>
                <w:szCs w:val="20"/>
                <w:u w:val="single"/>
                <w:lang w:eastAsia="cs-CZ"/>
              </w:rPr>
            </w:pPr>
            <w:r w:rsidRPr="00D73040">
              <w:rPr>
                <w:rFonts w:eastAsia="Times New Roman"/>
                <w:b/>
                <w:bCs/>
                <w:color w:val="000000"/>
                <w:sz w:val="20"/>
                <w:szCs w:val="20"/>
                <w:u w:val="single"/>
                <w:lang w:eastAsia="cs-CZ"/>
              </w:rPr>
              <w:t xml:space="preserve">Mgr. Eva Hanková </w:t>
            </w:r>
          </w:p>
          <w:p w:rsidR="00D73040" w:rsidRPr="00190549" w:rsidRDefault="00D73040" w:rsidP="00285D4C">
            <w:pPr>
              <w:spacing w:after="0" w:line="240" w:lineRule="auto"/>
              <w:jc w:val="center"/>
              <w:rPr>
                <w:rFonts w:eastAsia="Times New Roman"/>
                <w:bCs/>
                <w:sz w:val="20"/>
                <w:szCs w:val="20"/>
                <w:lang w:eastAsia="cs-CZ"/>
              </w:rPr>
            </w:pPr>
            <w:r w:rsidRPr="00A75B77">
              <w:rPr>
                <w:rFonts w:eastAsia="Times New Roman"/>
                <w:bCs/>
                <w:sz w:val="20"/>
                <w:szCs w:val="20"/>
                <w:lang w:eastAsia="cs-CZ"/>
              </w:rPr>
              <w:t xml:space="preserve">Mgr. </w:t>
            </w:r>
            <w:r w:rsidR="00285D4C" w:rsidRPr="00A75B77">
              <w:rPr>
                <w:rFonts w:eastAsia="Times New Roman"/>
                <w:bCs/>
                <w:sz w:val="20"/>
                <w:szCs w:val="20"/>
                <w:lang w:eastAsia="cs-CZ"/>
              </w:rPr>
              <w:t>Martina Schwettrová</w:t>
            </w:r>
          </w:p>
        </w:tc>
      </w:tr>
      <w:tr w:rsidR="00BA6635" w:rsidRPr="00D81F95" w:rsidTr="00532D44">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635" w:rsidRPr="00D81F95" w:rsidRDefault="00BA6635"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BA6635"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rsidR="00BA6635" w:rsidRPr="00190549" w:rsidRDefault="00BA6635" w:rsidP="007D2818">
            <w:pPr>
              <w:spacing w:after="0" w:line="240" w:lineRule="auto"/>
              <w:rPr>
                <w:rFonts w:eastAsia="Times New Roman"/>
                <w:sz w:val="20"/>
                <w:szCs w:val="20"/>
                <w:lang w:eastAsia="cs-CZ"/>
              </w:rPr>
            </w:pPr>
            <w:r w:rsidRPr="00190549">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rsidR="00BA6635" w:rsidRPr="00D73040" w:rsidRDefault="00BA6635" w:rsidP="0041126A">
            <w:pPr>
              <w:spacing w:after="0" w:line="240" w:lineRule="auto"/>
              <w:jc w:val="center"/>
              <w:rPr>
                <w:rFonts w:eastAsia="Times New Roman"/>
                <w:b/>
                <w:bCs/>
                <w:color w:val="000000"/>
                <w:sz w:val="20"/>
                <w:szCs w:val="20"/>
                <w:u w:val="single"/>
                <w:lang w:eastAsia="cs-CZ"/>
              </w:rPr>
            </w:pPr>
          </w:p>
        </w:tc>
      </w:tr>
      <w:tr w:rsidR="005B2E3E" w:rsidRPr="00D81F95" w:rsidTr="0040578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5B712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rsidR="005B2E3E" w:rsidRPr="00A75B77" w:rsidRDefault="00A14EB9" w:rsidP="007D2818">
            <w:pPr>
              <w:spacing w:after="0" w:line="240" w:lineRule="auto"/>
              <w:jc w:val="center"/>
              <w:rPr>
                <w:rFonts w:eastAsia="Times New Roman"/>
                <w:sz w:val="20"/>
                <w:szCs w:val="20"/>
                <w:lang w:eastAsia="cs-CZ"/>
              </w:rPr>
            </w:pPr>
            <w:r w:rsidRPr="00A75B77">
              <w:rPr>
                <w:rFonts w:eastAsia="Times New Roman"/>
                <w:sz w:val="20"/>
                <w:szCs w:val="20"/>
                <w:lang w:eastAsia="cs-CZ"/>
              </w:rPr>
              <w:t>10</w:t>
            </w:r>
            <w:r w:rsidR="005B2E3E" w:rsidRPr="00A75B77">
              <w:rPr>
                <w:rFonts w:eastAsia="Times New Roman"/>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tcPr>
          <w:p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6" w:space="0" w:color="auto"/>
              <w:right w:val="single" w:sz="4" w:space="0" w:color="auto"/>
            </w:tcBorders>
            <w:shd w:val="clear" w:color="auto" w:fill="auto"/>
            <w:noWrap/>
            <w:vAlign w:val="center"/>
          </w:tcPr>
          <w:p w:rsidR="00D0615E" w:rsidRPr="00A75B77" w:rsidRDefault="00A14EB9" w:rsidP="007D2818">
            <w:pPr>
              <w:spacing w:after="0" w:line="240" w:lineRule="auto"/>
              <w:jc w:val="center"/>
              <w:rPr>
                <w:rFonts w:eastAsia="Times New Roman"/>
                <w:sz w:val="20"/>
                <w:szCs w:val="20"/>
                <w:lang w:eastAsia="cs-CZ"/>
              </w:rPr>
            </w:pPr>
            <w:r w:rsidRPr="00A75B77">
              <w:rPr>
                <w:rFonts w:eastAsia="Times New Roman"/>
                <w:sz w:val="20"/>
                <w:szCs w:val="20"/>
                <w:lang w:eastAsia="cs-CZ"/>
              </w:rPr>
              <w:t>10</w:t>
            </w:r>
            <w:r w:rsidR="00D0615E" w:rsidRPr="00A75B77">
              <w:rPr>
                <w:rFonts w:eastAsia="Times New Roman"/>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tcPr>
          <w:p w:rsidR="00D0615E" w:rsidRDefault="00D0615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6" w:space="0" w:color="auto"/>
              <w:right w:val="single" w:sz="12" w:space="0" w:color="auto"/>
            </w:tcBorders>
            <w:shd w:val="clear" w:color="auto" w:fill="auto"/>
            <w:noWrap/>
            <w:vAlign w:val="center"/>
          </w:tcPr>
          <w:p w:rsidR="00D0615E" w:rsidRPr="00D81F95" w:rsidRDefault="00D0615E" w:rsidP="00EC6D44">
            <w:pPr>
              <w:spacing w:after="0" w:line="240" w:lineRule="auto"/>
              <w:jc w:val="center"/>
              <w:rPr>
                <w:rFonts w:eastAsia="Times New Roman"/>
                <w:color w:val="000000"/>
                <w:sz w:val="20"/>
                <w:szCs w:val="20"/>
                <w:lang w:eastAsia="cs-CZ"/>
              </w:rPr>
            </w:pPr>
          </w:p>
        </w:tc>
      </w:tr>
      <w:tr w:rsidR="00B06204" w:rsidRPr="00D81F95" w:rsidTr="00B06204">
        <w:trPr>
          <w:trHeight w:val="340"/>
          <w:jc w:val="center"/>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B06204" w:rsidRDefault="00B06204"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12" w:space="0" w:color="auto"/>
              <w:right w:val="single" w:sz="4" w:space="0" w:color="auto"/>
            </w:tcBorders>
            <w:shd w:val="clear" w:color="auto" w:fill="auto"/>
            <w:noWrap/>
            <w:vAlign w:val="center"/>
          </w:tcPr>
          <w:p w:rsidR="00B06204" w:rsidRPr="00D81F95" w:rsidRDefault="00B06204" w:rsidP="007D2818">
            <w:pPr>
              <w:spacing w:after="0" w:line="240" w:lineRule="auto"/>
              <w:jc w:val="center"/>
              <w:rPr>
                <w:rFonts w:eastAsia="Times New Roman"/>
                <w:color w:val="000000"/>
                <w:sz w:val="20"/>
                <w:szCs w:val="20"/>
                <w:lang w:eastAsia="cs-CZ"/>
              </w:rPr>
            </w:pPr>
          </w:p>
        </w:tc>
        <w:tc>
          <w:tcPr>
            <w:tcW w:w="3838" w:type="dxa"/>
            <w:tcBorders>
              <w:top w:val="single" w:sz="6" w:space="0" w:color="auto"/>
              <w:left w:val="nil"/>
              <w:bottom w:val="single" w:sz="12" w:space="0" w:color="auto"/>
              <w:right w:val="single" w:sz="4" w:space="0" w:color="auto"/>
            </w:tcBorders>
            <w:shd w:val="clear" w:color="auto" w:fill="auto"/>
            <w:noWrap/>
            <w:vAlign w:val="center"/>
          </w:tcPr>
          <w:p w:rsidR="00B06204" w:rsidRDefault="00B06204" w:rsidP="00D73040">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neskončené a obživlé věci, které </w:t>
            </w:r>
            <w:r w:rsidR="00D73040">
              <w:rPr>
                <w:rFonts w:eastAsia="Times New Roman"/>
                <w:color w:val="000000"/>
                <w:sz w:val="20"/>
                <w:szCs w:val="20"/>
                <w:lang w:eastAsia="cs-CZ"/>
              </w:rPr>
              <w:t>do doby ukončení funkce soudkyně</w:t>
            </w:r>
            <w:r>
              <w:rPr>
                <w:rFonts w:eastAsia="Times New Roman"/>
                <w:color w:val="000000"/>
                <w:sz w:val="20"/>
                <w:szCs w:val="20"/>
                <w:lang w:eastAsia="cs-CZ"/>
              </w:rPr>
              <w:t xml:space="preserve"> projednávala a rozhodovala JUDr. Jarmila Herotová (včetně věcí jiných soudních </w:t>
            </w:r>
            <w:r w:rsidR="00D73040">
              <w:rPr>
                <w:rFonts w:eastAsia="Times New Roman"/>
                <w:color w:val="000000"/>
                <w:sz w:val="20"/>
                <w:szCs w:val="20"/>
                <w:lang w:eastAsia="cs-CZ"/>
              </w:rPr>
              <w:t>oddělení), projedná a rozhodne</w:t>
            </w:r>
            <w:r>
              <w:rPr>
                <w:rFonts w:eastAsia="Times New Roman"/>
                <w:color w:val="000000"/>
                <w:sz w:val="20"/>
                <w:szCs w:val="20"/>
                <w:lang w:eastAsia="cs-CZ"/>
              </w:rPr>
              <w:t xml:space="preserve"> Mgr. Eva Hanková.</w:t>
            </w:r>
          </w:p>
        </w:tc>
        <w:tc>
          <w:tcPr>
            <w:tcW w:w="3392" w:type="dxa"/>
            <w:tcBorders>
              <w:top w:val="single" w:sz="6" w:space="0" w:color="auto"/>
              <w:left w:val="nil"/>
              <w:bottom w:val="single" w:sz="12" w:space="0" w:color="auto"/>
              <w:right w:val="single" w:sz="12" w:space="0" w:color="auto"/>
            </w:tcBorders>
            <w:shd w:val="clear" w:color="auto" w:fill="auto"/>
            <w:noWrap/>
            <w:vAlign w:val="center"/>
          </w:tcPr>
          <w:p w:rsidR="00B06204" w:rsidRPr="00D81F95" w:rsidRDefault="00B06204"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D0615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BB53C4" w:rsidRDefault="00A14EB9" w:rsidP="007D2818">
            <w:pPr>
              <w:spacing w:after="0" w:line="240" w:lineRule="auto"/>
              <w:jc w:val="center"/>
              <w:rPr>
                <w:rFonts w:eastAsia="Times New Roman"/>
                <w:sz w:val="20"/>
                <w:szCs w:val="20"/>
                <w:lang w:eastAsia="cs-CZ"/>
              </w:rPr>
            </w:pPr>
            <w:r w:rsidRPr="00BB53C4">
              <w:rPr>
                <w:rFonts w:eastAsia="Times New Roman"/>
                <w:sz w:val="20"/>
                <w:szCs w:val="20"/>
                <w:lang w:eastAsia="cs-CZ"/>
              </w:rPr>
              <w:t>10</w:t>
            </w:r>
            <w:r w:rsidR="00BA6635" w:rsidRPr="00BB53C4">
              <w:rPr>
                <w:rFonts w:eastAsia="Times New Roman"/>
                <w:sz w:val="20"/>
                <w:szCs w:val="20"/>
                <w:lang w:eastAsia="cs-CZ"/>
              </w:rPr>
              <w:t>0</w:t>
            </w:r>
            <w:r w:rsidR="005B2E3E" w:rsidRPr="00BB53C4">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E16183">
              <w:rPr>
                <w:rFonts w:eastAsia="Times New Roman"/>
                <w:color w:val="000000"/>
                <w:sz w:val="20"/>
                <w:szCs w:val="20"/>
                <w:lang w:eastAsia="cs-CZ"/>
              </w:rPr>
              <w:t>Cd včetně níže uvedené</w:t>
            </w:r>
            <w:r w:rsidR="005B2E3E">
              <w:rPr>
                <w:rFonts w:eastAsia="Times New Roman"/>
                <w:color w:val="000000"/>
                <w:sz w:val="20"/>
                <w:szCs w:val="20"/>
                <w:lang w:eastAsia="cs-CZ"/>
              </w:rPr>
              <w:t xml:space="preserve">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BB53C4" w:rsidRDefault="00A14EB9" w:rsidP="007D2818">
            <w:pPr>
              <w:spacing w:after="0" w:line="240" w:lineRule="auto"/>
              <w:jc w:val="center"/>
              <w:rPr>
                <w:rFonts w:eastAsia="Times New Roman"/>
                <w:sz w:val="20"/>
                <w:szCs w:val="20"/>
                <w:lang w:eastAsia="cs-CZ"/>
              </w:rPr>
            </w:pPr>
            <w:r w:rsidRPr="00BB53C4">
              <w:rPr>
                <w:rFonts w:eastAsia="Times New Roman"/>
                <w:sz w:val="20"/>
                <w:szCs w:val="20"/>
                <w:lang w:eastAsia="cs-CZ"/>
              </w:rPr>
              <w:t>10</w:t>
            </w:r>
            <w:r w:rsidR="005B2E3E" w:rsidRPr="00BB53C4">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D0615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rsidTr="00D0615E">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rsidR="00D0615E" w:rsidRPr="00190549" w:rsidRDefault="00D0615E" w:rsidP="007D2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rsidR="00D0615E" w:rsidRPr="00D81F95" w:rsidRDefault="00D0615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w:t>
            </w:r>
            <w:r w:rsidR="00D807F7">
              <w:rPr>
                <w:rFonts w:eastAsia="Times New Roman"/>
                <w:color w:val="000000"/>
                <w:sz w:val="20"/>
                <w:szCs w:val="20"/>
                <w:lang w:eastAsia="cs-CZ"/>
              </w:rPr>
              <w:t xml:space="preserve"> -</w:t>
            </w:r>
            <w:r w:rsidR="00B70789">
              <w:rPr>
                <w:rFonts w:eastAsia="Times New Roman"/>
                <w:color w:val="000000"/>
                <w:sz w:val="20"/>
                <w:szCs w:val="20"/>
                <w:lang w:eastAsia="cs-CZ"/>
              </w:rPr>
              <w:t xml:space="preserve"> </w:t>
            </w:r>
            <w:r>
              <w:rPr>
                <w:rFonts w:eastAsia="Times New Roman"/>
                <w:color w:val="000000"/>
                <w:sz w:val="20"/>
                <w:szCs w:val="20"/>
                <w:lang w:eastAsia="cs-CZ"/>
              </w:rPr>
              <w:t>C</w:t>
            </w:r>
            <w:r w:rsidR="00B70789">
              <w:rPr>
                <w:rFonts w:eastAsia="Times New Roman"/>
                <w:color w:val="000000"/>
                <w:sz w:val="20"/>
                <w:szCs w:val="20"/>
                <w:lang w:eastAsia="cs-CZ"/>
              </w:rPr>
              <w:t xml:space="preserve"> </w:t>
            </w:r>
            <w:r>
              <w:rPr>
                <w:rFonts w:eastAsia="Times New Roman"/>
                <w:color w:val="000000"/>
                <w:sz w:val="20"/>
                <w:szCs w:val="20"/>
                <w:lang w:eastAsia="cs-CZ"/>
              </w:rPr>
              <w:t>+</w:t>
            </w:r>
            <w:r w:rsidR="00B70789">
              <w:rPr>
                <w:rFonts w:eastAsia="Times New Roman"/>
                <w:color w:val="000000"/>
                <w:sz w:val="20"/>
                <w:szCs w:val="20"/>
                <w:lang w:eastAsia="cs-CZ"/>
              </w:rPr>
              <w:t xml:space="preserve"> </w:t>
            </w:r>
            <w:r>
              <w:rPr>
                <w:rFonts w:eastAsia="Times New Roman"/>
                <w:color w:val="000000"/>
                <w:sz w:val="20"/>
                <w:szCs w:val="20"/>
                <w:lang w:eastAsia="cs-CZ"/>
              </w:rPr>
              <w:t>CIZ</w:t>
            </w:r>
            <w:r w:rsidR="0012717B">
              <w:rPr>
                <w:rFonts w:eastAsia="Times New Roman"/>
                <w:color w:val="000000"/>
                <w:sz w:val="20"/>
                <w:szCs w:val="20"/>
                <w:lang w:eastAsia="cs-CZ"/>
              </w:rPr>
              <w:t>.</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rsidR="00D0615E" w:rsidRPr="00D81F95" w:rsidRDefault="00D0615E" w:rsidP="00EC6D44">
            <w:pPr>
              <w:spacing w:after="0" w:line="240" w:lineRule="auto"/>
              <w:jc w:val="center"/>
              <w:rPr>
                <w:rFonts w:eastAsia="Times New Roman"/>
                <w:color w:val="000000"/>
                <w:sz w:val="20"/>
                <w:szCs w:val="20"/>
                <w:lang w:eastAsia="cs-CZ"/>
              </w:rPr>
            </w:pPr>
          </w:p>
        </w:tc>
      </w:tr>
      <w:tr w:rsidR="005B2E3E" w:rsidRPr="00D81F95" w:rsidTr="00B5340B">
        <w:trPr>
          <w:trHeight w:val="362"/>
          <w:jc w:val="center"/>
        </w:trPr>
        <w:tc>
          <w:tcPr>
            <w:tcW w:w="86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07595D">
            <w:pPr>
              <w:spacing w:after="0"/>
              <w:jc w:val="center"/>
              <w:rPr>
                <w:b/>
                <w:bCs/>
                <w:color w:val="000000"/>
                <w:sz w:val="20"/>
                <w:szCs w:val="20"/>
              </w:rPr>
            </w:pPr>
            <w:r w:rsidRPr="006C6DFB">
              <w:rPr>
                <w:b/>
                <w:bCs/>
                <w:color w:val="000000"/>
                <w:sz w:val="20"/>
                <w:szCs w:val="20"/>
              </w:rPr>
              <w:t>11C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BA6635" w:rsidP="00CF3AA6">
            <w:pPr>
              <w:spacing w:after="0"/>
              <w:jc w:val="center"/>
              <w:rPr>
                <w:sz w:val="20"/>
                <w:szCs w:val="20"/>
              </w:rPr>
            </w:pPr>
            <w:r w:rsidRPr="00190549">
              <w:rPr>
                <w:sz w:val="20"/>
                <w:szCs w:val="20"/>
              </w:rPr>
              <w:t>100</w:t>
            </w:r>
            <w:r w:rsidR="005B2E3E" w:rsidRPr="00190549">
              <w:rPr>
                <w:sz w:val="20"/>
                <w:szCs w:val="20"/>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CF3AA6" w:rsidRDefault="0007595D" w:rsidP="00CF3AA6">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07595D" w:rsidP="00CF3AA6">
            <w:pPr>
              <w:spacing w:after="0"/>
              <w:jc w:val="center"/>
              <w:rPr>
                <w:b/>
                <w:bCs/>
                <w:color w:val="000000"/>
                <w:sz w:val="20"/>
                <w:szCs w:val="20"/>
                <w:u w:val="single"/>
              </w:rPr>
            </w:pPr>
            <w:r>
              <w:rPr>
                <w:b/>
                <w:bCs/>
                <w:color w:val="000000"/>
                <w:sz w:val="20"/>
                <w:szCs w:val="20"/>
                <w:u w:val="single"/>
              </w:rPr>
              <w:t>Mgr. et Mgr. Martin Pavlík</w:t>
            </w:r>
          </w:p>
          <w:p w:rsidR="0007595D" w:rsidRPr="0007595D" w:rsidRDefault="0007595D" w:rsidP="00644B0E">
            <w:pPr>
              <w:spacing w:after="0"/>
              <w:jc w:val="center"/>
              <w:rPr>
                <w:bCs/>
                <w:color w:val="000000"/>
                <w:sz w:val="20"/>
                <w:szCs w:val="20"/>
              </w:rPr>
            </w:pPr>
            <w:r>
              <w:rPr>
                <w:bCs/>
                <w:color w:val="000000"/>
                <w:sz w:val="20"/>
                <w:szCs w:val="20"/>
              </w:rPr>
              <w:t xml:space="preserve">JUDr. </w:t>
            </w:r>
            <w:r w:rsidR="00644B0E">
              <w:rPr>
                <w:bCs/>
                <w:color w:val="000000"/>
                <w:sz w:val="20"/>
                <w:szCs w:val="20"/>
              </w:rPr>
              <w:t>Ladislava Olbrechtová</w:t>
            </w: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BA6635" w:rsidP="00CF3AA6">
            <w:pPr>
              <w:spacing w:after="0"/>
              <w:jc w:val="center"/>
              <w:rPr>
                <w:sz w:val="20"/>
                <w:szCs w:val="20"/>
              </w:rPr>
            </w:pPr>
            <w:r w:rsidRPr="00190549">
              <w:rPr>
                <w:sz w:val="20"/>
                <w:szCs w:val="20"/>
              </w:rPr>
              <w:t>10</w:t>
            </w:r>
            <w:r w:rsidR="0007595D"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BA6635" w:rsidP="00CF3AA6">
            <w:pPr>
              <w:spacing w:after="0"/>
              <w:jc w:val="center"/>
              <w:rPr>
                <w:sz w:val="20"/>
                <w:szCs w:val="20"/>
              </w:rPr>
            </w:pPr>
            <w:r w:rsidRPr="00190549">
              <w:rPr>
                <w:sz w:val="20"/>
                <w:szCs w:val="20"/>
              </w:rPr>
              <w:t>10</w:t>
            </w:r>
            <w:r w:rsidR="0007595D"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07595D" w:rsidP="00CF3AA6">
            <w:pPr>
              <w:spacing w:after="0"/>
              <w:jc w:val="center"/>
              <w:rPr>
                <w:sz w:val="20"/>
                <w:szCs w:val="20"/>
              </w:rPr>
            </w:pPr>
            <w:r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A14EB9" w:rsidP="00A14EB9">
            <w:pPr>
              <w:spacing w:after="0" w:line="240" w:lineRule="auto"/>
              <w:jc w:val="center"/>
              <w:rPr>
                <w:rFonts w:eastAsia="Times New Roman"/>
                <w:color w:val="000000"/>
                <w:sz w:val="20"/>
                <w:szCs w:val="20"/>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14. 11. 2022.</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BB53C4" w:rsidRDefault="00A14EB9" w:rsidP="00CF3AA6">
            <w:pPr>
              <w:spacing w:after="0"/>
              <w:jc w:val="center"/>
              <w:rPr>
                <w:sz w:val="20"/>
                <w:szCs w:val="20"/>
              </w:rPr>
            </w:pPr>
            <w:r w:rsidRPr="00BB53C4">
              <w:rPr>
                <w:sz w:val="20"/>
                <w:szCs w:val="20"/>
              </w:rPr>
              <w:t>10</w:t>
            </w:r>
            <w:r w:rsidR="0007595D" w:rsidRPr="00BB53C4">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BB53C4" w:rsidRDefault="00A14EB9" w:rsidP="00A14EB9">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A14EB9"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tcPr>
          <w:p w:rsidR="00A14EB9" w:rsidRDefault="00A14EB9" w:rsidP="00096D56">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14EB9" w:rsidRPr="00BB53C4" w:rsidRDefault="00A14EB9" w:rsidP="00CF3AA6">
            <w:pPr>
              <w:spacing w:after="0"/>
              <w:jc w:val="center"/>
              <w:rPr>
                <w:sz w:val="20"/>
                <w:szCs w:val="20"/>
              </w:rPr>
            </w:pPr>
            <w:r w:rsidRPr="00BB53C4">
              <w:rPr>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A14EB9" w:rsidRPr="00BB53C4" w:rsidRDefault="00A14EB9" w:rsidP="00A14EB9">
            <w:pPr>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A14EB9" w:rsidRDefault="00A14EB9" w:rsidP="00CF3AA6">
            <w:pPr>
              <w:spacing w:after="0"/>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0D0AD1">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12C</w:t>
            </w:r>
          </w:p>
          <w:p w:rsidR="00482E2F" w:rsidRDefault="00482E2F"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12Nc</w:t>
            </w:r>
          </w:p>
          <w:p w:rsidR="00482E2F" w:rsidRDefault="00482E2F"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112C</w:t>
            </w:r>
          </w:p>
          <w:p w:rsidR="00482E2F" w:rsidRPr="00D81F95" w:rsidRDefault="00482E2F"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712E" w:rsidRPr="005B712E" w:rsidRDefault="00482E2F" w:rsidP="000D0AD1">
            <w:pPr>
              <w:keepNext/>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005B712E" w:rsidRPr="005B712E">
              <w:rPr>
                <w:rFonts w:eastAsia="Times New Roman"/>
                <w:color w:val="000000"/>
                <w:sz w:val="20"/>
                <w:szCs w:val="20"/>
                <w:u w:val="single"/>
                <w:lang w:eastAsia="cs-CZ"/>
              </w:rPr>
              <w:t xml:space="preserve">astaven nápad dnem </w:t>
            </w:r>
            <w:r>
              <w:rPr>
                <w:rFonts w:eastAsia="Times New Roman"/>
                <w:color w:val="000000"/>
                <w:sz w:val="20"/>
                <w:szCs w:val="20"/>
                <w:u w:val="single"/>
                <w:lang w:eastAsia="cs-CZ"/>
              </w:rPr>
              <w:t>1. 6</w:t>
            </w:r>
            <w:r w:rsidR="005B712E" w:rsidRPr="005B712E">
              <w:rPr>
                <w:rFonts w:eastAsia="Times New Roman"/>
                <w:color w:val="000000"/>
                <w:sz w:val="20"/>
                <w:szCs w:val="20"/>
                <w:u w:val="single"/>
                <w:lang w:eastAsia="cs-CZ"/>
              </w:rPr>
              <w:t>. 2021.</w:t>
            </w:r>
          </w:p>
          <w:p w:rsidR="005B2E3E" w:rsidRPr="00D81F95" w:rsidRDefault="005B2E3E" w:rsidP="000D0AD1">
            <w:pPr>
              <w:keepNext/>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Pr="00D81F95" w:rsidRDefault="00EC2179" w:rsidP="000D0AD1">
            <w:pPr>
              <w:keepNext/>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lang w:eastAsia="cs-CZ"/>
              </w:rPr>
              <w:t>NEOBSAZENO</w:t>
            </w:r>
          </w:p>
        </w:tc>
      </w:tr>
      <w:tr w:rsidR="00482E2F" w:rsidRPr="00D81F95"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82E2F" w:rsidRPr="00D81F95" w:rsidRDefault="00482E2F"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482E2F" w:rsidRPr="00D81F95" w:rsidRDefault="00482E2F"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tcPr>
          <w:p w:rsidR="00482E2F" w:rsidRPr="00482E2F" w:rsidRDefault="00482E2F" w:rsidP="00A562A5">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 s účinností od 1. 6. 2021.</w:t>
            </w:r>
          </w:p>
        </w:tc>
        <w:tc>
          <w:tcPr>
            <w:tcW w:w="3392" w:type="dxa"/>
            <w:tcBorders>
              <w:top w:val="single" w:sz="4" w:space="0" w:color="auto"/>
              <w:left w:val="nil"/>
              <w:bottom w:val="single" w:sz="4" w:space="0" w:color="auto"/>
              <w:right w:val="single" w:sz="12" w:space="0" w:color="auto"/>
            </w:tcBorders>
            <w:shd w:val="clear" w:color="auto" w:fill="auto"/>
            <w:vAlign w:val="center"/>
          </w:tcPr>
          <w:p w:rsidR="00482E2F" w:rsidRDefault="00482E2F" w:rsidP="007D2818">
            <w:pPr>
              <w:spacing w:after="0" w:line="240" w:lineRule="auto"/>
              <w:jc w:val="center"/>
              <w:rPr>
                <w:rFonts w:eastAsia="Times New Roman"/>
                <w:b/>
                <w:bCs/>
                <w:color w:val="000000"/>
                <w:sz w:val="20"/>
                <w:szCs w:val="20"/>
                <w:u w:val="single"/>
                <w:lang w:eastAsia="cs-CZ"/>
              </w:rPr>
            </w:pPr>
          </w:p>
        </w:tc>
      </w:tr>
      <w:tr w:rsidR="005B2E3E" w:rsidRPr="00D81F95" w:rsidTr="00B06204">
        <w:trPr>
          <w:trHeight w:val="340"/>
          <w:jc w:val="center"/>
        </w:trPr>
        <w:tc>
          <w:tcPr>
            <w:tcW w:w="865" w:type="dxa"/>
            <w:tcBorders>
              <w:top w:val="single" w:sz="12" w:space="0" w:color="auto"/>
              <w:left w:val="single" w:sz="12" w:space="0" w:color="auto"/>
              <w:bottom w:val="single" w:sz="6" w:space="0" w:color="auto"/>
              <w:right w:val="single" w:sz="4" w:space="0" w:color="auto"/>
            </w:tcBorders>
            <w:shd w:val="clear" w:color="auto" w:fill="auto"/>
            <w:noWrap/>
            <w:vAlign w:val="center"/>
            <w:hideMark/>
          </w:tcPr>
          <w:p w:rsidR="005B2E3E" w:rsidRDefault="005B2E3E" w:rsidP="00B06204">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13C</w:t>
            </w:r>
          </w:p>
          <w:p w:rsidR="00317600" w:rsidRDefault="0031760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13EVC</w:t>
            </w:r>
          </w:p>
          <w:p w:rsidR="00D73040"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13Nc</w:t>
            </w:r>
          </w:p>
          <w:p w:rsidR="00D73040"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113C</w:t>
            </w:r>
          </w:p>
          <w:p w:rsidR="00D73040" w:rsidRPr="00D81F95"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13Cd</w:t>
            </w:r>
          </w:p>
        </w:tc>
        <w:tc>
          <w:tcPr>
            <w:tcW w:w="977" w:type="dxa"/>
            <w:tcBorders>
              <w:top w:val="single" w:sz="12" w:space="0" w:color="auto"/>
              <w:left w:val="nil"/>
              <w:bottom w:val="single" w:sz="6"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6" w:space="0" w:color="auto"/>
              <w:right w:val="single" w:sz="4" w:space="0" w:color="auto"/>
            </w:tcBorders>
            <w:shd w:val="clear" w:color="auto" w:fill="auto"/>
            <w:vAlign w:val="center"/>
          </w:tcPr>
          <w:p w:rsidR="005B2E3E" w:rsidRPr="00D73040" w:rsidRDefault="00D73040" w:rsidP="003C4EA7">
            <w:pPr>
              <w:spacing w:after="0" w:line="240" w:lineRule="auto"/>
              <w:jc w:val="center"/>
              <w:rPr>
                <w:rFonts w:eastAsia="Times New Roman"/>
                <w:color w:val="000000"/>
                <w:sz w:val="20"/>
                <w:szCs w:val="20"/>
                <w:u w:val="single"/>
                <w:lang w:eastAsia="cs-CZ"/>
              </w:rPr>
            </w:pPr>
            <w:r w:rsidRPr="00D73040">
              <w:rPr>
                <w:rFonts w:eastAsia="Times New Roman"/>
                <w:color w:val="000000"/>
                <w:sz w:val="20"/>
                <w:szCs w:val="20"/>
                <w:u w:val="single"/>
                <w:lang w:eastAsia="cs-CZ"/>
              </w:rPr>
              <w:t>Zastaven nápad dnem 1. 6. 2018.</w:t>
            </w:r>
          </w:p>
        </w:tc>
        <w:tc>
          <w:tcPr>
            <w:tcW w:w="3392" w:type="dxa"/>
            <w:tcBorders>
              <w:top w:val="single" w:sz="12" w:space="0" w:color="auto"/>
              <w:left w:val="nil"/>
              <w:bottom w:val="single" w:sz="6" w:space="0" w:color="auto"/>
              <w:right w:val="single" w:sz="12" w:space="0" w:color="auto"/>
            </w:tcBorders>
            <w:shd w:val="clear" w:color="auto" w:fill="auto"/>
            <w:vAlign w:val="center"/>
            <w:hideMark/>
          </w:tcPr>
          <w:p w:rsidR="00B06204" w:rsidRPr="00B06204" w:rsidRDefault="00EC2179" w:rsidP="007D2818">
            <w:pPr>
              <w:spacing w:after="0" w:line="240" w:lineRule="auto"/>
              <w:jc w:val="center"/>
              <w:rPr>
                <w:rFonts w:eastAsia="Times New Roman"/>
                <w:bCs/>
                <w:color w:val="000000"/>
                <w:sz w:val="20"/>
                <w:szCs w:val="20"/>
                <w:lang w:eastAsia="cs-CZ"/>
              </w:rPr>
            </w:pPr>
            <w:r>
              <w:rPr>
                <w:rFonts w:eastAsia="Times New Roman"/>
                <w:b/>
                <w:bCs/>
                <w:color w:val="000000"/>
                <w:sz w:val="20"/>
                <w:szCs w:val="20"/>
                <w:lang w:eastAsia="cs-CZ"/>
              </w:rPr>
              <w:t>NEOBSAZENO</w:t>
            </w:r>
          </w:p>
        </w:tc>
      </w:tr>
      <w:tr w:rsidR="005B2E3E" w:rsidRPr="004D7A29" w:rsidTr="00DB305D">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3F5894" w:rsidRDefault="003F5894"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C13125" w:rsidRDefault="00E10B82" w:rsidP="007D2818">
            <w:pPr>
              <w:spacing w:after="0" w:line="240" w:lineRule="auto"/>
              <w:jc w:val="center"/>
              <w:rPr>
                <w:rFonts w:eastAsia="Times New Roman"/>
                <w:bCs/>
                <w:color w:val="000000"/>
                <w:sz w:val="20"/>
                <w:szCs w:val="20"/>
                <w:lang w:eastAsia="cs-CZ"/>
              </w:rPr>
            </w:pPr>
            <w:r w:rsidRPr="00C13125">
              <w:rPr>
                <w:rFonts w:eastAsia="Times New Roman"/>
                <w:bCs/>
                <w:color w:val="000000"/>
                <w:sz w:val="20"/>
                <w:szCs w:val="20"/>
                <w:lang w:eastAsia="cs-CZ"/>
              </w:rPr>
              <w:t xml:space="preserve">zástupce </w:t>
            </w:r>
          </w:p>
          <w:p w:rsidR="00E10B82" w:rsidRPr="00E10B82" w:rsidRDefault="00E10B82" w:rsidP="007D2818">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B305D" w:rsidRDefault="005B2E3E" w:rsidP="007D2818">
            <w:pPr>
              <w:spacing w:after="0" w:line="240" w:lineRule="auto"/>
              <w:jc w:val="center"/>
              <w:rPr>
                <w:rFonts w:eastAsia="Times New Roman"/>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C64959" w:rsidRPr="00C64959" w:rsidRDefault="002F7E38" w:rsidP="00B35632">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Zastaven nápad dnem 1. 10</w:t>
            </w:r>
            <w:r w:rsidR="00C64959" w:rsidRPr="00C64959">
              <w:rPr>
                <w:rFonts w:eastAsia="Times New Roman"/>
                <w:color w:val="000000"/>
                <w:sz w:val="20"/>
                <w:szCs w:val="20"/>
                <w:u w:val="single"/>
                <w:lang w:eastAsia="cs-CZ"/>
              </w:rPr>
              <w:t>. 2022.</w:t>
            </w:r>
          </w:p>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5B2E3E" w:rsidRPr="00285D4C" w:rsidRDefault="00285D4C" w:rsidP="00391DB7">
            <w:pPr>
              <w:spacing w:after="0" w:line="240" w:lineRule="auto"/>
              <w:jc w:val="center"/>
              <w:rPr>
                <w:rFonts w:eastAsia="Times New Roman"/>
                <w:bCs/>
                <w:sz w:val="20"/>
                <w:szCs w:val="20"/>
                <w:lang w:eastAsia="cs-CZ"/>
              </w:rPr>
            </w:pPr>
            <w:r w:rsidRPr="00285D4C">
              <w:rPr>
                <w:rFonts w:eastAsia="Times New Roman"/>
                <w:bCs/>
                <w:sz w:val="20"/>
                <w:szCs w:val="20"/>
                <w:lang w:eastAsia="cs-CZ"/>
              </w:rPr>
              <w:t>JUDr. Ing. Marcela Vlčková</w:t>
            </w:r>
          </w:p>
        </w:tc>
      </w:tr>
      <w:tr w:rsidR="00DB305D" w:rsidRPr="00D81F95" w:rsidTr="00DB305D">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B305D" w:rsidRPr="00D81F95" w:rsidRDefault="00DB305D"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DB305D" w:rsidRDefault="00DB30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DB305D" w:rsidRDefault="00DB305D"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DB305D" w:rsidRDefault="00DB305D"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07595D" w:rsidP="0007595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3376B7" w:rsidRDefault="003376B7" w:rsidP="00B35632">
            <w:pPr>
              <w:spacing w:after="0" w:line="240" w:lineRule="auto"/>
              <w:jc w:val="center"/>
              <w:rPr>
                <w:rFonts w:eastAsia="Times New Roman"/>
                <w:color w:val="000000"/>
                <w:sz w:val="20"/>
                <w:szCs w:val="20"/>
                <w:lang w:eastAsia="cs-CZ"/>
              </w:rPr>
            </w:pPr>
            <w:r w:rsidRPr="003376B7">
              <w:rPr>
                <w:rFonts w:eastAsia="Times New Roman"/>
                <w:color w:val="000000"/>
                <w:sz w:val="20"/>
                <w:szCs w:val="20"/>
                <w:u w:val="single"/>
                <w:lang w:eastAsia="cs-CZ"/>
              </w:rPr>
              <w:t>Zastaven nápad dnem 1. 9. 2022</w:t>
            </w:r>
            <w:r>
              <w:rPr>
                <w:rFonts w:eastAsia="Times New Roman"/>
                <w:color w:val="000000"/>
                <w:sz w:val="20"/>
                <w:szCs w:val="20"/>
                <w:lang w:eastAsia="cs-CZ"/>
              </w:rPr>
              <w:t>.</w:t>
            </w:r>
          </w:p>
          <w:p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rsidR="00D0615E" w:rsidRDefault="00D0615E" w:rsidP="0007595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tcPr>
          <w:p w:rsidR="00D0615E" w:rsidRDefault="00D0615E" w:rsidP="00D0615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tcPr>
          <w:p w:rsidR="00D0615E" w:rsidRPr="00D81F95" w:rsidRDefault="00D0615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5B2E3E" w:rsidRPr="00D81F95" w:rsidRDefault="00E65C74" w:rsidP="00A02909">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 xml:space="preserve">Mgr. </w:t>
            </w:r>
            <w:r w:rsidR="00A02909">
              <w:rPr>
                <w:rFonts w:eastAsia="Times New Roman"/>
                <w:color w:val="000000"/>
                <w:sz w:val="20"/>
                <w:szCs w:val="20"/>
                <w:lang w:eastAsia="cs-CZ"/>
              </w:rPr>
              <w:t>et Mgr. Martin Pavlík</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color w:val="000000"/>
              </w:rPr>
              <w:t>V</w:t>
            </w:r>
            <w:r w:rsidR="00C610CC">
              <w:rPr>
                <w:color w:val="000000"/>
              </w:rPr>
              <w:t>šechny oddíly rejstříku Nc, včetně specializací daného soudního oddělení</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A14EB9">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BB53C4" w:rsidRDefault="00A14EB9" w:rsidP="007D2818">
            <w:pPr>
              <w:spacing w:after="0" w:line="240" w:lineRule="auto"/>
              <w:jc w:val="center"/>
              <w:rPr>
                <w:rFonts w:eastAsia="Times New Roman"/>
                <w:sz w:val="20"/>
                <w:szCs w:val="20"/>
                <w:lang w:eastAsia="cs-CZ"/>
              </w:rPr>
            </w:pPr>
            <w:r w:rsidRPr="00BB53C4">
              <w:rPr>
                <w:rFonts w:eastAsia="Times New Roman"/>
                <w:sz w:val="20"/>
                <w:szCs w:val="20"/>
                <w:lang w:eastAsia="cs-CZ"/>
              </w:rPr>
              <w:t>10</w:t>
            </w:r>
            <w:r w:rsidR="005B2E3E"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BB53C4" w:rsidRDefault="00A14EB9" w:rsidP="00A14EB9">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A14EB9"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A14EB9" w:rsidRDefault="00A14EB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rsidR="00A14EB9" w:rsidRPr="00BB53C4" w:rsidRDefault="00A14EB9" w:rsidP="007D2818">
            <w:pPr>
              <w:spacing w:after="0" w:line="240" w:lineRule="auto"/>
              <w:jc w:val="center"/>
              <w:rPr>
                <w:rFonts w:eastAsia="Times New Roman"/>
                <w:sz w:val="20"/>
                <w:szCs w:val="20"/>
                <w:lang w:eastAsia="cs-CZ"/>
              </w:rPr>
            </w:pPr>
            <w:r w:rsidRPr="00BB53C4">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rsidR="00A14EB9" w:rsidRPr="00BB53C4" w:rsidRDefault="00A14EB9" w:rsidP="00A14EB9">
            <w:pPr>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rsidR="00A14EB9" w:rsidRPr="00D81F95" w:rsidRDefault="00A14EB9"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600A4B">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5B2E3E" w:rsidRPr="00861466">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05B75">
              <w:rPr>
                <w:rFonts w:eastAsia="Times New Roman"/>
                <w:color w:val="000000"/>
                <w:sz w:val="20"/>
                <w:szCs w:val="20"/>
                <w:lang w:eastAsia="cs-CZ"/>
              </w:rPr>
              <w:t>ozhodování ve věcech rejstříku</w:t>
            </w:r>
            <w:r w:rsidR="00B05B75" w:rsidRPr="00D81F95">
              <w:rPr>
                <w:rFonts w:eastAsia="Times New Roman"/>
                <w:color w:val="000000"/>
                <w:sz w:val="20"/>
                <w:szCs w:val="20"/>
                <w:lang w:eastAsia="cs-CZ"/>
              </w:rPr>
              <w:t xml:space="preserve"> C</w:t>
            </w:r>
            <w:r w:rsidR="00B05B75">
              <w:rPr>
                <w:rFonts w:eastAsia="Times New Roman"/>
                <w:color w:val="000000"/>
                <w:sz w:val="20"/>
                <w:szCs w:val="20"/>
                <w:lang w:eastAsia="cs-CZ"/>
              </w:rPr>
              <w:t xml:space="preserve"> včetně níže uvedených specializací a</w:t>
            </w:r>
            <w:r w:rsidR="00B05B75"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00B05B75"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B05B75" w:rsidRPr="00E936C6" w:rsidRDefault="00B05B75" w:rsidP="00B05B75">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rsidR="005B2E3E" w:rsidRPr="0073657D" w:rsidRDefault="00B05B75" w:rsidP="00B05B75">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Mgr. Radomír Josiek</w:t>
            </w: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600A4B" w:rsidP="00D94753">
            <w:pPr>
              <w:spacing w:after="0" w:line="240" w:lineRule="auto"/>
              <w:jc w:val="center"/>
              <w:rPr>
                <w:rFonts w:eastAsia="Times New Roman"/>
                <w:sz w:val="20"/>
                <w:szCs w:val="20"/>
                <w:lang w:eastAsia="cs-CZ"/>
              </w:rPr>
            </w:pPr>
            <w:r w:rsidRPr="00861466">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600A4B" w:rsidRPr="00762379" w:rsidRDefault="00600A4B" w:rsidP="00D94753">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600A4B" w:rsidRPr="00861466">
              <w:rPr>
                <w:rFonts w:eastAsia="Times New Roman"/>
                <w:sz w:val="20"/>
                <w:szCs w:val="20"/>
                <w:lang w:eastAsia="cs-CZ"/>
              </w:rPr>
              <w:t>%</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600A4B" w:rsidRPr="00861466">
              <w:rPr>
                <w:rFonts w:eastAsia="Times New Roman"/>
                <w:sz w:val="20"/>
                <w:szCs w:val="20"/>
                <w:lang w:eastAsia="cs-CZ"/>
              </w:rPr>
              <w:t>%</w:t>
            </w:r>
          </w:p>
        </w:tc>
        <w:tc>
          <w:tcPr>
            <w:tcW w:w="3838" w:type="dxa"/>
            <w:tcBorders>
              <w:top w:val="nil"/>
              <w:left w:val="nil"/>
              <w:bottom w:val="single" w:sz="4" w:space="0" w:color="auto"/>
              <w:right w:val="single" w:sz="4" w:space="0" w:color="auto"/>
            </w:tcBorders>
            <w:shd w:val="clear" w:color="auto" w:fill="auto"/>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600A4B" w:rsidRPr="00D81F95">
              <w:rPr>
                <w:rFonts w:eastAsia="Times New Roman"/>
                <w:color w:val="000000"/>
                <w:sz w:val="20"/>
                <w:szCs w:val="20"/>
                <w:lang w:eastAsia="cs-CZ"/>
              </w:rPr>
              <w:t>šechny oddíly</w:t>
            </w:r>
            <w:r w:rsidR="00600A4B">
              <w:rPr>
                <w:rFonts w:eastAsia="Times New Roman"/>
                <w:color w:val="000000"/>
                <w:sz w:val="20"/>
                <w:szCs w:val="20"/>
                <w:lang w:eastAsia="cs-CZ"/>
              </w:rPr>
              <w:t xml:space="preserve"> rejstříku Nc</w:t>
            </w:r>
            <w:r w:rsidR="00600A4B" w:rsidRPr="00D81F95">
              <w:rPr>
                <w:rFonts w:eastAsia="Times New Roman"/>
                <w:color w:val="000000"/>
                <w:sz w:val="20"/>
                <w:szCs w:val="20"/>
                <w:lang w:eastAsia="cs-CZ"/>
              </w:rPr>
              <w:t xml:space="preserve"> včetně specializací</w:t>
            </w:r>
            <w:r w:rsidR="00600A4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236EDE"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236EDE" w:rsidRDefault="00D208FF"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977" w:type="dxa"/>
            <w:tcBorders>
              <w:top w:val="nil"/>
              <w:left w:val="nil"/>
              <w:bottom w:val="single" w:sz="4" w:space="0" w:color="auto"/>
              <w:right w:val="single" w:sz="4" w:space="0" w:color="auto"/>
            </w:tcBorders>
            <w:shd w:val="clear" w:color="auto" w:fill="auto"/>
            <w:noWrap/>
            <w:vAlign w:val="center"/>
            <w:hideMark/>
          </w:tcPr>
          <w:p w:rsidR="00236EDE" w:rsidRPr="00861466" w:rsidRDefault="00236EDE" w:rsidP="00D94753">
            <w:pPr>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rsidR="00236EDE" w:rsidRPr="00D208FF" w:rsidRDefault="00A14EB9" w:rsidP="001D285F">
            <w:pPr>
              <w:spacing w:after="0" w:line="240" w:lineRule="auto"/>
              <w:jc w:val="center"/>
              <w:rPr>
                <w:rFonts w:eastAsia="Times New Roman"/>
                <w:sz w:val="20"/>
                <w:szCs w:val="20"/>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14. 11. 2022.</w:t>
            </w:r>
          </w:p>
        </w:tc>
        <w:tc>
          <w:tcPr>
            <w:tcW w:w="3392" w:type="dxa"/>
            <w:tcBorders>
              <w:top w:val="nil"/>
              <w:left w:val="nil"/>
              <w:bottom w:val="single" w:sz="4" w:space="0" w:color="auto"/>
              <w:right w:val="single" w:sz="12" w:space="0" w:color="auto"/>
            </w:tcBorders>
            <w:shd w:val="clear" w:color="auto" w:fill="auto"/>
            <w:noWrap/>
            <w:vAlign w:val="center"/>
            <w:hideMark/>
          </w:tcPr>
          <w:p w:rsidR="00236EDE" w:rsidRPr="00D81F95" w:rsidRDefault="00236EDE" w:rsidP="00D94753">
            <w:pPr>
              <w:spacing w:after="0" w:line="240" w:lineRule="auto"/>
              <w:jc w:val="center"/>
              <w:rPr>
                <w:rFonts w:eastAsia="Times New Roman"/>
                <w:color w:val="000000"/>
                <w:sz w:val="20"/>
                <w:szCs w:val="20"/>
                <w:lang w:eastAsia="cs-CZ"/>
              </w:rPr>
            </w:pPr>
          </w:p>
        </w:tc>
      </w:tr>
      <w:tr w:rsidR="00600A4B" w:rsidRPr="00D81F95"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600A4B" w:rsidRPr="00BB53C4" w:rsidRDefault="00A14EB9" w:rsidP="00D94753">
            <w:pPr>
              <w:spacing w:after="0" w:line="240" w:lineRule="auto"/>
              <w:jc w:val="center"/>
              <w:rPr>
                <w:rFonts w:eastAsia="Times New Roman"/>
                <w:sz w:val="20"/>
                <w:szCs w:val="20"/>
                <w:lang w:eastAsia="cs-CZ"/>
              </w:rPr>
            </w:pPr>
            <w:r w:rsidRPr="00BB53C4">
              <w:rPr>
                <w:rFonts w:eastAsia="Times New Roman"/>
                <w:sz w:val="20"/>
                <w:szCs w:val="20"/>
                <w:lang w:eastAsia="cs-CZ"/>
              </w:rPr>
              <w:t>10</w:t>
            </w:r>
            <w:r w:rsidR="00600A4B"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600A4B">
              <w:rPr>
                <w:rFonts w:eastAsia="Times New Roman"/>
                <w:color w:val="000000"/>
                <w:sz w:val="20"/>
                <w:szCs w:val="20"/>
                <w:lang w:eastAsia="cs-CZ"/>
              </w:rPr>
              <w:t>ozhodování ve věcech rejstříku</w:t>
            </w:r>
            <w:r w:rsidR="00600A4B" w:rsidRPr="00D81F95">
              <w:rPr>
                <w:rFonts w:eastAsia="Times New Roman"/>
                <w:color w:val="000000"/>
                <w:sz w:val="20"/>
                <w:szCs w:val="20"/>
                <w:lang w:eastAsia="cs-CZ"/>
              </w:rPr>
              <w:t xml:space="preserve"> </w:t>
            </w:r>
            <w:r w:rsidR="00600A4B">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600A4B" w:rsidRPr="00A712FA" w:rsidRDefault="00600A4B" w:rsidP="00D94753">
            <w:pPr>
              <w:spacing w:after="0" w:line="240" w:lineRule="auto"/>
              <w:jc w:val="center"/>
              <w:rPr>
                <w:rFonts w:eastAsia="Times New Roman"/>
                <w:sz w:val="20"/>
                <w:szCs w:val="20"/>
                <w:lang w:eastAsia="cs-CZ"/>
              </w:rPr>
            </w:pPr>
            <w:r w:rsidRPr="00A712FA">
              <w:rPr>
                <w:rFonts w:eastAsia="Times New Roman"/>
                <w:sz w:val="20"/>
                <w:szCs w:val="20"/>
                <w:lang w:eastAsia="cs-CZ"/>
              </w:rPr>
              <w:t>přísedící - viz příloha č. 1</w:t>
            </w:r>
          </w:p>
        </w:tc>
      </w:tr>
      <w:tr w:rsidR="00D0615E" w:rsidRPr="00D81F95"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0615E" w:rsidRDefault="00D0615E" w:rsidP="00D94753">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D0615E" w:rsidRPr="00BB53C4" w:rsidRDefault="00A14EB9" w:rsidP="00D94753">
            <w:pPr>
              <w:spacing w:after="0" w:line="240" w:lineRule="auto"/>
              <w:jc w:val="center"/>
              <w:rPr>
                <w:rFonts w:eastAsia="Times New Roman"/>
                <w:sz w:val="20"/>
                <w:szCs w:val="20"/>
                <w:lang w:eastAsia="cs-CZ"/>
              </w:rPr>
            </w:pPr>
            <w:r w:rsidRPr="00BB53C4">
              <w:rPr>
                <w:rFonts w:eastAsia="Times New Roman"/>
                <w:sz w:val="20"/>
                <w:szCs w:val="20"/>
                <w:lang w:eastAsia="cs-CZ"/>
              </w:rPr>
              <w:t>10</w:t>
            </w:r>
            <w:r w:rsidR="00D0615E"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D0615E" w:rsidRDefault="00D0615E"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D0615E" w:rsidRPr="00A712FA" w:rsidRDefault="00D0615E" w:rsidP="00D94753">
            <w:pPr>
              <w:spacing w:after="0" w:line="240" w:lineRule="auto"/>
              <w:jc w:val="center"/>
              <w:rPr>
                <w:rFonts w:eastAsia="Times New Roman"/>
                <w:sz w:val="20"/>
                <w:szCs w:val="20"/>
                <w:lang w:eastAsia="cs-CZ"/>
              </w:rPr>
            </w:pPr>
          </w:p>
        </w:tc>
      </w:tr>
      <w:tr w:rsidR="005B2E3E" w:rsidRPr="00D81F95" w:rsidTr="00C3487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C34872" w:rsidRDefault="00C34872" w:rsidP="00C34872">
            <w:pPr>
              <w:keepNext/>
              <w:spacing w:after="0" w:line="240" w:lineRule="auto"/>
              <w:jc w:val="center"/>
              <w:rPr>
                <w:rFonts w:eastAsia="Times New Roman"/>
                <w:b/>
                <w:bCs/>
                <w:color w:val="000000"/>
                <w:sz w:val="20"/>
                <w:szCs w:val="20"/>
                <w:lang w:eastAsia="cs-CZ"/>
              </w:rPr>
            </w:pPr>
          </w:p>
          <w:p w:rsidR="00C34872" w:rsidRPr="00D81F95" w:rsidRDefault="005B2E3E" w:rsidP="00C34872">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17C</w:t>
            </w:r>
          </w:p>
          <w:p w:rsidR="005B2E3E" w:rsidRPr="00D81F95" w:rsidRDefault="005B2E3E" w:rsidP="00C34872">
            <w:pPr>
              <w:keepNext/>
              <w:spacing w:after="0" w:line="240" w:lineRule="auto"/>
              <w:jc w:val="center"/>
              <w:rPr>
                <w:rFonts w:eastAsia="Times New Roman"/>
                <w:b/>
                <w:bCs/>
                <w:color w:val="000000"/>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861466" w:rsidRDefault="00C34872" w:rsidP="000D0AD1">
            <w:pPr>
              <w:keepNext/>
              <w:spacing w:after="0" w:line="240" w:lineRule="auto"/>
              <w:jc w:val="center"/>
              <w:rPr>
                <w:rFonts w:eastAsia="Times New Roman"/>
                <w:sz w:val="20"/>
                <w:szCs w:val="20"/>
                <w:lang w:eastAsia="cs-CZ"/>
              </w:rPr>
            </w:pPr>
            <w:r>
              <w:rPr>
                <w:rFonts w:eastAsia="Times New Roman"/>
                <w:sz w:val="20"/>
                <w:szCs w:val="20"/>
                <w:lang w:eastAsia="cs-CZ"/>
              </w:rPr>
              <w:t>10</w:t>
            </w:r>
            <w:r w:rsidR="005B2E3E" w:rsidRPr="00861466">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hideMark/>
          </w:tcPr>
          <w:p w:rsidR="005B2E3E" w:rsidRPr="00D81F95" w:rsidRDefault="00C34872" w:rsidP="00C34872">
            <w:pPr>
              <w:keepNext/>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C34872" w:rsidRDefault="00C34872" w:rsidP="00C34872">
            <w:pPr>
              <w:keepNext/>
              <w:spacing w:after="0" w:line="240" w:lineRule="auto"/>
              <w:jc w:val="center"/>
              <w:rPr>
                <w:rFonts w:eastAsia="Times New Roman"/>
                <w:b/>
                <w:bCs/>
                <w:color w:val="000000"/>
                <w:sz w:val="20"/>
                <w:szCs w:val="20"/>
                <w:u w:val="single"/>
                <w:lang w:eastAsia="cs-CZ"/>
              </w:rPr>
            </w:pPr>
            <w:r w:rsidRPr="00C34872">
              <w:rPr>
                <w:rFonts w:eastAsia="Times New Roman"/>
                <w:b/>
                <w:bCs/>
                <w:color w:val="000000"/>
                <w:sz w:val="20"/>
                <w:szCs w:val="20"/>
                <w:u w:val="single"/>
                <w:lang w:eastAsia="cs-CZ"/>
              </w:rPr>
              <w:t>Mgr. Martina Schwettrová</w:t>
            </w:r>
          </w:p>
          <w:p w:rsidR="00C34872" w:rsidRPr="00C34872" w:rsidRDefault="00040511" w:rsidP="00C34872">
            <w:pPr>
              <w:keepNext/>
              <w:spacing w:after="0" w:line="240" w:lineRule="auto"/>
              <w:jc w:val="center"/>
              <w:rPr>
                <w:rFonts w:eastAsia="Times New Roman"/>
                <w:bCs/>
                <w:color w:val="000000"/>
                <w:sz w:val="20"/>
                <w:szCs w:val="20"/>
                <w:lang w:eastAsia="cs-CZ"/>
              </w:rPr>
            </w:pPr>
            <w:r w:rsidRPr="00BB53C4">
              <w:rPr>
                <w:rFonts w:eastAsia="Times New Roman"/>
                <w:bCs/>
                <w:sz w:val="20"/>
                <w:szCs w:val="20"/>
                <w:lang w:eastAsia="cs-CZ"/>
              </w:rPr>
              <w:t>Mgr. Eva Hanková</w:t>
            </w:r>
          </w:p>
        </w:tc>
      </w:tr>
      <w:tr w:rsidR="00093978"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3978" w:rsidRPr="00D81F95" w:rsidRDefault="00093978" w:rsidP="000D0AD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093978" w:rsidRPr="00BB53C4" w:rsidRDefault="00093978" w:rsidP="000D0AD1">
            <w:pPr>
              <w:keepNext/>
              <w:spacing w:after="0" w:line="240" w:lineRule="auto"/>
              <w:jc w:val="center"/>
              <w:rPr>
                <w:rFonts w:eastAsia="Times New Roman"/>
                <w:sz w:val="20"/>
                <w:szCs w:val="20"/>
                <w:lang w:eastAsia="cs-CZ"/>
              </w:rPr>
            </w:pPr>
            <w:r w:rsidRPr="00BB53C4">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093978" w:rsidRPr="00BB53C4" w:rsidRDefault="00093978" w:rsidP="00C34872">
            <w:pPr>
              <w:keepNext/>
              <w:spacing w:after="0" w:line="240" w:lineRule="auto"/>
              <w:jc w:val="left"/>
              <w:rPr>
                <w:rFonts w:eastAsia="Times New Roman"/>
                <w:sz w:val="20"/>
                <w:szCs w:val="20"/>
                <w:lang w:eastAsia="cs-CZ"/>
              </w:rPr>
            </w:pPr>
            <w:r w:rsidRPr="00BB53C4">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093978" w:rsidRDefault="00093978" w:rsidP="000D0AD1">
            <w:pPr>
              <w:keepNext/>
              <w:spacing w:after="0" w:line="240" w:lineRule="auto"/>
              <w:jc w:val="center"/>
              <w:rPr>
                <w:rFonts w:eastAsia="Times New Roman"/>
                <w:b/>
                <w:bCs/>
                <w:color w:val="000000"/>
                <w:sz w:val="20"/>
                <w:szCs w:val="20"/>
                <w:lang w:eastAsia="cs-CZ"/>
              </w:rPr>
            </w:pPr>
          </w:p>
        </w:tc>
      </w:tr>
      <w:tr w:rsidR="00C34872"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34872" w:rsidRPr="00D81F95" w:rsidRDefault="00C34872" w:rsidP="000D0AD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C34872" w:rsidRPr="00861466" w:rsidRDefault="00C34872" w:rsidP="000D0AD1">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C34872" w:rsidRPr="00C34872" w:rsidRDefault="00C34872" w:rsidP="00C34872">
            <w:pPr>
              <w:keepNext/>
              <w:spacing w:after="0" w:line="240" w:lineRule="auto"/>
              <w:jc w:val="left"/>
              <w:rPr>
                <w:rFonts w:eastAsia="Times New Roman"/>
                <w:sz w:val="20"/>
                <w:szCs w:val="20"/>
                <w:lang w:eastAsia="cs-CZ"/>
              </w:rPr>
            </w:pPr>
            <w:r w:rsidRPr="00C3487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C34872" w:rsidRDefault="00C34872" w:rsidP="000D0AD1">
            <w:pPr>
              <w:keepNext/>
              <w:spacing w:after="0" w:line="240" w:lineRule="auto"/>
              <w:jc w:val="center"/>
              <w:rPr>
                <w:rFonts w:eastAsia="Times New Roman"/>
                <w:b/>
                <w:bCs/>
                <w:color w:val="000000"/>
                <w:sz w:val="20"/>
                <w:szCs w:val="20"/>
                <w:lang w:eastAsia="cs-CZ"/>
              </w:rPr>
            </w:pPr>
          </w:p>
        </w:tc>
      </w:tr>
      <w:tr w:rsidR="00C34872"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34872" w:rsidRPr="00D81F95" w:rsidRDefault="00C34872"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C34872" w:rsidRPr="00861466" w:rsidRDefault="00C34872" w:rsidP="000D0AD1">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tcPr>
          <w:p w:rsidR="00C34872" w:rsidRDefault="00C34872" w:rsidP="00C34872">
            <w:pPr>
              <w:keepNext/>
              <w:spacing w:after="0" w:line="240" w:lineRule="auto"/>
              <w:jc w:val="left"/>
              <w:rPr>
                <w:rFonts w:eastAsia="Times New Roman"/>
                <w:sz w:val="20"/>
                <w:szCs w:val="20"/>
                <w:u w:val="single"/>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C34872" w:rsidRDefault="00C34872" w:rsidP="000D0AD1">
            <w:pPr>
              <w:keepNext/>
              <w:spacing w:after="0" w:line="240" w:lineRule="auto"/>
              <w:jc w:val="center"/>
              <w:rPr>
                <w:rFonts w:eastAsia="Times New Roman"/>
                <w:b/>
                <w:bCs/>
                <w:color w:val="000000"/>
                <w:sz w:val="20"/>
                <w:szCs w:val="20"/>
                <w:lang w:eastAsia="cs-CZ"/>
              </w:rPr>
            </w:pPr>
          </w:p>
        </w:tc>
      </w:tr>
      <w:tr w:rsidR="00C34872"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34872" w:rsidRPr="00D81F95" w:rsidRDefault="00C34872"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117C</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C34872" w:rsidRPr="00861466" w:rsidRDefault="00C34872" w:rsidP="000D0AD1">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C34872" w:rsidRDefault="00C34872" w:rsidP="00C34872">
            <w:pPr>
              <w:keepNext/>
              <w:spacing w:after="0" w:line="240" w:lineRule="auto"/>
              <w:rPr>
                <w:rFonts w:eastAsia="Times New Roman"/>
                <w:sz w:val="20"/>
                <w:szCs w:val="20"/>
                <w:u w:val="single"/>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C34872" w:rsidRDefault="00C34872" w:rsidP="000D0AD1">
            <w:pPr>
              <w:keepNext/>
              <w:spacing w:after="0" w:line="240" w:lineRule="auto"/>
              <w:jc w:val="center"/>
              <w:rPr>
                <w:rFonts w:eastAsia="Times New Roman"/>
                <w:b/>
                <w:bCs/>
                <w:color w:val="000000"/>
                <w:sz w:val="20"/>
                <w:szCs w:val="20"/>
                <w:lang w:eastAsia="cs-CZ"/>
              </w:rPr>
            </w:pPr>
          </w:p>
        </w:tc>
      </w:tr>
      <w:tr w:rsidR="00C34872"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34872" w:rsidRPr="00D81F95" w:rsidRDefault="00C34872"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17Cd</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C34872" w:rsidRPr="00BB53C4" w:rsidRDefault="00A14EB9" w:rsidP="000D0AD1">
            <w:pPr>
              <w:keepNext/>
              <w:spacing w:after="0" w:line="240" w:lineRule="auto"/>
              <w:jc w:val="center"/>
              <w:rPr>
                <w:rFonts w:eastAsia="Times New Roman"/>
                <w:sz w:val="20"/>
                <w:szCs w:val="20"/>
                <w:lang w:eastAsia="cs-CZ"/>
              </w:rPr>
            </w:pPr>
            <w:r w:rsidRPr="00BB53C4">
              <w:rPr>
                <w:rFonts w:eastAsia="Times New Roman"/>
                <w:sz w:val="20"/>
                <w:szCs w:val="20"/>
                <w:lang w:eastAsia="cs-CZ"/>
              </w:rPr>
              <w:t>10</w:t>
            </w:r>
            <w:r w:rsidR="00C34872"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tcPr>
          <w:p w:rsidR="00C34872" w:rsidRPr="00BB53C4" w:rsidRDefault="00C34872" w:rsidP="00C34872">
            <w:pPr>
              <w:keepNext/>
              <w:spacing w:after="0" w:line="240" w:lineRule="auto"/>
              <w:jc w:val="left"/>
              <w:rPr>
                <w:rFonts w:eastAsia="Times New Roman"/>
                <w:sz w:val="20"/>
                <w:szCs w:val="20"/>
                <w:u w:val="single"/>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C34872" w:rsidRDefault="00C34872" w:rsidP="000D0AD1">
            <w:pPr>
              <w:keepNext/>
              <w:spacing w:after="0" w:line="240" w:lineRule="auto"/>
              <w:jc w:val="center"/>
              <w:rPr>
                <w:rFonts w:eastAsia="Times New Roman"/>
                <w:b/>
                <w:bCs/>
                <w:color w:val="000000"/>
                <w:sz w:val="20"/>
                <w:szCs w:val="20"/>
                <w:lang w:eastAsia="cs-CZ"/>
              </w:rPr>
            </w:pPr>
          </w:p>
        </w:tc>
      </w:tr>
      <w:tr w:rsidR="00A14EB9" w:rsidRPr="00D81F95" w:rsidTr="00A14EB9">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14EB9" w:rsidRDefault="00A14EB9" w:rsidP="000D0AD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14EB9" w:rsidRPr="00BB53C4" w:rsidRDefault="00A14EB9" w:rsidP="000D0AD1">
            <w:pPr>
              <w:keepNext/>
              <w:spacing w:after="0" w:line="240" w:lineRule="auto"/>
              <w:jc w:val="center"/>
              <w:rPr>
                <w:rFonts w:eastAsia="Times New Roman"/>
                <w:sz w:val="20"/>
                <w:szCs w:val="20"/>
                <w:lang w:eastAsia="cs-CZ"/>
              </w:rPr>
            </w:pPr>
            <w:r w:rsidRPr="00BB53C4">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A14EB9" w:rsidRPr="00BB53C4" w:rsidRDefault="00A14EB9" w:rsidP="00A14EB9">
            <w:pPr>
              <w:keepNext/>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A14EB9" w:rsidRDefault="00A14EB9" w:rsidP="000D0AD1">
            <w:pPr>
              <w:keepNext/>
              <w:spacing w:after="0" w:line="240" w:lineRule="auto"/>
              <w:jc w:val="center"/>
              <w:rPr>
                <w:rFonts w:eastAsia="Times New Roman"/>
                <w:b/>
                <w:bCs/>
                <w:color w:val="000000"/>
                <w:sz w:val="20"/>
                <w:szCs w:val="20"/>
                <w:lang w:eastAsia="cs-CZ"/>
              </w:rPr>
            </w:pPr>
          </w:p>
        </w:tc>
      </w:tr>
      <w:tr w:rsidR="005B2E3E" w:rsidRPr="00D81F95" w:rsidTr="007C406A">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D31C0" w:rsidRDefault="005B2E3E" w:rsidP="003D31C0">
            <w:pPr>
              <w:keepNext/>
              <w:spacing w:after="0"/>
              <w:jc w:val="center"/>
              <w:rPr>
                <w:b/>
                <w:bCs/>
                <w:color w:val="000000"/>
                <w:sz w:val="20"/>
                <w:szCs w:val="20"/>
              </w:rPr>
            </w:pPr>
            <w:r w:rsidRPr="006C6DFB">
              <w:rPr>
                <w:b/>
                <w:bCs/>
                <w:color w:val="000000"/>
                <w:sz w:val="20"/>
                <w:szCs w:val="20"/>
              </w:rPr>
              <w:t>18C</w:t>
            </w:r>
          </w:p>
          <w:p w:rsidR="00852B5E" w:rsidRDefault="00852B5E" w:rsidP="003D31C0">
            <w:pPr>
              <w:keepNext/>
              <w:spacing w:after="0"/>
              <w:jc w:val="center"/>
              <w:rPr>
                <w:b/>
                <w:bCs/>
                <w:color w:val="000000"/>
                <w:sz w:val="20"/>
                <w:szCs w:val="20"/>
              </w:rPr>
            </w:pPr>
            <w:r>
              <w:rPr>
                <w:b/>
                <w:bCs/>
                <w:color w:val="000000"/>
                <w:sz w:val="20"/>
                <w:szCs w:val="20"/>
              </w:rPr>
              <w:t>18Nc</w:t>
            </w:r>
          </w:p>
          <w:p w:rsidR="00852B5E" w:rsidRDefault="00852B5E" w:rsidP="003D31C0">
            <w:pPr>
              <w:keepNext/>
              <w:spacing w:after="0"/>
              <w:jc w:val="center"/>
              <w:rPr>
                <w:b/>
                <w:bCs/>
                <w:color w:val="000000"/>
                <w:sz w:val="20"/>
                <w:szCs w:val="20"/>
              </w:rPr>
            </w:pPr>
            <w:r>
              <w:rPr>
                <w:b/>
                <w:bCs/>
                <w:color w:val="000000"/>
                <w:sz w:val="20"/>
                <w:szCs w:val="20"/>
              </w:rPr>
              <w:t>118C</w:t>
            </w:r>
          </w:p>
          <w:p w:rsidR="007C406A" w:rsidRPr="006C6DFB" w:rsidRDefault="00852B5E" w:rsidP="000D5C6D">
            <w:pPr>
              <w:keepNext/>
              <w:spacing w:after="0"/>
              <w:jc w:val="center"/>
              <w:rPr>
                <w:b/>
                <w:bCs/>
                <w:color w:val="000000"/>
                <w:sz w:val="20"/>
                <w:szCs w:val="20"/>
              </w:rPr>
            </w:pPr>
            <w:r>
              <w:rPr>
                <w:b/>
                <w:bCs/>
                <w:color w:val="000000"/>
                <w:sz w:val="20"/>
                <w:szCs w:val="20"/>
              </w:rPr>
              <w:t>18Cd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BB53C4" w:rsidRDefault="005B2E3E" w:rsidP="00A0747C">
            <w:pPr>
              <w:keepNext/>
              <w:spacing w:after="0"/>
              <w:jc w:val="center"/>
              <w:rPr>
                <w:sz w:val="20"/>
                <w:szCs w:val="20"/>
              </w:rPr>
            </w:pPr>
            <w:r w:rsidRPr="00BB53C4">
              <w:rPr>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BB53C4" w:rsidRDefault="004861EE" w:rsidP="000D5C6D">
            <w:pPr>
              <w:keepNext/>
              <w:spacing w:after="0" w:line="240" w:lineRule="auto"/>
              <w:jc w:val="center"/>
              <w:rPr>
                <w:rFonts w:eastAsia="Times New Roman"/>
                <w:sz w:val="20"/>
                <w:szCs w:val="20"/>
                <w:u w:val="single"/>
                <w:lang w:eastAsia="cs-CZ"/>
              </w:rPr>
            </w:pPr>
            <w:r w:rsidRPr="00BB53C4">
              <w:rPr>
                <w:rFonts w:eastAsia="Times New Roman"/>
                <w:sz w:val="20"/>
                <w:szCs w:val="20"/>
                <w:u w:val="single"/>
                <w:lang w:eastAsia="cs-CZ"/>
              </w:rPr>
              <w:t>Z</w:t>
            </w:r>
            <w:r w:rsidR="00C721F9" w:rsidRPr="00BB53C4">
              <w:rPr>
                <w:rFonts w:eastAsia="Times New Roman"/>
                <w:sz w:val="20"/>
                <w:szCs w:val="20"/>
                <w:u w:val="single"/>
                <w:lang w:eastAsia="cs-CZ"/>
              </w:rPr>
              <w:t>astaven nápad dnem 1</w:t>
            </w:r>
            <w:r w:rsidRPr="00BB53C4">
              <w:rPr>
                <w:rFonts w:eastAsia="Times New Roman"/>
                <w:sz w:val="20"/>
                <w:szCs w:val="20"/>
                <w:u w:val="single"/>
                <w:lang w:eastAsia="cs-CZ"/>
              </w:rPr>
              <w:t>6.</w:t>
            </w:r>
            <w:r w:rsidR="00E63912" w:rsidRPr="00BB53C4">
              <w:rPr>
                <w:rFonts w:eastAsia="Times New Roman"/>
                <w:sz w:val="20"/>
                <w:szCs w:val="20"/>
                <w:u w:val="single"/>
                <w:lang w:eastAsia="cs-CZ"/>
              </w:rPr>
              <w:t xml:space="preserve"> </w:t>
            </w:r>
            <w:r w:rsidRPr="00BB53C4">
              <w:rPr>
                <w:rFonts w:eastAsia="Times New Roman"/>
                <w:sz w:val="20"/>
                <w:szCs w:val="20"/>
                <w:u w:val="single"/>
                <w:lang w:eastAsia="cs-CZ"/>
              </w:rPr>
              <w:t>12</w:t>
            </w:r>
            <w:r w:rsidR="000D5C6D" w:rsidRPr="00BB53C4">
              <w:rPr>
                <w:rFonts w:eastAsia="Times New Roman"/>
                <w:sz w:val="20"/>
                <w:szCs w:val="20"/>
                <w:u w:val="single"/>
                <w:lang w:eastAsia="cs-CZ"/>
              </w:rPr>
              <w:t>. 2022.</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3D31C0" w:rsidRPr="003D31C0" w:rsidRDefault="00852B5E" w:rsidP="00D73040">
            <w:pPr>
              <w:keepNext/>
              <w:spacing w:after="0"/>
              <w:jc w:val="center"/>
              <w:rPr>
                <w:sz w:val="20"/>
                <w:szCs w:val="20"/>
              </w:rPr>
            </w:pPr>
            <w:r>
              <w:rPr>
                <w:rFonts w:eastAsia="Times New Roman"/>
                <w:b/>
                <w:bCs/>
                <w:color w:val="000000"/>
                <w:sz w:val="20"/>
                <w:szCs w:val="20"/>
                <w:lang w:eastAsia="cs-CZ"/>
              </w:rPr>
              <w:t>NEOBSAZENO</w:t>
            </w:r>
          </w:p>
        </w:tc>
      </w:tr>
      <w:tr w:rsidR="004F75E0" w:rsidRPr="00D81F95" w:rsidTr="003D31C0">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rsidR="004F75E0" w:rsidRPr="006C6DFB" w:rsidRDefault="004F75E0" w:rsidP="007D2818">
            <w:pPr>
              <w:spacing w:after="0"/>
              <w:jc w:val="center"/>
              <w:rPr>
                <w:b/>
                <w:bCs/>
                <w:color w:val="000000"/>
                <w:sz w:val="20"/>
                <w:szCs w:val="20"/>
              </w:rPr>
            </w:pPr>
          </w:p>
        </w:tc>
        <w:tc>
          <w:tcPr>
            <w:tcW w:w="977" w:type="dxa"/>
            <w:tcBorders>
              <w:top w:val="single" w:sz="2" w:space="0" w:color="auto"/>
              <w:left w:val="nil"/>
              <w:bottom w:val="single" w:sz="12" w:space="0" w:color="auto"/>
              <w:right w:val="single" w:sz="4" w:space="0" w:color="auto"/>
            </w:tcBorders>
            <w:shd w:val="clear" w:color="auto" w:fill="auto"/>
            <w:noWrap/>
            <w:vAlign w:val="center"/>
            <w:hideMark/>
          </w:tcPr>
          <w:p w:rsidR="004F75E0" w:rsidRPr="00BB53C4" w:rsidRDefault="004F75E0" w:rsidP="007D2818">
            <w:pPr>
              <w:spacing w:after="0"/>
              <w:jc w:val="center"/>
              <w:rPr>
                <w:sz w:val="20"/>
                <w:szCs w:val="20"/>
              </w:rPr>
            </w:pPr>
          </w:p>
        </w:tc>
        <w:tc>
          <w:tcPr>
            <w:tcW w:w="3838" w:type="dxa"/>
            <w:tcBorders>
              <w:top w:val="single" w:sz="2" w:space="0" w:color="auto"/>
              <w:left w:val="nil"/>
              <w:bottom w:val="single" w:sz="12" w:space="0" w:color="auto"/>
              <w:right w:val="single" w:sz="4" w:space="0" w:color="auto"/>
            </w:tcBorders>
            <w:shd w:val="clear" w:color="auto" w:fill="auto"/>
            <w:noWrap/>
            <w:vAlign w:val="center"/>
            <w:hideMark/>
          </w:tcPr>
          <w:p w:rsidR="004F75E0" w:rsidRPr="00BB53C4" w:rsidRDefault="00E63912" w:rsidP="00E63912">
            <w:pPr>
              <w:spacing w:after="0"/>
              <w:rPr>
                <w:sz w:val="20"/>
                <w:szCs w:val="20"/>
              </w:rPr>
            </w:pPr>
            <w:r w:rsidRPr="00BB53C4">
              <w:rPr>
                <w:rFonts w:eastAsia="Times New Roman"/>
                <w:sz w:val="20"/>
                <w:szCs w:val="20"/>
                <w:lang w:eastAsia="cs-CZ"/>
              </w:rPr>
              <w:t>Všechny neskončené a obživlé věci, které do doby zastavení nápadu projednávala a rozhodovala Mgr. Markéta Hubeňáková (včetně věcí jiných soudních oddělení), projedná a rozhodne Mgr. Martina Schwettrová.</w:t>
            </w:r>
          </w:p>
        </w:tc>
        <w:tc>
          <w:tcPr>
            <w:tcW w:w="3392" w:type="dxa"/>
            <w:tcBorders>
              <w:top w:val="single" w:sz="2" w:space="0" w:color="auto"/>
              <w:left w:val="nil"/>
              <w:bottom w:val="single" w:sz="12" w:space="0" w:color="auto"/>
              <w:right w:val="single" w:sz="12" w:space="0" w:color="auto"/>
            </w:tcBorders>
            <w:shd w:val="clear" w:color="auto" w:fill="auto"/>
            <w:noWrap/>
            <w:vAlign w:val="center"/>
            <w:hideMark/>
          </w:tcPr>
          <w:p w:rsidR="004F75E0" w:rsidRPr="006C6DFB" w:rsidRDefault="004F75E0" w:rsidP="00EC6D44">
            <w:pPr>
              <w:jc w:val="center"/>
              <w:rPr>
                <w:color w:val="000000"/>
                <w:sz w:val="20"/>
                <w:szCs w:val="20"/>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 xml:space="preserve"> 10</w:t>
            </w:r>
            <w:r w:rsidR="005B2E3E" w:rsidRPr="00190549">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427E6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5B2E3E" w:rsidRPr="004E05F1" w:rsidRDefault="00EF0575"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C246A9" w:rsidRDefault="00427E68" w:rsidP="007D2818">
            <w:pPr>
              <w:spacing w:after="0" w:line="240" w:lineRule="auto"/>
              <w:rPr>
                <w:rFonts w:eastAsia="Times New Roman"/>
                <w:sz w:val="20"/>
                <w:szCs w:val="20"/>
                <w:lang w:eastAsia="cs-CZ"/>
              </w:rPr>
            </w:pPr>
            <w:r>
              <w:rPr>
                <w:rFonts w:eastAsia="Times New Roman"/>
                <w:sz w:val="20"/>
                <w:szCs w:val="20"/>
                <w:lang w:eastAsia="cs-CZ"/>
              </w:rPr>
              <w:t>R</w:t>
            </w:r>
            <w:r w:rsidR="005B2E3E"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sz w:val="20"/>
                <w:szCs w:val="20"/>
                <w:lang w:eastAsia="cs-CZ"/>
              </w:rPr>
              <w:t>V</w:t>
            </w:r>
            <w:r w:rsidR="005B2E3E">
              <w:rPr>
                <w:rFonts w:eastAsia="Times New Roman"/>
                <w:sz w:val="20"/>
                <w:szCs w:val="20"/>
                <w:lang w:eastAsia="cs-CZ"/>
              </w:rPr>
              <w:t>šechny oddíly rejstříku Nc včetně specializací daného soudního oddělení</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3D6814" w:rsidRDefault="00A14EB9" w:rsidP="007D2818">
            <w:pPr>
              <w:spacing w:after="0" w:line="240" w:lineRule="auto"/>
              <w:jc w:val="center"/>
              <w:rPr>
                <w:rFonts w:eastAsia="Times New Roman"/>
                <w:sz w:val="20"/>
                <w:szCs w:val="20"/>
                <w:lang w:eastAsia="cs-CZ"/>
              </w:rPr>
            </w:pPr>
            <w:r w:rsidRPr="003D6814">
              <w:rPr>
                <w:rFonts w:eastAsia="Times New Roman"/>
                <w:sz w:val="20"/>
                <w:szCs w:val="20"/>
                <w:lang w:eastAsia="cs-CZ"/>
              </w:rPr>
              <w:t>10</w:t>
            </w:r>
            <w:r w:rsidR="005B2E3E" w:rsidRPr="003D681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3D6814" w:rsidRDefault="00427E68" w:rsidP="007D2818">
            <w:pPr>
              <w:spacing w:after="0" w:line="240" w:lineRule="auto"/>
              <w:rPr>
                <w:rFonts w:eastAsia="Times New Roman"/>
                <w:sz w:val="20"/>
                <w:szCs w:val="20"/>
                <w:lang w:eastAsia="cs-CZ"/>
              </w:rPr>
            </w:pPr>
            <w:r w:rsidRPr="003D6814">
              <w:rPr>
                <w:rFonts w:eastAsia="Times New Roman"/>
                <w:sz w:val="20"/>
                <w:szCs w:val="20"/>
                <w:lang w:eastAsia="cs-CZ"/>
              </w:rPr>
              <w:t>R</w:t>
            </w:r>
            <w:r w:rsidR="005B2E3E" w:rsidRPr="003D6814">
              <w:rPr>
                <w:rFonts w:eastAsia="Times New Roman"/>
                <w:sz w:val="20"/>
                <w:szCs w:val="20"/>
                <w:lang w:eastAsia="cs-CZ"/>
              </w:rPr>
              <w:t>ozhodování ve věcech rejstříku Cd včetně níže uvedené specializace</w:t>
            </w:r>
            <w:r w:rsidRPr="003D6814">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3D6814" w:rsidRDefault="00A14EB9" w:rsidP="007D2818">
            <w:pPr>
              <w:spacing w:after="0" w:line="240" w:lineRule="auto"/>
              <w:jc w:val="center"/>
              <w:rPr>
                <w:rFonts w:eastAsia="Times New Roman"/>
                <w:sz w:val="20"/>
                <w:szCs w:val="20"/>
                <w:lang w:eastAsia="cs-CZ"/>
              </w:rPr>
            </w:pPr>
            <w:r w:rsidRPr="003D6814">
              <w:rPr>
                <w:rFonts w:eastAsia="Times New Roman"/>
                <w:sz w:val="20"/>
                <w:szCs w:val="20"/>
                <w:lang w:eastAsia="cs-CZ"/>
              </w:rPr>
              <w:t>10</w:t>
            </w:r>
            <w:r w:rsidR="005B2E3E" w:rsidRPr="003D681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3D6814" w:rsidRDefault="005B2E3E" w:rsidP="009771C3">
            <w:pPr>
              <w:spacing w:after="0" w:line="240" w:lineRule="auto"/>
              <w:rPr>
                <w:rFonts w:eastAsia="Times New Roman"/>
                <w:sz w:val="20"/>
                <w:szCs w:val="20"/>
                <w:lang w:eastAsia="cs-CZ"/>
              </w:rPr>
            </w:pPr>
            <w:r w:rsidRPr="003D6814">
              <w:rPr>
                <w:rFonts w:eastAsia="Times New Roman"/>
                <w:sz w:val="20"/>
                <w:szCs w:val="20"/>
                <w:lang w:eastAsia="cs-CZ"/>
              </w:rPr>
              <w:t xml:space="preserve"> C</w:t>
            </w:r>
            <w:r w:rsidR="009771C3" w:rsidRPr="003D6814">
              <w:rPr>
                <w:rFonts w:eastAsia="Times New Roman"/>
                <w:sz w:val="20"/>
                <w:szCs w:val="20"/>
                <w:lang w:eastAsia="cs-CZ"/>
              </w:rPr>
              <w:t>d - 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9771C3"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9771C3" w:rsidRPr="00D81F95" w:rsidRDefault="009771C3"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9771C3" w:rsidRPr="00190549" w:rsidRDefault="009771C3" w:rsidP="007D2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9771C3" w:rsidRDefault="004E6915" w:rsidP="007D2818">
            <w:pPr>
              <w:spacing w:after="0" w:line="240" w:lineRule="auto"/>
              <w:rPr>
                <w:rFonts w:eastAsia="Times New Roman"/>
                <w:sz w:val="20"/>
                <w:szCs w:val="20"/>
                <w:lang w:eastAsia="cs-CZ"/>
              </w:rPr>
            </w:pPr>
            <w:r>
              <w:rPr>
                <w:rFonts w:eastAsia="Times New Roman"/>
                <w:sz w:val="20"/>
                <w:szCs w:val="20"/>
                <w:lang w:eastAsia="cs-CZ"/>
              </w:rPr>
              <w:t xml:space="preserve"> Cd</w:t>
            </w:r>
            <w:r w:rsidR="00D807F7">
              <w:rPr>
                <w:rFonts w:eastAsia="Times New Roman"/>
                <w:sz w:val="20"/>
                <w:szCs w:val="20"/>
                <w:lang w:eastAsia="cs-CZ"/>
              </w:rPr>
              <w:t xml:space="preserve"> -</w:t>
            </w:r>
            <w:r>
              <w:rPr>
                <w:rFonts w:eastAsia="Times New Roman"/>
                <w:sz w:val="20"/>
                <w:szCs w:val="20"/>
                <w:lang w:eastAsia="cs-CZ"/>
              </w:rPr>
              <w:t xml:space="preserve"> </w:t>
            </w:r>
            <w:r w:rsidR="009771C3">
              <w:rPr>
                <w:rFonts w:eastAsia="Times New Roman"/>
                <w:sz w:val="20"/>
                <w:szCs w:val="20"/>
                <w:lang w:eastAsia="cs-CZ"/>
              </w:rPr>
              <w:t>C + CIZ</w:t>
            </w:r>
            <w:r w:rsidR="0012717B">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9771C3" w:rsidRPr="00207B6A" w:rsidRDefault="009771C3" w:rsidP="007D2818">
            <w:pPr>
              <w:spacing w:after="0" w:line="240" w:lineRule="auto"/>
              <w:jc w:val="center"/>
              <w:rPr>
                <w:rFonts w:eastAsia="Times New Roman"/>
                <w:b/>
                <w:bCs/>
                <w:color w:val="000000"/>
                <w:sz w:val="20"/>
                <w:szCs w:val="20"/>
                <w:u w:val="single"/>
                <w:lang w:eastAsia="cs-CZ"/>
              </w:rPr>
            </w:pPr>
          </w:p>
        </w:tc>
      </w:tr>
      <w:tr w:rsidR="005B2E3E" w:rsidRPr="00D81F95" w:rsidTr="00AB4EAF">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3D6814" w:rsidRDefault="005B2E3E" w:rsidP="00B2415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3D6814" w:rsidRDefault="00B2415E" w:rsidP="007D2818">
            <w:pPr>
              <w:spacing w:after="0" w:line="240" w:lineRule="auto"/>
              <w:jc w:val="center"/>
              <w:rPr>
                <w:rFonts w:eastAsia="Times New Roman"/>
                <w:sz w:val="20"/>
                <w:szCs w:val="20"/>
                <w:lang w:eastAsia="cs-CZ"/>
              </w:rPr>
            </w:pPr>
            <w:r w:rsidRPr="003D6814">
              <w:rPr>
                <w:rFonts w:eastAsia="Times New Roman"/>
                <w:sz w:val="20"/>
                <w:szCs w:val="20"/>
                <w:lang w:eastAsia="cs-CZ"/>
              </w:rPr>
              <w:t>50</w:t>
            </w:r>
            <w:r w:rsidR="005B2E3E" w:rsidRPr="003D6814">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3D6814" w:rsidRDefault="00B2415E" w:rsidP="00B2415E">
            <w:pPr>
              <w:spacing w:after="0" w:line="240" w:lineRule="auto"/>
              <w:rPr>
                <w:rFonts w:eastAsia="Times New Roman"/>
                <w:sz w:val="20"/>
                <w:szCs w:val="20"/>
                <w:u w:val="single"/>
                <w:lang w:eastAsia="cs-CZ"/>
              </w:rPr>
            </w:pPr>
            <w:r w:rsidRPr="003D6814">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B2415E" w:rsidRPr="003D6814" w:rsidRDefault="00B2415E" w:rsidP="00B2415E">
            <w:pPr>
              <w:keepNext/>
              <w:spacing w:after="0"/>
              <w:jc w:val="center"/>
              <w:rPr>
                <w:b/>
                <w:bCs/>
                <w:sz w:val="20"/>
                <w:szCs w:val="20"/>
                <w:u w:val="single"/>
              </w:rPr>
            </w:pPr>
            <w:r w:rsidRPr="003D6814">
              <w:rPr>
                <w:b/>
                <w:bCs/>
                <w:sz w:val="20"/>
                <w:szCs w:val="20"/>
                <w:u w:val="single"/>
              </w:rPr>
              <w:t>Mgr. Hana Solanská</w:t>
            </w:r>
          </w:p>
          <w:p w:rsidR="005B2E3E" w:rsidRPr="00285D4C" w:rsidRDefault="00285D4C" w:rsidP="00285D4C">
            <w:pPr>
              <w:spacing w:after="0" w:line="240" w:lineRule="auto"/>
              <w:rPr>
                <w:rFonts w:eastAsia="Times New Roman"/>
                <w:bCs/>
                <w:color w:val="FF0000"/>
                <w:sz w:val="20"/>
                <w:szCs w:val="20"/>
                <w:lang w:eastAsia="cs-CZ"/>
              </w:rPr>
            </w:pPr>
            <w:r w:rsidRPr="003D6814">
              <w:rPr>
                <w:rFonts w:eastAsia="Times New Roman"/>
                <w:bCs/>
                <w:sz w:val="20"/>
                <w:szCs w:val="20"/>
                <w:lang w:eastAsia="cs-CZ"/>
              </w:rPr>
              <w:t xml:space="preserve">         JUDr. Ing. Marcela Vlčková </w:t>
            </w:r>
          </w:p>
        </w:tc>
      </w:tr>
      <w:tr w:rsidR="00B2415E" w:rsidRPr="00D81F95"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b/>
                <w:bCs/>
                <w:sz w:val="20"/>
                <w:szCs w:val="20"/>
                <w:lang w:eastAsia="cs-CZ"/>
              </w:rPr>
            </w:pPr>
          </w:p>
          <w:p w:rsidR="00B2415E" w:rsidRPr="003D6814" w:rsidRDefault="00B2415E" w:rsidP="00B2415E">
            <w:pPr>
              <w:spacing w:after="0" w:line="240" w:lineRule="auto"/>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5E7115">
            <w:pPr>
              <w:spacing w:after="0" w:line="240" w:lineRule="auto"/>
              <w:rPr>
                <w:rFonts w:eastAsia="Times New Roman"/>
                <w:sz w:val="20"/>
                <w:szCs w:val="20"/>
                <w:lang w:eastAsia="cs-CZ"/>
              </w:rPr>
            </w:pPr>
            <w:r w:rsidRPr="003D6814">
              <w:rPr>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B2415E" w:rsidRPr="005E7115" w:rsidRDefault="00B2415E" w:rsidP="00B2415E">
            <w:pPr>
              <w:keepNext/>
              <w:spacing w:after="0"/>
              <w:jc w:val="center"/>
              <w:rPr>
                <w:b/>
                <w:bCs/>
                <w:color w:val="FF0000"/>
                <w:sz w:val="20"/>
                <w:szCs w:val="20"/>
                <w:u w:val="single"/>
              </w:rPr>
            </w:pPr>
          </w:p>
        </w:tc>
      </w:tr>
      <w:tr w:rsidR="00B2415E" w:rsidRPr="00D81F95"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B2415E">
            <w:pPr>
              <w:spacing w:after="0" w:line="240" w:lineRule="auto"/>
              <w:rPr>
                <w:rFonts w:eastAsia="Times New Roman"/>
                <w:sz w:val="20"/>
                <w:szCs w:val="20"/>
                <w:lang w:eastAsia="cs-CZ"/>
              </w:rPr>
            </w:pPr>
            <w:r w:rsidRPr="003D6814">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B2415E" w:rsidRPr="005E7115" w:rsidRDefault="00B2415E" w:rsidP="00B2415E">
            <w:pPr>
              <w:keepNext/>
              <w:spacing w:after="0"/>
              <w:jc w:val="center"/>
              <w:rPr>
                <w:b/>
                <w:bCs/>
                <w:color w:val="FF0000"/>
                <w:sz w:val="20"/>
                <w:szCs w:val="20"/>
                <w:u w:val="single"/>
              </w:rPr>
            </w:pPr>
          </w:p>
        </w:tc>
      </w:tr>
      <w:tr w:rsidR="00B2415E" w:rsidRPr="00D81F95"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20Nc</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B2415E">
            <w:pPr>
              <w:spacing w:after="0" w:line="240" w:lineRule="auto"/>
              <w:rPr>
                <w:rFonts w:eastAsia="Times New Roman"/>
                <w:sz w:val="20"/>
                <w:szCs w:val="20"/>
                <w:lang w:eastAsia="cs-CZ"/>
              </w:rPr>
            </w:pPr>
            <w:r w:rsidRPr="003D6814">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B2415E" w:rsidRPr="005E7115" w:rsidRDefault="00B2415E" w:rsidP="00B2415E">
            <w:pPr>
              <w:keepNext/>
              <w:spacing w:after="0"/>
              <w:jc w:val="center"/>
              <w:rPr>
                <w:b/>
                <w:bCs/>
                <w:color w:val="FF0000"/>
                <w:sz w:val="20"/>
                <w:szCs w:val="20"/>
                <w:u w:val="single"/>
              </w:rPr>
            </w:pPr>
          </w:p>
        </w:tc>
      </w:tr>
      <w:tr w:rsidR="00B2415E" w:rsidRPr="00D81F95"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b/>
                <w:bCs/>
                <w:sz w:val="20"/>
                <w:szCs w:val="20"/>
                <w:lang w:eastAsia="cs-CZ"/>
              </w:rPr>
            </w:pPr>
            <w:r w:rsidRPr="003D6814">
              <w:rPr>
                <w:rFonts w:eastAsia="Times New Roman"/>
                <w:b/>
                <w:bCs/>
                <w:sz w:val="20"/>
                <w:szCs w:val="20"/>
                <w:lang w:eastAsia="cs-CZ"/>
              </w:rPr>
              <w:t>120C</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B2415E">
            <w:pPr>
              <w:spacing w:after="0" w:line="240" w:lineRule="auto"/>
              <w:rPr>
                <w:rFonts w:eastAsia="Times New Roman"/>
                <w:sz w:val="20"/>
                <w:szCs w:val="20"/>
                <w:lang w:eastAsia="cs-CZ"/>
              </w:rPr>
            </w:pPr>
            <w:r w:rsidRPr="003D6814">
              <w:rPr>
                <w:rFonts w:eastAsia="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B2415E" w:rsidRPr="005E7115" w:rsidRDefault="00B2415E" w:rsidP="00B2415E">
            <w:pPr>
              <w:keepNext/>
              <w:spacing w:after="0"/>
              <w:jc w:val="center"/>
              <w:rPr>
                <w:b/>
                <w:bCs/>
                <w:color w:val="FF0000"/>
                <w:sz w:val="20"/>
                <w:szCs w:val="20"/>
                <w:u w:val="single"/>
              </w:rPr>
            </w:pPr>
          </w:p>
        </w:tc>
      </w:tr>
      <w:tr w:rsidR="00B2415E" w:rsidRPr="00D81F95"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2415E" w:rsidRPr="003D6814" w:rsidRDefault="00B2415E" w:rsidP="007D2818">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20Cd</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A14EB9" w:rsidP="007D2818">
            <w:pPr>
              <w:spacing w:after="0" w:line="240" w:lineRule="auto"/>
              <w:jc w:val="center"/>
              <w:rPr>
                <w:rFonts w:eastAsia="Times New Roman"/>
                <w:sz w:val="20"/>
                <w:szCs w:val="20"/>
                <w:lang w:eastAsia="cs-CZ"/>
              </w:rPr>
            </w:pPr>
            <w:r w:rsidRPr="003D6814">
              <w:rPr>
                <w:rFonts w:eastAsia="Times New Roman"/>
                <w:sz w:val="20"/>
                <w:szCs w:val="20"/>
                <w:lang w:eastAsia="cs-CZ"/>
              </w:rPr>
              <w:t>5</w:t>
            </w:r>
            <w:r w:rsidR="00B2415E" w:rsidRPr="003D681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B2415E" w:rsidRPr="003D6814" w:rsidRDefault="00B2415E" w:rsidP="00B2415E">
            <w:pPr>
              <w:spacing w:after="0" w:line="240" w:lineRule="auto"/>
              <w:rPr>
                <w:rFonts w:eastAsia="Times New Roman"/>
                <w:sz w:val="20"/>
                <w:szCs w:val="20"/>
                <w:lang w:eastAsia="cs-CZ"/>
              </w:rPr>
            </w:pPr>
            <w:r w:rsidRPr="003D6814">
              <w:rPr>
                <w:sz w:val="20"/>
                <w:szCs w:val="20"/>
              </w:rPr>
              <w:t xml:space="preserve">Rozhodování ve věcech rejstříku Cd </w:t>
            </w:r>
            <w:r w:rsidRPr="003D6814">
              <w:rPr>
                <w:rFonts w:eastAsia="Times New Roman"/>
                <w:sz w:val="20"/>
                <w:szCs w:val="20"/>
                <w:lang w:eastAsia="cs-CZ"/>
              </w:rPr>
              <w:t>včetně níže uvedené specializace.</w:t>
            </w:r>
            <w:r w:rsidRPr="003D6814">
              <w:rPr>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B2415E" w:rsidRPr="005E7115" w:rsidRDefault="00B2415E" w:rsidP="00B2415E">
            <w:pPr>
              <w:keepNext/>
              <w:spacing w:after="0"/>
              <w:jc w:val="center"/>
              <w:rPr>
                <w:b/>
                <w:bCs/>
                <w:color w:val="FF0000"/>
                <w:sz w:val="20"/>
                <w:szCs w:val="20"/>
                <w:u w:val="single"/>
              </w:rPr>
            </w:pPr>
          </w:p>
        </w:tc>
      </w:tr>
      <w:tr w:rsidR="00043FF1" w:rsidRPr="00D81F95"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43FF1" w:rsidRPr="003D6814" w:rsidRDefault="00043FF1" w:rsidP="007D2818">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043FF1" w:rsidRPr="003D6814" w:rsidRDefault="00A14EB9" w:rsidP="007D2818">
            <w:pPr>
              <w:spacing w:after="0" w:line="240" w:lineRule="auto"/>
              <w:jc w:val="center"/>
              <w:rPr>
                <w:rFonts w:eastAsia="Times New Roman"/>
                <w:sz w:val="20"/>
                <w:szCs w:val="20"/>
                <w:lang w:eastAsia="cs-CZ"/>
              </w:rPr>
            </w:pPr>
            <w:r w:rsidRPr="003D6814">
              <w:rPr>
                <w:rFonts w:eastAsia="Times New Roman"/>
                <w:sz w:val="20"/>
                <w:szCs w:val="20"/>
                <w:lang w:eastAsia="cs-CZ"/>
              </w:rPr>
              <w:t>5</w:t>
            </w:r>
            <w:r w:rsidR="00043FF1" w:rsidRPr="003D681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043FF1" w:rsidRPr="003D6814" w:rsidRDefault="00043FF1" w:rsidP="00B2415E">
            <w:pPr>
              <w:spacing w:after="0" w:line="240" w:lineRule="auto"/>
              <w:rPr>
                <w:sz w:val="20"/>
                <w:szCs w:val="20"/>
              </w:rPr>
            </w:pPr>
            <w:r w:rsidRPr="003D6814">
              <w:rPr>
                <w:sz w:val="20"/>
                <w:szCs w:val="20"/>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043FF1" w:rsidRPr="005E7115" w:rsidRDefault="00043FF1" w:rsidP="00B2415E">
            <w:pPr>
              <w:keepNext/>
              <w:spacing w:after="0"/>
              <w:jc w:val="center"/>
              <w:rPr>
                <w:b/>
                <w:bCs/>
                <w:color w:val="FF0000"/>
                <w:sz w:val="20"/>
                <w:szCs w:val="20"/>
                <w:u w:val="single"/>
              </w:rPr>
            </w:pPr>
          </w:p>
        </w:tc>
      </w:tr>
      <w:tr w:rsidR="005B2E3E" w:rsidRPr="00D81F95" w:rsidTr="0099265B">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3D6814" w:rsidRDefault="005B2E3E" w:rsidP="007D2818">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3D6814" w:rsidRDefault="005B2E3E" w:rsidP="007D2818">
            <w:pPr>
              <w:spacing w:after="0" w:line="240" w:lineRule="auto"/>
              <w:jc w:val="center"/>
              <w:rPr>
                <w:rFonts w:eastAsia="Times New Roman"/>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rsidR="005B2E3E" w:rsidRPr="003D6814" w:rsidRDefault="007674F9" w:rsidP="007674F9">
            <w:pPr>
              <w:spacing w:after="0" w:line="240" w:lineRule="auto"/>
              <w:rPr>
                <w:rFonts w:eastAsia="Times New Roman"/>
                <w:sz w:val="20"/>
                <w:szCs w:val="20"/>
                <w:lang w:eastAsia="cs-CZ"/>
              </w:rPr>
            </w:pPr>
            <w:r w:rsidRPr="003D6814">
              <w:rPr>
                <w:sz w:val="20"/>
                <w:szCs w:val="20"/>
              </w:rPr>
              <w:t>Všechny nevyřízené, nepravomocně skončené a obživlé věci soudního odd. 20C s účinností od 1. 1. 2023 převezme zpět Mgr. Hana  Solanská k vyřízení.</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43E4F" w:rsidRDefault="005B2E3E" w:rsidP="00AA5A7E">
            <w:pPr>
              <w:spacing w:after="0" w:line="240" w:lineRule="auto"/>
              <w:jc w:val="center"/>
              <w:rPr>
                <w:rFonts w:eastAsia="Times New Roman"/>
                <w:sz w:val="20"/>
                <w:szCs w:val="20"/>
                <w:lang w:eastAsia="cs-CZ"/>
              </w:rPr>
            </w:pPr>
          </w:p>
        </w:tc>
      </w:tr>
      <w:tr w:rsidR="0099265B" w:rsidRPr="00D81F95" w:rsidTr="009E6438">
        <w:trPr>
          <w:trHeight w:val="255"/>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99265B" w:rsidRPr="0099265B" w:rsidRDefault="0099265B" w:rsidP="000D0AD1">
            <w:pPr>
              <w:keepNext/>
              <w:jc w:val="center"/>
              <w:rPr>
                <w:b/>
                <w:bCs/>
                <w:color w:val="000000"/>
                <w:sz w:val="20"/>
                <w:szCs w:val="20"/>
              </w:rPr>
            </w:pPr>
            <w:r w:rsidRPr="0099265B">
              <w:rPr>
                <w:b/>
                <w:bCs/>
                <w:color w:val="000000"/>
                <w:sz w:val="20"/>
                <w:szCs w:val="20"/>
              </w:rPr>
              <w:t>40C</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99265B" w:rsidRPr="00190549" w:rsidRDefault="00DC234C" w:rsidP="000D0AD1">
            <w:pPr>
              <w:keepNext/>
              <w:jc w:val="center"/>
              <w:rPr>
                <w:sz w:val="20"/>
                <w:szCs w:val="20"/>
              </w:rPr>
            </w:pPr>
            <w:r w:rsidRPr="00190549">
              <w:rPr>
                <w:sz w:val="20"/>
                <w:szCs w:val="20"/>
              </w:rPr>
              <w:t>5</w:t>
            </w:r>
            <w:r w:rsidR="0099265B" w:rsidRPr="00190549">
              <w:rPr>
                <w:sz w:val="20"/>
                <w:szCs w:val="20"/>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99265B" w:rsidRPr="0099265B" w:rsidRDefault="00A30F10" w:rsidP="000D0AD1">
            <w:pPr>
              <w:keepNext/>
              <w:spacing w:after="0" w:line="240" w:lineRule="auto"/>
              <w:rPr>
                <w:color w:val="000000"/>
                <w:sz w:val="20"/>
                <w:szCs w:val="20"/>
              </w:rPr>
            </w:pPr>
            <w:r>
              <w:rPr>
                <w:color w:val="000000"/>
                <w:sz w:val="20"/>
                <w:szCs w:val="20"/>
              </w:rPr>
              <w:t>R</w:t>
            </w:r>
            <w:r w:rsidR="0099265B"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99265B" w:rsidRPr="005B23D9" w:rsidRDefault="0099265B" w:rsidP="000D0AD1">
            <w:pPr>
              <w:keepNext/>
              <w:spacing w:after="0"/>
              <w:jc w:val="center"/>
              <w:rPr>
                <w:b/>
                <w:bCs/>
                <w:color w:val="000000"/>
                <w:sz w:val="20"/>
                <w:szCs w:val="20"/>
                <w:u w:val="single"/>
              </w:rPr>
            </w:pPr>
            <w:r w:rsidRPr="005B23D9">
              <w:rPr>
                <w:b/>
                <w:bCs/>
                <w:color w:val="000000"/>
                <w:sz w:val="20"/>
                <w:szCs w:val="20"/>
                <w:u w:val="single"/>
              </w:rPr>
              <w:t>JUDr. Ing. Marcela Vlčková</w:t>
            </w:r>
          </w:p>
          <w:p w:rsidR="0099265B" w:rsidRPr="00190549" w:rsidRDefault="00B72461" w:rsidP="007674F9">
            <w:pPr>
              <w:keepNext/>
              <w:spacing w:after="0"/>
              <w:jc w:val="center"/>
              <w:rPr>
                <w:b/>
                <w:bCs/>
                <w:u w:val="single"/>
              </w:rPr>
            </w:pPr>
            <w:r w:rsidRPr="003B1C52">
              <w:rPr>
                <w:sz w:val="20"/>
                <w:szCs w:val="20"/>
              </w:rPr>
              <w:t xml:space="preserve">Mgr. </w:t>
            </w:r>
            <w:r w:rsidR="007674F9" w:rsidRPr="003B1C52">
              <w:rPr>
                <w:sz w:val="20"/>
                <w:szCs w:val="20"/>
              </w:rPr>
              <w:t>Hana Solanská</w:t>
            </w:r>
          </w:p>
        </w:tc>
      </w:tr>
      <w:tr w:rsidR="0099265B"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0D0AD1">
            <w:pPr>
              <w:keepNext/>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DC234C" w:rsidP="000D0AD1">
            <w:pPr>
              <w:keepNext/>
              <w:spacing w:after="0"/>
              <w:jc w:val="center"/>
              <w:rPr>
                <w:sz w:val="20"/>
                <w:szCs w:val="20"/>
              </w:rPr>
            </w:pPr>
            <w:r w:rsidRPr="00190549">
              <w:rPr>
                <w:sz w:val="20"/>
                <w:szCs w:val="20"/>
              </w:rPr>
              <w:t>5</w:t>
            </w:r>
            <w:r w:rsidR="0099265B"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0D0AD1">
            <w:pPr>
              <w:keepNext/>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9E6438" w:rsidRDefault="0099265B" w:rsidP="000D0AD1">
            <w:pPr>
              <w:keepNext/>
              <w:jc w:val="center"/>
              <w:rPr>
                <w:b/>
                <w:bCs/>
                <w:color w:val="000000"/>
                <w:sz w:val="20"/>
                <w:szCs w:val="20"/>
                <w:u w:val="single"/>
              </w:rPr>
            </w:pPr>
          </w:p>
        </w:tc>
      </w:tr>
      <w:tr w:rsidR="0099265B"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0D0AD1">
            <w:pPr>
              <w:keepNext/>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99265B" w:rsidP="000D0AD1">
            <w:pPr>
              <w:keepNext/>
              <w:spacing w:after="0"/>
              <w:jc w:val="center"/>
              <w:rPr>
                <w:sz w:val="20"/>
                <w:szCs w:val="20"/>
              </w:rPr>
            </w:pPr>
            <w:r w:rsidRPr="00190549">
              <w:rPr>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A30F10" w:rsidP="000D0AD1">
            <w:pPr>
              <w:keepNext/>
              <w:spacing w:after="0"/>
              <w:rPr>
                <w:color w:val="000000"/>
                <w:sz w:val="20"/>
                <w:szCs w:val="20"/>
              </w:rPr>
            </w:pPr>
            <w:r>
              <w:rPr>
                <w:color w:val="000000"/>
                <w:sz w:val="20"/>
                <w:szCs w:val="20"/>
              </w:rPr>
              <w:t>V</w:t>
            </w:r>
            <w:r w:rsidR="0099265B" w:rsidRPr="005B23D9">
              <w:rPr>
                <w:color w:val="000000"/>
                <w:sz w:val="20"/>
                <w:szCs w:val="20"/>
              </w:rPr>
              <w:t>ybrané oddíly rejstříku Nc</w:t>
            </w:r>
            <w:r>
              <w:rPr>
                <w:color w:val="000000"/>
                <w:sz w:val="20"/>
                <w:szCs w:val="20"/>
              </w:rPr>
              <w:t>.</w:t>
            </w:r>
            <w:r w:rsidR="0099265B"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16D4" w:rsidRDefault="00E448EE" w:rsidP="000D0AD1">
            <w:pPr>
              <w:keepNext/>
              <w:spacing w:after="0"/>
              <w:jc w:val="center"/>
            </w:pPr>
            <w:r w:rsidRPr="00A216D4">
              <w:rPr>
                <w:sz w:val="20"/>
                <w:szCs w:val="20"/>
              </w:rPr>
              <w:t>viz.</w:t>
            </w:r>
            <w:r w:rsidR="00D727F2" w:rsidRPr="00A216D4">
              <w:rPr>
                <w:sz w:val="20"/>
                <w:szCs w:val="20"/>
              </w:rPr>
              <w:t xml:space="preserve"> </w:t>
            </w:r>
            <w:r w:rsidR="00A216D4">
              <w:rPr>
                <w:sz w:val="20"/>
                <w:szCs w:val="20"/>
              </w:rPr>
              <w:t>v</w:t>
            </w:r>
            <w:r w:rsidR="00D727F2" w:rsidRPr="00A216D4">
              <w:rPr>
                <w:sz w:val="20"/>
                <w:szCs w:val="20"/>
              </w:rPr>
              <w:t>edení a správ</w:t>
            </w:r>
            <w:r w:rsidR="00A216D4">
              <w:rPr>
                <w:sz w:val="20"/>
                <w:szCs w:val="20"/>
              </w:rPr>
              <w:t>a</w:t>
            </w:r>
            <w:r w:rsidR="00D727F2" w:rsidRPr="00A216D4">
              <w:rPr>
                <w:sz w:val="20"/>
                <w:szCs w:val="20"/>
              </w:rPr>
              <w:t xml:space="preserve"> okresního soudu </w:t>
            </w: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DC234C" w:rsidP="005B23D9">
            <w:pPr>
              <w:spacing w:after="0"/>
              <w:jc w:val="center"/>
              <w:rPr>
                <w:sz w:val="20"/>
                <w:szCs w:val="20"/>
              </w:rPr>
            </w:pPr>
            <w:r w:rsidRPr="00190549">
              <w:rPr>
                <w:sz w:val="20"/>
                <w:szCs w:val="20"/>
              </w:rPr>
              <w:t>5</w:t>
            </w:r>
            <w:r w:rsidR="00E448EE" w:rsidRPr="00190549">
              <w:rPr>
                <w:sz w:val="20"/>
                <w:szCs w:val="20"/>
              </w:rPr>
              <w:t>0</w:t>
            </w:r>
            <w:r w:rsidR="0099265B" w:rsidRPr="00190549">
              <w:rPr>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O</w:t>
            </w:r>
            <w:r w:rsidR="0099265B"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DC234C" w:rsidP="0099265B">
            <w:pPr>
              <w:spacing w:after="0"/>
              <w:jc w:val="center"/>
              <w:rPr>
                <w:sz w:val="20"/>
                <w:szCs w:val="20"/>
              </w:rPr>
            </w:pPr>
            <w:r w:rsidRPr="00190549">
              <w:rPr>
                <w:sz w:val="20"/>
                <w:szCs w:val="20"/>
              </w:rPr>
              <w:t>5</w:t>
            </w:r>
            <w:r w:rsidR="0099265B"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5B23D9">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3B1C52" w:rsidRDefault="00A14EB9" w:rsidP="0099265B">
            <w:pPr>
              <w:spacing w:after="0"/>
              <w:jc w:val="center"/>
              <w:rPr>
                <w:sz w:val="20"/>
                <w:szCs w:val="20"/>
              </w:rPr>
            </w:pPr>
            <w:r w:rsidRPr="003B1C52">
              <w:rPr>
                <w:sz w:val="20"/>
                <w:szCs w:val="20"/>
              </w:rPr>
              <w:t>5</w:t>
            </w:r>
            <w:r w:rsidR="0099265B" w:rsidRPr="003B1C52">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E16183">
            <w:pPr>
              <w:spacing w:after="0"/>
              <w:rPr>
                <w:color w:val="000000"/>
                <w:sz w:val="20"/>
                <w:szCs w:val="20"/>
              </w:rPr>
            </w:pPr>
            <w:r>
              <w:rPr>
                <w:color w:val="000000"/>
                <w:sz w:val="20"/>
                <w:szCs w:val="20"/>
              </w:rPr>
              <w:t>R</w:t>
            </w:r>
            <w:r w:rsidR="0099265B" w:rsidRPr="0099265B">
              <w:rPr>
                <w:color w:val="000000"/>
                <w:sz w:val="20"/>
                <w:szCs w:val="20"/>
              </w:rPr>
              <w:t>ozhodování ve věcech rejstříku Cd</w:t>
            </w:r>
            <w:r w:rsidR="00E16183">
              <w:rPr>
                <w:color w:val="000000"/>
                <w:sz w:val="20"/>
                <w:szCs w:val="20"/>
              </w:rPr>
              <w:t xml:space="preserve"> </w:t>
            </w:r>
            <w:r w:rsidR="00E16183">
              <w:rPr>
                <w:rFonts w:eastAsia="Times New Roman"/>
                <w:color w:val="000000"/>
                <w:sz w:val="20"/>
                <w:szCs w:val="20"/>
                <w:lang w:eastAsia="cs-CZ"/>
              </w:rPr>
              <w:t>včetně níže uvedené specializace.</w:t>
            </w:r>
            <w:r w:rsidR="0099265B"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771C3"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9771C3" w:rsidRPr="0099265B" w:rsidRDefault="009771C3" w:rsidP="0099265B">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9771C3" w:rsidRPr="003B1C52" w:rsidRDefault="00A14EB9" w:rsidP="0099265B">
            <w:pPr>
              <w:spacing w:after="0"/>
              <w:jc w:val="center"/>
              <w:rPr>
                <w:sz w:val="20"/>
                <w:szCs w:val="20"/>
              </w:rPr>
            </w:pPr>
            <w:r w:rsidRPr="003B1C52">
              <w:rPr>
                <w:sz w:val="20"/>
                <w:szCs w:val="20"/>
              </w:rPr>
              <w:t>5</w:t>
            </w:r>
            <w:r w:rsidR="009771C3" w:rsidRPr="003B1C52">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9771C3" w:rsidRDefault="009771C3" w:rsidP="0099265B">
            <w:pPr>
              <w:spacing w:after="0"/>
              <w:rPr>
                <w:color w:val="000000"/>
                <w:sz w:val="20"/>
                <w:szCs w:val="20"/>
              </w:rPr>
            </w:pPr>
            <w:r>
              <w:rPr>
                <w:color w:val="000000"/>
                <w:sz w:val="20"/>
                <w:szCs w:val="20"/>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9771C3" w:rsidRPr="00D81F95" w:rsidRDefault="009771C3" w:rsidP="0099265B">
            <w:pPr>
              <w:jc w:val="center"/>
              <w:rPr>
                <w:color w:val="000000"/>
              </w:rPr>
            </w:pPr>
          </w:p>
        </w:tc>
      </w:tr>
      <w:tr w:rsidR="005B23D9" w:rsidRPr="00D81F95" w:rsidTr="005B23D9">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367312">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3D9" w:rsidRPr="00190549" w:rsidRDefault="00A67086" w:rsidP="00367312">
            <w:pPr>
              <w:keepNext/>
              <w:spacing w:after="0" w:line="240" w:lineRule="auto"/>
              <w:jc w:val="center"/>
              <w:rPr>
                <w:rFonts w:eastAsia="Times New Roman"/>
                <w:sz w:val="20"/>
                <w:szCs w:val="20"/>
                <w:lang w:eastAsia="cs-CZ"/>
              </w:rPr>
            </w:pPr>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4313D0" w:rsidP="00367312">
            <w:pPr>
              <w:keepNext/>
              <w:spacing w:after="0" w:line="240" w:lineRule="auto"/>
              <w:rPr>
                <w:rFonts w:eastAsia="Times New Roman"/>
                <w:color w:val="000000"/>
                <w:sz w:val="20"/>
                <w:szCs w:val="20"/>
                <w:lang w:eastAsia="cs-CZ"/>
              </w:rPr>
            </w:pPr>
            <w:r>
              <w:rPr>
                <w:color w:val="000000"/>
                <w:sz w:val="20"/>
                <w:szCs w:val="20"/>
              </w:rPr>
              <w:t>R</w:t>
            </w:r>
            <w:r w:rsidR="005B23D9"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3D9" w:rsidRDefault="005B23D9" w:rsidP="00367312">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rsidR="005B23D9" w:rsidRPr="005B23D9" w:rsidRDefault="00EB27A4"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Pr="00190549" w:rsidRDefault="005B23D9"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5B23D9"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Pr="00190549" w:rsidRDefault="00A67086"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Pr="00190549" w:rsidRDefault="00A67086"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3D9" w:rsidRPr="00D81F95">
              <w:rPr>
                <w:rFonts w:eastAsia="Times New Roman"/>
                <w:color w:val="000000"/>
                <w:sz w:val="20"/>
                <w:szCs w:val="20"/>
                <w:lang w:eastAsia="cs-CZ"/>
              </w:rPr>
              <w:t>šechny oddíly</w:t>
            </w:r>
            <w:r w:rsidR="005B23D9">
              <w:rPr>
                <w:rFonts w:eastAsia="Times New Roman"/>
                <w:color w:val="000000"/>
                <w:sz w:val="20"/>
                <w:szCs w:val="20"/>
                <w:lang w:eastAsia="cs-CZ"/>
              </w:rPr>
              <w:t xml:space="preserve"> rejstříku Nc</w:t>
            </w:r>
            <w:r w:rsidR="005B23D9" w:rsidRPr="00D81F95">
              <w:rPr>
                <w:rFonts w:eastAsia="Times New Roman"/>
                <w:color w:val="000000"/>
                <w:sz w:val="20"/>
                <w:szCs w:val="20"/>
                <w:lang w:eastAsia="cs-CZ"/>
              </w:rPr>
              <w:t xml:space="preserve"> včetně specializací</w:t>
            </w:r>
            <w:r w:rsidR="005B23D9">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Pr="00190549" w:rsidRDefault="005B23D9"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A67086"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8A76EC" w:rsidRPr="00190549">
              <w:rPr>
                <w:rFonts w:eastAsia="Times New Roman"/>
                <w:sz w:val="20"/>
                <w:szCs w:val="20"/>
                <w:lang w:eastAsia="cs-CZ"/>
              </w:rPr>
              <w:t>0</w:t>
            </w:r>
            <w:r w:rsidR="0099265B"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9771C3">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99265B" w:rsidRPr="003B1C52" w:rsidRDefault="00A14EB9" w:rsidP="007D2818">
            <w:pPr>
              <w:spacing w:after="0" w:line="240" w:lineRule="auto"/>
              <w:jc w:val="center"/>
              <w:rPr>
                <w:rFonts w:eastAsia="Times New Roman"/>
                <w:sz w:val="20"/>
                <w:szCs w:val="20"/>
                <w:lang w:eastAsia="cs-CZ"/>
              </w:rPr>
            </w:pPr>
            <w:r w:rsidRPr="003B1C52">
              <w:rPr>
                <w:rFonts w:eastAsia="Times New Roman"/>
                <w:sz w:val="20"/>
                <w:szCs w:val="20"/>
                <w:lang w:eastAsia="cs-CZ"/>
              </w:rPr>
              <w:t>10</w:t>
            </w:r>
            <w:r w:rsidR="00CA0E49" w:rsidRPr="003B1C52">
              <w:rPr>
                <w:rFonts w:eastAsia="Times New Roman"/>
                <w:sz w:val="20"/>
                <w:szCs w:val="20"/>
                <w:lang w:eastAsia="cs-CZ"/>
              </w:rPr>
              <w:t>0</w:t>
            </w:r>
            <w:r w:rsidR="0099265B" w:rsidRPr="003B1C52">
              <w:rPr>
                <w:rFonts w:eastAsia="Times New Roman"/>
                <w:sz w:val="20"/>
                <w:szCs w:val="20"/>
                <w:lang w:eastAsia="cs-CZ"/>
              </w:rPr>
              <w:t>%</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9771C3">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99265B" w:rsidRPr="003B1C52" w:rsidRDefault="00A14EB9" w:rsidP="007D2818">
            <w:pPr>
              <w:spacing w:after="0" w:line="240" w:lineRule="auto"/>
              <w:jc w:val="center"/>
              <w:rPr>
                <w:rFonts w:eastAsia="Times New Roman"/>
                <w:sz w:val="20"/>
                <w:szCs w:val="20"/>
                <w:lang w:eastAsia="cs-CZ"/>
              </w:rPr>
            </w:pPr>
            <w:r w:rsidRPr="003B1C52">
              <w:rPr>
                <w:rFonts w:eastAsia="Times New Roman"/>
                <w:sz w:val="20"/>
                <w:szCs w:val="20"/>
                <w:lang w:eastAsia="cs-CZ"/>
              </w:rPr>
              <w:t>10</w:t>
            </w:r>
            <w:r w:rsidR="0099265B" w:rsidRPr="003B1C52">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99265B" w:rsidRPr="00D81F95" w:rsidRDefault="009771C3" w:rsidP="009771C3">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771C3" w:rsidRPr="00D81F95" w:rsidTr="009771C3">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9771C3" w:rsidRDefault="009771C3"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rsidR="009771C3" w:rsidRPr="00190549" w:rsidRDefault="009771C3" w:rsidP="007D2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rsidR="009771C3" w:rsidRPr="00D81F95" w:rsidRDefault="004E6915" w:rsidP="009771C3">
            <w:pPr>
              <w:spacing w:after="0" w:line="240" w:lineRule="auto"/>
              <w:rPr>
                <w:rFonts w:eastAsia="Times New Roman"/>
                <w:color w:val="000000"/>
                <w:sz w:val="20"/>
                <w:szCs w:val="20"/>
                <w:lang w:eastAsia="cs-CZ"/>
              </w:rPr>
            </w:pPr>
            <w:r>
              <w:rPr>
                <w:rFonts w:eastAsia="Times New Roman"/>
                <w:color w:val="000000"/>
                <w:sz w:val="20"/>
                <w:szCs w:val="20"/>
                <w:lang w:eastAsia="cs-CZ"/>
              </w:rPr>
              <w:t>Cd</w:t>
            </w:r>
            <w:r w:rsidR="00D807F7">
              <w:rPr>
                <w:rFonts w:eastAsia="Times New Roman"/>
                <w:color w:val="000000"/>
                <w:sz w:val="20"/>
                <w:szCs w:val="20"/>
                <w:lang w:eastAsia="cs-CZ"/>
              </w:rPr>
              <w:t xml:space="preserve"> -</w:t>
            </w:r>
            <w:r>
              <w:rPr>
                <w:rFonts w:eastAsia="Times New Roman"/>
                <w:color w:val="000000"/>
                <w:sz w:val="20"/>
                <w:szCs w:val="20"/>
                <w:lang w:eastAsia="cs-CZ"/>
              </w:rPr>
              <w:t xml:space="preserve"> </w:t>
            </w:r>
            <w:r w:rsidR="009771C3">
              <w:rPr>
                <w:rFonts w:eastAsia="Times New Roman"/>
                <w:color w:val="000000"/>
                <w:sz w:val="20"/>
                <w:szCs w:val="20"/>
                <w:lang w:eastAsia="cs-CZ"/>
              </w:rPr>
              <w:t>C +</w:t>
            </w:r>
            <w:r>
              <w:rPr>
                <w:rFonts w:eastAsia="Times New Roman"/>
                <w:color w:val="000000"/>
                <w:sz w:val="20"/>
                <w:szCs w:val="20"/>
                <w:lang w:eastAsia="cs-CZ"/>
              </w:rPr>
              <w:t xml:space="preserve"> </w:t>
            </w:r>
            <w:r w:rsidR="009771C3">
              <w:rPr>
                <w:rFonts w:eastAsia="Times New Roman"/>
                <w:color w:val="000000"/>
                <w:sz w:val="20"/>
                <w:szCs w:val="20"/>
                <w:lang w:eastAsia="cs-CZ"/>
              </w:rPr>
              <w:t>CIZ</w:t>
            </w:r>
            <w:r w:rsidR="0012717B">
              <w:rPr>
                <w:rFonts w:eastAsia="Times New Roman"/>
                <w:color w:val="000000"/>
                <w:sz w:val="20"/>
                <w:szCs w:val="20"/>
                <w:lang w:eastAsia="cs-CZ"/>
              </w:rPr>
              <w:t>.</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rsidR="009771C3" w:rsidRPr="00D81F95" w:rsidRDefault="009771C3"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C</w:t>
            </w:r>
            <w:r w:rsidR="0099265B">
              <w:rPr>
                <w:rFonts w:eastAsia="Times New Roman"/>
                <w:color w:val="000000"/>
                <w:sz w:val="20"/>
                <w:szCs w:val="20"/>
                <w:lang w:eastAsia="cs-CZ"/>
              </w:rPr>
              <w:t xml:space="preserve"> včetně níže uvedených specializací a</w:t>
            </w:r>
            <w:r w:rsidR="0099265B"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99265B" w:rsidRPr="00D81F95" w:rsidRDefault="00063B94" w:rsidP="00063B94">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99265B"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4D0D" w:rsidRDefault="0099265B" w:rsidP="007D2818">
            <w:pPr>
              <w:spacing w:after="0" w:line="240" w:lineRule="auto"/>
              <w:jc w:val="center"/>
              <w:rPr>
                <w:rFonts w:eastAsia="Times New Roman"/>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99265B"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 EVC</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21333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99265B" w:rsidRPr="00D81F95">
              <w:rPr>
                <w:rFonts w:eastAsia="Times New Roman"/>
                <w:color w:val="000000"/>
                <w:sz w:val="20"/>
                <w:szCs w:val="20"/>
                <w:lang w:eastAsia="cs-CZ"/>
              </w:rPr>
              <w:t>šechny oddíly</w:t>
            </w:r>
            <w:r w:rsidR="0099265B">
              <w:rPr>
                <w:rFonts w:eastAsia="Times New Roman"/>
                <w:color w:val="000000"/>
                <w:sz w:val="20"/>
                <w:szCs w:val="20"/>
                <w:lang w:eastAsia="cs-CZ"/>
              </w:rPr>
              <w:t xml:space="preserve"> rejstříku Nc</w:t>
            </w:r>
            <w:r w:rsidR="0099265B" w:rsidRPr="00D81F95">
              <w:rPr>
                <w:rFonts w:eastAsia="Times New Roman"/>
                <w:color w:val="000000"/>
                <w:sz w:val="20"/>
                <w:szCs w:val="20"/>
                <w:lang w:eastAsia="cs-CZ"/>
              </w:rPr>
              <w:t xml:space="preserve"> včetně specializací</w:t>
            </w:r>
            <w:r w:rsidR="0099265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99265B"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3B1C52" w:rsidRDefault="00A14EB9" w:rsidP="007D2818">
            <w:pPr>
              <w:spacing w:after="0" w:line="240" w:lineRule="auto"/>
              <w:jc w:val="center"/>
              <w:rPr>
                <w:rFonts w:eastAsia="Times New Roman"/>
                <w:sz w:val="20"/>
                <w:szCs w:val="20"/>
                <w:lang w:eastAsia="cs-CZ"/>
              </w:rPr>
            </w:pPr>
            <w:r w:rsidRPr="003B1C52">
              <w:rPr>
                <w:rFonts w:eastAsia="Times New Roman"/>
                <w:sz w:val="20"/>
                <w:szCs w:val="20"/>
                <w:lang w:eastAsia="cs-CZ"/>
              </w:rPr>
              <w:t>10</w:t>
            </w:r>
            <w:r w:rsidR="0099265B" w:rsidRPr="003B1C52">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9771C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771C3">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EC6654">
        <w:trPr>
          <w:trHeight w:val="340"/>
          <w:jc w:val="center"/>
        </w:trPr>
        <w:tc>
          <w:tcPr>
            <w:tcW w:w="865" w:type="dxa"/>
            <w:tcBorders>
              <w:top w:val="single" w:sz="8"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8" w:space="0" w:color="auto"/>
              <w:left w:val="nil"/>
              <w:bottom w:val="single" w:sz="4" w:space="0" w:color="auto"/>
              <w:right w:val="single" w:sz="4" w:space="0" w:color="auto"/>
            </w:tcBorders>
            <w:shd w:val="clear" w:color="auto" w:fill="auto"/>
            <w:noWrap/>
            <w:vAlign w:val="center"/>
            <w:hideMark/>
          </w:tcPr>
          <w:p w:rsidR="0099265B" w:rsidRPr="003B1C52" w:rsidRDefault="00A14EB9" w:rsidP="007D2818">
            <w:pPr>
              <w:spacing w:after="0" w:line="240" w:lineRule="auto"/>
              <w:jc w:val="center"/>
              <w:rPr>
                <w:rFonts w:eastAsia="Times New Roman"/>
                <w:sz w:val="20"/>
                <w:szCs w:val="20"/>
                <w:lang w:eastAsia="cs-CZ"/>
              </w:rPr>
            </w:pPr>
            <w:r w:rsidRPr="003B1C52">
              <w:rPr>
                <w:rFonts w:eastAsia="Times New Roman"/>
                <w:sz w:val="20"/>
                <w:szCs w:val="20"/>
                <w:lang w:eastAsia="cs-CZ"/>
              </w:rPr>
              <w:t>10</w:t>
            </w:r>
            <w:r w:rsidR="0099265B" w:rsidRPr="003B1C52">
              <w:rPr>
                <w:rFonts w:eastAsia="Times New Roman"/>
                <w:sz w:val="20"/>
                <w:szCs w:val="20"/>
                <w:lang w:eastAsia="cs-CZ"/>
              </w:rPr>
              <w:t>0%</w:t>
            </w:r>
          </w:p>
        </w:tc>
        <w:tc>
          <w:tcPr>
            <w:tcW w:w="3838" w:type="dxa"/>
            <w:tcBorders>
              <w:top w:val="single" w:sz="8" w:space="0" w:color="auto"/>
              <w:left w:val="nil"/>
              <w:bottom w:val="single" w:sz="4" w:space="0" w:color="auto"/>
              <w:right w:val="single" w:sz="4" w:space="0" w:color="auto"/>
            </w:tcBorders>
            <w:shd w:val="clear" w:color="auto" w:fill="auto"/>
            <w:noWrap/>
            <w:vAlign w:val="center"/>
            <w:hideMark/>
          </w:tcPr>
          <w:p w:rsidR="0099265B" w:rsidRPr="00D81F95" w:rsidRDefault="0099265B" w:rsidP="009771C3">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w:t>
            </w:r>
            <w:r w:rsidR="009771C3">
              <w:rPr>
                <w:rFonts w:eastAsia="Times New Roman"/>
                <w:color w:val="000000"/>
                <w:sz w:val="20"/>
                <w:szCs w:val="20"/>
                <w:lang w:eastAsia="cs-CZ"/>
              </w:rPr>
              <w:t xml:space="preserve">d - C </w:t>
            </w:r>
          </w:p>
        </w:tc>
        <w:tc>
          <w:tcPr>
            <w:tcW w:w="3392" w:type="dxa"/>
            <w:tcBorders>
              <w:top w:val="single" w:sz="8"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771C3"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9771C3" w:rsidRDefault="009771C3"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rsidR="009771C3" w:rsidRPr="00190549" w:rsidRDefault="009771C3" w:rsidP="007D2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rsidR="009771C3" w:rsidRPr="00D81F95" w:rsidRDefault="00BE2B07" w:rsidP="009771C3">
            <w:pPr>
              <w:spacing w:after="0" w:line="240" w:lineRule="auto"/>
              <w:rPr>
                <w:rFonts w:eastAsia="Times New Roman"/>
                <w:color w:val="000000"/>
                <w:sz w:val="20"/>
                <w:szCs w:val="20"/>
                <w:lang w:eastAsia="cs-CZ"/>
              </w:rPr>
            </w:pPr>
            <w:r>
              <w:rPr>
                <w:rFonts w:eastAsia="Times New Roman"/>
                <w:color w:val="000000"/>
                <w:sz w:val="20"/>
                <w:szCs w:val="20"/>
                <w:lang w:eastAsia="cs-CZ"/>
              </w:rPr>
              <w:t>Cd</w:t>
            </w:r>
            <w:r w:rsidR="00D807F7">
              <w:rPr>
                <w:rFonts w:eastAsia="Times New Roman"/>
                <w:color w:val="000000"/>
                <w:sz w:val="20"/>
                <w:szCs w:val="20"/>
                <w:lang w:eastAsia="cs-CZ"/>
              </w:rPr>
              <w:t xml:space="preserve"> -</w:t>
            </w:r>
            <w:r>
              <w:rPr>
                <w:rFonts w:eastAsia="Times New Roman"/>
                <w:color w:val="000000"/>
                <w:sz w:val="20"/>
                <w:szCs w:val="20"/>
                <w:lang w:eastAsia="cs-CZ"/>
              </w:rPr>
              <w:t xml:space="preserve"> </w:t>
            </w:r>
            <w:r w:rsidR="009771C3">
              <w:rPr>
                <w:rFonts w:eastAsia="Times New Roman"/>
                <w:color w:val="000000"/>
                <w:sz w:val="20"/>
                <w:szCs w:val="20"/>
                <w:lang w:eastAsia="cs-CZ"/>
              </w:rPr>
              <w:t>C + CIZ</w:t>
            </w:r>
            <w:r w:rsidR="0012717B">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rsidR="009771C3" w:rsidRPr="00D81F95" w:rsidRDefault="009771C3" w:rsidP="00EC6D44">
            <w:pPr>
              <w:spacing w:after="0" w:line="240" w:lineRule="auto"/>
              <w:jc w:val="center"/>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rsidTr="00BE6F6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lastRenderedPageBreak/>
              <w:t>JUSTIČNÍ ČEKATELÉ</w:t>
            </w:r>
            <w:r w:rsidR="00C102D8">
              <w:rPr>
                <w:rFonts w:eastAsia="Times New Roman"/>
                <w:b/>
                <w:bCs/>
                <w:color w:val="000000"/>
                <w:sz w:val="24"/>
                <w:szCs w:val="24"/>
                <w:lang w:eastAsia="cs-CZ"/>
              </w:rPr>
              <w:t xml:space="preserve">, JUSTIČNÍ KANDIDÁTI </w:t>
            </w:r>
            <w:r w:rsidR="005A3E36">
              <w:rPr>
                <w:rFonts w:eastAsia="Times New Roman"/>
                <w:b/>
                <w:bCs/>
                <w:color w:val="000000"/>
                <w:sz w:val="24"/>
                <w:szCs w:val="24"/>
                <w:lang w:eastAsia="cs-CZ"/>
              </w:rPr>
              <w:t>a ASISTENTI</w:t>
            </w:r>
          </w:p>
        </w:tc>
      </w:tr>
      <w:tr w:rsidR="005B2E3E" w:rsidRPr="00453DDD" w:rsidTr="00BE6F6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5A3E3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EC6654" w:rsidRPr="00453DDD" w:rsidTr="00D538AC">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EC6654" w:rsidRPr="003B1C52" w:rsidRDefault="00EC6654" w:rsidP="00EC6654">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40C,</w:t>
            </w:r>
          </w:p>
          <w:p w:rsidR="00EC6654" w:rsidRPr="003B1C52" w:rsidRDefault="00EC6654" w:rsidP="00EC6654">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40Nc,</w:t>
            </w:r>
          </w:p>
          <w:p w:rsidR="00EC6654" w:rsidRPr="003B1C52" w:rsidRDefault="00EC6654" w:rsidP="00EC6654">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140C,</w:t>
            </w:r>
          </w:p>
          <w:p w:rsidR="00EC6654" w:rsidRPr="003B1C52" w:rsidRDefault="00EC6654" w:rsidP="00EC6654">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40Cd</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EC6654" w:rsidRPr="003B1C52" w:rsidRDefault="00EC6654" w:rsidP="00EC6654">
            <w:pPr>
              <w:keepNext/>
              <w:spacing w:after="0" w:line="240" w:lineRule="auto"/>
              <w:jc w:val="center"/>
              <w:rPr>
                <w:rFonts w:eastAsia="Times New Roman"/>
                <w:bCs/>
                <w:sz w:val="20"/>
                <w:szCs w:val="20"/>
                <w:lang w:eastAsia="cs-CZ"/>
              </w:rPr>
            </w:pPr>
            <w:r w:rsidRPr="003B1C52">
              <w:rPr>
                <w:rFonts w:eastAsia="Times New Roman"/>
                <w:bCs/>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EC6654" w:rsidRPr="003B1C52" w:rsidRDefault="00EC6654" w:rsidP="00EC6654">
            <w:pPr>
              <w:keepNext/>
              <w:spacing w:after="0" w:line="240" w:lineRule="auto"/>
              <w:rPr>
                <w:rFonts w:eastAsia="Times New Roman"/>
                <w:sz w:val="20"/>
                <w:szCs w:val="20"/>
                <w:lang w:eastAsia="cs-CZ"/>
              </w:rPr>
            </w:pPr>
            <w:r w:rsidRPr="003B1C52">
              <w:rPr>
                <w:rFonts w:eastAsia="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EC6654" w:rsidRPr="003B1C52" w:rsidRDefault="00EC6654" w:rsidP="00EC6654">
            <w:pPr>
              <w:keepNext/>
              <w:spacing w:after="0" w:line="240" w:lineRule="auto"/>
              <w:jc w:val="center"/>
              <w:rPr>
                <w:rFonts w:eastAsia="Times New Roman"/>
                <w:b/>
                <w:bCs/>
                <w:sz w:val="20"/>
                <w:szCs w:val="20"/>
                <w:u w:val="single"/>
                <w:lang w:eastAsia="cs-CZ"/>
              </w:rPr>
            </w:pPr>
            <w:r w:rsidRPr="003B1C52">
              <w:rPr>
                <w:rFonts w:eastAsia="Times New Roman"/>
                <w:b/>
                <w:bCs/>
                <w:sz w:val="20"/>
                <w:szCs w:val="20"/>
                <w:u w:val="single"/>
                <w:lang w:eastAsia="cs-CZ"/>
              </w:rPr>
              <w:t>Mgr. Petra B</w:t>
            </w:r>
            <w:r w:rsidR="00285D4C" w:rsidRPr="003B1C52">
              <w:rPr>
                <w:rFonts w:eastAsia="Times New Roman"/>
                <w:b/>
                <w:bCs/>
                <w:sz w:val="20"/>
                <w:szCs w:val="20"/>
                <w:u w:val="single"/>
                <w:lang w:eastAsia="cs-CZ"/>
              </w:rPr>
              <w:t>oudová</w:t>
            </w:r>
            <w:r w:rsidRPr="003B1C52">
              <w:rPr>
                <w:rFonts w:eastAsia="Times New Roman"/>
                <w:b/>
                <w:bCs/>
                <w:sz w:val="20"/>
                <w:szCs w:val="20"/>
                <w:u w:val="single"/>
                <w:lang w:eastAsia="cs-CZ"/>
              </w:rPr>
              <w:t xml:space="preserve"> Žišková</w:t>
            </w:r>
          </w:p>
          <w:p w:rsidR="00EC6654" w:rsidRPr="003B1C52" w:rsidRDefault="00EC6654" w:rsidP="00EC6654">
            <w:pPr>
              <w:keepNext/>
              <w:spacing w:after="0" w:line="240" w:lineRule="auto"/>
              <w:jc w:val="center"/>
              <w:rPr>
                <w:rFonts w:eastAsia="Times New Roman"/>
                <w:bCs/>
                <w:sz w:val="20"/>
                <w:szCs w:val="20"/>
                <w:lang w:eastAsia="cs-CZ"/>
              </w:rPr>
            </w:pPr>
            <w:r w:rsidRPr="003B1C52">
              <w:rPr>
                <w:rFonts w:eastAsia="Times New Roman"/>
                <w:bCs/>
                <w:sz w:val="20"/>
                <w:szCs w:val="20"/>
                <w:lang w:eastAsia="cs-CZ"/>
              </w:rPr>
              <w:t xml:space="preserve">asistentka soudce </w:t>
            </w:r>
          </w:p>
        </w:tc>
      </w:tr>
    </w:tbl>
    <w:p w:rsidR="00155E8F" w:rsidRDefault="00155E8F"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D81F42">
            <w:pPr>
              <w:spacing w:after="0" w:line="240" w:lineRule="auto"/>
              <w:jc w:val="center"/>
              <w:rPr>
                <w:b/>
                <w:bCs/>
                <w:color w:val="000000"/>
                <w:sz w:val="20"/>
                <w:szCs w:val="20"/>
              </w:rPr>
            </w:pPr>
            <w:r>
              <w:rPr>
                <w:b/>
                <w:bCs/>
                <w:color w:val="000000"/>
                <w:sz w:val="20"/>
                <w:szCs w:val="20"/>
              </w:rPr>
              <w:t>8C</w:t>
            </w:r>
            <w:r w:rsidR="0095687F">
              <w:rPr>
                <w:b/>
                <w:bCs/>
                <w:color w:val="000000"/>
                <w:sz w:val="20"/>
                <w:szCs w:val="20"/>
              </w:rPr>
              <w:t xml:space="preserve">,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2036A0" w:rsidP="007D2818">
            <w:pPr>
              <w:spacing w:after="0"/>
              <w:jc w:val="center"/>
              <w:rPr>
                <w:bCs/>
                <w:color w:val="000000"/>
                <w:sz w:val="20"/>
                <w:szCs w:val="20"/>
              </w:rPr>
            </w:pPr>
            <w:r>
              <w:rPr>
                <w:bCs/>
                <w:color w:val="000000"/>
                <w:sz w:val="20"/>
                <w:szCs w:val="20"/>
              </w:rPr>
              <w:t>10</w:t>
            </w:r>
            <w:r w:rsidR="001E3541">
              <w:rPr>
                <w:bCs/>
                <w:color w:val="000000"/>
                <w:sz w:val="20"/>
                <w:szCs w:val="20"/>
              </w:rPr>
              <w:t>0</w:t>
            </w:r>
            <w:r w:rsidR="005B2E3E"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jc w:val="center"/>
              <w:rPr>
                <w:bCs/>
                <w:sz w:val="20"/>
                <w:szCs w:val="20"/>
              </w:rPr>
            </w:pPr>
            <w:r w:rsidRPr="00E55340">
              <w:rPr>
                <w:bCs/>
                <w:sz w:val="20"/>
                <w:szCs w:val="20"/>
              </w:rPr>
              <w:t>10</w:t>
            </w:r>
            <w:r w:rsidR="005B2E3E" w:rsidRPr="00E55340">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971E8D" w:rsidRDefault="005B2E3E" w:rsidP="00CD61E6">
            <w:pPr>
              <w:jc w:val="center"/>
              <w:rPr>
                <w:color w:val="00B050"/>
              </w:rPr>
            </w:pPr>
          </w:p>
        </w:tc>
      </w:tr>
      <w:tr w:rsidR="006F229D"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F229D" w:rsidRPr="005709F8" w:rsidRDefault="006F229D" w:rsidP="007D2818">
            <w:pPr>
              <w:spacing w:after="0"/>
              <w:jc w:val="center"/>
              <w:rPr>
                <w:b/>
                <w:bCs/>
                <w:color w:val="000000"/>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F229D" w:rsidRPr="00D81F95" w:rsidRDefault="006F229D" w:rsidP="00CD61E6">
            <w:pPr>
              <w:jc w:val="center"/>
              <w:rPr>
                <w:color w:val="000000"/>
              </w:rPr>
            </w:pP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D520D" w:rsidRDefault="005B2E3E" w:rsidP="005C656A">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1E3541" w:rsidP="001E3541">
            <w:pPr>
              <w:keepNext/>
              <w:spacing w:after="0"/>
              <w:jc w:val="center"/>
              <w:rPr>
                <w:b/>
                <w:bCs/>
                <w:color w:val="000000"/>
                <w:sz w:val="20"/>
                <w:szCs w:val="20"/>
              </w:rPr>
            </w:pPr>
            <w:r>
              <w:rPr>
                <w:b/>
                <w:bCs/>
                <w:color w:val="000000"/>
                <w:sz w:val="20"/>
                <w:szCs w:val="20"/>
              </w:rPr>
              <w:t>10</w:t>
            </w:r>
            <w:r w:rsidR="00691852">
              <w:rPr>
                <w:b/>
                <w:bCs/>
                <w:color w:val="000000"/>
                <w:sz w:val="20"/>
                <w:szCs w:val="20"/>
              </w:rPr>
              <w:t xml:space="preserve">C, </w:t>
            </w:r>
            <w:r>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4A2A29"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4A2A29" w:rsidRDefault="004A2A29" w:rsidP="007D2818">
            <w:pPr>
              <w:spacing w:after="0"/>
              <w:jc w:val="center"/>
              <w:rPr>
                <w:b/>
                <w:bCs/>
                <w:color w:val="000000"/>
                <w:sz w:val="20"/>
                <w:szCs w:val="20"/>
              </w:rPr>
            </w:pPr>
            <w:r>
              <w:rPr>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4A2A29" w:rsidRPr="00EF134E" w:rsidRDefault="004A2A29"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4A2A29" w:rsidRPr="00D81F95" w:rsidRDefault="004A2A29" w:rsidP="007D2818">
            <w:pPr>
              <w:spacing w:after="0"/>
              <w:jc w:val="center"/>
              <w:rPr>
                <w:color w:val="000000"/>
              </w:rPr>
            </w:pPr>
          </w:p>
        </w:tc>
      </w:tr>
      <w:tr w:rsidR="003E19F7"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3E19F7" w:rsidRPr="00E55340" w:rsidRDefault="00D74C6C" w:rsidP="007D2818">
            <w:pPr>
              <w:spacing w:after="0"/>
              <w:jc w:val="center"/>
              <w:rPr>
                <w:bCs/>
                <w:sz w:val="20"/>
                <w:szCs w:val="20"/>
              </w:rPr>
            </w:pPr>
            <w:r w:rsidRPr="00E55340">
              <w:rPr>
                <w:bCs/>
                <w:sz w:val="20"/>
                <w:szCs w:val="20"/>
              </w:rPr>
              <w:t>10</w:t>
            </w:r>
            <w:r w:rsidR="001E3541" w:rsidRPr="00E55340">
              <w:rPr>
                <w:bCs/>
                <w:sz w:val="20"/>
                <w:szCs w:val="20"/>
              </w:rPr>
              <w:t>0</w:t>
            </w:r>
            <w:r w:rsidR="003E19F7"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3E19F7" w:rsidRPr="00D81F95" w:rsidRDefault="003E19F7"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5B2E3E" w:rsidP="007D2818">
            <w:pPr>
              <w:spacing w:after="0"/>
              <w:jc w:val="center"/>
              <w:rPr>
                <w:bCs/>
                <w:sz w:val="20"/>
                <w:szCs w:val="20"/>
              </w:rPr>
            </w:pPr>
            <w:r w:rsidRPr="00E55340">
              <w:rPr>
                <w:bCs/>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Pr="00EF134E" w:rsidRDefault="008D425F" w:rsidP="007D2818">
            <w:pPr>
              <w:spacing w:after="0"/>
              <w:jc w:val="center"/>
              <w:rPr>
                <w:b/>
                <w:bCs/>
                <w:color w:val="000000"/>
                <w:sz w:val="20"/>
                <w:szCs w:val="20"/>
              </w:rPr>
            </w:pPr>
            <w:r>
              <w:rPr>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rsidR="008D425F" w:rsidRPr="00E55340" w:rsidRDefault="008D425F" w:rsidP="007D2818">
            <w:pPr>
              <w:spacing w:after="0"/>
              <w:jc w:val="center"/>
              <w:rPr>
                <w:bCs/>
                <w:sz w:val="20"/>
                <w:szCs w:val="20"/>
              </w:rPr>
            </w:pPr>
            <w:r w:rsidRPr="00E55340">
              <w:rPr>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8D425F" w:rsidRPr="00E55340" w:rsidRDefault="00D74C6C" w:rsidP="00D74C6C">
            <w:pPr>
              <w:spacing w:after="0"/>
              <w:jc w:val="center"/>
              <w:rPr>
                <w:bCs/>
                <w:sz w:val="20"/>
                <w:szCs w:val="20"/>
              </w:rPr>
            </w:pPr>
            <w:r w:rsidRPr="00E55340">
              <w:rPr>
                <w:bCs/>
                <w:sz w:val="20"/>
                <w:szCs w:val="20"/>
              </w:rPr>
              <w:t>100</w:t>
            </w:r>
            <w:r w:rsidR="008D425F"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CE1B21" w:rsidRPr="00D81F95"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
                <w:bCs/>
                <w:color w:val="000000"/>
                <w:sz w:val="20"/>
                <w:szCs w:val="20"/>
                <w:lang w:eastAsia="cs-CZ"/>
              </w:rPr>
            </w:pPr>
            <w:r w:rsidRPr="00D55338">
              <w:rPr>
                <w:rFonts w:eastAsia="Times New Roman"/>
                <w:b/>
                <w:bCs/>
                <w:color w:val="000000"/>
                <w:sz w:val="20"/>
                <w:szCs w:val="20"/>
                <w:lang w:eastAsia="cs-CZ"/>
              </w:rPr>
              <w:t>110EC</w:t>
            </w:r>
            <w:r w:rsidR="005E4D2A">
              <w:rPr>
                <w:rFonts w:eastAsia="Times New Roman"/>
                <w:b/>
                <w:bCs/>
                <w:color w:val="000000"/>
                <w:sz w:val="20"/>
                <w:szCs w:val="20"/>
                <w:lang w:eastAsia="cs-CZ"/>
              </w:rPr>
              <w:t>, 141EC</w:t>
            </w:r>
          </w:p>
        </w:tc>
        <w:tc>
          <w:tcPr>
            <w:tcW w:w="1333" w:type="dxa"/>
            <w:tcBorders>
              <w:top w:val="nil"/>
              <w:left w:val="nil"/>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EF134E" w:rsidRDefault="00BE6F62" w:rsidP="00BE6F62">
            <w:pPr>
              <w:spacing w:after="0"/>
              <w:rPr>
                <w:b/>
                <w:bCs/>
                <w:color w:val="000000"/>
                <w:sz w:val="20"/>
                <w:szCs w:val="20"/>
              </w:rPr>
            </w:pPr>
            <w:r>
              <w:rPr>
                <w:b/>
                <w:bCs/>
                <w:color w:val="000000"/>
                <w:sz w:val="20"/>
                <w:szCs w:val="20"/>
              </w:rPr>
              <w:t xml:space="preserve">       </w:t>
            </w:r>
            <w:r w:rsidR="001E3541">
              <w:rPr>
                <w:b/>
                <w:bCs/>
                <w:color w:val="000000"/>
                <w:sz w:val="20"/>
                <w:szCs w:val="20"/>
              </w:rPr>
              <w:t>10</w:t>
            </w:r>
            <w:r w:rsidR="00691852">
              <w:rPr>
                <w:b/>
                <w:bCs/>
                <w:color w:val="000000"/>
                <w:sz w:val="20"/>
                <w:szCs w:val="20"/>
              </w:rPr>
              <w:t xml:space="preserve">Nc, </w:t>
            </w:r>
            <w:r w:rsidR="005B2E3E" w:rsidRPr="00EF134E">
              <w:rPr>
                <w:b/>
                <w:bCs/>
                <w:color w:val="000000"/>
                <w:sz w:val="20"/>
                <w:szCs w:val="20"/>
              </w:rPr>
              <w:t>13Nc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9547F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1D6E0F"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rsidR="005B2E3E" w:rsidRPr="00D81F95" w:rsidRDefault="005B2E3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B2E3E"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rsidR="00D55338"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5</w:t>
            </w:r>
            <w:r w:rsidR="00D55338"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03999"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100</w:t>
            </w:r>
            <w:r w:rsidR="005B2E3E" w:rsidRPr="00E55340">
              <w:rPr>
                <w:rFonts w:eastAsia="Times New Roman"/>
                <w:bCs/>
                <w:sz w:val="20"/>
                <w:szCs w:val="20"/>
                <w:lang w:eastAsia="cs-CZ"/>
              </w:rPr>
              <w:t>%</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B2E3E"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5C656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C6225">
            <w:pPr>
              <w:keepNext/>
              <w:spacing w:after="0" w:line="240" w:lineRule="auto"/>
              <w:jc w:val="center"/>
              <w:rPr>
                <w:rFonts w:eastAsia="Times New Roman"/>
                <w:b/>
                <w:bCs/>
                <w:color w:val="000000"/>
                <w:sz w:val="20"/>
                <w:szCs w:val="20"/>
                <w:lang w:eastAsia="cs-CZ"/>
              </w:rPr>
            </w:pPr>
            <w:r>
              <w:br w:type="page"/>
            </w:r>
            <w:r w:rsidR="005C656A" w:rsidRPr="005C656A">
              <w:rPr>
                <w:b/>
                <w:sz w:val="20"/>
                <w:szCs w:val="20"/>
              </w:rPr>
              <w:t>11C,</w:t>
            </w:r>
            <w:r w:rsidR="005C656A">
              <w:rPr>
                <w:b/>
                <w:sz w:val="20"/>
                <w:szCs w:val="20"/>
              </w:rPr>
              <w:t xml:space="preserve"> </w:t>
            </w:r>
            <w:r w:rsidR="003B374E">
              <w:rPr>
                <w:rFonts w:eastAsia="Times New Roman"/>
                <w:b/>
                <w:bCs/>
                <w:color w:val="000000"/>
                <w:sz w:val="20"/>
                <w:szCs w:val="20"/>
                <w:lang w:eastAsia="cs-CZ"/>
              </w:rPr>
              <w:t>16C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0D0AD1">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Eva Klečková</w:t>
            </w:r>
          </w:p>
          <w:p w:rsidR="005B2E3E" w:rsidRPr="00D81F95" w:rsidRDefault="005804BB" w:rsidP="000D0AD1">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VSÚ úseku občanskoprávního sporného</w:t>
            </w:r>
            <w:r w:rsidR="005B2E3E">
              <w:rPr>
                <w:rFonts w:eastAsia="Times New Roman"/>
                <w:bCs/>
                <w:color w:val="000000"/>
                <w:sz w:val="20"/>
                <w:szCs w:val="20"/>
                <w:lang w:eastAsia="cs-CZ"/>
              </w:rPr>
              <w:t>, Miroslava Pěgřímová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C656A" w:rsidRPr="00D81F95" w:rsidTr="005C656A">
        <w:trPr>
          <w:trHeight w:val="340"/>
        </w:trPr>
        <w:tc>
          <w:tcPr>
            <w:tcW w:w="178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5C656A" w:rsidRPr="005C656A" w:rsidRDefault="005C656A" w:rsidP="000D0AD1">
            <w:pPr>
              <w:keepNext/>
              <w:spacing w:after="0" w:line="240" w:lineRule="auto"/>
              <w:jc w:val="center"/>
              <w:rPr>
                <w:b/>
                <w:sz w:val="20"/>
                <w:szCs w:val="20"/>
              </w:rPr>
            </w:pPr>
            <w:r w:rsidRPr="005C656A">
              <w:rPr>
                <w:b/>
                <w:sz w:val="20"/>
                <w:szCs w:val="20"/>
              </w:rPr>
              <w:t>111C</w:t>
            </w:r>
          </w:p>
        </w:tc>
        <w:tc>
          <w:tcPr>
            <w:tcW w:w="1333" w:type="dxa"/>
            <w:tcBorders>
              <w:top w:val="single" w:sz="2" w:space="0" w:color="auto"/>
              <w:left w:val="nil"/>
              <w:bottom w:val="single" w:sz="4" w:space="0" w:color="auto"/>
              <w:right w:val="single" w:sz="4" w:space="0" w:color="auto"/>
            </w:tcBorders>
            <w:shd w:val="clear" w:color="auto" w:fill="auto"/>
            <w:noWrap/>
            <w:vAlign w:val="center"/>
            <w:hideMark/>
          </w:tcPr>
          <w:p w:rsidR="005C656A" w:rsidRPr="00812B4A" w:rsidRDefault="005C656A" w:rsidP="000D0AD1">
            <w:pPr>
              <w:keepNext/>
              <w:spacing w:after="0" w:line="240" w:lineRule="auto"/>
              <w:jc w:val="center"/>
              <w:rPr>
                <w:rFonts w:eastAsia="Times New Roman"/>
                <w:bCs/>
                <w:sz w:val="20"/>
                <w:szCs w:val="20"/>
                <w:lang w:eastAsia="cs-CZ"/>
              </w:rPr>
            </w:pPr>
            <w:r w:rsidRPr="00812B4A">
              <w:rPr>
                <w:rFonts w:eastAsia="Times New Roman"/>
                <w:bCs/>
                <w:sz w:val="20"/>
                <w:szCs w:val="20"/>
                <w:lang w:eastAsia="cs-CZ"/>
              </w:rPr>
              <w:t>0%</w:t>
            </w:r>
          </w:p>
        </w:tc>
        <w:tc>
          <w:tcPr>
            <w:tcW w:w="3260" w:type="dxa"/>
            <w:tcBorders>
              <w:top w:val="single" w:sz="2" w:space="0" w:color="auto"/>
              <w:left w:val="nil"/>
              <w:bottom w:val="single" w:sz="4" w:space="0" w:color="auto"/>
              <w:right w:val="single" w:sz="4" w:space="0" w:color="auto"/>
            </w:tcBorders>
            <w:shd w:val="clear" w:color="auto" w:fill="auto"/>
            <w:noWrap/>
            <w:vAlign w:val="center"/>
            <w:hideMark/>
          </w:tcPr>
          <w:p w:rsidR="005C656A" w:rsidRPr="005804BB" w:rsidRDefault="005804BB" w:rsidP="000D0AD1">
            <w:pPr>
              <w:keepNext/>
              <w:spacing w:after="0" w:line="240" w:lineRule="auto"/>
              <w:jc w:val="center"/>
              <w:rPr>
                <w:rFonts w:eastAsia="Times New Roman"/>
                <w:bCs/>
                <w:color w:val="000000"/>
                <w:sz w:val="20"/>
                <w:szCs w:val="20"/>
                <w:u w:val="single"/>
                <w:lang w:eastAsia="cs-CZ"/>
              </w:rPr>
            </w:pPr>
            <w:r w:rsidRPr="005804BB">
              <w:rPr>
                <w:rFonts w:eastAsia="Times New Roman"/>
                <w:bCs/>
                <w:color w:val="000000"/>
                <w:sz w:val="20"/>
                <w:szCs w:val="20"/>
                <w:u w:val="single"/>
                <w:lang w:eastAsia="cs-CZ"/>
              </w:rPr>
              <w:t>Zastaven nápad dnem 14. 11. 2022.</w:t>
            </w:r>
          </w:p>
        </w:tc>
        <w:tc>
          <w:tcPr>
            <w:tcW w:w="2693" w:type="dxa"/>
            <w:tcBorders>
              <w:top w:val="single" w:sz="2" w:space="0" w:color="auto"/>
              <w:left w:val="nil"/>
              <w:bottom w:val="single" w:sz="4" w:space="0" w:color="auto"/>
              <w:right w:val="single" w:sz="12" w:space="0" w:color="auto"/>
            </w:tcBorders>
            <w:shd w:val="clear" w:color="auto" w:fill="auto"/>
            <w:noWrap/>
            <w:vAlign w:val="center"/>
            <w:hideMark/>
          </w:tcPr>
          <w:p w:rsidR="005C656A" w:rsidRPr="00D81F95" w:rsidRDefault="005C656A" w:rsidP="000D0AD1">
            <w:pPr>
              <w:keepNext/>
              <w:spacing w:after="0" w:line="240" w:lineRule="auto"/>
              <w:jc w:val="center"/>
              <w:rPr>
                <w:rFonts w:eastAsia="Times New Roman"/>
                <w:color w:val="000000"/>
                <w:sz w:val="20"/>
                <w:szCs w:val="20"/>
                <w:lang w:eastAsia="cs-CZ"/>
              </w:rPr>
            </w:pPr>
          </w:p>
        </w:tc>
      </w:tr>
      <w:tr w:rsidR="003B374E" w:rsidRPr="0095687F"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b/>
                <w:bCs/>
                <w:sz w:val="20"/>
                <w:szCs w:val="20"/>
              </w:rPr>
            </w:pPr>
            <w:r w:rsidRPr="00861466">
              <w:rPr>
                <w:b/>
                <w:bCs/>
                <w:sz w:val="20"/>
                <w:szCs w:val="20"/>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B374E" w:rsidRPr="00812B4A" w:rsidRDefault="003B374E" w:rsidP="00861466">
            <w:pPr>
              <w:spacing w:after="0"/>
              <w:jc w:val="center"/>
              <w:rPr>
                <w:bCs/>
                <w:sz w:val="20"/>
                <w:szCs w:val="20"/>
              </w:rPr>
            </w:pPr>
            <w:r w:rsidRPr="00812B4A">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5804BB" w:rsidP="00861466">
            <w:pPr>
              <w:spacing w:after="0"/>
              <w:jc w:val="center"/>
              <w:rPr>
                <w:rFonts w:eastAsia="Times New Roman"/>
                <w:sz w:val="20"/>
                <w:szCs w:val="20"/>
                <w:lang w:eastAsia="cs-CZ"/>
              </w:rPr>
            </w:pPr>
            <w:r w:rsidRPr="005804BB">
              <w:rPr>
                <w:rFonts w:eastAsia="Times New Roman"/>
                <w:bCs/>
                <w:color w:val="000000"/>
                <w:sz w:val="20"/>
                <w:szCs w:val="20"/>
                <w:u w:val="single"/>
                <w:lang w:eastAsia="cs-CZ"/>
              </w:rPr>
              <w:t>Zastaven nápad dnem 14. 11. 2022</w:t>
            </w:r>
            <w:r>
              <w:rPr>
                <w:rFonts w:eastAsia="Times New Roman"/>
                <w:bCs/>
                <w:color w:val="000000"/>
                <w:sz w:val="20"/>
                <w:szCs w:val="20"/>
                <w:u w:val="single"/>
                <w:lang w:eastAsia="cs-CZ"/>
              </w:rPr>
              <w:t>.</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B374E" w:rsidRPr="00C53199" w:rsidRDefault="003B374E" w:rsidP="00861466">
            <w:pPr>
              <w:jc w:val="center"/>
              <w:rPr>
                <w:color w:val="00B050"/>
              </w:rPr>
            </w:pPr>
          </w:p>
        </w:tc>
      </w:tr>
      <w:tr w:rsidR="005804BB" w:rsidRPr="0095687F"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804BB" w:rsidRPr="00861466" w:rsidRDefault="005804BB" w:rsidP="00861466">
            <w:pPr>
              <w:spacing w:after="0"/>
              <w:jc w:val="center"/>
              <w:rPr>
                <w:b/>
                <w:bCs/>
                <w:sz w:val="20"/>
                <w:szCs w:val="20"/>
              </w:rPr>
            </w:pPr>
            <w:r>
              <w:rPr>
                <w:b/>
                <w:bCs/>
                <w:sz w:val="20"/>
                <w:szCs w:val="20"/>
              </w:rPr>
              <w:t>112EC, 112C</w:t>
            </w:r>
          </w:p>
        </w:tc>
        <w:tc>
          <w:tcPr>
            <w:tcW w:w="1333" w:type="dxa"/>
            <w:tcBorders>
              <w:top w:val="single" w:sz="4" w:space="0" w:color="auto"/>
              <w:left w:val="nil"/>
              <w:bottom w:val="single" w:sz="4" w:space="0" w:color="auto"/>
              <w:right w:val="single" w:sz="4" w:space="0" w:color="auto"/>
            </w:tcBorders>
            <w:shd w:val="clear" w:color="auto" w:fill="auto"/>
            <w:noWrap/>
            <w:vAlign w:val="center"/>
          </w:tcPr>
          <w:p w:rsidR="005804BB" w:rsidRPr="00812B4A" w:rsidRDefault="005804BB" w:rsidP="00861466">
            <w:pPr>
              <w:spacing w:after="0"/>
              <w:jc w:val="center"/>
              <w:rPr>
                <w:bCs/>
                <w:sz w:val="20"/>
                <w:szCs w:val="20"/>
              </w:rPr>
            </w:pPr>
            <w:r w:rsidRPr="00812B4A">
              <w:rPr>
                <w:bCs/>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5804BB" w:rsidRPr="005804BB" w:rsidRDefault="005804BB" w:rsidP="00861466">
            <w:pPr>
              <w:spacing w:after="0"/>
              <w:jc w:val="center"/>
              <w:rPr>
                <w:rFonts w:eastAsia="Times New Roman"/>
                <w:bCs/>
                <w:color w:val="000000"/>
                <w:sz w:val="20"/>
                <w:szCs w:val="20"/>
                <w:u w:val="single"/>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tcPr>
          <w:p w:rsidR="005804BB" w:rsidRPr="00C53199" w:rsidRDefault="005804BB" w:rsidP="00861466">
            <w:pPr>
              <w:jc w:val="center"/>
              <w:rPr>
                <w:color w:val="00B050"/>
              </w:rPr>
            </w:pPr>
          </w:p>
        </w:tc>
      </w:tr>
      <w:tr w:rsidR="005B2E3E" w:rsidRPr="00D81F95"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2E56B8" w:rsidRPr="00C04BD8" w:rsidRDefault="005C656A" w:rsidP="00C04BD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11Nc, </w:t>
            </w:r>
            <w:r w:rsidR="00C04BD8">
              <w:rPr>
                <w:rFonts w:eastAsia="Times New Roman"/>
                <w:b/>
                <w:bCs/>
                <w:color w:val="000000"/>
                <w:sz w:val="20"/>
                <w:szCs w:val="20"/>
                <w:lang w:eastAsia="cs-CZ"/>
              </w:rPr>
              <w:t>16Nc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12C3B" w:rsidRDefault="005B2E3E" w:rsidP="006B13D3">
            <w:pPr>
              <w:keepNext/>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6B13D3">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95687F" w:rsidP="003B374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14C</w:t>
            </w:r>
            <w:r w:rsidR="00C34872">
              <w:rPr>
                <w:rFonts w:eastAsia="Times New Roman"/>
                <w:b/>
                <w:bCs/>
                <w:color w:val="000000"/>
                <w:sz w:val="20"/>
                <w:szCs w:val="20"/>
                <w:lang w:eastAsia="cs-CZ"/>
              </w:rPr>
              <w:t>, 17C</w:t>
            </w:r>
            <w:r w:rsidR="00797105">
              <w:rPr>
                <w:rFonts w:eastAsia="Times New Roman"/>
                <w:b/>
                <w:bCs/>
                <w:color w:val="000000"/>
                <w:sz w:val="20"/>
                <w:szCs w:val="20"/>
                <w:lang w:eastAsia="cs-CZ"/>
              </w:rPr>
              <w:t xml:space="preserve">, </w:t>
            </w:r>
            <w:r w:rsidR="00797105" w:rsidRPr="00812B4A">
              <w:rPr>
                <w:rFonts w:eastAsia="Times New Roman"/>
                <w:b/>
                <w:bCs/>
                <w:sz w:val="20"/>
                <w:szCs w:val="20"/>
                <w:lang w:eastAsia="cs-CZ"/>
              </w:rPr>
              <w:t>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5687F" w:rsidRPr="005E77EA" w:rsidRDefault="0095687F" w:rsidP="009547F3">
            <w:pPr>
              <w:spacing w:after="0"/>
              <w:jc w:val="center"/>
              <w:rPr>
                <w:b/>
                <w:bCs/>
                <w:sz w:val="20"/>
                <w:szCs w:val="20"/>
              </w:rPr>
            </w:pPr>
            <w:r w:rsidRPr="005E77EA">
              <w:rPr>
                <w:b/>
                <w:bCs/>
                <w:sz w:val="20"/>
                <w:szCs w:val="20"/>
              </w:rPr>
              <w:t>114C</w:t>
            </w:r>
            <w:r w:rsidR="00C34872">
              <w:rPr>
                <w:b/>
                <w:bCs/>
                <w:sz w:val="20"/>
                <w:szCs w:val="20"/>
              </w:rPr>
              <w:t>, 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95687F" w:rsidRPr="00E55340" w:rsidRDefault="00D74C6C" w:rsidP="00D94753">
            <w:pPr>
              <w:spacing w:after="0"/>
              <w:jc w:val="center"/>
              <w:rPr>
                <w:bCs/>
                <w:sz w:val="20"/>
                <w:szCs w:val="20"/>
              </w:rPr>
            </w:pPr>
            <w:r w:rsidRPr="00E55340">
              <w:rPr>
                <w:bCs/>
                <w:sz w:val="20"/>
                <w:szCs w:val="20"/>
              </w:rPr>
              <w:t>10</w:t>
            </w:r>
            <w:r w:rsidR="00A61381" w:rsidRPr="00E55340">
              <w:rPr>
                <w:bCs/>
                <w:sz w:val="20"/>
                <w:szCs w:val="20"/>
              </w:rPr>
              <w:t>0</w:t>
            </w:r>
            <w:r w:rsidR="0095687F" w:rsidRPr="00E55340">
              <w:rPr>
                <w:bCs/>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95687F" w:rsidRPr="00D727F2" w:rsidRDefault="0095687F" w:rsidP="00D94753">
            <w:pPr>
              <w:jc w:val="center"/>
            </w:pPr>
          </w:p>
        </w:tc>
      </w:tr>
      <w:tr w:rsidR="00797105"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Cs/>
                <w:sz w:val="20"/>
                <w:szCs w:val="20"/>
                <w:lang w:eastAsia="cs-CZ"/>
              </w:rPr>
            </w:pPr>
            <w:r w:rsidRPr="00812B4A">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797105" w:rsidRPr="00D81F95" w:rsidRDefault="00797105" w:rsidP="00797105">
            <w:pPr>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rsidR="00797105" w:rsidRPr="00D727F2" w:rsidRDefault="00797105" w:rsidP="00797105">
            <w:pPr>
              <w:jc w:val="center"/>
            </w:pPr>
          </w:p>
        </w:tc>
      </w:tr>
      <w:tr w:rsidR="00797105"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14Nc, 17Nc</w:t>
            </w:r>
            <w:r w:rsidRPr="00812B4A">
              <w:rPr>
                <w:rFonts w:eastAsia="Times New Roman"/>
                <w:b/>
                <w:bCs/>
                <w:sz w:val="20"/>
                <w:szCs w:val="20"/>
                <w:lang w:eastAsia="cs-CZ"/>
              </w:rPr>
              <w:t>, 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rsidTr="005C656A">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97105" w:rsidRDefault="00797105" w:rsidP="00797105">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9C, </w:t>
            </w:r>
            <w:r w:rsidRPr="00812B4A">
              <w:rPr>
                <w:rFonts w:eastAsia="Times New Roman"/>
                <w:b/>
                <w:bCs/>
                <w:sz w:val="20"/>
                <w:szCs w:val="20"/>
                <w:lang w:eastAsia="cs-CZ"/>
              </w:rPr>
              <w:t xml:space="preserve">20C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797105" w:rsidRPr="00D81F95" w:rsidRDefault="00797105" w:rsidP="00797105">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797105" w:rsidRDefault="00797105" w:rsidP="00797105">
            <w:pPr>
              <w:keepNext/>
              <w:spacing w:after="0" w:line="240" w:lineRule="auto"/>
              <w:jc w:val="center"/>
              <w:rPr>
                <w:rFonts w:eastAsia="Times New Roman"/>
                <w:b/>
                <w:color w:val="000000"/>
                <w:sz w:val="20"/>
                <w:szCs w:val="20"/>
                <w:u w:val="single"/>
                <w:lang w:eastAsia="cs-CZ"/>
              </w:rPr>
            </w:pPr>
            <w:r w:rsidRPr="005C656A">
              <w:rPr>
                <w:rFonts w:eastAsia="Times New Roman"/>
                <w:b/>
                <w:color w:val="000000"/>
                <w:sz w:val="20"/>
                <w:szCs w:val="20"/>
                <w:u w:val="single"/>
                <w:lang w:eastAsia="cs-CZ"/>
              </w:rPr>
              <w:t>Iveta Bednářová</w:t>
            </w:r>
          </w:p>
          <w:p w:rsidR="00797105" w:rsidRPr="005C656A" w:rsidRDefault="00797105" w:rsidP="00797105">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Silvie Hyklová, Svatava Králová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797105" w:rsidRPr="00D81F95" w:rsidRDefault="00797105" w:rsidP="00797105">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797105"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97105" w:rsidRDefault="00797105" w:rsidP="00797105">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797105" w:rsidRPr="005B0BF0" w:rsidRDefault="00797105" w:rsidP="00797105">
            <w:pPr>
              <w:keepNext/>
              <w:spacing w:after="0" w:line="240" w:lineRule="auto"/>
              <w:jc w:val="center"/>
              <w:rPr>
                <w:rFonts w:eastAsia="Times New Roman"/>
                <w:bCs/>
                <w:sz w:val="20"/>
                <w:szCs w:val="20"/>
                <w:lang w:eastAsia="cs-CZ"/>
              </w:rPr>
            </w:pPr>
            <w:r>
              <w:rPr>
                <w:rFonts w:eastAsia="Times New Roman"/>
                <w:bCs/>
                <w:sz w:val="20"/>
                <w:szCs w:val="20"/>
                <w:lang w:eastAsia="cs-CZ"/>
              </w:rPr>
              <w:t>10</w:t>
            </w:r>
            <w:r w:rsidRPr="005B0BF0">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797105" w:rsidRPr="00D81F95" w:rsidRDefault="00797105" w:rsidP="00797105">
            <w:pPr>
              <w:keepNext/>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797105" w:rsidRPr="00D81F95" w:rsidRDefault="00797105" w:rsidP="00797105">
            <w:pPr>
              <w:keepNext/>
              <w:spacing w:after="0" w:line="240" w:lineRule="auto"/>
              <w:jc w:val="center"/>
              <w:rPr>
                <w:rFonts w:eastAsia="Times New Roman"/>
                <w:color w:val="000000"/>
                <w:sz w:val="20"/>
                <w:szCs w:val="20"/>
                <w:lang w:eastAsia="cs-CZ"/>
              </w:rPr>
            </w:pPr>
          </w:p>
        </w:tc>
      </w:tr>
      <w:tr w:rsidR="00797105"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120C</w:t>
            </w:r>
          </w:p>
        </w:tc>
        <w:tc>
          <w:tcPr>
            <w:tcW w:w="1333" w:type="dxa"/>
            <w:tcBorders>
              <w:top w:val="single" w:sz="4" w:space="0" w:color="auto"/>
              <w:left w:val="nil"/>
              <w:bottom w:val="single" w:sz="4"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Cs/>
                <w:sz w:val="20"/>
                <w:szCs w:val="20"/>
                <w:lang w:eastAsia="cs-CZ"/>
              </w:rPr>
            </w:pPr>
            <w:r w:rsidRPr="00812B4A">
              <w:rPr>
                <w:rFonts w:eastAsia="Times New Roman"/>
                <w:bCs/>
                <w:sz w:val="20"/>
                <w:szCs w:val="20"/>
                <w:lang w:eastAsia="cs-CZ"/>
              </w:rPr>
              <w:t>50%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797105" w:rsidRPr="005E77EA" w:rsidRDefault="00797105" w:rsidP="00797105">
            <w:pPr>
              <w:spacing w:after="0" w:line="240" w:lineRule="auto"/>
              <w:jc w:val="center"/>
              <w:rPr>
                <w:rFonts w:eastAsia="Times New Roman"/>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rsidTr="008B11F7">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9Nc, 20Nc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797105" w:rsidRPr="00812B4A" w:rsidRDefault="00797105" w:rsidP="00797105">
            <w:pPr>
              <w:spacing w:after="0" w:line="240" w:lineRule="auto"/>
              <w:jc w:val="center"/>
              <w:rPr>
                <w:rFonts w:eastAsia="Times New Roman"/>
                <w:b/>
                <w:bCs/>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rsidTr="00097D64">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spisy rejstříku C, EC, Nc,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797105" w:rsidRPr="008B11F7" w:rsidRDefault="00797105" w:rsidP="00797105">
            <w:pPr>
              <w:spacing w:after="0" w:line="240" w:lineRule="auto"/>
              <w:jc w:val="center"/>
              <w:rPr>
                <w:rFonts w:eastAsia="Times New Roman"/>
                <w:bCs/>
                <w:color w:val="000000"/>
                <w:sz w:val="20"/>
                <w:szCs w:val="20"/>
                <w:lang w:eastAsia="cs-CZ"/>
              </w:rPr>
            </w:pPr>
            <w:r w:rsidRPr="008B11F7">
              <w:rPr>
                <w:rFonts w:eastAsia="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rsidTr="00097D64">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Cs/>
                <w:sz w:val="20"/>
                <w:szCs w:val="20"/>
                <w:lang w:eastAsia="cs-CZ"/>
              </w:rPr>
              <w:t>soudní tajemnice</w:t>
            </w:r>
          </w:p>
        </w:tc>
        <w:tc>
          <w:tcPr>
            <w:tcW w:w="1333" w:type="dxa"/>
            <w:tcBorders>
              <w:top w:val="single" w:sz="12" w:space="0" w:color="auto"/>
              <w:left w:val="nil"/>
              <w:bottom w:val="single" w:sz="12"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Cs/>
                <w:sz w:val="20"/>
                <w:szCs w:val="20"/>
                <w:lang w:eastAsia="cs-CZ"/>
              </w:rPr>
            </w:pPr>
          </w:p>
        </w:tc>
        <w:tc>
          <w:tcPr>
            <w:tcW w:w="3260" w:type="dxa"/>
            <w:tcBorders>
              <w:top w:val="single" w:sz="12" w:space="0" w:color="auto"/>
              <w:left w:val="nil"/>
              <w:bottom w:val="single" w:sz="12"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
                <w:sz w:val="20"/>
                <w:szCs w:val="20"/>
                <w:lang w:eastAsia="cs-CZ"/>
              </w:rPr>
            </w:pPr>
            <w:r w:rsidRPr="00812B4A">
              <w:rPr>
                <w:rFonts w:eastAsia="Times New Roman"/>
                <w:b/>
                <w:sz w:val="20"/>
                <w:szCs w:val="20"/>
                <w:lang w:eastAsia="cs-CZ"/>
              </w:rPr>
              <w:t>Lenka Chrápková</w:t>
            </w:r>
          </w:p>
        </w:tc>
        <w:tc>
          <w:tcPr>
            <w:tcW w:w="2693" w:type="dxa"/>
            <w:tcBorders>
              <w:top w:val="single" w:sz="12" w:space="0" w:color="auto"/>
              <w:left w:val="nil"/>
              <w:bottom w:val="single" w:sz="12" w:space="0" w:color="auto"/>
              <w:right w:val="single" w:sz="12" w:space="0" w:color="auto"/>
            </w:tcBorders>
            <w:shd w:val="clear" w:color="auto" w:fill="auto"/>
            <w:noWrap/>
            <w:vAlign w:val="center"/>
          </w:tcPr>
          <w:p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797105" w:rsidRPr="00812B4A" w:rsidRDefault="00797105" w:rsidP="00797105">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Silvie Hyklová</w:t>
            </w:r>
          </w:p>
          <w:p w:rsidR="00797105" w:rsidRPr="00812B4A" w:rsidRDefault="00797105" w:rsidP="00285D4C">
            <w:pPr>
              <w:spacing w:after="0" w:line="240" w:lineRule="auto"/>
              <w:jc w:val="center"/>
              <w:rPr>
                <w:rFonts w:eastAsia="Times New Roman"/>
                <w:sz w:val="20"/>
                <w:szCs w:val="20"/>
                <w:lang w:eastAsia="cs-CZ"/>
              </w:rPr>
            </w:pPr>
            <w:r w:rsidRPr="00812B4A">
              <w:rPr>
                <w:rFonts w:eastAsia="Times New Roman"/>
                <w:sz w:val="20"/>
                <w:szCs w:val="20"/>
                <w:lang w:eastAsia="cs-CZ"/>
              </w:rPr>
              <w:t xml:space="preserve">Daniel Němec, </w:t>
            </w:r>
            <w:r w:rsidRPr="00812B4A">
              <w:rPr>
                <w:bCs/>
              </w:rPr>
              <w:t>Mgr. Petra B</w:t>
            </w:r>
            <w:r w:rsidR="00285D4C" w:rsidRPr="00812B4A">
              <w:rPr>
                <w:bCs/>
              </w:rPr>
              <w:t>oudová</w:t>
            </w:r>
            <w:r w:rsidRPr="00812B4A">
              <w:rPr>
                <w:bCs/>
              </w:rPr>
              <w:t xml:space="preserve">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797105"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rsidR="00797105" w:rsidRPr="00D81F9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Daniel Němec</w:t>
            </w:r>
          </w:p>
          <w:p w:rsidR="00797105" w:rsidRPr="00812B4A" w:rsidRDefault="00797105" w:rsidP="00285D4C">
            <w:pPr>
              <w:spacing w:after="0" w:line="240" w:lineRule="auto"/>
              <w:jc w:val="center"/>
              <w:rPr>
                <w:rFonts w:eastAsia="Times New Roman"/>
                <w:sz w:val="20"/>
                <w:szCs w:val="20"/>
                <w:lang w:eastAsia="cs-CZ"/>
              </w:rPr>
            </w:pPr>
            <w:r w:rsidRPr="00812B4A">
              <w:rPr>
                <w:rFonts w:eastAsia="Times New Roman"/>
                <w:sz w:val="20"/>
                <w:szCs w:val="20"/>
                <w:lang w:eastAsia="cs-CZ"/>
              </w:rPr>
              <w:t xml:space="preserve">Silvie Hyklová, </w:t>
            </w:r>
            <w:r w:rsidRPr="00812B4A">
              <w:rPr>
                <w:bCs/>
              </w:rPr>
              <w:t>Mgr. Petra B</w:t>
            </w:r>
            <w:r w:rsidR="00285D4C" w:rsidRPr="00812B4A">
              <w:rPr>
                <w:bCs/>
              </w:rPr>
              <w:t>oudová</w:t>
            </w:r>
            <w:r w:rsidRPr="00812B4A">
              <w:rPr>
                <w:bCs/>
              </w:rPr>
              <w:t xml:space="preserve">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797105" w:rsidRPr="00D81F95" w:rsidTr="00355E2C">
        <w:trPr>
          <w:trHeight w:val="340"/>
        </w:trPr>
        <w:tc>
          <w:tcPr>
            <w:tcW w:w="1786" w:type="dxa"/>
            <w:tcBorders>
              <w:top w:val="single" w:sz="12" w:space="0" w:color="auto"/>
              <w:left w:val="single" w:sz="12" w:space="0" w:color="auto"/>
              <w:bottom w:val="single" w:sz="18"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0Si</w:t>
            </w:r>
          </w:p>
        </w:tc>
        <w:tc>
          <w:tcPr>
            <w:tcW w:w="1333" w:type="dxa"/>
            <w:tcBorders>
              <w:top w:val="single" w:sz="12" w:space="0" w:color="auto"/>
              <w:left w:val="nil"/>
              <w:bottom w:val="single" w:sz="18"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w:t>
            </w:r>
          </w:p>
        </w:tc>
        <w:tc>
          <w:tcPr>
            <w:tcW w:w="3260" w:type="dxa"/>
            <w:tcBorders>
              <w:top w:val="single" w:sz="12" w:space="0" w:color="auto"/>
              <w:left w:val="nil"/>
              <w:bottom w:val="single" w:sz="18" w:space="0" w:color="auto"/>
              <w:right w:val="single" w:sz="4" w:space="0" w:color="auto"/>
            </w:tcBorders>
            <w:shd w:val="clear" w:color="auto" w:fill="auto"/>
            <w:noWrap/>
            <w:vAlign w:val="center"/>
          </w:tcPr>
          <w:p w:rsidR="00797105" w:rsidRPr="00812B4A" w:rsidRDefault="00797105" w:rsidP="00797105">
            <w:pPr>
              <w:spacing w:after="0" w:line="240" w:lineRule="auto"/>
              <w:jc w:val="center"/>
              <w:rPr>
                <w:rFonts w:eastAsia="Times New Roman"/>
                <w:b/>
                <w:sz w:val="20"/>
                <w:szCs w:val="20"/>
                <w:u w:val="single"/>
                <w:lang w:eastAsia="cs-CZ"/>
              </w:rPr>
            </w:pPr>
            <w:r w:rsidRPr="00812B4A">
              <w:rPr>
                <w:b/>
                <w:bCs/>
                <w:u w:val="single"/>
              </w:rPr>
              <w:t>Mgr. Petra B</w:t>
            </w:r>
            <w:r w:rsidR="0071200D" w:rsidRPr="00812B4A">
              <w:rPr>
                <w:b/>
                <w:bCs/>
                <w:u w:val="single"/>
              </w:rPr>
              <w:t>oudová</w:t>
            </w:r>
            <w:r w:rsidRPr="00812B4A">
              <w:rPr>
                <w:b/>
                <w:bCs/>
                <w:u w:val="single"/>
              </w:rPr>
              <w:t xml:space="preserve"> Žišková</w:t>
            </w:r>
          </w:p>
          <w:p w:rsidR="00797105" w:rsidRPr="00812B4A" w:rsidRDefault="00797105" w:rsidP="00797105">
            <w:pPr>
              <w:spacing w:after="0" w:line="240" w:lineRule="auto"/>
              <w:jc w:val="center"/>
              <w:rPr>
                <w:rFonts w:eastAsia="Times New Roman"/>
                <w:sz w:val="20"/>
                <w:szCs w:val="20"/>
                <w:lang w:eastAsia="cs-CZ"/>
              </w:rPr>
            </w:pPr>
            <w:r w:rsidRPr="00812B4A">
              <w:rPr>
                <w:rFonts w:eastAsia="Times New Roman"/>
                <w:sz w:val="20"/>
                <w:szCs w:val="20"/>
                <w:lang w:eastAsia="cs-CZ"/>
              </w:rPr>
              <w:t>Silvie Hyklová, Daniel Němec</w:t>
            </w:r>
          </w:p>
        </w:tc>
        <w:tc>
          <w:tcPr>
            <w:tcW w:w="2693" w:type="dxa"/>
            <w:tcBorders>
              <w:top w:val="single" w:sz="12" w:space="0" w:color="auto"/>
              <w:left w:val="nil"/>
              <w:bottom w:val="single" w:sz="18" w:space="0" w:color="auto"/>
              <w:right w:val="single" w:sz="12" w:space="0" w:color="auto"/>
            </w:tcBorders>
            <w:shd w:val="clear" w:color="auto" w:fill="auto"/>
            <w:noWrap/>
            <w:vAlign w:val="center"/>
          </w:tcPr>
          <w:p w:rsidR="00797105" w:rsidRPr="00812B4A" w:rsidRDefault="00797105" w:rsidP="00797105">
            <w:pPr>
              <w:spacing w:after="0" w:line="240" w:lineRule="auto"/>
              <w:jc w:val="center"/>
              <w:rPr>
                <w:rFonts w:eastAsia="Times New Roman"/>
                <w:sz w:val="20"/>
                <w:szCs w:val="20"/>
                <w:lang w:eastAsia="cs-CZ"/>
              </w:rPr>
            </w:pPr>
            <w:r w:rsidRPr="00812B4A">
              <w:rPr>
                <w:rFonts w:eastAsia="Times New Roman"/>
                <w:sz w:val="20"/>
                <w:szCs w:val="20"/>
                <w:lang w:eastAsia="cs-CZ"/>
              </w:rPr>
              <w:t>úkony poskytování informací dle zákona o svobodném přístupu k informacím dle pokynu předsedy soudu.</w:t>
            </w: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B90D5B" w:rsidRDefault="005B2E3E" w:rsidP="00CD61E6">
            <w:pPr>
              <w:keepNext/>
              <w:autoSpaceDE w:val="0"/>
              <w:autoSpaceDN w:val="0"/>
              <w:spacing w:after="12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Monika Vybíralová</w:t>
            </w:r>
          </w:p>
          <w:p w:rsidR="005B2E3E" w:rsidRPr="00873112" w:rsidRDefault="005B2E3E" w:rsidP="007C623B">
            <w:pPr>
              <w:autoSpaceDE w:val="0"/>
              <w:autoSpaceDN w:val="0"/>
              <w:spacing w:after="0" w:line="240" w:lineRule="auto"/>
              <w:jc w:val="center"/>
              <w:rPr>
                <w:iCs/>
                <w:spacing w:val="1"/>
              </w:rPr>
            </w:pP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Michaela Janošcová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rsidR="005B2E3E" w:rsidRPr="00B90D5B" w:rsidRDefault="005B2E3E" w:rsidP="00CF537B">
            <w:pPr>
              <w:keepNext/>
              <w:autoSpaceDE w:val="0"/>
              <w:autoSpaceDN w:val="0"/>
              <w:spacing w:after="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304B41">
            <w:pPr>
              <w:keepNext/>
              <w:keepLines/>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Gabriela Čajanová</w:t>
            </w:r>
          </w:p>
          <w:p w:rsidR="005B2E3E" w:rsidRPr="00873112" w:rsidRDefault="005B2E3E" w:rsidP="00304B41">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rsidR="003D5621" w:rsidRPr="003D5621" w:rsidRDefault="003D5621" w:rsidP="00F56142">
            <w:pPr>
              <w:keepNext/>
              <w:keepLines/>
              <w:autoSpaceDE w:val="0"/>
              <w:autoSpaceDN w:val="0"/>
              <w:spacing w:after="0" w:line="240" w:lineRule="auto"/>
              <w:jc w:val="center"/>
              <w:rPr>
                <w:rFonts w:eastAsia="Times New Roman"/>
                <w:b/>
                <w:bCs/>
                <w:color w:val="000000"/>
                <w:sz w:val="20"/>
                <w:szCs w:val="20"/>
                <w:u w:val="single"/>
                <w:lang w:eastAsia="cs-CZ"/>
              </w:rPr>
            </w:pPr>
            <w:r w:rsidRPr="003D5621">
              <w:rPr>
                <w:rFonts w:eastAsia="Times New Roman"/>
                <w:b/>
                <w:bCs/>
                <w:color w:val="000000"/>
                <w:sz w:val="20"/>
                <w:szCs w:val="20"/>
                <w:u w:val="single"/>
                <w:lang w:eastAsia="cs-CZ"/>
              </w:rPr>
              <w:t>Mgr. et. Mgr. Martin Pavlík</w:t>
            </w:r>
          </w:p>
          <w:p w:rsidR="005B2E3E" w:rsidRPr="00A33A0A" w:rsidRDefault="00F56142" w:rsidP="00F5614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r>
    </w:tbl>
    <w:p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KANCELÁŘE </w:t>
            </w:r>
            <w:r>
              <w:rPr>
                <w:rFonts w:eastAsia="Times New Roman"/>
                <w:b/>
                <w:bCs/>
                <w:color w:val="000000"/>
                <w:sz w:val="24"/>
                <w:szCs w:val="24"/>
                <w:lang w:eastAsia="cs-CZ"/>
              </w:rPr>
              <w:t>- ÚSEK OBČANSKOPRÁVNÍ - SPORNÝ</w:t>
            </w:r>
          </w:p>
        </w:tc>
      </w:tr>
      <w:tr w:rsidR="005B2E3E" w:rsidRPr="00453DDD"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E55340" w:rsidRDefault="00CB3960" w:rsidP="00A70233">
            <w:pPr>
              <w:spacing w:after="0" w:line="240" w:lineRule="auto"/>
              <w:jc w:val="center"/>
              <w:rPr>
                <w:rFonts w:eastAsia="Times New Roman"/>
                <w:sz w:val="20"/>
                <w:szCs w:val="20"/>
                <w:lang w:eastAsia="cs-CZ"/>
              </w:rPr>
            </w:pPr>
            <w:r w:rsidRPr="00E55340">
              <w:rPr>
                <w:rFonts w:eastAsia="Times New Roman"/>
                <w:sz w:val="20"/>
                <w:szCs w:val="20"/>
                <w:lang w:eastAsia="cs-CZ"/>
              </w:rPr>
              <w:t xml:space="preserve">9C, </w:t>
            </w:r>
            <w:r w:rsidR="009771C3">
              <w:rPr>
                <w:rFonts w:eastAsia="Times New Roman"/>
                <w:sz w:val="20"/>
                <w:szCs w:val="20"/>
                <w:lang w:eastAsia="cs-CZ"/>
              </w:rPr>
              <w:t>1</w:t>
            </w:r>
            <w:r w:rsidR="005B2E3E" w:rsidRPr="00E55340">
              <w:rPr>
                <w:rFonts w:eastAsia="Times New Roman"/>
                <w:sz w:val="20"/>
                <w:szCs w:val="20"/>
                <w:lang w:eastAsia="cs-CZ"/>
              </w:rPr>
              <w:t xml:space="preserve">4C, </w:t>
            </w:r>
            <w:r w:rsidR="00BF0BBB" w:rsidRPr="00E55340">
              <w:rPr>
                <w:rFonts w:eastAsia="Times New Roman"/>
                <w:sz w:val="20"/>
                <w:szCs w:val="20"/>
                <w:lang w:eastAsia="cs-CZ"/>
              </w:rPr>
              <w:t xml:space="preserve">16C, </w:t>
            </w:r>
          </w:p>
          <w:p w:rsidR="005B2E3E" w:rsidRPr="0073224E" w:rsidRDefault="00CB3960" w:rsidP="00335167">
            <w:pPr>
              <w:keepNext/>
              <w:spacing w:after="0" w:line="240" w:lineRule="auto"/>
              <w:jc w:val="center"/>
              <w:rPr>
                <w:rFonts w:eastAsia="Times New Roman"/>
                <w:color w:val="000000"/>
                <w:sz w:val="20"/>
                <w:szCs w:val="20"/>
                <w:lang w:eastAsia="cs-CZ"/>
              </w:rPr>
            </w:pPr>
            <w:r w:rsidRPr="00E55340">
              <w:rPr>
                <w:rFonts w:eastAsia="Times New Roman"/>
                <w:sz w:val="20"/>
                <w:szCs w:val="20"/>
                <w:lang w:eastAsia="cs-CZ"/>
              </w:rPr>
              <w:t xml:space="preserve">109C, </w:t>
            </w:r>
            <w:r w:rsidR="005B2E3E" w:rsidRPr="0073224E">
              <w:rPr>
                <w:rFonts w:eastAsia="Times New Roman"/>
                <w:color w:val="000000"/>
                <w:sz w:val="20"/>
                <w:szCs w:val="20"/>
                <w:lang w:eastAsia="cs-CZ"/>
              </w:rPr>
              <w:t>114C,</w:t>
            </w:r>
            <w:r w:rsidR="00BF0BBB">
              <w:rPr>
                <w:rFonts w:eastAsia="Times New Roman"/>
                <w:color w:val="000000"/>
                <w:sz w:val="20"/>
                <w:szCs w:val="20"/>
                <w:lang w:eastAsia="cs-CZ"/>
              </w:rPr>
              <w:t xml:space="preserve"> 116C, </w:t>
            </w:r>
          </w:p>
          <w:p w:rsidR="005B2E3E" w:rsidRPr="0029483D" w:rsidRDefault="005B2E3E" w:rsidP="00113531">
            <w:pPr>
              <w:keepNext/>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včetně </w:t>
            </w:r>
            <w:r w:rsidRPr="009F2625">
              <w:rPr>
                <w:rFonts w:eastAsia="Times New Roman"/>
                <w:sz w:val="20"/>
                <w:szCs w:val="20"/>
                <w:lang w:eastAsia="cs-CZ"/>
              </w:rPr>
              <w:t xml:space="preserve">agendy </w:t>
            </w:r>
            <w:r w:rsidR="00797105" w:rsidRPr="009F2625">
              <w:rPr>
                <w:rFonts w:eastAsia="Times New Roman"/>
                <w:sz w:val="20"/>
                <w:szCs w:val="20"/>
                <w:lang w:eastAsia="cs-CZ"/>
              </w:rPr>
              <w:t xml:space="preserve">Cd, </w:t>
            </w:r>
            <w:r w:rsidRPr="009F2625">
              <w:rPr>
                <w:rFonts w:eastAsia="Times New Roman"/>
                <w:sz w:val="20"/>
                <w:szCs w:val="20"/>
                <w:lang w:eastAsia="cs-CZ"/>
              </w:rPr>
              <w:t>Nc</w:t>
            </w:r>
            <w:r w:rsidRPr="0073224E">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10C, 11C, </w:t>
            </w:r>
            <w:r w:rsidR="009771C3">
              <w:rPr>
                <w:rFonts w:eastAsia="Times New Roman"/>
                <w:color w:val="000000"/>
                <w:sz w:val="20"/>
                <w:szCs w:val="20"/>
                <w:lang w:eastAsia="cs-CZ"/>
              </w:rPr>
              <w:t xml:space="preserve">13C, </w:t>
            </w:r>
            <w:r w:rsidRPr="0073224E">
              <w:rPr>
                <w:rFonts w:eastAsia="Times New Roman"/>
                <w:color w:val="000000"/>
                <w:sz w:val="20"/>
                <w:szCs w:val="20"/>
                <w:lang w:eastAsia="cs-CZ"/>
              </w:rPr>
              <w:t xml:space="preserve">17C, </w:t>
            </w:r>
            <w:r w:rsidR="008B11F7">
              <w:rPr>
                <w:rFonts w:eastAsia="Times New Roman"/>
                <w:color w:val="000000"/>
                <w:sz w:val="20"/>
                <w:szCs w:val="20"/>
                <w:lang w:eastAsia="cs-CZ"/>
              </w:rPr>
              <w:t>18C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110C, 111C, </w:t>
            </w:r>
            <w:r w:rsidR="009771C3">
              <w:rPr>
                <w:rFonts w:eastAsia="Times New Roman"/>
                <w:color w:val="000000"/>
                <w:sz w:val="20"/>
                <w:szCs w:val="20"/>
                <w:lang w:eastAsia="cs-CZ"/>
              </w:rPr>
              <w:t xml:space="preserve">113C, </w:t>
            </w:r>
            <w:r w:rsidRPr="0073224E">
              <w:rPr>
                <w:rFonts w:eastAsia="Times New Roman"/>
                <w:color w:val="000000"/>
                <w:sz w:val="20"/>
                <w:szCs w:val="20"/>
                <w:lang w:eastAsia="cs-CZ"/>
              </w:rPr>
              <w:t xml:space="preserve">117C, </w:t>
            </w:r>
            <w:r w:rsidR="008B11F7">
              <w:rPr>
                <w:rFonts w:eastAsia="Times New Roman"/>
                <w:color w:val="000000"/>
                <w:sz w:val="20"/>
                <w:szCs w:val="20"/>
                <w:lang w:eastAsia="cs-CZ"/>
              </w:rPr>
              <w:t>118C</w:t>
            </w:r>
          </w:p>
          <w:p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110EC, 111EC, </w:t>
            </w:r>
            <w:r w:rsidR="0017571E">
              <w:rPr>
                <w:rFonts w:eastAsia="Times New Roman"/>
                <w:color w:val="000000"/>
                <w:sz w:val="20"/>
                <w:szCs w:val="20"/>
                <w:lang w:eastAsia="cs-CZ"/>
              </w:rPr>
              <w:t xml:space="preserve">117EC, </w:t>
            </w:r>
            <w:r w:rsidR="008B11F7">
              <w:rPr>
                <w:rFonts w:eastAsia="Times New Roman"/>
                <w:color w:val="000000"/>
                <w:sz w:val="20"/>
                <w:szCs w:val="20"/>
                <w:lang w:eastAsia="cs-CZ"/>
              </w:rPr>
              <w:t xml:space="preserve">118EC, </w:t>
            </w:r>
            <w:r w:rsidRPr="0073224E">
              <w:rPr>
                <w:rFonts w:eastAsia="Times New Roman"/>
                <w:color w:val="000000"/>
                <w:sz w:val="20"/>
                <w:szCs w:val="20"/>
                <w:lang w:eastAsia="cs-CZ"/>
              </w:rPr>
              <w:t xml:space="preserve">včetně </w:t>
            </w:r>
            <w:r w:rsidRPr="009F2625">
              <w:rPr>
                <w:rFonts w:eastAsia="Times New Roman"/>
                <w:sz w:val="20"/>
                <w:szCs w:val="20"/>
                <w:lang w:eastAsia="cs-CZ"/>
              </w:rPr>
              <w:t xml:space="preserve">agendy </w:t>
            </w:r>
            <w:r w:rsidR="00797105" w:rsidRPr="009F2625">
              <w:rPr>
                <w:rFonts w:eastAsia="Times New Roman"/>
                <w:sz w:val="20"/>
                <w:szCs w:val="20"/>
                <w:lang w:eastAsia="cs-CZ"/>
              </w:rPr>
              <w:t xml:space="preserve">Cd, </w:t>
            </w:r>
            <w:r w:rsidRPr="0073224E">
              <w:rPr>
                <w:rFonts w:eastAsia="Times New Roman"/>
                <w:color w:val="000000"/>
                <w:sz w:val="20"/>
                <w:szCs w:val="20"/>
                <w:lang w:eastAsia="cs-CZ"/>
              </w:rPr>
              <w:t>Nc</w:t>
            </w:r>
            <w:r w:rsidR="009771C3">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Nc/zástup Ivana Pavlisková /Eva Pavelková</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BF0BBB" w:rsidP="00CF537B">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8C,</w:t>
            </w:r>
            <w:r w:rsidR="005B2E3E" w:rsidRPr="0073224E">
              <w:rPr>
                <w:rFonts w:eastAsia="Times New Roman"/>
                <w:color w:val="000000"/>
                <w:sz w:val="20"/>
                <w:szCs w:val="20"/>
                <w:lang w:eastAsia="cs-CZ"/>
              </w:rPr>
              <w:t xml:space="preserve"> 19C, 42C</w:t>
            </w:r>
          </w:p>
          <w:p w:rsidR="005B2E3E" w:rsidRPr="0073224E" w:rsidRDefault="00BF0BBB" w:rsidP="0062784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108C</w:t>
            </w:r>
            <w:r w:rsidR="005B2E3E" w:rsidRPr="0073224E">
              <w:rPr>
                <w:rFonts w:eastAsia="Times New Roman"/>
                <w:color w:val="000000"/>
                <w:sz w:val="20"/>
                <w:szCs w:val="20"/>
                <w:lang w:eastAsia="cs-CZ"/>
              </w:rPr>
              <w:t>, 119C, 142C</w:t>
            </w:r>
          </w:p>
          <w:p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108EC, včetně </w:t>
            </w:r>
            <w:r w:rsidRPr="009F2625">
              <w:rPr>
                <w:rFonts w:eastAsia="Times New Roman"/>
                <w:sz w:val="20"/>
                <w:szCs w:val="20"/>
                <w:lang w:eastAsia="cs-CZ"/>
              </w:rPr>
              <w:t>agendy</w:t>
            </w:r>
            <w:r w:rsidR="008B11F7" w:rsidRPr="009F2625">
              <w:rPr>
                <w:rFonts w:eastAsia="Times New Roman"/>
                <w:sz w:val="20"/>
                <w:szCs w:val="20"/>
                <w:lang w:eastAsia="cs-CZ"/>
              </w:rPr>
              <w:t xml:space="preserve"> </w:t>
            </w:r>
            <w:r w:rsidR="00797105" w:rsidRPr="009F2625">
              <w:rPr>
                <w:rFonts w:eastAsia="Times New Roman"/>
                <w:sz w:val="20"/>
                <w:szCs w:val="20"/>
                <w:lang w:eastAsia="cs-CZ"/>
              </w:rPr>
              <w:t xml:space="preserve">Cd, </w:t>
            </w:r>
            <w:r w:rsidRPr="0073224E">
              <w:rPr>
                <w:rFonts w:eastAsia="Times New Roman"/>
                <w:color w:val="000000"/>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Pr="0073224E" w:rsidRDefault="009771C3" w:rsidP="00CF537B">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12C, </w:t>
            </w:r>
            <w:r w:rsidR="005B2E3E" w:rsidRPr="0073224E">
              <w:rPr>
                <w:rFonts w:eastAsia="Times New Roman"/>
                <w:color w:val="000000"/>
                <w:sz w:val="20"/>
                <w:szCs w:val="20"/>
                <w:lang w:eastAsia="cs-CZ"/>
              </w:rPr>
              <w:t>15C, 20C, 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41C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9771C3">
              <w:rPr>
                <w:rFonts w:eastAsia="Times New Roman"/>
                <w:color w:val="000000"/>
                <w:sz w:val="20"/>
                <w:szCs w:val="20"/>
                <w:lang w:eastAsia="cs-CZ"/>
              </w:rPr>
              <w:t xml:space="preserve">112C, </w:t>
            </w:r>
            <w:r w:rsidRPr="0073224E">
              <w:rPr>
                <w:rFonts w:eastAsia="Times New Roman"/>
                <w:color w:val="000000"/>
                <w:sz w:val="20"/>
                <w:szCs w:val="20"/>
                <w:lang w:eastAsia="cs-CZ"/>
              </w:rPr>
              <w:t>115C, 120C, 140C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141C</w:t>
            </w:r>
            <w:r w:rsidR="003D5621">
              <w:rPr>
                <w:rFonts w:eastAsia="Times New Roman"/>
                <w:color w:val="000000"/>
                <w:sz w:val="20"/>
                <w:szCs w:val="20"/>
                <w:lang w:eastAsia="cs-CZ"/>
              </w:rPr>
              <w:t xml:space="preserve">, </w:t>
            </w:r>
            <w:r w:rsidR="009771C3">
              <w:rPr>
                <w:rFonts w:eastAsia="Times New Roman"/>
                <w:color w:val="000000"/>
                <w:sz w:val="20"/>
                <w:szCs w:val="20"/>
                <w:lang w:eastAsia="cs-CZ"/>
              </w:rPr>
              <w:t xml:space="preserve">112EC, </w:t>
            </w:r>
            <w:r w:rsidR="003D5621">
              <w:rPr>
                <w:rFonts w:eastAsia="Times New Roman"/>
                <w:color w:val="000000"/>
                <w:sz w:val="20"/>
                <w:szCs w:val="20"/>
                <w:lang w:eastAsia="cs-CZ"/>
              </w:rPr>
              <w:t>141EC</w:t>
            </w:r>
          </w:p>
          <w:p w:rsidR="005B2E3E" w:rsidRPr="004D2BD5" w:rsidRDefault="006C0118" w:rsidP="005D4907">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D977A4">
              <w:rPr>
                <w:rFonts w:eastAsia="Times New Roman"/>
                <w:color w:val="000000"/>
                <w:sz w:val="20"/>
                <w:szCs w:val="20"/>
                <w:lang w:eastAsia="cs-CZ"/>
              </w:rPr>
              <w:t xml:space="preserve">včetně agendy </w:t>
            </w:r>
            <w:r w:rsidR="006D6EA0">
              <w:rPr>
                <w:rFonts w:eastAsia="Times New Roman"/>
                <w:color w:val="000000"/>
                <w:sz w:val="20"/>
                <w:szCs w:val="20"/>
                <w:lang w:eastAsia="cs-CZ"/>
              </w:rPr>
              <w:t xml:space="preserve">Cd, </w:t>
            </w:r>
            <w:r w:rsidR="00D977A4">
              <w:rPr>
                <w:rFonts w:eastAsia="Times New Roman"/>
                <w:color w:val="000000"/>
                <w:sz w:val="20"/>
                <w:szCs w:val="20"/>
                <w:lang w:eastAsia="cs-CZ"/>
              </w:rPr>
              <w:t>Nc,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rsidR="005B2E3E" w:rsidRPr="00453DDD" w:rsidRDefault="00286389" w:rsidP="00C102D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C102D8">
              <w:rPr>
                <w:rFonts w:eastAsia="Times New Roman"/>
                <w:color w:val="000000"/>
                <w:sz w:val="20"/>
                <w:szCs w:val="20"/>
                <w:lang w:eastAsia="cs-CZ"/>
              </w:rPr>
              <w:t>Lucie Tkáčiková</w:t>
            </w:r>
            <w:r w:rsidR="005B2E3E" w:rsidRPr="00453DDD">
              <w:rPr>
                <w:rFonts w:eastAsia="Times New Roman"/>
                <w:color w:val="000000"/>
                <w:sz w:val="20"/>
                <w:szCs w:val="20"/>
                <w:lang w:eastAsia="cs-CZ"/>
              </w:rPr>
              <w:t xml:space="preserve">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D601B2" w:rsidRDefault="00D601B2"/>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962826">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962826">
            <w:pPr>
              <w:spacing w:after="0" w:line="240" w:lineRule="auto"/>
              <w:jc w:val="center"/>
              <w:rPr>
                <w:rFonts w:eastAsia="Times New Roman"/>
                <w:sz w:val="20"/>
                <w:szCs w:val="20"/>
                <w:lang w:eastAsia="cs-CZ"/>
              </w:rPr>
            </w:pPr>
            <w:r w:rsidRPr="00F32A70">
              <w:rPr>
                <w:rFonts w:eastAsia="Times New Roman"/>
                <w:sz w:val="20"/>
                <w:szCs w:val="20"/>
                <w:lang w:eastAsia="cs-CZ"/>
              </w:rPr>
              <w:t>8C, 108C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rsidR="005B2E3E" w:rsidRPr="00861466" w:rsidRDefault="00376F6F" w:rsidP="00962826">
            <w:pPr>
              <w:spacing w:after="0" w:line="240" w:lineRule="auto"/>
              <w:jc w:val="center"/>
              <w:rPr>
                <w:rFonts w:eastAsia="Times New Roman"/>
                <w:b/>
                <w:bCs/>
                <w:sz w:val="20"/>
                <w:szCs w:val="20"/>
                <w:lang w:eastAsia="cs-CZ"/>
              </w:rPr>
            </w:pPr>
            <w:r w:rsidRPr="00861466">
              <w:rPr>
                <w:rFonts w:eastAsia="Times New Roman"/>
                <w:b/>
                <w:bCs/>
                <w:sz w:val="20"/>
                <w:szCs w:val="20"/>
                <w:lang w:eastAsia="cs-CZ"/>
              </w:rPr>
              <w:t>Monika Borovcová</w:t>
            </w:r>
          </w:p>
          <w:p w:rsidR="00D73040" w:rsidRDefault="00D73040" w:rsidP="00962826">
            <w:pPr>
              <w:spacing w:after="0" w:line="240" w:lineRule="auto"/>
              <w:jc w:val="center"/>
              <w:rPr>
                <w:rFonts w:eastAsia="Times New Roman"/>
                <w:b/>
                <w:bCs/>
                <w:sz w:val="20"/>
                <w:szCs w:val="20"/>
                <w:lang w:eastAsia="cs-CZ"/>
              </w:rPr>
            </w:pPr>
            <w:r>
              <w:rPr>
                <w:rFonts w:eastAsia="Times New Roman"/>
                <w:b/>
                <w:bCs/>
                <w:color w:val="000000"/>
                <w:sz w:val="20"/>
                <w:szCs w:val="20"/>
                <w:lang w:eastAsia="cs-CZ"/>
              </w:rPr>
              <w:t>Terezie Šamajová</w:t>
            </w:r>
          </w:p>
          <w:p w:rsidR="005B2E3E" w:rsidRPr="00EE4F4B" w:rsidRDefault="008B11F7" w:rsidP="00962826">
            <w:pPr>
              <w:spacing w:after="0" w:line="240" w:lineRule="auto"/>
              <w:jc w:val="center"/>
              <w:rPr>
                <w:rFonts w:eastAsia="Times New Roman"/>
                <w:b/>
                <w:bCs/>
                <w:sz w:val="20"/>
                <w:szCs w:val="20"/>
                <w:lang w:eastAsia="cs-CZ"/>
              </w:rPr>
            </w:pPr>
            <w:r>
              <w:rPr>
                <w:rFonts w:eastAsia="Times New Roman"/>
                <w:b/>
                <w:bCs/>
                <w:sz w:val="20"/>
                <w:szCs w:val="20"/>
                <w:lang w:eastAsia="cs-CZ"/>
              </w:rPr>
              <w:t>Lucie Tkáčiková</w:t>
            </w:r>
          </w:p>
          <w:p w:rsidR="00C102D8" w:rsidRPr="00B31B9D" w:rsidRDefault="000530E4" w:rsidP="00962826">
            <w:pPr>
              <w:spacing w:after="0" w:line="240" w:lineRule="auto"/>
              <w:jc w:val="center"/>
              <w:rPr>
                <w:rFonts w:eastAsia="Times New Roman"/>
                <w:b/>
                <w:strike/>
                <w:sz w:val="20"/>
                <w:szCs w:val="20"/>
                <w:lang w:eastAsia="cs-CZ"/>
              </w:rPr>
            </w:pPr>
            <w:r w:rsidRPr="00B31B9D">
              <w:rPr>
                <w:rFonts w:eastAsia="Times New Roman"/>
                <w:b/>
                <w:strike/>
                <w:sz w:val="20"/>
                <w:szCs w:val="20"/>
                <w:lang w:eastAsia="cs-CZ"/>
              </w:rPr>
              <w:t>----</w:t>
            </w:r>
          </w:p>
          <w:p w:rsidR="005B2E3E" w:rsidRPr="00453DDD" w:rsidRDefault="005B2E3E" w:rsidP="00962826">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sidR="002E3DA7">
              <w:rPr>
                <w:rFonts w:eastAsia="Times New Roman"/>
                <w:sz w:val="20"/>
                <w:szCs w:val="20"/>
                <w:lang w:eastAsia="cs-CZ"/>
              </w:rPr>
              <w:t>viz obecné informace</w:t>
            </w:r>
          </w:p>
        </w:tc>
      </w:tr>
      <w:tr w:rsidR="005B2E3E" w:rsidRPr="00453DDD"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rsidR="000918ED" w:rsidRDefault="00CE45E0"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D73040" w:rsidRDefault="00CE45E0"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Default="005B2E3E"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p>
          <w:p w:rsidR="005B2E3E" w:rsidRPr="00453DDD" w:rsidRDefault="005B2E3E" w:rsidP="00962826">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6B66A7" w:rsidRPr="00453DDD" w:rsidTr="006B66A7">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6B66A7" w:rsidRPr="00F32A70" w:rsidRDefault="006B66A7" w:rsidP="006B66A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lastRenderedPageBreak/>
              <w:t>10</w:t>
            </w:r>
            <w:r w:rsidRPr="00F32A70">
              <w:rPr>
                <w:rFonts w:eastAsia="Times New Roman"/>
                <w:color w:val="000000"/>
                <w:sz w:val="20"/>
                <w:szCs w:val="20"/>
                <w:lang w:eastAsia="cs-CZ"/>
              </w:rPr>
              <w:t>C, 11</w:t>
            </w:r>
            <w:r>
              <w:rPr>
                <w:rFonts w:eastAsia="Times New Roman"/>
                <w:color w:val="000000"/>
                <w:sz w:val="20"/>
                <w:szCs w:val="20"/>
                <w:lang w:eastAsia="cs-CZ"/>
              </w:rPr>
              <w:t>0</w:t>
            </w:r>
            <w:r w:rsidRPr="00F32A70">
              <w:rPr>
                <w:rFonts w:eastAsia="Times New Roman"/>
                <w:color w:val="000000"/>
                <w:sz w:val="20"/>
                <w:szCs w:val="20"/>
                <w:lang w:eastAsia="cs-CZ"/>
              </w:rPr>
              <w:t>C</w:t>
            </w:r>
          </w:p>
          <w:p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w:t>
            </w:r>
            <w:r>
              <w:rPr>
                <w:rFonts w:eastAsia="Times New Roman"/>
                <w:color w:val="000000"/>
                <w:sz w:val="20"/>
                <w:szCs w:val="20"/>
                <w:lang w:eastAsia="cs-CZ"/>
              </w:rPr>
              <w:t>7</w:t>
            </w:r>
            <w:r w:rsidRPr="00F32A70">
              <w:rPr>
                <w:rFonts w:eastAsia="Times New Roman"/>
                <w:color w:val="000000"/>
                <w:sz w:val="20"/>
                <w:szCs w:val="20"/>
                <w:lang w:eastAsia="cs-CZ"/>
              </w:rPr>
              <w:t>C, 11</w:t>
            </w:r>
            <w:r>
              <w:rPr>
                <w:rFonts w:eastAsia="Times New Roman"/>
                <w:color w:val="000000"/>
                <w:sz w:val="20"/>
                <w:szCs w:val="20"/>
                <w:lang w:eastAsia="cs-CZ"/>
              </w:rPr>
              <w:t>7</w:t>
            </w:r>
            <w:r w:rsidRPr="00F32A70">
              <w:rPr>
                <w:rFonts w:eastAsia="Times New Roman"/>
                <w:color w:val="000000"/>
                <w:sz w:val="20"/>
                <w:szCs w:val="20"/>
                <w:lang w:eastAsia="cs-CZ"/>
              </w:rPr>
              <w:t>C</w:t>
            </w:r>
          </w:p>
          <w:p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w:t>
            </w:r>
            <w:r>
              <w:rPr>
                <w:rFonts w:eastAsia="Times New Roman"/>
                <w:color w:val="000000"/>
                <w:sz w:val="20"/>
                <w:szCs w:val="20"/>
                <w:lang w:eastAsia="cs-CZ"/>
              </w:rPr>
              <w:t>1</w:t>
            </w:r>
            <w:r w:rsidRPr="00F32A70">
              <w:rPr>
                <w:rFonts w:eastAsia="Times New Roman"/>
                <w:color w:val="000000"/>
                <w:sz w:val="20"/>
                <w:szCs w:val="20"/>
                <w:lang w:eastAsia="cs-CZ"/>
              </w:rPr>
              <w:t>C, 14</w:t>
            </w:r>
            <w:r>
              <w:rPr>
                <w:rFonts w:eastAsia="Times New Roman"/>
                <w:color w:val="000000"/>
                <w:sz w:val="20"/>
                <w:szCs w:val="20"/>
                <w:lang w:eastAsia="cs-CZ"/>
              </w:rPr>
              <w:t>1</w:t>
            </w:r>
            <w:r w:rsidRPr="00F32A70">
              <w:rPr>
                <w:rFonts w:eastAsia="Times New Roman"/>
                <w:color w:val="000000"/>
                <w:sz w:val="20"/>
                <w:szCs w:val="20"/>
                <w:lang w:eastAsia="cs-CZ"/>
              </w:rPr>
              <w:t>C</w:t>
            </w:r>
          </w:p>
          <w:p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 xml:space="preserve">včetně agendy Nc, </w:t>
            </w:r>
            <w:r>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tcPr>
          <w:p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6B66A7" w:rsidRPr="00B31B9D" w:rsidRDefault="00E06480" w:rsidP="006B66A7">
            <w:pPr>
              <w:spacing w:after="0" w:line="240" w:lineRule="auto"/>
              <w:jc w:val="center"/>
              <w:rPr>
                <w:rFonts w:eastAsia="Times New Roman"/>
                <w:b/>
                <w:bCs/>
                <w:sz w:val="20"/>
                <w:szCs w:val="20"/>
                <w:lang w:eastAsia="cs-CZ"/>
              </w:rPr>
            </w:pPr>
            <w:r w:rsidRPr="00B31B9D">
              <w:rPr>
                <w:rFonts w:eastAsia="Times New Roman"/>
                <w:b/>
                <w:bCs/>
                <w:sz w:val="20"/>
                <w:szCs w:val="20"/>
                <w:lang w:eastAsia="cs-CZ"/>
              </w:rPr>
              <w:t>Barbora Nespěšná</w:t>
            </w:r>
          </w:p>
          <w:p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Jana Gröplová</w:t>
            </w:r>
          </w:p>
          <w:p w:rsidR="006B66A7" w:rsidRPr="006B66A7" w:rsidRDefault="006B66A7" w:rsidP="006B66A7">
            <w:pPr>
              <w:spacing w:after="0" w:line="240" w:lineRule="auto"/>
              <w:jc w:val="center"/>
              <w:rPr>
                <w:rFonts w:eastAsia="Times New Roman"/>
                <w:bCs/>
                <w:color w:val="000000"/>
                <w:sz w:val="20"/>
                <w:szCs w:val="20"/>
                <w:lang w:eastAsia="cs-CZ"/>
              </w:rPr>
            </w:pPr>
            <w:r w:rsidRPr="006B66A7">
              <w:rPr>
                <w:rFonts w:eastAsia="Times New Roman"/>
                <w:bCs/>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tcPr>
          <w:p w:rsidR="006B66A7" w:rsidRPr="00453DDD" w:rsidRDefault="00CF2E43"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rsidR="00F47153" w:rsidRPr="007F5F4D" w:rsidRDefault="00DD23A3" w:rsidP="00962826">
            <w:pPr>
              <w:keepNext/>
              <w:spacing w:after="0" w:line="240" w:lineRule="auto"/>
              <w:jc w:val="center"/>
              <w:rPr>
                <w:rFonts w:eastAsia="Times New Roman"/>
                <w:b/>
                <w:bCs/>
                <w:sz w:val="20"/>
                <w:szCs w:val="20"/>
                <w:lang w:eastAsia="cs-CZ"/>
              </w:rPr>
            </w:pPr>
            <w:r w:rsidRPr="007F5F4D">
              <w:rPr>
                <w:rFonts w:eastAsia="Times New Roman"/>
                <w:b/>
                <w:bCs/>
                <w:sz w:val="20"/>
                <w:szCs w:val="20"/>
                <w:lang w:eastAsia="cs-CZ"/>
              </w:rPr>
              <w:t>Lenka Chrápková</w:t>
            </w:r>
          </w:p>
          <w:p w:rsidR="005B2E3E" w:rsidRDefault="005B2E3E"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FC22C2" w:rsidRDefault="00FC22C2"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9628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rsidR="005B2E3E" w:rsidRPr="00B31B9D" w:rsidRDefault="00995027" w:rsidP="00962826">
            <w:pPr>
              <w:spacing w:after="0" w:line="240" w:lineRule="auto"/>
              <w:jc w:val="center"/>
              <w:rPr>
                <w:rFonts w:eastAsia="Times New Roman"/>
                <w:b/>
                <w:bCs/>
                <w:sz w:val="20"/>
                <w:szCs w:val="20"/>
                <w:lang w:eastAsia="cs-CZ"/>
              </w:rPr>
            </w:pPr>
            <w:r w:rsidRPr="00B31B9D">
              <w:rPr>
                <w:rFonts w:eastAsia="Times New Roman"/>
                <w:b/>
                <w:bCs/>
                <w:sz w:val="20"/>
                <w:szCs w:val="20"/>
                <w:lang w:eastAsia="cs-CZ"/>
              </w:rPr>
              <w:t>Alžběta Mičkalová</w:t>
            </w:r>
          </w:p>
          <w:p w:rsidR="005B2E3E" w:rsidRPr="00B31B9D" w:rsidRDefault="00083BA1" w:rsidP="00962826">
            <w:pPr>
              <w:spacing w:after="0" w:line="240" w:lineRule="auto"/>
              <w:jc w:val="center"/>
              <w:rPr>
                <w:rFonts w:eastAsia="Times New Roman"/>
                <w:b/>
                <w:bCs/>
                <w:sz w:val="20"/>
                <w:szCs w:val="20"/>
                <w:lang w:eastAsia="cs-CZ"/>
              </w:rPr>
            </w:pPr>
            <w:r w:rsidRPr="00B31B9D">
              <w:rPr>
                <w:rFonts w:eastAsia="Times New Roman"/>
                <w:b/>
                <w:bCs/>
                <w:sz w:val="20"/>
                <w:szCs w:val="20"/>
                <w:lang w:eastAsia="cs-CZ"/>
              </w:rPr>
              <w:t>---</w:t>
            </w:r>
          </w:p>
          <w:p w:rsidR="00D37EE4" w:rsidRPr="007F5F4D" w:rsidRDefault="00672D77" w:rsidP="00962826">
            <w:pPr>
              <w:spacing w:after="0" w:line="240" w:lineRule="auto"/>
              <w:jc w:val="center"/>
              <w:rPr>
                <w:rFonts w:eastAsia="Times New Roman"/>
                <w:b/>
                <w:bCs/>
                <w:sz w:val="20"/>
                <w:szCs w:val="20"/>
                <w:lang w:eastAsia="cs-CZ"/>
              </w:rPr>
            </w:pPr>
            <w:r>
              <w:rPr>
                <w:rFonts w:eastAsia="Times New Roman"/>
                <w:b/>
                <w:bCs/>
                <w:sz w:val="20"/>
                <w:szCs w:val="20"/>
                <w:lang w:eastAsia="cs-CZ"/>
              </w:rPr>
              <w:t>Lucie Kusová</w:t>
            </w:r>
          </w:p>
          <w:p w:rsidR="005B2E3E" w:rsidRPr="00453DDD" w:rsidRDefault="005B2E3E" w:rsidP="009628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rsidR="00EA2FF2" w:rsidRPr="00B31B9D" w:rsidRDefault="005B10EC" w:rsidP="004C3643">
            <w:pPr>
              <w:spacing w:after="0" w:line="240" w:lineRule="auto"/>
              <w:jc w:val="center"/>
              <w:rPr>
                <w:rFonts w:eastAsia="Times New Roman"/>
                <w:b/>
                <w:sz w:val="20"/>
                <w:szCs w:val="20"/>
                <w:lang w:eastAsia="cs-CZ"/>
              </w:rPr>
            </w:pPr>
            <w:r w:rsidRPr="00B31B9D">
              <w:rPr>
                <w:rFonts w:eastAsia="Times New Roman"/>
                <w:b/>
                <w:sz w:val="20"/>
                <w:szCs w:val="20"/>
                <w:lang w:eastAsia="cs-CZ"/>
              </w:rPr>
              <w:t>Radka Miklicová</w:t>
            </w:r>
          </w:p>
          <w:p w:rsidR="00C102D8" w:rsidRPr="00C102D8" w:rsidRDefault="00C102D8" w:rsidP="00595513">
            <w:pPr>
              <w:spacing w:after="0" w:line="240" w:lineRule="auto"/>
              <w:jc w:val="center"/>
              <w:rPr>
                <w:rFonts w:eastAsia="Times New Roman"/>
                <w:b/>
                <w:color w:val="000000"/>
                <w:sz w:val="20"/>
                <w:szCs w:val="20"/>
                <w:lang w:eastAsia="cs-CZ"/>
              </w:rPr>
            </w:pPr>
            <w:r w:rsidRPr="00C102D8">
              <w:rPr>
                <w:rFonts w:eastAsia="Times New Roman"/>
                <w:b/>
                <w:color w:val="000000"/>
                <w:sz w:val="20"/>
                <w:szCs w:val="20"/>
                <w:lang w:eastAsia="cs-CZ"/>
              </w:rPr>
              <w:t>Lucie Kusová</w:t>
            </w:r>
          </w:p>
          <w:p w:rsidR="00EA2FF2" w:rsidRDefault="00595513" w:rsidP="00595513">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vzájemný </w:t>
            </w:r>
            <w:r w:rsidR="00B10CB3">
              <w:rPr>
                <w:rFonts w:eastAsia="Times New Roman"/>
                <w:color w:val="000000"/>
                <w:sz w:val="20"/>
                <w:szCs w:val="20"/>
                <w:lang w:eastAsia="cs-CZ"/>
              </w:rPr>
              <w:t>z</w:t>
            </w:r>
            <w:r w:rsidR="00EA2FF2" w:rsidRPr="009C78CC">
              <w:rPr>
                <w:rFonts w:eastAsia="Times New Roman"/>
                <w:color w:val="000000"/>
                <w:sz w:val="20"/>
                <w:szCs w:val="20"/>
                <w:lang w:eastAsia="cs-CZ"/>
              </w:rPr>
              <w:t>ástup</w:t>
            </w:r>
            <w:r w:rsidR="00B10CB3">
              <w:rPr>
                <w:rFonts w:eastAsia="Times New Roman"/>
                <w:color w:val="000000"/>
                <w:sz w:val="20"/>
                <w:szCs w:val="20"/>
                <w:lang w:eastAsia="cs-CZ"/>
              </w:rPr>
              <w:t xml:space="preserve">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C45EA" w:rsidRPr="00FD6D06" w:rsidRDefault="00EC45EA" w:rsidP="00EC45EA">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5B2E3E" w:rsidRPr="00391035" w:rsidRDefault="00EC45EA" w:rsidP="00EC45EA">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5B2E3E" w:rsidRPr="00B10CB3" w:rsidRDefault="00395C95" w:rsidP="002F5834">
            <w:pPr>
              <w:spacing w:after="0" w:line="240" w:lineRule="auto"/>
              <w:jc w:val="center"/>
              <w:rPr>
                <w:rFonts w:eastAsia="Times New Roman"/>
                <w:color w:val="000000"/>
                <w:sz w:val="20"/>
                <w:szCs w:val="20"/>
                <w:lang w:eastAsia="cs-CZ"/>
              </w:rPr>
            </w:pPr>
            <w:r w:rsidRPr="00B10CB3">
              <w:rPr>
                <w:rFonts w:eastAsia="Times New Roman"/>
                <w:b/>
                <w:color w:val="000000"/>
                <w:sz w:val="20"/>
                <w:szCs w:val="20"/>
                <w:lang w:eastAsia="cs-CZ"/>
              </w:rPr>
              <w:t>Klára Studeníková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r w:rsidR="00EC45EA"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C45EA" w:rsidRPr="006C7BD9" w:rsidRDefault="00EC45EA" w:rsidP="00EC45EA">
            <w:pPr>
              <w:spacing w:after="0" w:line="240" w:lineRule="auto"/>
              <w:jc w:val="center"/>
              <w:rPr>
                <w:rFonts w:eastAsia="Times New Roman"/>
                <w:sz w:val="20"/>
                <w:szCs w:val="20"/>
                <w:lang w:eastAsia="cs-CZ"/>
              </w:rPr>
            </w:pPr>
            <w:r w:rsidRPr="006C7BD9">
              <w:rPr>
                <w:rFonts w:eastAsia="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EC45EA" w:rsidRPr="00EC45EA" w:rsidRDefault="00EC45EA" w:rsidP="002F5834">
            <w:pPr>
              <w:spacing w:after="0" w:line="240" w:lineRule="auto"/>
              <w:jc w:val="center"/>
              <w:rPr>
                <w:rFonts w:eastAsia="Times New Roman"/>
                <w:color w:val="000000"/>
                <w:sz w:val="20"/>
                <w:szCs w:val="20"/>
                <w:lang w:eastAsia="cs-CZ"/>
              </w:rPr>
            </w:pPr>
            <w:r w:rsidRPr="00EC45EA">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EC45EA" w:rsidRPr="009C78CC" w:rsidRDefault="00EC45EA" w:rsidP="007D2818">
            <w:pPr>
              <w:spacing w:after="0" w:line="240" w:lineRule="auto"/>
              <w:ind w:left="720"/>
              <w:rPr>
                <w:rFonts w:eastAsia="Times New Roman"/>
                <w:color w:val="000000"/>
                <w:sz w:val="20"/>
                <w:szCs w:val="20"/>
                <w:lang w:eastAsia="cs-CZ"/>
              </w:rPr>
            </w:pPr>
          </w:p>
        </w:tc>
      </w:tr>
    </w:tbl>
    <w:p w:rsidR="005B2E3E" w:rsidRDefault="005B2E3E">
      <w:r>
        <w:br w:type="page"/>
      </w:r>
    </w:p>
    <w:p w:rsidR="00A9424E" w:rsidRDefault="00A9424E" w:rsidP="00D02221">
      <w:pPr>
        <w:pStyle w:val="Nadpis1"/>
        <w:shd w:val="clear" w:color="auto" w:fill="E2EFD9" w:themeFill="accent6" w:themeFillTint="33"/>
      </w:pPr>
      <w:bookmarkStart w:id="9" w:name="_Toc118722276"/>
      <w:r>
        <w:lastRenderedPageBreak/>
        <w:t>AGENDA ÚSEKU OBČANSKOPRÁVNÍHO - NESPORNÉHO</w:t>
      </w:r>
      <w:bookmarkEnd w:id="9"/>
    </w:p>
    <w:p w:rsidR="00A9424E" w:rsidRPr="00A9424E" w:rsidRDefault="00A9424E" w:rsidP="00AB1F5A"/>
    <w:p w:rsidR="00574CDA" w:rsidRPr="00574CDA" w:rsidRDefault="00574CDA" w:rsidP="00574CDA">
      <w:pPr>
        <w:rPr>
          <w:b/>
          <w:u w:val="single"/>
        </w:rPr>
      </w:pPr>
      <w:r w:rsidRPr="00574CDA">
        <w:rPr>
          <w:b/>
          <w:u w:val="single"/>
        </w:rPr>
        <w:t>I. Přidělování nápadu</w:t>
      </w:r>
    </w:p>
    <w:p w:rsidR="00F14CF8" w:rsidRPr="00DF3972" w:rsidRDefault="00F14CF8" w:rsidP="00F14CF8">
      <w:r w:rsidRPr="00DF3972">
        <w:t>Označení agend a zápis do rejstříků se řídí </w:t>
      </w:r>
      <w:r w:rsidR="0025509E" w:rsidRPr="00DF3972">
        <w:t xml:space="preserve">v.k.ř. </w:t>
      </w:r>
    </w:p>
    <w:p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rsidR="00691852" w:rsidRDefault="00691852" w:rsidP="002F5834">
      <w:r>
        <w:t xml:space="preserve">Všechny opatrovnické věci jsou zapisovány do rejstříku 0P a </w:t>
      </w:r>
      <w:r w:rsidR="00AA7489">
        <w:t>0</w:t>
      </w:r>
      <w:r>
        <w:t>Nc – závazné odd</w:t>
      </w:r>
      <w:r w:rsidR="004A0AB3">
        <w:t>íly</w:t>
      </w:r>
      <w:r>
        <w:t xml:space="preserve"> – opatro a řešitel je přidělován podle navazujícího P a Nc.</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t>V případě souběhu specializací v jedné opatrovnické věci má přednost specializace s nižším pořadovým číslem v následujícím pořadí:</w:t>
      </w:r>
    </w:p>
    <w:p w:rsidR="00574CDA" w:rsidRDefault="00574CDA" w:rsidP="00574CDA">
      <w:pPr>
        <w:spacing w:after="0"/>
      </w:pPr>
      <w:r>
        <w:t>Agenda P a Nc:</w:t>
      </w:r>
    </w:p>
    <w:p w:rsidR="001D6A0B" w:rsidRPr="00E62217" w:rsidRDefault="00574CDA" w:rsidP="001D6A0B">
      <w:pPr>
        <w:spacing w:after="0"/>
      </w:pPr>
      <w:r>
        <w:tab/>
      </w:r>
      <w:r w:rsidR="001D6A0B">
        <w:t>1</w:t>
      </w:r>
      <w:r w:rsidR="001D6A0B" w:rsidRPr="00E62217">
        <w:t>. BERNATÍKOV</w:t>
      </w:r>
      <w:r w:rsidR="001D6A0B" w:rsidRPr="00E62217">
        <w:tab/>
        <w:t>(specializace – advokát)</w:t>
      </w:r>
    </w:p>
    <w:p w:rsidR="00574CDA" w:rsidRDefault="001D6A0B" w:rsidP="00574CDA">
      <w:pPr>
        <w:spacing w:after="0"/>
      </w:pPr>
      <w:r>
        <w:tab/>
        <w:t>2</w:t>
      </w:r>
      <w:r w:rsidR="00574CDA">
        <w:t xml:space="preserve">. PO 24 </w:t>
      </w:r>
      <w:r w:rsidR="00574CDA">
        <w:tab/>
      </w:r>
      <w:r w:rsidR="009A7C29">
        <w:tab/>
      </w:r>
      <w:r w:rsidR="00574CDA">
        <w:t>(předběžné opatření)</w:t>
      </w:r>
    </w:p>
    <w:p w:rsidR="00574CDA" w:rsidRDefault="001D6A0B" w:rsidP="00574CDA">
      <w:pPr>
        <w:spacing w:after="0"/>
      </w:pPr>
      <w:r>
        <w:tab/>
        <w:t>3</w:t>
      </w:r>
      <w:r w:rsidR="00574CDA">
        <w:t>. PO 24 + CIZ</w:t>
      </w:r>
      <w:r w:rsidR="0012717B">
        <w:t>.</w:t>
      </w:r>
    </w:p>
    <w:p w:rsidR="00574CDA" w:rsidRDefault="001D6A0B" w:rsidP="00574CDA">
      <w:pPr>
        <w:spacing w:after="0"/>
      </w:pPr>
      <w:r>
        <w:tab/>
        <w:t>4</w:t>
      </w:r>
      <w:r w:rsidR="00574CDA">
        <w:t>. CIZINA</w:t>
      </w:r>
    </w:p>
    <w:p w:rsidR="00574CDA" w:rsidRDefault="001D6A0B" w:rsidP="001D6A0B">
      <w:r>
        <w:tab/>
        <w:t>5</w:t>
      </w:r>
      <w:r w:rsidR="00475832">
        <w:t>. PŘ</w:t>
      </w:r>
      <w:r w:rsidR="00574CDA">
        <w:t>EZK.SV.</w:t>
      </w:r>
      <w:r w:rsidR="00574CDA">
        <w:tab/>
      </w:r>
      <w:r w:rsidR="009A7C29">
        <w:tab/>
      </w:r>
      <w:r w:rsidR="00574CDA">
        <w:t>(přezkum svéprávnosti)</w:t>
      </w:r>
    </w:p>
    <w:p w:rsidR="00691852" w:rsidRDefault="00691852" w:rsidP="00691852">
      <w:pPr>
        <w:spacing w:after="0"/>
      </w:pPr>
      <w:r>
        <w:t>Agenda Nc:</w:t>
      </w:r>
    </w:p>
    <w:p w:rsidR="00B613F8" w:rsidRPr="00E62217" w:rsidRDefault="00DF0182" w:rsidP="00B613F8">
      <w:pPr>
        <w:spacing w:after="0"/>
      </w:pPr>
      <w:r>
        <w:tab/>
      </w:r>
      <w:r w:rsidR="00B613F8">
        <w:t>1</w:t>
      </w:r>
      <w:r w:rsidR="00B613F8" w:rsidRPr="00E62217">
        <w:t>. BERNATÍKOV</w:t>
      </w:r>
      <w:r w:rsidR="00B613F8" w:rsidRPr="00E62217">
        <w:tab/>
        <w:t>(specializace – advokát)</w:t>
      </w:r>
    </w:p>
    <w:p w:rsidR="00691852" w:rsidRDefault="00B613F8" w:rsidP="00691852">
      <w:pPr>
        <w:spacing w:after="0"/>
      </w:pPr>
      <w:r>
        <w:tab/>
        <w:t>2</w:t>
      </w:r>
      <w:r w:rsidR="008C3C29">
        <w:t xml:space="preserve">. </w:t>
      </w:r>
      <w:r w:rsidR="00691852">
        <w:t>NC – PŘEROZ.</w:t>
      </w:r>
      <w:r w:rsidR="004A0AB3">
        <w:tab/>
      </w:r>
      <w:r w:rsidR="00691852">
        <w:t>(přerozdělení)</w:t>
      </w:r>
    </w:p>
    <w:p w:rsidR="00295C7E" w:rsidRPr="003D1339" w:rsidRDefault="00295C7E" w:rsidP="00691852">
      <w:pPr>
        <w:spacing w:after="0"/>
      </w:pPr>
      <w:r>
        <w:tab/>
      </w:r>
      <w:r w:rsidR="00B613F8">
        <w:t>3</w:t>
      </w:r>
      <w:r w:rsidRPr="003D1339">
        <w:t>. NC – PODNĚT</w:t>
      </w:r>
    </w:p>
    <w:p w:rsidR="00295C7E" w:rsidRPr="003D1339" w:rsidRDefault="00295C7E" w:rsidP="00691852">
      <w:pPr>
        <w:spacing w:after="0"/>
      </w:pPr>
      <w:r w:rsidRPr="003D1339">
        <w:tab/>
      </w:r>
      <w:r w:rsidR="00B613F8">
        <w:t>4</w:t>
      </w:r>
      <w:r w:rsidRPr="003D1339">
        <w:t>. NC – PO 7</w:t>
      </w:r>
      <w:r w:rsidRPr="003D1339">
        <w:tab/>
      </w:r>
      <w:r w:rsidRPr="003D1339">
        <w:tab/>
        <w:t>(předběžné opatření)</w:t>
      </w:r>
    </w:p>
    <w:p w:rsidR="00295C7E" w:rsidRPr="003D1339" w:rsidRDefault="00B613F8" w:rsidP="00691852">
      <w:pPr>
        <w:spacing w:after="0"/>
      </w:pPr>
      <w:r>
        <w:tab/>
        <w:t>5</w:t>
      </w:r>
      <w:r w:rsidR="00D97F46">
        <w:t>. NC – NEURČ.</w:t>
      </w:r>
      <w:r w:rsidR="00923282">
        <w:tab/>
        <w:t>(neurčité)</w:t>
      </w:r>
    </w:p>
    <w:p w:rsidR="00691852" w:rsidRDefault="00DF0182" w:rsidP="00B613F8">
      <w:r>
        <w:tab/>
      </w:r>
      <w:r w:rsidR="00B613F8">
        <w:t>6</w:t>
      </w:r>
      <w:r w:rsidR="008C3C29">
        <w:t xml:space="preserve">. </w:t>
      </w:r>
      <w:r w:rsidR="00691852">
        <w:t>CIZINA</w:t>
      </w:r>
    </w:p>
    <w:p w:rsidR="003129C4" w:rsidRPr="00C94936" w:rsidRDefault="003129C4" w:rsidP="003129C4">
      <w:pPr>
        <w:spacing w:after="0"/>
      </w:pPr>
      <w:r w:rsidRPr="00C94936">
        <w:t>Agenda Cd:</w:t>
      </w:r>
    </w:p>
    <w:p w:rsidR="0072727B" w:rsidRDefault="003129C4" w:rsidP="003079A5">
      <w:pPr>
        <w:pStyle w:val="Odstavecseseznamem"/>
        <w:numPr>
          <w:ilvl w:val="0"/>
          <w:numId w:val="31"/>
        </w:numPr>
      </w:pPr>
      <w:r w:rsidRPr="00C94936">
        <w:t>C</w:t>
      </w:r>
      <w:r w:rsidR="003079A5">
        <w:t>d - P</w:t>
      </w:r>
    </w:p>
    <w:p w:rsidR="003079A5" w:rsidRPr="00C94936" w:rsidRDefault="003079A5" w:rsidP="003079A5">
      <w:pPr>
        <w:pStyle w:val="Odstavecseseznamem"/>
        <w:numPr>
          <w:ilvl w:val="0"/>
          <w:numId w:val="31"/>
        </w:numPr>
      </w:pPr>
      <w:r>
        <w:t>Cd - P + CIZ.</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násl. zákona</w:t>
      </w:r>
      <w:r w:rsidR="000D3DBC">
        <w:t xml:space="preserve"> o zvláštních řízeních soudních</w:t>
      </w:r>
      <w:r>
        <w:t xml:space="preserve">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lastRenderedPageBreak/>
        <w:t xml:space="preserve">Za věci </w:t>
      </w:r>
      <w:r w:rsidRPr="00E25AB8">
        <w:rPr>
          <w:b/>
        </w:rPr>
        <w:t>přezkum</w:t>
      </w:r>
      <w:r>
        <w:t xml:space="preserve"> </w:t>
      </w:r>
      <w:r w:rsidRPr="00E25AB8">
        <w:rPr>
          <w:b/>
        </w:rPr>
        <w:t>svéprávnosti</w:t>
      </w:r>
      <w:r>
        <w:t xml:space="preserve"> se považují věci, v nichž je nutno </w:t>
      </w:r>
      <w:r w:rsidR="007D2818">
        <w:t xml:space="preserve">rozhodovat podle § 59 </w:t>
      </w:r>
      <w:r w:rsidR="00855FBC">
        <w:t>občanského zákoníku</w:t>
      </w:r>
      <w:r>
        <w:t>.</w:t>
      </w:r>
    </w:p>
    <w:p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Pr="009B575E">
        <w:t>slouží k přerozdělování věcí vzniklých z důvodu potřeby přerozdělit věci v souvislosti s výkonem funkce soudce.</w:t>
      </w:r>
    </w:p>
    <w:p w:rsidR="001F19AE" w:rsidRPr="009B575E" w:rsidRDefault="00B26B22" w:rsidP="001F19AE">
      <w:pPr>
        <w:pStyle w:val="Odstavecseseznamem"/>
        <w:numPr>
          <w:ilvl w:val="0"/>
          <w:numId w:val="19"/>
        </w:numPr>
        <w:ind w:left="284" w:hanging="284"/>
      </w:pPr>
      <w:r>
        <w:t>V</w:t>
      </w:r>
      <w:r w:rsidR="001F19AE" w:rsidRPr="009B575E">
        <w:t xml:space="preserve">ěci </w:t>
      </w:r>
      <w:r w:rsidR="001F19AE" w:rsidRPr="009B575E">
        <w:rPr>
          <w:b/>
        </w:rPr>
        <w:t>Nc – Podnět</w:t>
      </w:r>
      <w:r w:rsidR="009B575E">
        <w:t xml:space="preserve"> </w:t>
      </w:r>
      <w:r>
        <w:t>– jedná se o podání osob, které nejsou oprávněny podat návrh ve věci samé.</w:t>
      </w:r>
    </w:p>
    <w:p w:rsidR="001F19AE" w:rsidRPr="009B575E" w:rsidRDefault="001F19AE" w:rsidP="001F19AE">
      <w:pPr>
        <w:pStyle w:val="Odstavecseseznamem"/>
        <w:numPr>
          <w:ilvl w:val="0"/>
          <w:numId w:val="19"/>
        </w:numPr>
        <w:ind w:left="284" w:hanging="284"/>
      </w:pPr>
      <w:r w:rsidRPr="009B575E">
        <w:t xml:space="preserve">Za věci </w:t>
      </w:r>
      <w:r w:rsidRPr="009B575E">
        <w:rPr>
          <w:b/>
        </w:rPr>
        <w:t>Nc -</w:t>
      </w:r>
      <w:r w:rsidRPr="009B575E">
        <w:t xml:space="preserve"> </w:t>
      </w:r>
      <w:r w:rsidRPr="009B575E">
        <w:rPr>
          <w:b/>
        </w:rPr>
        <w:t>PO 7</w:t>
      </w:r>
      <w:r w:rsidRPr="009B575E">
        <w:t xml:space="preserve"> se považují návrhy na vydání předběžného opatření bez věcného návrhu (návrh na vydání PO před zahájením řízení dle ust.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rsidR="001F19AE" w:rsidRDefault="001F19AE" w:rsidP="001F19AE">
      <w:pPr>
        <w:pStyle w:val="Odstavecseseznamem"/>
        <w:numPr>
          <w:ilvl w:val="0"/>
          <w:numId w:val="19"/>
        </w:numPr>
        <w:ind w:left="284" w:hanging="284"/>
      </w:pPr>
      <w:r w:rsidRPr="009B575E">
        <w:t xml:space="preserve">Za věci </w:t>
      </w:r>
      <w:r w:rsidRPr="009B575E">
        <w:rPr>
          <w:b/>
        </w:rPr>
        <w:t>Nc – Neu</w:t>
      </w:r>
      <w:r w:rsidR="00011A9A">
        <w:rPr>
          <w:b/>
        </w:rPr>
        <w:t>rčité</w:t>
      </w:r>
      <w:r w:rsidRPr="009B575E">
        <w:rPr>
          <w:b/>
        </w:rPr>
        <w:t xml:space="preserve"> </w:t>
      </w:r>
      <w:r w:rsidRPr="009B575E">
        <w:t>se považují různá podání do konkrétních spisů, které nelze považovat a zapsat jako nový návrh či podnět a tyto spisy jsou již založeny.</w:t>
      </w:r>
    </w:p>
    <w:p w:rsidR="009A18A6" w:rsidRDefault="009A18A6" w:rsidP="001F19AE">
      <w:pPr>
        <w:pStyle w:val="Odstavecseseznamem"/>
        <w:numPr>
          <w:ilvl w:val="0"/>
          <w:numId w:val="19"/>
        </w:numPr>
        <w:ind w:left="284" w:hanging="284"/>
      </w:pPr>
      <w:r w:rsidRPr="00E62217">
        <w:t xml:space="preserve">Pokud z návrhu, kterým se zahajuje řízení, bude zjištěno, že ve věci bude činný jako </w:t>
      </w:r>
      <w:r w:rsidR="00BF4122" w:rsidRPr="00E62217">
        <w:t xml:space="preserve">právní </w:t>
      </w:r>
      <w:r w:rsidRPr="00E62217">
        <w:t xml:space="preserve">zástupce JUDr. Lubor Bernatík, </w:t>
      </w:r>
      <w:r w:rsidRPr="001C4E38">
        <w:rPr>
          <w:b/>
        </w:rPr>
        <w:t>nebude věc přidělena</w:t>
      </w:r>
      <w:r w:rsidRPr="00E62217">
        <w:t xml:space="preserve"> do soudního oddělení, jehož předsedkyní je Mgr.</w:t>
      </w:r>
      <w:r w:rsidR="001C4E38">
        <w:t xml:space="preserve"> </w:t>
      </w:r>
      <w:r w:rsidRPr="00E62217">
        <w:t>Petra Bernatíková.</w:t>
      </w:r>
    </w:p>
    <w:p w:rsidR="00B84E29" w:rsidRPr="00FA4D30" w:rsidRDefault="00B84E29" w:rsidP="00682BB0">
      <w:pPr>
        <w:spacing w:after="0"/>
        <w:rPr>
          <w:b/>
        </w:rPr>
      </w:pPr>
      <w:r w:rsidRPr="00FA4D30">
        <w:rPr>
          <w:b/>
        </w:rPr>
        <w:t>4.</w:t>
      </w:r>
    </w:p>
    <w:p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rsidR="00DF0182" w:rsidRDefault="00DF0182" w:rsidP="00DF0182">
      <w:pPr>
        <w:pStyle w:val="Odstavecseseznamem"/>
        <w:ind w:left="0"/>
      </w:pPr>
    </w:p>
    <w:p w:rsidR="00B84E29" w:rsidRDefault="00B84E29" w:rsidP="00DF0182">
      <w:pPr>
        <w:pStyle w:val="Odstavecseseznamem"/>
        <w:ind w:left="0"/>
      </w:pPr>
      <w:r>
        <w:t xml:space="preserve">Pokud </w:t>
      </w:r>
      <w:r w:rsidRPr="009F31DC">
        <w:rPr>
          <w:b/>
        </w:rPr>
        <w:t>podle názoru soudce</w:t>
      </w:r>
      <w:r>
        <w:t>, kterému byla věc přidělena, je tato věc již od počátku zapsána v rozporu s rozvrhem práce, předloží spis jako první úkon místopředsedkyni soudu případně předsedovi soudu neprodleně po předložení spisu soudci k rozhodnutí.</w:t>
      </w:r>
    </w:p>
    <w:p w:rsidR="00B84E29" w:rsidRDefault="00B84E29" w:rsidP="00B84E29">
      <w:pPr>
        <w:pStyle w:val="Odstavecseseznamem"/>
        <w:ind w:left="0"/>
      </w:pPr>
    </w:p>
    <w:p w:rsidR="00B84E29" w:rsidRPr="00C94936" w:rsidRDefault="00B84E29" w:rsidP="00B84E29">
      <w:pPr>
        <w:pStyle w:val="Odstavecseseznamem"/>
        <w:ind w:left="0"/>
      </w:pPr>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r w:rsidR="0072727B">
        <w:t xml:space="preserve"> </w:t>
      </w:r>
      <w:r w:rsidR="0072727B" w:rsidRPr="00C94936">
        <w:t>Tato skutečnost bude zohledněna tzv. navýšením nápadu.</w:t>
      </w:r>
    </w:p>
    <w:p w:rsidR="00B84E29" w:rsidRPr="00176A2B" w:rsidRDefault="00B84E29" w:rsidP="00B84E29">
      <w:r w:rsidRPr="00176A2B">
        <w:t>V pochybnostech o specializaci při zápisu do rejstříku rozhodne místopředsedkyně občanskoprávní agendy soudu.</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Pr="00D622DE" w:rsidRDefault="00574CDA" w:rsidP="00574CDA">
      <w:r>
        <w:t xml:space="preserve">Pokud napadne </w:t>
      </w:r>
      <w:r w:rsidRPr="00E25AB8">
        <w:rPr>
          <w:b/>
        </w:rPr>
        <w:t xml:space="preserve">nový návrh ohledně týchž dětí nebo téhož účastníka </w:t>
      </w:r>
      <w:r w:rsidRPr="00D01C77">
        <w:t xml:space="preserve">občanskoprávního řízení nesporného </w:t>
      </w:r>
      <w:r>
        <w:t xml:space="preserve">a </w:t>
      </w:r>
      <w:r w:rsidRPr="00FF0549">
        <w:rPr>
          <w:b/>
        </w:rPr>
        <w:t>probíhá</w:t>
      </w:r>
      <w:r>
        <w:t xml:space="preserve"> dosud nepravomocně skončené řízení, přidělí se nový návrh témuž soudci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rsidR="00574CDA" w:rsidRPr="00D622DE"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 xml:space="preserve">přihlédnutím ke specializaci a není-li to možné, dalšími zastupujícími soudci jsou postupně předsedové soudních oddělení, kteří číselně následují za soudním oddělením </w:t>
      </w:r>
      <w:r>
        <w:lastRenderedPageBreak/>
        <w:t>původně určeného předsedy soudního oddělení s tím, že předsedu posledního soudního oddělení zastupuje předseda prvního soudního oddělení.</w:t>
      </w:r>
    </w:p>
    <w:p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2C4D34" w:rsidRPr="00C94936" w:rsidRDefault="002C4D34" w:rsidP="002C4D34">
      <w:r w:rsidRPr="00C94936">
        <w:t>Pokud v době dosažitelnosti soudců napadne návrh soudci mimo oddělení občanskoprávní - nesporné, bude další úkony v předmětné věci řešit soudce oddělení občanskoprávního - nesporného dle čár</w:t>
      </w:r>
      <w:r w:rsidR="00E83AAE" w:rsidRPr="00C94936">
        <w:t>kového</w:t>
      </w:r>
      <w:r w:rsidRPr="00C94936">
        <w:t xml:space="preserve"> systému, který je veden kolovacím způsobem na vyšším podacím oddělení s ohledem na specializaci s tím, že tento koloběh nebude přerušen ani na konci roku a bude dále pokračovat.</w:t>
      </w:r>
    </w:p>
    <w:p w:rsidR="00574CDA" w:rsidRPr="00574CDA" w:rsidRDefault="00574CDA" w:rsidP="00574CDA">
      <w:pPr>
        <w:spacing w:after="0"/>
        <w:rPr>
          <w:b/>
        </w:rPr>
      </w:pPr>
      <w:r w:rsidRPr="00574CDA">
        <w:rPr>
          <w:b/>
        </w:rPr>
        <w:t>3.</w:t>
      </w:r>
    </w:p>
    <w:p w:rsidR="00574CDA" w:rsidRDefault="00574CDA" w:rsidP="00574CDA">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rsidR="00B84E29" w:rsidRDefault="00B84E29" w:rsidP="00760C0C">
      <w:pPr>
        <w:pStyle w:val="Nzev"/>
        <w:spacing w:after="160"/>
        <w:jc w:val="both"/>
        <w:rPr>
          <w:sz w:val="22"/>
          <w:szCs w:val="22"/>
          <w:u w:val="none"/>
        </w:rPr>
      </w:pPr>
      <w:r w:rsidRPr="00E117A6">
        <w:rPr>
          <w:sz w:val="22"/>
          <w:szCs w:val="22"/>
          <w:u w:val="none"/>
        </w:rPr>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rsidR="00574CDA" w:rsidRPr="00574CDA" w:rsidRDefault="00574CDA" w:rsidP="002E4DCF">
      <w:pPr>
        <w:rPr>
          <w:b/>
          <w:u w:val="single"/>
        </w:rPr>
      </w:pPr>
      <w:r w:rsidRPr="00574CDA">
        <w:rPr>
          <w:b/>
          <w:u w:val="single"/>
        </w:rPr>
        <w:t xml:space="preserve">IV. Ostatní </w:t>
      </w:r>
    </w:p>
    <w:p w:rsidR="00574CDA" w:rsidRPr="00574CDA" w:rsidRDefault="00574CDA" w:rsidP="002E4DCF">
      <w:pPr>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221B70">
      <w:pPr>
        <w:spacing w:after="0"/>
        <w:rPr>
          <w:b/>
        </w:rPr>
      </w:pPr>
      <w:r w:rsidRPr="00574CDA">
        <w:rPr>
          <w:b/>
        </w:rPr>
        <w:t>3.</w:t>
      </w:r>
    </w:p>
    <w:p w:rsidR="00574CDA" w:rsidRPr="00F141CE" w:rsidRDefault="00574CDA" w:rsidP="00221B70">
      <w:r w:rsidRPr="00E25AB8">
        <w:rPr>
          <w:b/>
        </w:rPr>
        <w:t>Podněty</w:t>
      </w:r>
      <w:r>
        <w:t xml:space="preserve"> jsou zapisovány do rejstříku P nebo Nc a do frm.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obecným způsobem zápisem do rejstříku Nc oddíl Ostatní – opatro s přihlédnutím ke specializaci CIZINA</w:t>
      </w:r>
      <w:r w:rsidR="00596958" w:rsidRPr="00F141CE">
        <w:t>.</w:t>
      </w:r>
    </w:p>
    <w:p w:rsidR="00596958" w:rsidRPr="00F141CE" w:rsidRDefault="00596958" w:rsidP="00596958">
      <w:pPr>
        <w:spacing w:after="0"/>
        <w:rPr>
          <w:b/>
        </w:rPr>
      </w:pPr>
      <w:r w:rsidRPr="00F141CE">
        <w:rPr>
          <w:b/>
        </w:rPr>
        <w:t>4.</w:t>
      </w:r>
    </w:p>
    <w:p w:rsidR="00596958" w:rsidRPr="00DF5D8C" w:rsidRDefault="00596958" w:rsidP="00596958">
      <w:pPr>
        <w:rPr>
          <w:strike/>
          <w:color w:val="70AD47" w:themeColor="accent6"/>
        </w:rPr>
      </w:pPr>
      <w:r w:rsidRPr="00F141CE">
        <w:rPr>
          <w:b/>
        </w:rPr>
        <w:lastRenderedPageBreak/>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obecným způsobem zápisem do rejstříku Nc oddíl Ostatní – opatro s přihlédnutím ke specializaci CIZINA</w:t>
      </w:r>
      <w:r w:rsidR="00DF5D8C">
        <w:t>.</w:t>
      </w:r>
      <w:r w:rsidRPr="00F141CE">
        <w:t xml:space="preserve"> </w:t>
      </w:r>
    </w:p>
    <w:p w:rsidR="00574CDA" w:rsidRPr="00574CDA" w:rsidRDefault="00596958" w:rsidP="000A1DDA">
      <w:pPr>
        <w:spacing w:after="0"/>
        <w:rPr>
          <w:b/>
        </w:rPr>
      </w:pPr>
      <w:r>
        <w:rPr>
          <w:b/>
        </w:rPr>
        <w:t>5</w:t>
      </w:r>
      <w:r w:rsidR="00574CDA" w:rsidRPr="00574CDA">
        <w:rPr>
          <w:b/>
        </w:rPr>
        <w:t>.</w:t>
      </w:r>
    </w:p>
    <w:p w:rsidR="00574CDA" w:rsidRPr="00F4725B" w:rsidRDefault="00574CDA" w:rsidP="000A1DDA">
      <w:r w:rsidRPr="00F4725B">
        <w:rPr>
          <w:b/>
        </w:rPr>
        <w:t>Návrh na výkon rozhodnutí</w:t>
      </w:r>
      <w:r w:rsidRPr="00F4725B">
        <w:t xml:space="preserve"> ve věcech opatrovnických </w:t>
      </w:r>
      <w:r w:rsidR="00F4725B" w:rsidRPr="00F4725B">
        <w:t>se zapíše jako P</w:t>
      </w:r>
      <w:r w:rsidR="00797105" w:rsidRPr="00F4725B">
        <w:t xml:space="preserve">odnět. Pokud ani po výzvě soudu není uložená povinnost splněna, bude na pokyn soudce zapsáno do seznamu věcí P a Nc s předmětem řízení OSTATNÍ s poznámkou výkon rozhodnutí. </w:t>
      </w:r>
    </w:p>
    <w:p w:rsidR="00797105" w:rsidRPr="00F4725B" w:rsidRDefault="00797105" w:rsidP="000A1DDA">
      <w:r w:rsidRPr="00F4725B">
        <w:t xml:space="preserve">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 </w:t>
      </w:r>
    </w:p>
    <w:p w:rsidR="00574CDA" w:rsidRPr="00574CDA" w:rsidRDefault="00596958" w:rsidP="00574CDA">
      <w:pPr>
        <w:spacing w:after="0"/>
        <w:rPr>
          <w:b/>
        </w:rPr>
      </w:pPr>
      <w:r>
        <w:rPr>
          <w:b/>
        </w:rPr>
        <w:t>6</w:t>
      </w:r>
      <w:r w:rsidR="00574CDA" w:rsidRPr="00574CDA">
        <w:rPr>
          <w:b/>
        </w:rPr>
        <w:t>.</w:t>
      </w:r>
    </w:p>
    <w:p w:rsidR="00574CDA" w:rsidRDefault="00574CDA" w:rsidP="00574CDA">
      <w:r>
        <w:t xml:space="preserve">Všechna </w:t>
      </w:r>
      <w:r w:rsidRPr="00E25AB8">
        <w:rPr>
          <w:b/>
        </w:rPr>
        <w:t>řízení zahájená z moci úřední</w:t>
      </w:r>
      <w:r>
        <w:t xml:space="preserve"> se zapíší vedoucí kanceláře opatrovnického oddělení bezodkladně do rejstříku P a Nc.</w:t>
      </w:r>
    </w:p>
    <w:p w:rsidR="00574CDA" w:rsidRPr="00574CDA" w:rsidRDefault="00596958" w:rsidP="00574CDA">
      <w:pPr>
        <w:spacing w:after="0"/>
        <w:rPr>
          <w:b/>
        </w:rPr>
      </w:pPr>
      <w:r>
        <w:rPr>
          <w:b/>
        </w:rPr>
        <w:t>7</w:t>
      </w:r>
      <w:r w:rsidR="00574CDA" w:rsidRPr="00574CDA">
        <w:rPr>
          <w:b/>
        </w:rPr>
        <w:t>.</w:t>
      </w:r>
    </w:p>
    <w:p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ust. §74 a násl. o.s.ř. o němž se musí rozhodnout do 7 dnů poté, co byl podán), mimo návrhy na PO upravující poměry dítěte (§ 452 z.ř.s.), </w:t>
      </w:r>
      <w:r w:rsidR="00596958" w:rsidRPr="00F141CE">
        <w:t>jsou tyto zapisovány do rejstříku Nc – oddíl PO – opatro nebo rejstříku P a jednotlivým soudním oddělením jsou přidělovány s použitím specializace Nc – PO7 obecným způsobem zápisem do rejstříku Nc oddíl Ostatní – opatro s přihlédnutím ke specializaci CIZINA s tím, že přidělování bude průběžné podle pořadí soudních oddělení bez omezení kalendářním rokem.</w:t>
      </w:r>
    </w:p>
    <w:p w:rsidR="00574CDA" w:rsidRPr="00574CDA" w:rsidRDefault="0087072A" w:rsidP="00F4725B">
      <w:pPr>
        <w:keepNext/>
        <w:spacing w:after="0"/>
        <w:rPr>
          <w:b/>
        </w:rPr>
      </w:pPr>
      <w:r>
        <w:rPr>
          <w:b/>
        </w:rPr>
        <w:t>8</w:t>
      </w:r>
      <w:r w:rsidR="00574CDA" w:rsidRPr="00574CDA">
        <w:rPr>
          <w:b/>
        </w:rPr>
        <w:t>.</w:t>
      </w:r>
    </w:p>
    <w:p w:rsidR="00574CDA" w:rsidRDefault="00574CDA" w:rsidP="00F4725B">
      <w:pPr>
        <w:keepNext/>
      </w:pPr>
      <w:r>
        <w:t xml:space="preserve">S ohledem na </w:t>
      </w:r>
      <w:r w:rsidRPr="00E25AB8">
        <w:rPr>
          <w:b/>
        </w:rPr>
        <w:t>přezkum</w:t>
      </w:r>
      <w:r>
        <w:t xml:space="preserve"> </w:t>
      </w:r>
      <w:r w:rsidRPr="00E25AB8">
        <w:rPr>
          <w:b/>
        </w:rPr>
        <w:t>svéprávnosti</w:t>
      </w:r>
      <w:r>
        <w:t xml:space="preserve">, kdy je nutno ve lhůtě stanovené zákonem od právní moci rozhodnutí o svéprávnosti provést znovu přezkum, budou spisy přiděleny dle specializace </w:t>
      </w:r>
      <w:r w:rsidR="00CC7532">
        <w:t>PREZK.SV.</w:t>
      </w:r>
      <w:r>
        <w:t xml:space="preserve"> automatickým přidělováním nápadu.</w:t>
      </w:r>
    </w:p>
    <w:p w:rsidR="00574CDA" w:rsidRPr="00574CDA" w:rsidRDefault="0087072A" w:rsidP="0090578C">
      <w:pPr>
        <w:keepNext/>
        <w:spacing w:after="0"/>
        <w:rPr>
          <w:b/>
        </w:rPr>
      </w:pPr>
      <w:r>
        <w:rPr>
          <w:b/>
        </w:rPr>
        <w:t>9</w:t>
      </w:r>
      <w:r w:rsidR="00574CDA" w:rsidRPr="00574CDA">
        <w:rPr>
          <w:b/>
        </w:rPr>
        <w:t>.</w:t>
      </w:r>
    </w:p>
    <w:p w:rsidR="00574CDA" w:rsidRDefault="00574CDA" w:rsidP="0090578C">
      <w:pPr>
        <w:keepNext/>
      </w:pPr>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87072A" w:rsidRPr="00F141CE" w:rsidRDefault="0087072A" w:rsidP="00C55622">
      <w:pPr>
        <w:spacing w:after="0"/>
        <w:rPr>
          <w:b/>
        </w:rPr>
      </w:pPr>
      <w:r w:rsidRPr="00F141CE">
        <w:rPr>
          <w:b/>
        </w:rPr>
        <w:t>10.</w:t>
      </w:r>
    </w:p>
    <w:p w:rsidR="0087072A" w:rsidRPr="00F141CE" w:rsidRDefault="0087072A" w:rsidP="00C55622">
      <w:r w:rsidRPr="00F141CE">
        <w:rPr>
          <w:b/>
        </w:rPr>
        <w:t>Nemůže-li věc projednat a rozhodnout zákonný soudce</w:t>
      </w:r>
      <w:r w:rsidRPr="00F141CE">
        <w:t xml:space="preserve">, nastupuje zastupování soudců určené v rozvrhu práce u jednotlivých agend s přihlédnutím ke specializaci. Není-li to možné, dalšími zastupujícími soudci jsou postupně soudci soudních oddělení, kteří číselně </w:t>
      </w:r>
      <w:r w:rsidRPr="00F141CE">
        <w:lastRenderedPageBreak/>
        <w:t>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87072A" w:rsidRDefault="0087072A" w:rsidP="00C55622">
      <w:pPr>
        <w:spacing w:after="0"/>
        <w:rPr>
          <w:b/>
        </w:rPr>
      </w:pPr>
      <w:r>
        <w:rPr>
          <w:b/>
        </w:rPr>
        <w:t>11</w:t>
      </w:r>
      <w:r w:rsidRPr="00307382">
        <w:rPr>
          <w:b/>
        </w:rPr>
        <w:t>.</w:t>
      </w:r>
    </w:p>
    <w:p w:rsidR="0087072A" w:rsidRDefault="0087072A" w:rsidP="00C55622">
      <w:pPr>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w:t>
      </w:r>
      <w:r w:rsidR="003170F9">
        <w:rPr>
          <w:rFonts w:cs="Times New Roman"/>
        </w:rPr>
        <w:t>.</w:t>
      </w:r>
      <w:r w:rsidRPr="00307382">
        <w:rPr>
          <w:rFonts w:cs="Times New Roman"/>
        </w:rPr>
        <w:t xml:space="preserve"> </w:t>
      </w:r>
    </w:p>
    <w:p w:rsidR="0087072A" w:rsidRPr="00574CDA" w:rsidRDefault="0087072A" w:rsidP="0087072A">
      <w:pPr>
        <w:spacing w:after="0"/>
        <w:rPr>
          <w:b/>
        </w:rPr>
      </w:pPr>
      <w:r>
        <w:rPr>
          <w:b/>
        </w:rPr>
        <w:t>12.</w:t>
      </w:r>
    </w:p>
    <w:p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rsidR="0087072A" w:rsidRPr="0087072A" w:rsidRDefault="0087072A" w:rsidP="0087072A">
      <w:pPr>
        <w:spacing w:after="0"/>
        <w:rPr>
          <w:b/>
        </w:rPr>
      </w:pPr>
      <w:r w:rsidRPr="0087072A">
        <w:rPr>
          <w:b/>
        </w:rPr>
        <w:t>13.</w:t>
      </w:r>
    </w:p>
    <w:p w:rsidR="0087072A" w:rsidRDefault="0087072A" w:rsidP="0087072A">
      <w:r>
        <w:t xml:space="preserve">V případě dlouhodobější nepřítomnosti soudce (delší než 3 měsíce dle § 1 odst. 2 v.k.ř.) či uzavření soudního oddělení je předseda soudu oprávněn rozhodnout o </w:t>
      </w:r>
      <w:r w:rsidRPr="00BE4855">
        <w:rPr>
          <w:b/>
        </w:rPr>
        <w:t>přerozdělení věcí</w:t>
      </w:r>
      <w:r>
        <w:t xml:space="preserve"> nepřítomného soudce či uzavřeného soudního oddělení.</w:t>
      </w:r>
    </w:p>
    <w:p w:rsidR="0087072A" w:rsidRPr="00B30737" w:rsidRDefault="0087072A" w:rsidP="0087072A">
      <w:r w:rsidRPr="00232471">
        <w:rPr>
          <w:b/>
        </w:rPr>
        <w:t>Přerozdělené věci</w:t>
      </w:r>
      <w:r>
        <w:t xml:space="preserve"> jsou k projednání jednotlivým soudcům přidělovány obecným způsobem do rejstříku Nc oddíl Ostatní - opatro s použitím specializace </w:t>
      </w:r>
      <w:r w:rsidR="0075139F">
        <w:t xml:space="preserve">NC – PŘEROZ. </w:t>
      </w:r>
      <w:r>
        <w:t xml:space="preserve">s přihlédnutím ke specializaci </w:t>
      </w:r>
      <w:r w:rsidRPr="00613B28">
        <w:t>CIZINA s tím, že přidělování bude průběžné podle pořadí soudních oddělení bez omezení kalendářním rokem.</w:t>
      </w:r>
      <w:r>
        <w:rPr>
          <w:color w:val="00B050"/>
        </w:rPr>
        <w:t xml:space="preserve"> </w:t>
      </w:r>
    </w:p>
    <w:p w:rsidR="0087072A" w:rsidRDefault="0087072A" w:rsidP="0087072A">
      <w:pPr>
        <w:pStyle w:val="Nzev"/>
        <w:tabs>
          <w:tab w:val="left" w:pos="924"/>
        </w:tabs>
        <w:spacing w:after="160"/>
        <w:jc w:val="both"/>
        <w:rPr>
          <w:sz w:val="22"/>
          <w:szCs w:val="22"/>
          <w:u w:val="none"/>
        </w:rPr>
      </w:pPr>
      <w:r w:rsidRPr="00232471">
        <w:rPr>
          <w:b/>
          <w:sz w:val="22"/>
          <w:szCs w:val="22"/>
          <w:u w:val="none"/>
        </w:rPr>
        <w:t>Věci určené k přerozdělení</w:t>
      </w:r>
      <w:r>
        <w:rPr>
          <w:sz w:val="22"/>
          <w:szCs w:val="22"/>
          <w:u w:val="none"/>
        </w:rPr>
        <w:t xml:space="preserve"> budou před zápisem do rejstříku Nc</w:t>
      </w:r>
      <w:r w:rsidRPr="00E117A6">
        <w:rPr>
          <w:sz w:val="22"/>
          <w:szCs w:val="22"/>
          <w:u w:val="none"/>
        </w:rPr>
        <w:t xml:space="preserve"> </w:t>
      </w:r>
      <w:r>
        <w:rPr>
          <w:sz w:val="22"/>
          <w:szCs w:val="22"/>
          <w:u w:val="none"/>
        </w:rPr>
        <w:t xml:space="preserve">oddíl Ostatní - opatro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rsidR="0087072A" w:rsidRPr="00613B28" w:rsidRDefault="0087072A" w:rsidP="002229D5">
      <w:pPr>
        <w:keepNext/>
        <w:spacing w:after="0"/>
        <w:rPr>
          <w:b/>
        </w:rPr>
      </w:pPr>
      <w:r w:rsidRPr="00613B28">
        <w:rPr>
          <w:b/>
        </w:rPr>
        <w:t>14.</w:t>
      </w:r>
    </w:p>
    <w:p w:rsidR="0087072A" w:rsidRPr="00613B28" w:rsidRDefault="0087072A" w:rsidP="002229D5">
      <w:pPr>
        <w:keepNext/>
      </w:pPr>
      <w:r w:rsidRPr="00613B28">
        <w:t xml:space="preserve">Ve </w:t>
      </w:r>
      <w:r w:rsidRPr="00613B28">
        <w:rPr>
          <w:b/>
        </w:rPr>
        <w:t>sporných případech</w:t>
      </w:r>
      <w:r w:rsidRPr="00613B28">
        <w:t xml:space="preserve"> rozhodne o přidělení věci s konečnou platností předseda soudu. </w:t>
      </w:r>
    </w:p>
    <w:p w:rsidR="00574CDA" w:rsidRPr="00574CDA" w:rsidRDefault="0087072A" w:rsidP="00574CDA">
      <w:pPr>
        <w:spacing w:after="0"/>
        <w:rPr>
          <w:b/>
        </w:rPr>
      </w:pPr>
      <w:r>
        <w:rPr>
          <w:b/>
        </w:rPr>
        <w:t>15</w:t>
      </w:r>
      <w:r w:rsidR="00574CDA" w:rsidRPr="00574CDA">
        <w:rPr>
          <w:b/>
        </w:rPr>
        <w:t>.</w:t>
      </w:r>
    </w:p>
    <w:p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w:t>
      </w:r>
      <w:r w:rsidR="00B4233B">
        <w:t> soudním obvodu Okresního soudu ve</w:t>
      </w:r>
      <w:r w:rsidR="004017C3">
        <w:t xml:space="preserve"> </w:t>
      </w:r>
      <w:r>
        <w:t>Frýdk</w:t>
      </w:r>
      <w:r w:rsidR="00B4233B">
        <w:t>u</w:t>
      </w:r>
      <w:r>
        <w:t>-Místk</w:t>
      </w:r>
      <w:r w:rsidR="00B4233B">
        <w:t>u</w:t>
      </w:r>
      <w:r>
        <w:t xml:space="preserve"> s tím, že zástupci či opatrovníci z řad advokátů jsou ustanovováni kolovacím způsobem s tím, že tento koloběh nebude přerušen ani na konci roku a bude dále pokračovat.</w:t>
      </w:r>
    </w:p>
    <w:p w:rsidR="00C80018" w:rsidRPr="00AF10D1" w:rsidRDefault="00C80018" w:rsidP="00C80018">
      <w:pPr>
        <w:rPr>
          <w:b/>
          <w:u w:val="single"/>
        </w:rPr>
      </w:pPr>
      <w:r w:rsidRPr="00AF10D1">
        <w:rPr>
          <w:b/>
          <w:u w:val="single"/>
        </w:rPr>
        <w:lastRenderedPageBreak/>
        <w:t>V. Agenda Cd</w:t>
      </w:r>
    </w:p>
    <w:p w:rsidR="00C80018" w:rsidRDefault="00C80018" w:rsidP="00574CDA">
      <w:r w:rsidRPr="00AF10D1">
        <w:rPr>
          <w:b/>
        </w:rPr>
        <w:t>Agendu věcí Cd</w:t>
      </w:r>
      <w:r w:rsidRPr="00AF10D1">
        <w:t xml:space="preserve"> vyřizují justiční čekatelé</w:t>
      </w:r>
      <w:r w:rsidR="00803FE1">
        <w:t xml:space="preserve"> a </w:t>
      </w:r>
      <w:r w:rsidR="00803FE1" w:rsidRPr="00F4725B">
        <w:t>justiční kandidáti</w:t>
      </w:r>
      <w:r w:rsidRPr="00F4725B">
        <w:t xml:space="preserve"> s výjimkou věcí Cd – cizina, které vyřizují soudci se specializací CIZINA úseku občanskoprávního </w:t>
      </w:r>
      <w:r w:rsidR="00FA5E37" w:rsidRPr="00F4725B">
        <w:t>nesporného, pokud tímto</w:t>
      </w:r>
      <w:r w:rsidRPr="00F4725B">
        <w:t xml:space="preserve"> rozv</w:t>
      </w:r>
      <w:r w:rsidR="00FA5E37" w:rsidRPr="00F4725B">
        <w:t>rhem práce není stanoveno jinak. V případě nepřítomnosti justičních čekatelů</w:t>
      </w:r>
      <w:r w:rsidR="00C341CA" w:rsidRPr="00F4725B">
        <w:t xml:space="preserve"> nebo justičních kandidátů </w:t>
      </w:r>
      <w:r w:rsidRPr="00AF10D1">
        <w:t xml:space="preserve">vyřizují běžný nápad soudci občanskoprávního úseku </w:t>
      </w:r>
      <w:r w:rsidR="00FA5E37" w:rsidRPr="00AF10D1">
        <w:t>ne</w:t>
      </w:r>
      <w:r w:rsidRPr="00AF10D1">
        <w:t xml:space="preserve">sporného. </w:t>
      </w:r>
    </w:p>
    <w:p w:rsidR="00574CDA" w:rsidRPr="00574CDA" w:rsidRDefault="00574CDA" w:rsidP="00574CDA">
      <w:pPr>
        <w:rPr>
          <w:b/>
          <w:u w:val="single"/>
        </w:rPr>
      </w:pPr>
      <w:r w:rsidRPr="00574CDA">
        <w:rPr>
          <w:b/>
          <w:u w:val="single"/>
        </w:rPr>
        <w:t>V</w:t>
      </w:r>
      <w:r w:rsidR="00C80018">
        <w:rPr>
          <w:b/>
          <w:u w:val="single"/>
        </w:rPr>
        <w:t>I</w:t>
      </w:r>
      <w:r w:rsidRPr="00574CDA">
        <w:rPr>
          <w:b/>
          <w:u w:val="single"/>
        </w:rPr>
        <w:t>. Vyšší soudní úředník je oprávněn provádět:</w:t>
      </w:r>
    </w:p>
    <w:p w:rsidR="00574CDA" w:rsidRDefault="00574CDA" w:rsidP="00E25AB8">
      <w:pPr>
        <w:pStyle w:val="Odstavecseseznamem"/>
        <w:numPr>
          <w:ilvl w:val="0"/>
          <w:numId w:val="4"/>
        </w:numPr>
        <w:ind w:left="709" w:hanging="425"/>
      </w:pPr>
      <w:r>
        <w:t xml:space="preserve">úkony dle Hlavy II.   zákona  </w:t>
      </w:r>
      <w:r w:rsidR="00415485">
        <w:t>o vyšších soudních úřednících</w:t>
      </w:r>
      <w:r>
        <w:t xml:space="preserve"> a úkony vyhrazené předsedou senátu-samosoudcem a další činnosti soudu stanovené v.k.ř.</w:t>
      </w:r>
    </w:p>
    <w:p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rsidR="00574CDA" w:rsidRDefault="00574CDA" w:rsidP="00E25AB8">
      <w:pPr>
        <w:pStyle w:val="Odstavecseseznamem"/>
        <w:numPr>
          <w:ilvl w:val="0"/>
          <w:numId w:val="4"/>
        </w:numPr>
        <w:ind w:left="709" w:hanging="425"/>
      </w:pPr>
      <w:r>
        <w:t xml:space="preserve">úkony dle § 6 </w:t>
      </w:r>
      <w:r w:rsidR="00E27ABB">
        <w:t xml:space="preserve">skartačního řádu </w:t>
      </w:r>
    </w:p>
    <w:p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rsidR="00574CDA" w:rsidRDefault="00574CDA" w:rsidP="00E25AB8">
      <w:pPr>
        <w:pStyle w:val="Odstavecseseznamem"/>
        <w:numPr>
          <w:ilvl w:val="0"/>
          <w:numId w:val="4"/>
        </w:numPr>
        <w:ind w:left="709" w:hanging="425"/>
      </w:pPr>
      <w:r>
        <w:t>přípravné práce ve spisech soudců agendy P a Nc</w:t>
      </w:r>
    </w:p>
    <w:p w:rsidR="00C80018" w:rsidRDefault="00574CDA" w:rsidP="00C80018">
      <w:pPr>
        <w:pStyle w:val="Odstavecseseznamem"/>
        <w:numPr>
          <w:ilvl w:val="0"/>
          <w:numId w:val="4"/>
        </w:numPr>
        <w:ind w:left="709" w:hanging="425"/>
      </w:pPr>
      <w:r>
        <w:t>přípravné práce a úkony v přidělených spisech agendy L</w:t>
      </w:r>
    </w:p>
    <w:p w:rsidR="00574CDA" w:rsidRPr="00574CDA" w:rsidRDefault="00574CDA" w:rsidP="00574CDA">
      <w:pPr>
        <w:rPr>
          <w:b/>
          <w:u w:val="single"/>
        </w:rPr>
      </w:pPr>
      <w:r w:rsidRPr="00574CDA">
        <w:rPr>
          <w:b/>
          <w:u w:val="single"/>
        </w:rPr>
        <w:t>V</w:t>
      </w:r>
      <w:r w:rsidR="00C80018">
        <w:rPr>
          <w:b/>
          <w:u w:val="single"/>
        </w:rPr>
        <w:t>I</w:t>
      </w:r>
      <w:r w:rsidRPr="00574CDA">
        <w:rPr>
          <w:b/>
          <w:u w:val="single"/>
        </w:rPr>
        <w:t>I. Soudní tajemnice je oprávněna provádět:</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BA7650" w:rsidRDefault="00574CDA" w:rsidP="002043D9">
      <w:pPr>
        <w:pStyle w:val="Odstavecseseznamem"/>
        <w:numPr>
          <w:ilvl w:val="0"/>
          <w:numId w:val="4"/>
        </w:numPr>
        <w:ind w:left="709" w:hanging="425"/>
      </w:pPr>
      <w:r>
        <w:t xml:space="preserve">dohledovou činnost dle § 48 a násl. </w:t>
      </w:r>
      <w:r w:rsidR="0074581B">
        <w:t xml:space="preserve">z.ř.s. </w:t>
      </w:r>
      <w:r>
        <w:t xml:space="preserve">a § 971 a násl. občanského zákoníku </w:t>
      </w:r>
    </w:p>
    <w:p w:rsidR="00BA7650" w:rsidRPr="00AF10D1" w:rsidRDefault="00BA7650" w:rsidP="00BA7650">
      <w:pPr>
        <w:rPr>
          <w:b/>
          <w:u w:val="single"/>
        </w:rPr>
      </w:pPr>
      <w:r w:rsidRPr="00AF10D1">
        <w:rPr>
          <w:b/>
          <w:u w:val="single"/>
        </w:rPr>
        <w:t>VIII. Dosažitelnost:</w:t>
      </w:r>
    </w:p>
    <w:p w:rsidR="002043D9" w:rsidRPr="00AF10D1" w:rsidRDefault="002043D9" w:rsidP="002043D9">
      <w:pPr>
        <w:spacing w:after="0" w:line="240" w:lineRule="auto"/>
        <w:rPr>
          <w:rFonts w:cs="Times New Roman"/>
          <w:b/>
        </w:rPr>
      </w:pPr>
      <w:r w:rsidRPr="00AF10D1">
        <w:rPr>
          <w:rFonts w:cs="Times New Roman"/>
          <w:b/>
        </w:rPr>
        <w:t xml:space="preserve">1. </w:t>
      </w:r>
    </w:p>
    <w:p w:rsidR="002043D9" w:rsidRPr="00AF10D1" w:rsidRDefault="002043D9" w:rsidP="002043D9">
      <w:pPr>
        <w:spacing w:after="0" w:line="240" w:lineRule="auto"/>
        <w:rPr>
          <w:rFonts w:cs="Times New Roman"/>
        </w:rPr>
      </w:pPr>
      <w:r w:rsidRPr="00AF10D1">
        <w:rPr>
          <w:rFonts w:cs="Times New Roman"/>
        </w:rPr>
        <w:t>Všichni soudci občanskoprávního úseku nesporného jsou oprávněni v době dosažitelnosti projednávat a rozhodovat ve věcech řízení o</w:t>
      </w:r>
      <w:r w:rsidRPr="00AF10D1">
        <w:rPr>
          <w:rFonts w:cs="Times New Roman"/>
          <w:b/>
        </w:rPr>
        <w:t xml:space="preserve"> vyslovení přípustnosti převzetí a dalším držení ve zdravotním ústavu</w:t>
      </w:r>
      <w:r w:rsidRPr="00AF10D1">
        <w:rPr>
          <w:rFonts w:cs="Times New Roman"/>
        </w:rPr>
        <w:t xml:space="preserve"> dle § 76 a násl. z.ř.s. </w:t>
      </w:r>
      <w:r w:rsidR="00A5010E">
        <w:rPr>
          <w:rFonts w:cs="Times New Roman"/>
        </w:rPr>
        <w:t xml:space="preserve">a </w:t>
      </w:r>
      <w:r w:rsidRPr="00AF10D1">
        <w:rPr>
          <w:rFonts w:cs="Times New Roman"/>
        </w:rPr>
        <w:t>dle § 83 z.ř.s. Tímto je založena příslušnost soudce pro všechny další úkony v předmětné věci.</w:t>
      </w:r>
    </w:p>
    <w:p w:rsidR="002043D9" w:rsidRPr="00AF10D1" w:rsidRDefault="002043D9" w:rsidP="002043D9">
      <w:pPr>
        <w:spacing w:after="0" w:line="240" w:lineRule="auto"/>
        <w:rPr>
          <w:rFonts w:cs="Times New Roman"/>
        </w:rPr>
      </w:pPr>
    </w:p>
    <w:p w:rsidR="002043D9" w:rsidRPr="00AF10D1" w:rsidRDefault="002043D9" w:rsidP="002043D9">
      <w:pPr>
        <w:spacing w:after="0" w:line="240" w:lineRule="auto"/>
        <w:rPr>
          <w:rFonts w:cs="Times New Roman"/>
          <w:b/>
        </w:rPr>
      </w:pPr>
      <w:r w:rsidRPr="00AF10D1">
        <w:rPr>
          <w:rFonts w:cs="Times New Roman"/>
          <w:b/>
        </w:rPr>
        <w:t xml:space="preserve">2. </w:t>
      </w:r>
    </w:p>
    <w:p w:rsidR="002043D9" w:rsidRPr="00AF10D1" w:rsidRDefault="002043D9" w:rsidP="002229D5">
      <w:pPr>
        <w:spacing w:after="0"/>
        <w:rPr>
          <w:rFonts w:cs="Times New Roman"/>
        </w:rPr>
      </w:pPr>
      <w:r w:rsidRPr="00AF10D1">
        <w:rPr>
          <w:rFonts w:cs="Times New Roman"/>
        </w:rPr>
        <w:t xml:space="preserve">Dosažitelnost trvá zpravidla jeden týden počínaje </w:t>
      </w:r>
      <w:r w:rsidR="003079A5">
        <w:rPr>
          <w:rFonts w:cs="Times New Roman"/>
        </w:rPr>
        <w:t>středou</w:t>
      </w:r>
      <w:r w:rsidRPr="00AF10D1">
        <w:rPr>
          <w:rFonts w:cs="Times New Roman"/>
        </w:rPr>
        <w:t xml:space="preserve"> od </w:t>
      </w:r>
      <w:r w:rsidR="003079A5">
        <w:rPr>
          <w:rFonts w:cs="Times New Roman"/>
        </w:rPr>
        <w:t>15</w:t>
      </w:r>
      <w:r w:rsidRPr="00AF10D1">
        <w:rPr>
          <w:rFonts w:cs="Times New Roman"/>
        </w:rPr>
        <w:t>:00 hodin do následující</w:t>
      </w:r>
      <w:r w:rsidR="003079A5">
        <w:rPr>
          <w:rFonts w:cs="Times New Roman"/>
        </w:rPr>
        <w:t xml:space="preserve"> středy</w:t>
      </w:r>
      <w:r w:rsidRPr="00AF10D1">
        <w:rPr>
          <w:rFonts w:cs="Times New Roman"/>
        </w:rPr>
        <w:t xml:space="preserve"> </w:t>
      </w:r>
      <w:r w:rsidR="003079A5">
        <w:rPr>
          <w:rFonts w:cs="Times New Roman"/>
        </w:rPr>
        <w:t>15</w:t>
      </w:r>
      <w:r w:rsidRPr="00AF10D1">
        <w:rPr>
          <w:rFonts w:cs="Times New Roman"/>
        </w:rPr>
        <w:t>:00 hodin. Dosažitelnost je primárně určena rozpisem dosažitelnosti zpracovaným předsedou soudu na příslušný kalendářní rok</w:t>
      </w:r>
      <w:r w:rsidR="001A729A">
        <w:rPr>
          <w:rFonts w:cs="Times New Roman"/>
        </w:rPr>
        <w:t xml:space="preserve">, </w:t>
      </w:r>
      <w:r w:rsidR="001A729A" w:rsidRPr="001A729A">
        <w:rPr>
          <w:rFonts w:cs="Times New Roman"/>
        </w:rPr>
        <w:t>bez zohlednění specializace soudce (cizina).</w:t>
      </w:r>
      <w:r w:rsidR="001A729A">
        <w:rPr>
          <w:rFonts w:cs="Times New Roman"/>
        </w:rPr>
        <w:t xml:space="preserve"> </w:t>
      </w:r>
      <w:r w:rsidRPr="00AF10D1">
        <w:rPr>
          <w:rFonts w:cs="Times New Roman"/>
        </w:rPr>
        <w:t xml:space="preserve">V případě aktuálních překážek 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rozpisu, aktuálním překážkám v práci u jednotlivých soudců a jejich pracovnímu vytížení ve dnech dosažitelnosti. </w:t>
      </w:r>
    </w:p>
    <w:p w:rsidR="002043D9" w:rsidRPr="00AF10D1" w:rsidRDefault="002043D9" w:rsidP="002043D9">
      <w:pPr>
        <w:spacing w:after="0" w:line="240" w:lineRule="auto"/>
        <w:rPr>
          <w:rFonts w:cs="Times New Roman"/>
        </w:rPr>
      </w:pPr>
    </w:p>
    <w:p w:rsidR="002043D9" w:rsidRPr="00AF10D1" w:rsidRDefault="002043D9" w:rsidP="002043D9">
      <w:pPr>
        <w:keepNext/>
        <w:spacing w:after="0" w:line="240" w:lineRule="auto"/>
        <w:rPr>
          <w:rFonts w:cs="Times New Roman"/>
          <w:b/>
        </w:rPr>
      </w:pPr>
      <w:r w:rsidRPr="00AF10D1">
        <w:rPr>
          <w:rFonts w:cs="Times New Roman"/>
          <w:b/>
        </w:rPr>
        <w:lastRenderedPageBreak/>
        <w:t xml:space="preserve">3. </w:t>
      </w:r>
    </w:p>
    <w:p w:rsidR="002043D9" w:rsidRPr="00AF10D1" w:rsidRDefault="002043D9" w:rsidP="002043D9">
      <w:pPr>
        <w:keepNext/>
        <w:spacing w:after="0" w:line="240" w:lineRule="auto"/>
        <w:rPr>
          <w:rFonts w:cs="Times New Roman"/>
        </w:rPr>
      </w:pPr>
      <w:r w:rsidRPr="00AF10D1">
        <w:rPr>
          <w:rFonts w:cs="Times New Roman"/>
        </w:rPr>
        <w:t>V případě vyloučení</w:t>
      </w:r>
      <w:r w:rsidR="003079A5">
        <w:rPr>
          <w:rFonts w:cs="Times New Roman"/>
        </w:rPr>
        <w:t>, popř. nepřítomnosti soudce,</w:t>
      </w:r>
      <w:r w:rsidRPr="00AF10D1">
        <w:rPr>
          <w:rFonts w:cs="Times New Roman"/>
        </w:rPr>
        <w:t xml:space="preserve"> jemuž je určena dosažitelnost, provede příslušné úkony spadající do dosažitelnosti na základě rozhodnutí předsedy, popř. místopředsedy soudu pro úsek občanskoprávní soudce, který bude zastižen jako první, a to dle vzestupného pořadí soudních oddělení úseku občanskoprávního nesporného. </w:t>
      </w:r>
    </w:p>
    <w:p w:rsidR="00BA7650" w:rsidRDefault="00BA7650" w:rsidP="00BA7650"/>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 OBČANSKOPRÁVNÍ</w:t>
            </w:r>
            <w:r>
              <w:rPr>
                <w:rFonts w:eastAsia="Times New Roman"/>
                <w:b/>
                <w:bCs/>
                <w:color w:val="000000"/>
                <w:sz w:val="24"/>
                <w:szCs w:val="24"/>
                <w:lang w:eastAsia="cs-CZ"/>
              </w:rPr>
              <w:t xml:space="preserve"> - NESPORNÝ</w:t>
            </w:r>
          </w:p>
        </w:tc>
      </w:tr>
      <w:tr w:rsidR="007D2818" w:rsidRPr="00453DDD"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B11F7" w:rsidRDefault="008B11F7" w:rsidP="008B11F7">
            <w:pPr>
              <w:spacing w:after="0" w:line="240" w:lineRule="auto"/>
              <w:jc w:val="center"/>
              <w:rPr>
                <w:rFonts w:eastAsia="Times New Roman"/>
                <w:b/>
                <w:bCs/>
                <w:color w:val="000000"/>
                <w:sz w:val="20"/>
                <w:szCs w:val="20"/>
                <w:lang w:eastAsia="cs-CZ"/>
              </w:rPr>
            </w:pPr>
          </w:p>
          <w:p w:rsidR="007D2818" w:rsidRDefault="007D2818" w:rsidP="008B11F7">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21P a Nc</w:t>
            </w:r>
          </w:p>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rsidR="007D2818" w:rsidRPr="00F4725B" w:rsidRDefault="008D4696" w:rsidP="00BE4EEE">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246F77" w:rsidRPr="00F4725B">
              <w:rPr>
                <w:rFonts w:eastAsia="Times New Roman"/>
                <w:sz w:val="20"/>
                <w:szCs w:val="20"/>
                <w:lang w:eastAsia="cs-CZ"/>
              </w:rPr>
              <w:t>0</w:t>
            </w:r>
            <w:r w:rsidR="008B11F7" w:rsidRPr="00F4725B">
              <w:rPr>
                <w:rFonts w:eastAsia="Times New Roman"/>
                <w:sz w:val="20"/>
                <w:szCs w:val="20"/>
                <w:lang w:eastAsia="cs-CZ"/>
              </w:rPr>
              <w:t>%</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B75431" w:rsidRDefault="008B11F7" w:rsidP="007D2818">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rsidR="007D2818" w:rsidRDefault="00F14CA0" w:rsidP="00BA3CC9">
            <w:pPr>
              <w:spacing w:after="0" w:line="240" w:lineRule="auto"/>
              <w:jc w:val="center"/>
              <w:rPr>
                <w:rFonts w:eastAsia="Times New Roman"/>
                <w:b/>
                <w:bCs/>
                <w:color w:val="000000"/>
                <w:sz w:val="20"/>
                <w:szCs w:val="20"/>
                <w:u w:val="single"/>
                <w:lang w:eastAsia="cs-CZ"/>
              </w:rPr>
            </w:pPr>
            <w:r w:rsidRPr="00F14CA0">
              <w:rPr>
                <w:rFonts w:eastAsia="Times New Roman"/>
                <w:b/>
                <w:bCs/>
                <w:color w:val="000000"/>
                <w:sz w:val="20"/>
                <w:szCs w:val="20"/>
                <w:u w:val="single"/>
                <w:lang w:eastAsia="cs-CZ"/>
              </w:rPr>
              <w:t>JUDr. Adéla Bejčková, LL.M.</w:t>
            </w:r>
          </w:p>
          <w:p w:rsidR="00F14CA0" w:rsidRPr="00F14CA0" w:rsidRDefault="00F14CA0" w:rsidP="00BA3CC9">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Miroslav Martynek</w:t>
            </w: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F4725B" w:rsidRDefault="00F14CA0" w:rsidP="007D2818">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167153" w:rsidRPr="00453DDD" w:rsidTr="0098472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167153" w:rsidRPr="00453DDD" w:rsidRDefault="00167153" w:rsidP="00984722">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167153" w:rsidRPr="00F4725B" w:rsidRDefault="00167153" w:rsidP="00984722">
            <w:pPr>
              <w:spacing w:after="0" w:line="240" w:lineRule="auto"/>
              <w:jc w:val="center"/>
              <w:rPr>
                <w:rFonts w:eastAsia="Times New Roman"/>
                <w:sz w:val="20"/>
                <w:szCs w:val="20"/>
                <w:lang w:eastAsia="cs-CZ"/>
              </w:rPr>
            </w:pPr>
            <w:r w:rsidRPr="00F4725B">
              <w:rPr>
                <w:rFonts w:eastAsia="Times New Roman"/>
                <w:sz w:val="20"/>
                <w:szCs w:val="20"/>
                <w:lang w:eastAsia="cs-CZ"/>
              </w:rPr>
              <w:t>90%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167153" w:rsidRPr="00F14CA0" w:rsidRDefault="00167153" w:rsidP="00984722">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167153" w:rsidRPr="00453DDD" w:rsidRDefault="00167153" w:rsidP="00984722">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Oddíl</w:t>
            </w:r>
            <w:r>
              <w:rPr>
                <w:rFonts w:eastAsia="Times New Roman"/>
                <w:color w:val="000000"/>
                <w:sz w:val="20"/>
                <w:szCs w:val="20"/>
                <w:lang w:eastAsia="cs-CZ"/>
              </w:rPr>
              <w:t xml:space="preserve"> Ostatní - opatro</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F4725B" w:rsidRDefault="008D4696" w:rsidP="006C2B2F">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6C2B2F"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F14CA0" w:rsidRDefault="006C2B2F" w:rsidP="006C2B2F">
            <w:pPr>
              <w:spacing w:after="0" w:line="240" w:lineRule="auto"/>
              <w:rPr>
                <w:rFonts w:eastAsia="Times New Roman"/>
                <w:color w:val="000000"/>
                <w:sz w:val="20"/>
                <w:szCs w:val="20"/>
                <w:lang w:eastAsia="cs-CZ"/>
              </w:rPr>
            </w:pPr>
            <w:r w:rsidRPr="0038498E">
              <w:rPr>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b/>
                <w:bCs/>
                <w:sz w:val="20"/>
                <w:szCs w:val="20"/>
                <w:lang w:eastAsia="cs-CZ"/>
              </w:rPr>
            </w:pPr>
            <w:r w:rsidRPr="00AF10D1">
              <w:rPr>
                <w:rFonts w:eastAsia="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AF10D1" w:rsidRDefault="006C2B2F" w:rsidP="006C2B2F">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F4725B" w:rsidRDefault="008D4696" w:rsidP="006C2B2F">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6C2B2F"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AF10D1" w:rsidRDefault="006C2B2F" w:rsidP="006C2B2F">
            <w:pPr>
              <w:spacing w:after="0" w:line="240" w:lineRule="auto"/>
              <w:rPr>
                <w:rFonts w:eastAsia="Times New Roman"/>
                <w:sz w:val="20"/>
                <w:szCs w:val="20"/>
                <w:lang w:eastAsia="cs-CZ"/>
              </w:rPr>
            </w:pPr>
            <w:r w:rsidRPr="00AF10D1">
              <w:rPr>
                <w:rFonts w:eastAsia="Times New Roman"/>
                <w:sz w:val="20"/>
                <w:szCs w:val="20"/>
                <w:lang w:eastAsia="cs-CZ"/>
              </w:rPr>
              <w:t>C</w:t>
            </w:r>
            <w:r>
              <w:rPr>
                <w:rFonts w:eastAsia="Times New Roman"/>
                <w:sz w:val="20"/>
                <w:szCs w:val="20"/>
                <w:lang w:eastAsia="cs-CZ"/>
              </w:rPr>
              <w:t>d - P</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AF10D1" w:rsidRDefault="006C2B2F" w:rsidP="006C2B2F">
            <w:pPr>
              <w:spacing w:after="0" w:line="240" w:lineRule="auto"/>
              <w:rPr>
                <w:rFonts w:eastAsia="Times New Roman"/>
                <w:sz w:val="20"/>
                <w:szCs w:val="20"/>
                <w:lang w:eastAsia="cs-CZ"/>
              </w:rPr>
            </w:pPr>
            <w:r>
              <w:rPr>
                <w:rFonts w:eastAsia="Times New Roman"/>
                <w:sz w:val="20"/>
                <w:szCs w:val="20"/>
                <w:lang w:eastAsia="cs-CZ"/>
              </w:rPr>
              <w:t>Cd - P + CIZ.</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rsidR="006C2B2F"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6C2B2F"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nil"/>
              <w:left w:val="nil"/>
              <w:bottom w:val="single" w:sz="4" w:space="0" w:color="auto"/>
              <w:right w:val="single" w:sz="12" w:space="0" w:color="auto"/>
            </w:tcBorders>
            <w:shd w:val="clear" w:color="000000" w:fill="FFFFFF"/>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nil"/>
              <w:left w:val="nil"/>
              <w:bottom w:val="single" w:sz="4" w:space="0" w:color="auto"/>
              <w:right w:val="single" w:sz="4" w:space="0" w:color="auto"/>
            </w:tcBorders>
            <w:shd w:val="clear" w:color="000000" w:fill="FFFFFF"/>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rsidR="006C2B2F" w:rsidRPr="00650FC3" w:rsidRDefault="006C2B2F" w:rsidP="006C2B2F">
            <w:pPr>
              <w:spacing w:after="0" w:line="240" w:lineRule="auto"/>
              <w:jc w:val="center"/>
              <w:rPr>
                <w:rFonts w:eastAsia="Times New Roman"/>
                <w:color w:val="00B05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6B57E1" w:rsidRDefault="006C2B2F" w:rsidP="006C2B2F">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6B57E1" w:rsidRDefault="006C2B2F" w:rsidP="006C2B2F">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CD0A61" w:rsidRDefault="006C2B2F" w:rsidP="006C2B2F">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22Cd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2"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2"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 xml:space="preserve">Cd - P </w:t>
            </w:r>
          </w:p>
        </w:tc>
        <w:tc>
          <w:tcPr>
            <w:tcW w:w="2794" w:type="dxa"/>
            <w:tcBorders>
              <w:top w:val="single" w:sz="2"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24P a Nc</w:t>
            </w:r>
            <w:r>
              <w:rPr>
                <w:rFonts w:eastAsia="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A47365" w:rsidRDefault="006C2B2F" w:rsidP="006C2B2F">
            <w:pPr>
              <w:spacing w:after="0" w:line="240" w:lineRule="auto"/>
              <w:jc w:val="center"/>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rsidR="006C2B2F" w:rsidRPr="00342EDB" w:rsidRDefault="006C2B2F" w:rsidP="006C2B2F">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r>
              <w:rPr>
                <w:rFonts w:eastAsia="Times New Roman"/>
                <w:b/>
                <w:bCs/>
                <w:color w:val="000000"/>
                <w:sz w:val="20"/>
                <w:szCs w:val="20"/>
                <w:u w:val="single"/>
                <w:lang w:eastAsia="cs-CZ"/>
              </w:rPr>
              <w:t xml:space="preserve"> </w:t>
            </w:r>
          </w:p>
          <w:p w:rsidR="006C2B2F" w:rsidRPr="00B61FD2" w:rsidRDefault="006C2B2F" w:rsidP="006C2B2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6C2B2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r>
              <w:rPr>
                <w:rFonts w:eastAsia="Times New Roman"/>
                <w:b/>
                <w:bCs/>
                <w:color w:val="000000"/>
                <w:sz w:val="20"/>
                <w:szCs w:val="20"/>
                <w:lang w:eastAsia="cs-CZ"/>
              </w:rPr>
              <w:t>,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6C2B2F" w:rsidRPr="0009293E" w:rsidRDefault="006C2B2F" w:rsidP="006C2B2F">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50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E6684" w:rsidRDefault="006C2B2F" w:rsidP="006C2B2F">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E6684" w:rsidRDefault="006C2B2F" w:rsidP="006C2B2F">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25Cd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50%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 xml:space="preserve">Cd - P </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7804AE" w:rsidRDefault="006C2B2F" w:rsidP="006C2B2F">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7804AE" w:rsidRDefault="006C2B2F" w:rsidP="006C2B2F">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38498E" w:rsidRDefault="006C2B2F" w:rsidP="006C2B2F">
            <w:pPr>
              <w:spacing w:after="0"/>
              <w:rPr>
                <w:sz w:val="20"/>
                <w:szCs w:val="20"/>
              </w:rPr>
            </w:pPr>
            <w:r w:rsidRPr="0038498E">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sidRPr="000E7352">
              <w:rPr>
                <w:sz w:val="20"/>
                <w:szCs w:val="20"/>
              </w:rPr>
              <w:t>C</w:t>
            </w:r>
            <w:r>
              <w:rPr>
                <w:sz w:val="20"/>
                <w:szCs w:val="20"/>
              </w:rPr>
              <w:t>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 xml:space="preserve">100% </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DA125B" w:rsidRDefault="006C2B2F" w:rsidP="006C2B2F">
            <w:pPr>
              <w:spacing w:after="0" w:line="240" w:lineRule="auto"/>
              <w:jc w:val="center"/>
              <w:rPr>
                <w:rFonts w:eastAsia="Times New Roman"/>
                <w:b/>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BC19D9" w:rsidRDefault="006C2B2F" w:rsidP="006C2B2F">
            <w:pPr>
              <w:spacing w:after="0" w:line="240" w:lineRule="auto"/>
              <w:jc w:val="center"/>
              <w:rPr>
                <w:rFonts w:eastAsia="Times New Roman"/>
                <w:color w:val="000000"/>
                <w:sz w:val="20"/>
                <w:szCs w:val="20"/>
                <w:lang w:eastAsia="cs-CZ"/>
              </w:rPr>
            </w:pPr>
            <w:r w:rsidRPr="00BC19D9">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BC19D9" w:rsidRDefault="006C2B2F" w:rsidP="006C2B2F">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BC19D9" w:rsidRDefault="006C2B2F" w:rsidP="006C2B2F">
            <w:pPr>
              <w:spacing w:after="0"/>
              <w:rPr>
                <w:sz w:val="20"/>
                <w:szCs w:val="20"/>
              </w:rPr>
            </w:pPr>
            <w:r w:rsidRPr="00BC19D9">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176B7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71Cd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12717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sz w:val="20"/>
                <w:szCs w:val="20"/>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rsidR="006C2B2F" w:rsidRPr="003C51DA" w:rsidRDefault="006C2B2F" w:rsidP="006C2B2F">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3EA3" w:rsidRDefault="006C2B2F" w:rsidP="006C2B2F">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72Cd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80%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rsidR="006C2B2F" w:rsidRPr="003B3510"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JUDr. Adéla Bejčková, LL.M.</w:t>
            </w:r>
          </w:p>
        </w:tc>
      </w:tr>
      <w:tr w:rsidR="006C2B2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63650E"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p>
        </w:tc>
      </w:tr>
      <w:tr w:rsidR="006C2B2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63650E"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8E3AD4" w:rsidRDefault="006C2B2F" w:rsidP="006C2B2F">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8E3AD4" w:rsidRDefault="006C2B2F" w:rsidP="006C2B2F">
            <w:pPr>
              <w:spacing w:after="0"/>
              <w:rPr>
                <w:sz w:val="20"/>
                <w:szCs w:val="20"/>
              </w:rPr>
            </w:pPr>
            <w:r w:rsidRPr="008E3AD4">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C6495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lastRenderedPageBreak/>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P a Nc</w:t>
            </w:r>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C64959">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rsidR="006C2B2F" w:rsidRPr="00FD74BA" w:rsidRDefault="006C2B2F" w:rsidP="00C64959">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6C2B2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2069E1" w:rsidRDefault="006C2B2F" w:rsidP="006C2B2F">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2069E1" w:rsidRDefault="006C2B2F" w:rsidP="006C2B2F">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C06BF9" w:rsidRDefault="006C2B2F" w:rsidP="006C2B2F">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E31B1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E62217" w:rsidRDefault="006C2B2F" w:rsidP="006C2B2F">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AD5387" w:rsidRDefault="006C2B2F" w:rsidP="006C2B2F">
            <w:pPr>
              <w:spacing w:after="0" w:line="240" w:lineRule="auto"/>
              <w:jc w:val="center"/>
              <w:rPr>
                <w:rFonts w:eastAsia="Times New Roman"/>
                <w:sz w:val="20"/>
                <w:szCs w:val="20"/>
                <w:u w:val="single"/>
                <w:lang w:eastAsia="cs-CZ"/>
              </w:rPr>
            </w:pPr>
            <w:r w:rsidRPr="00E62217">
              <w:rPr>
                <w:rFonts w:eastAsia="Times New Roman"/>
                <w:sz w:val="20"/>
                <w:szCs w:val="20"/>
                <w:u w:val="single"/>
                <w:lang w:eastAsia="cs-CZ"/>
              </w:rPr>
              <w:t xml:space="preserve">Pozastaven nápad dnem </w:t>
            </w:r>
            <w:r w:rsidRPr="00AD5387">
              <w:rPr>
                <w:rFonts w:eastAsia="Times New Roman"/>
                <w:sz w:val="20"/>
                <w:szCs w:val="20"/>
                <w:u w:val="single"/>
                <w:lang w:eastAsia="cs-CZ"/>
              </w:rPr>
              <w:t>1. 12. 2020.</w:t>
            </w:r>
          </w:p>
          <w:p w:rsidR="006C2B2F" w:rsidRPr="00453DDD" w:rsidRDefault="006C2B2F" w:rsidP="006C2B2F">
            <w:pPr>
              <w:spacing w:after="0" w:line="240" w:lineRule="auto"/>
              <w:rPr>
                <w:rFonts w:eastAsia="Times New Roman"/>
                <w:color w:val="000000"/>
                <w:sz w:val="20"/>
                <w:szCs w:val="20"/>
                <w:lang w:eastAsia="cs-CZ"/>
              </w:rPr>
            </w:pPr>
            <w:r w:rsidRPr="00AD5387">
              <w:rPr>
                <w:rFonts w:eastAsia="Times New Roman"/>
                <w:color w:val="000000"/>
                <w:sz w:val="20"/>
                <w:szCs w:val="20"/>
                <w:lang w:eastAsia="cs-CZ"/>
              </w:rPr>
              <w:t>Rozhodování ve věcech rejstříku P a</w:t>
            </w:r>
            <w:r>
              <w:rPr>
                <w:rFonts w:eastAsia="Times New Roman"/>
                <w:color w:val="000000"/>
                <w:sz w:val="20"/>
                <w:szCs w:val="20"/>
                <w:lang w:eastAsia="cs-CZ"/>
              </w:rPr>
              <w:t xml:space="preserve"> Nc.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Pr="009D6DF9" w:rsidRDefault="006C2B2F" w:rsidP="006C2B2F">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rsidR="006C2B2F" w:rsidRPr="009D6DF9"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6C2B2F" w:rsidRPr="00453DDD" w:rsidTr="00FC1DB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r>
              <w:rPr>
                <w:rFonts w:eastAsia="Times New Roman"/>
                <w:b/>
                <w:bCs/>
                <w:color w:val="000000"/>
                <w:sz w:val="20"/>
                <w:szCs w:val="20"/>
                <w:lang w:eastAsia="cs-CZ"/>
              </w:rPr>
              <w:t>, 75 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6C2B2F" w:rsidRPr="00E62217" w:rsidRDefault="006C2B2F" w:rsidP="006C2B2F">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12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bl>
    <w:p w:rsidR="00435854" w:rsidRDefault="00435854"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color w:val="000000"/>
                <w:sz w:val="20"/>
                <w:szCs w:val="20"/>
              </w:rPr>
            </w:pPr>
            <w:r w:rsidRPr="001D6B5D">
              <w:rPr>
                <w:bCs/>
                <w:color w:val="000000"/>
                <w:sz w:val="20"/>
                <w:szCs w:val="20"/>
              </w:rPr>
              <w:t>74P a Nc, 0P, 0Nc</w:t>
            </w:r>
          </w:p>
          <w:p w:rsidR="00BA03D0" w:rsidRDefault="001D6B5D" w:rsidP="00BA03D0">
            <w:pPr>
              <w:spacing w:after="0"/>
              <w:jc w:val="center"/>
              <w:rPr>
                <w:bCs/>
                <w:color w:val="000000"/>
                <w:sz w:val="20"/>
                <w:szCs w:val="20"/>
              </w:rPr>
            </w:pPr>
            <w:r w:rsidRPr="001D6B5D">
              <w:rPr>
                <w:bCs/>
                <w:color w:val="000000"/>
                <w:sz w:val="20"/>
                <w:szCs w:val="20"/>
              </w:rPr>
              <w:t>71P a Nc, 0P, 0Nc</w:t>
            </w:r>
          </w:p>
          <w:p w:rsidR="00BA03D0" w:rsidRPr="001D6B5D" w:rsidRDefault="00BA03D0" w:rsidP="00BA03D0">
            <w:pPr>
              <w:spacing w:after="0"/>
              <w:jc w:val="center"/>
              <w:rPr>
                <w:bCs/>
                <w:sz w:val="20"/>
                <w:szCs w:val="20"/>
              </w:rPr>
            </w:pPr>
            <w:r w:rsidRPr="001D6B5D">
              <w:rPr>
                <w:bCs/>
                <w:sz w:val="20"/>
                <w:szCs w:val="20"/>
              </w:rPr>
              <w:t>23P a Nc, 0P, 0Nc</w:t>
            </w:r>
          </w:p>
          <w:p w:rsidR="009D6DF9" w:rsidRPr="0052016B" w:rsidRDefault="00BA03D0" w:rsidP="0052016B">
            <w:pPr>
              <w:spacing w:after="0"/>
              <w:jc w:val="center"/>
              <w:rPr>
                <w:bCs/>
                <w:sz w:val="20"/>
                <w:szCs w:val="20"/>
              </w:rPr>
            </w:pPr>
            <w:r w:rsidRPr="001D6B5D">
              <w:rPr>
                <w:bCs/>
                <w:sz w:val="20"/>
                <w:szCs w:val="20"/>
              </w:rPr>
              <w:t xml:space="preserve">(dobíhající spisy) </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rsidR="007D2818" w:rsidRPr="00E13EC5" w:rsidRDefault="00BA03D0" w:rsidP="00780D18">
            <w:pPr>
              <w:spacing w:after="0"/>
              <w:jc w:val="center"/>
              <w:rPr>
                <w:color w:val="000000"/>
                <w:sz w:val="20"/>
                <w:szCs w:val="20"/>
              </w:rPr>
            </w:pPr>
            <w:r>
              <w:rPr>
                <w:color w:val="000000"/>
                <w:sz w:val="20"/>
                <w:szCs w:val="20"/>
              </w:rPr>
              <w:t>Zuzana Pospěchová</w:t>
            </w:r>
            <w:r w:rsidR="00E13EC5">
              <w:rPr>
                <w:color w:val="000000"/>
                <w:sz w:val="20"/>
                <w:szCs w:val="20"/>
              </w:rPr>
              <w:t>/</w:t>
            </w:r>
            <w:r w:rsidR="007D2818"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A03D0" w:rsidRPr="001D6B5D" w:rsidRDefault="00BA03D0" w:rsidP="00BA03D0">
            <w:pPr>
              <w:spacing w:after="0"/>
              <w:jc w:val="center"/>
              <w:rPr>
                <w:bCs/>
                <w:sz w:val="20"/>
                <w:szCs w:val="20"/>
              </w:rPr>
            </w:pPr>
            <w:r w:rsidRPr="001D6B5D">
              <w:rPr>
                <w:bCs/>
                <w:sz w:val="20"/>
                <w:szCs w:val="20"/>
              </w:rPr>
              <w:t>21P a Nc, 0P, 0Nc</w:t>
            </w:r>
          </w:p>
          <w:p w:rsidR="00BA03D0" w:rsidRDefault="00BA03D0" w:rsidP="007D2818">
            <w:pPr>
              <w:spacing w:after="0"/>
              <w:jc w:val="center"/>
              <w:rPr>
                <w:bCs/>
                <w:sz w:val="20"/>
                <w:szCs w:val="20"/>
              </w:rPr>
            </w:pPr>
            <w:r>
              <w:rPr>
                <w:bCs/>
                <w:sz w:val="20"/>
                <w:szCs w:val="20"/>
              </w:rPr>
              <w:t xml:space="preserve"> 2</w:t>
            </w:r>
            <w:r w:rsidR="00860155">
              <w:rPr>
                <w:bCs/>
                <w:sz w:val="20"/>
                <w:szCs w:val="20"/>
              </w:rPr>
              <w:t>4</w:t>
            </w:r>
            <w:r>
              <w:rPr>
                <w:bCs/>
                <w:sz w:val="20"/>
                <w:szCs w:val="20"/>
              </w:rPr>
              <w:t xml:space="preserve"> P a Nc, 0P, 0Nc</w:t>
            </w:r>
          </w:p>
          <w:p w:rsidR="007D2818" w:rsidRDefault="007D2818" w:rsidP="007D2818">
            <w:pPr>
              <w:spacing w:after="0"/>
              <w:jc w:val="center"/>
              <w:rPr>
                <w:bCs/>
                <w:sz w:val="20"/>
                <w:szCs w:val="20"/>
              </w:rPr>
            </w:pPr>
            <w:r w:rsidRPr="00CD1214">
              <w:rPr>
                <w:bCs/>
                <w:sz w:val="20"/>
                <w:szCs w:val="20"/>
              </w:rPr>
              <w:t>70P a Nc, 0P, 0Nc</w:t>
            </w:r>
          </w:p>
          <w:p w:rsidR="00860155" w:rsidRPr="009E4588" w:rsidRDefault="00860155" w:rsidP="007D2818">
            <w:pPr>
              <w:spacing w:after="0"/>
              <w:jc w:val="center"/>
              <w:rPr>
                <w:b/>
                <w:bCs/>
                <w:color w:val="000000"/>
                <w:sz w:val="20"/>
                <w:szCs w:val="20"/>
              </w:rPr>
            </w:pPr>
            <w:r>
              <w:rPr>
                <w:bCs/>
                <w:sz w:val="20"/>
                <w:szCs w:val="20"/>
              </w:rPr>
              <w:t>75 P a 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rsidR="007D2818" w:rsidRPr="00E13EC5" w:rsidRDefault="007D2818" w:rsidP="007D2818">
            <w:pPr>
              <w:spacing w:after="0"/>
              <w:jc w:val="center"/>
              <w:rPr>
                <w:bCs/>
                <w:color w:val="000000"/>
                <w:sz w:val="20"/>
                <w:szCs w:val="20"/>
              </w:rPr>
            </w:pPr>
            <w:r>
              <w:rPr>
                <w:bCs/>
                <w:color w:val="000000"/>
                <w:sz w:val="20"/>
                <w:szCs w:val="20"/>
              </w:rPr>
              <w:t>Lenka Haragalová</w:t>
            </w:r>
            <w:r w:rsidR="00E13EC5">
              <w:rPr>
                <w:bCs/>
                <w:color w:val="000000"/>
                <w:sz w:val="20"/>
                <w:szCs w:val="20"/>
              </w:rPr>
              <w:t>/</w:t>
            </w: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A03D0" w:rsidRPr="001D6B5D" w:rsidRDefault="00BA03D0" w:rsidP="00BA03D0">
            <w:pPr>
              <w:spacing w:after="0"/>
              <w:jc w:val="center"/>
              <w:rPr>
                <w:bCs/>
                <w:sz w:val="20"/>
                <w:szCs w:val="20"/>
              </w:rPr>
            </w:pPr>
            <w:r w:rsidRPr="001D6B5D">
              <w:rPr>
                <w:bCs/>
                <w:sz w:val="20"/>
                <w:szCs w:val="20"/>
              </w:rPr>
              <w:t>7</w:t>
            </w:r>
            <w:r w:rsidR="00860155">
              <w:rPr>
                <w:bCs/>
                <w:sz w:val="20"/>
                <w:szCs w:val="20"/>
              </w:rPr>
              <w:t>2</w:t>
            </w:r>
            <w:r w:rsidRPr="001D6B5D">
              <w:rPr>
                <w:bCs/>
                <w:sz w:val="20"/>
                <w:szCs w:val="20"/>
              </w:rPr>
              <w:t>P a Nc, 0P, 0Nc</w:t>
            </w:r>
          </w:p>
          <w:p w:rsidR="007D2818" w:rsidRPr="009E4588" w:rsidRDefault="007D2818"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22P a Nc, 0P, 0Nc </w:t>
            </w:r>
          </w:p>
          <w:p w:rsidR="007D2818" w:rsidRPr="009E4588" w:rsidRDefault="001D6B5D" w:rsidP="001D6B5D">
            <w:pPr>
              <w:spacing w:after="0"/>
              <w:jc w:val="center"/>
              <w:rPr>
                <w:b/>
                <w:bCs/>
                <w:sz w:val="20"/>
                <w:szCs w:val="20"/>
              </w:rPr>
            </w:pPr>
            <w:r w:rsidRPr="001D6B5D">
              <w:rPr>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rsidR="00D47A37" w:rsidRPr="00D47A37" w:rsidRDefault="007D2818" w:rsidP="007D2818">
            <w:pPr>
              <w:spacing w:after="0"/>
              <w:jc w:val="center"/>
              <w:rPr>
                <w:bCs/>
                <w:color w:val="000000"/>
                <w:sz w:val="20"/>
                <w:szCs w:val="20"/>
              </w:rPr>
            </w:pPr>
            <w:r>
              <w:rPr>
                <w:bCs/>
                <w:color w:val="000000"/>
                <w:sz w:val="20"/>
                <w:szCs w:val="20"/>
              </w:rPr>
              <w:t>Miroslava Pěgřímová</w:t>
            </w:r>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860155"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60155" w:rsidRPr="001D6B5D" w:rsidRDefault="00860155" w:rsidP="001D6B5D">
            <w:pPr>
              <w:spacing w:after="0"/>
              <w:jc w:val="center"/>
              <w:rPr>
                <w:bCs/>
                <w:sz w:val="20"/>
                <w:szCs w:val="20"/>
              </w:rPr>
            </w:pPr>
            <w:r>
              <w:rPr>
                <w:bCs/>
                <w:sz w:val="20"/>
                <w:szCs w:val="20"/>
              </w:rPr>
              <w:t>25 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860155" w:rsidRDefault="00860155" w:rsidP="007D2818">
            <w:pPr>
              <w:spacing w:after="0"/>
              <w:jc w:val="center"/>
              <w:rPr>
                <w:b/>
                <w:bCs/>
                <w:color w:val="000000"/>
                <w:sz w:val="20"/>
                <w:szCs w:val="20"/>
                <w:u w:val="single"/>
              </w:rPr>
            </w:pPr>
            <w:r>
              <w:rPr>
                <w:b/>
                <w:bCs/>
                <w:color w:val="000000"/>
                <w:sz w:val="20"/>
                <w:szCs w:val="20"/>
                <w:u w:val="single"/>
              </w:rPr>
              <w:t>Marcela Komárková</w:t>
            </w:r>
          </w:p>
          <w:p w:rsidR="00860155" w:rsidRPr="00860155" w:rsidRDefault="00860155" w:rsidP="007D2818">
            <w:pPr>
              <w:spacing w:after="0"/>
              <w:jc w:val="center"/>
              <w:rPr>
                <w:bCs/>
                <w:color w:val="000000"/>
                <w:sz w:val="20"/>
                <w:szCs w:val="20"/>
              </w:rPr>
            </w:pPr>
            <w:r>
              <w:rPr>
                <w:bCs/>
                <w:color w:val="000000"/>
                <w:sz w:val="20"/>
                <w:szCs w:val="20"/>
              </w:rPr>
              <w:t>Dana Tošenovjanová/ Silvie Hyklová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860155" w:rsidRPr="009E4588" w:rsidRDefault="00860155"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1D6B5D"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860155" w:rsidP="007D2818">
            <w:pPr>
              <w:jc w:val="center"/>
              <w:rPr>
                <w:bCs/>
                <w:color w:val="000000"/>
                <w:sz w:val="20"/>
                <w:szCs w:val="20"/>
              </w:rPr>
            </w:pPr>
            <w:r>
              <w:rPr>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9E4588" w:rsidRDefault="001D6B5D" w:rsidP="004007D3">
            <w:pPr>
              <w:spacing w:after="0"/>
              <w:jc w:val="center"/>
              <w:rPr>
                <w:b/>
                <w:bCs/>
                <w:sz w:val="20"/>
                <w:szCs w:val="20"/>
              </w:rPr>
            </w:pPr>
            <w:r w:rsidRPr="00CD1214">
              <w:rPr>
                <w:bCs/>
                <w:color w:val="000000"/>
                <w:sz w:val="20"/>
                <w:szCs w:val="20"/>
              </w:rPr>
              <w:t>21L, 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4007D3" w:rsidRDefault="004007D3" w:rsidP="004007D3">
            <w:pPr>
              <w:spacing w:after="0"/>
              <w:jc w:val="center"/>
              <w:rPr>
                <w:color w:val="000000"/>
                <w:sz w:val="20"/>
                <w:szCs w:val="20"/>
              </w:rPr>
            </w:pPr>
          </w:p>
          <w:p w:rsidR="004007D3" w:rsidRPr="004007D3" w:rsidRDefault="001D6B5D" w:rsidP="004007D3">
            <w:pPr>
              <w:spacing w:after="0"/>
              <w:jc w:val="center"/>
              <w:rPr>
                <w:b/>
                <w:color w:val="000000"/>
                <w:sz w:val="20"/>
                <w:szCs w:val="20"/>
                <w:u w:val="single"/>
              </w:rPr>
            </w:pPr>
            <w:r w:rsidRPr="004007D3">
              <w:rPr>
                <w:b/>
                <w:color w:val="000000"/>
                <w:sz w:val="20"/>
                <w:szCs w:val="20"/>
                <w:u w:val="single"/>
              </w:rPr>
              <w:t>Marcela Komárková</w:t>
            </w:r>
            <w:r w:rsidR="004007D3" w:rsidRPr="004007D3">
              <w:rPr>
                <w:b/>
                <w:color w:val="000000"/>
                <w:sz w:val="20"/>
                <w:szCs w:val="20"/>
                <w:u w:val="single"/>
              </w:rPr>
              <w:t xml:space="preserve"> </w:t>
            </w:r>
          </w:p>
          <w:p w:rsidR="004007D3" w:rsidRPr="004007D3" w:rsidRDefault="004007D3" w:rsidP="004007D3">
            <w:pPr>
              <w:spacing w:after="0"/>
              <w:jc w:val="center"/>
              <w:rPr>
                <w:color w:val="000000"/>
                <w:sz w:val="20"/>
                <w:szCs w:val="20"/>
              </w:rPr>
            </w:pPr>
            <w:r w:rsidRPr="004007D3">
              <w:rPr>
                <w:color w:val="000000"/>
                <w:sz w:val="20"/>
                <w:szCs w:val="20"/>
              </w:rPr>
              <w:t>Svatava Králová</w:t>
            </w:r>
            <w:r w:rsidR="00D20E88">
              <w:rPr>
                <w:color w:val="000000"/>
                <w:sz w:val="20"/>
                <w:szCs w:val="20"/>
              </w:rPr>
              <w:t>, Lenka Haragalová</w:t>
            </w:r>
          </w:p>
          <w:p w:rsidR="001D6B5D" w:rsidRPr="001D6B5D" w:rsidRDefault="001D6B5D" w:rsidP="0036310F">
            <w:pPr>
              <w:jc w:val="center"/>
              <w:rPr>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9E4588" w:rsidRDefault="001D6B5D" w:rsidP="004007D3">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w:t>
            </w:r>
          </w:p>
        </w:tc>
      </w:tr>
      <w:tr w:rsidR="004007D3"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007D3" w:rsidRPr="001D6B5D" w:rsidRDefault="004007D3" w:rsidP="004007D3">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4007D3" w:rsidRPr="009E4588" w:rsidRDefault="004007D3" w:rsidP="004007D3">
            <w:pPr>
              <w:spacing w:after="0"/>
              <w:jc w:val="center"/>
              <w:rPr>
                <w:b/>
                <w:bCs/>
                <w:sz w:val="20"/>
                <w:szCs w:val="20"/>
              </w:rPr>
            </w:pPr>
            <w:r w:rsidRPr="00CD1214">
              <w:rPr>
                <w:bCs/>
                <w:color w:val="000000"/>
                <w:sz w:val="20"/>
                <w:szCs w:val="20"/>
              </w:rPr>
              <w:t xml:space="preserve"> 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4007D3" w:rsidRDefault="004007D3" w:rsidP="004007D3">
            <w:pPr>
              <w:spacing w:after="0"/>
              <w:jc w:val="center"/>
              <w:rPr>
                <w:b/>
                <w:color w:val="000000"/>
                <w:sz w:val="20"/>
                <w:szCs w:val="20"/>
                <w:u w:val="single"/>
              </w:rPr>
            </w:pPr>
            <w:r>
              <w:rPr>
                <w:b/>
                <w:color w:val="000000"/>
                <w:sz w:val="20"/>
                <w:szCs w:val="20"/>
                <w:u w:val="single"/>
              </w:rPr>
              <w:t>Svatava Králová</w:t>
            </w:r>
          </w:p>
          <w:p w:rsidR="004007D3" w:rsidRPr="001D6B5D" w:rsidRDefault="004007D3" w:rsidP="004007D3">
            <w:pPr>
              <w:jc w:val="center"/>
              <w:rPr>
                <w:color w:val="000000"/>
                <w:sz w:val="20"/>
                <w:szCs w:val="20"/>
              </w:rPr>
            </w:pPr>
            <w:r>
              <w:rPr>
                <w:color w:val="000000"/>
                <w:sz w:val="20"/>
                <w:szCs w:val="20"/>
              </w:rPr>
              <w:t>Marcela Komárková</w:t>
            </w:r>
            <w:r w:rsidR="004F4ECE">
              <w:rPr>
                <w:color w:val="000000"/>
                <w:sz w:val="20"/>
                <w:szCs w:val="20"/>
              </w:rPr>
              <w:t>, 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4007D3" w:rsidRPr="009E4588" w:rsidRDefault="004007D3" w:rsidP="005B7A1D">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bl>
    <w:p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t>VEDOUCÍ KANCELÁŘE - ÚSEK OBČANSKOPRÁVNÍ - NESPORNÝ</w:t>
            </w:r>
          </w:p>
        </w:tc>
      </w:tr>
      <w:tr w:rsidR="007D2818" w:rsidRPr="008A0C1A"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Default="007D2818" w:rsidP="00CD0442">
            <w:pPr>
              <w:keepNext/>
              <w:spacing w:after="0"/>
              <w:jc w:val="center"/>
              <w:rPr>
                <w:bCs/>
                <w:sz w:val="20"/>
                <w:szCs w:val="20"/>
              </w:rPr>
            </w:pPr>
            <w:r w:rsidRPr="00CD0442">
              <w:rPr>
                <w:bCs/>
                <w:sz w:val="20"/>
                <w:szCs w:val="20"/>
              </w:rPr>
              <w:t>2</w:t>
            </w:r>
            <w:r w:rsidR="00D10683">
              <w:rPr>
                <w:bCs/>
                <w:sz w:val="20"/>
                <w:szCs w:val="20"/>
              </w:rPr>
              <w:t>1</w:t>
            </w:r>
            <w:r w:rsidRPr="00CD0442">
              <w:rPr>
                <w:bCs/>
                <w:sz w:val="20"/>
                <w:szCs w:val="20"/>
              </w:rPr>
              <w:t>P a Nc, 0P, 0Nc, 24L</w:t>
            </w:r>
            <w:r w:rsidR="007E16D8">
              <w:rPr>
                <w:bCs/>
                <w:sz w:val="20"/>
                <w:szCs w:val="20"/>
              </w:rPr>
              <w:t>, 74Cd</w:t>
            </w:r>
          </w:p>
          <w:p w:rsidR="002273B0" w:rsidRDefault="002273B0" w:rsidP="002273B0">
            <w:pPr>
              <w:spacing w:after="0"/>
              <w:jc w:val="center"/>
              <w:rPr>
                <w:bCs/>
                <w:sz w:val="20"/>
                <w:szCs w:val="20"/>
              </w:rPr>
            </w:pPr>
            <w:r>
              <w:rPr>
                <w:bCs/>
                <w:sz w:val="20"/>
                <w:szCs w:val="20"/>
              </w:rPr>
              <w:t>24P a Nc, 0P, 0Nc, 24L, 24Cd</w:t>
            </w:r>
          </w:p>
          <w:p w:rsidR="0071200D" w:rsidRDefault="007D2818" w:rsidP="00CD0442">
            <w:pPr>
              <w:keepNext/>
              <w:spacing w:after="0"/>
              <w:jc w:val="center"/>
              <w:rPr>
                <w:bCs/>
                <w:sz w:val="20"/>
                <w:szCs w:val="20"/>
              </w:rPr>
            </w:pPr>
            <w:r w:rsidRPr="00CD0442">
              <w:rPr>
                <w:bCs/>
                <w:sz w:val="20"/>
                <w:szCs w:val="20"/>
              </w:rPr>
              <w:t>74P a Nc, 0P, 0Nc, 74L</w:t>
            </w:r>
            <w:r w:rsidR="007E16D8">
              <w:rPr>
                <w:bCs/>
                <w:sz w:val="20"/>
                <w:szCs w:val="20"/>
              </w:rPr>
              <w:t>, 74Cd</w:t>
            </w:r>
          </w:p>
          <w:p w:rsidR="00DE142C" w:rsidRPr="00CD0442" w:rsidRDefault="0071200D" w:rsidP="00CD0442">
            <w:pPr>
              <w:keepNext/>
              <w:spacing w:after="0"/>
              <w:jc w:val="center"/>
              <w:rPr>
                <w:bCs/>
                <w:sz w:val="20"/>
                <w:szCs w:val="20"/>
              </w:rPr>
            </w:pPr>
            <w:r>
              <w:rPr>
                <w:bCs/>
                <w:sz w:val="20"/>
                <w:szCs w:val="20"/>
              </w:rPr>
              <w:t>75P a Nc, 0P, 0Nc, 75L, 75Cd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5370BC" w:rsidRDefault="007C0FCC" w:rsidP="0090360D">
            <w:pPr>
              <w:keepNext/>
              <w:spacing w:after="0"/>
              <w:jc w:val="center"/>
              <w:rPr>
                <w:b/>
                <w:sz w:val="20"/>
                <w:szCs w:val="20"/>
                <w:u w:val="single"/>
              </w:rPr>
            </w:pPr>
            <w:r w:rsidRPr="005370BC">
              <w:rPr>
                <w:b/>
                <w:sz w:val="20"/>
                <w:szCs w:val="20"/>
                <w:u w:val="single"/>
              </w:rPr>
              <w:t>Zuzana Šigutová</w:t>
            </w:r>
          </w:p>
          <w:p w:rsidR="007D2818" w:rsidRPr="008A0C1A" w:rsidRDefault="00E53CC8" w:rsidP="00E53CC8">
            <w:pPr>
              <w:keepNext/>
              <w:spacing w:after="0"/>
              <w:jc w:val="center"/>
              <w:rPr>
                <w:bCs/>
                <w:color w:val="000000"/>
                <w:sz w:val="20"/>
                <w:szCs w:val="20"/>
              </w:rPr>
            </w:pPr>
            <w:r>
              <w:rPr>
                <w:bCs/>
                <w:color w:val="000000"/>
                <w:sz w:val="20"/>
                <w:szCs w:val="20"/>
              </w:rPr>
              <w:t>Marcela Brillová/</w:t>
            </w:r>
            <w:r w:rsidR="00DE142C">
              <w:rPr>
                <w:bCs/>
                <w:color w:val="000000"/>
                <w:sz w:val="20"/>
                <w:szCs w:val="20"/>
              </w:rPr>
              <w:t>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10683" w:rsidRDefault="00D10683" w:rsidP="00CD0442">
            <w:pPr>
              <w:spacing w:after="0"/>
              <w:jc w:val="center"/>
              <w:rPr>
                <w:bCs/>
                <w:sz w:val="20"/>
                <w:szCs w:val="20"/>
              </w:rPr>
            </w:pPr>
            <w:r>
              <w:rPr>
                <w:bCs/>
                <w:sz w:val="20"/>
                <w:szCs w:val="20"/>
              </w:rPr>
              <w:t>22 P a Nc, 0P, 0Nc, 22L</w:t>
            </w:r>
            <w:r w:rsidR="007E16D8">
              <w:rPr>
                <w:bCs/>
                <w:sz w:val="20"/>
                <w:szCs w:val="20"/>
              </w:rPr>
              <w:t>, 22Cd</w:t>
            </w:r>
          </w:p>
          <w:p w:rsidR="007D2818" w:rsidRPr="00CD0442" w:rsidRDefault="007D2818" w:rsidP="00CD0442">
            <w:pPr>
              <w:spacing w:after="0"/>
              <w:jc w:val="center"/>
              <w:rPr>
                <w:bCs/>
                <w:sz w:val="20"/>
                <w:szCs w:val="20"/>
              </w:rPr>
            </w:pPr>
            <w:r w:rsidRPr="00CD0442">
              <w:rPr>
                <w:bCs/>
                <w:sz w:val="20"/>
                <w:szCs w:val="20"/>
              </w:rPr>
              <w:t>25P a Nc, 0P, 0Nc, 25L</w:t>
            </w:r>
            <w:r w:rsidR="007E16D8">
              <w:rPr>
                <w:bCs/>
                <w:sz w:val="20"/>
                <w:szCs w:val="20"/>
              </w:rPr>
              <w:t>, 25Cd</w:t>
            </w:r>
          </w:p>
          <w:p w:rsidR="005E256A" w:rsidRPr="00CD0442" w:rsidRDefault="007D2818" w:rsidP="00D10683">
            <w:pPr>
              <w:spacing w:after="0"/>
              <w:jc w:val="center"/>
              <w:rPr>
                <w:b/>
                <w:bCs/>
                <w:sz w:val="20"/>
                <w:szCs w:val="20"/>
              </w:rPr>
            </w:pPr>
            <w:r w:rsidRPr="00CD0442">
              <w:rPr>
                <w:bCs/>
                <w:sz w:val="20"/>
                <w:szCs w:val="20"/>
              </w:rPr>
              <w:t>73P a Nc, 0P, 0Nc, 73L</w:t>
            </w:r>
            <w:r w:rsidR="007E16D8">
              <w:rPr>
                <w:bCs/>
                <w:sz w:val="20"/>
                <w:szCs w:val="20"/>
              </w:rPr>
              <w:t>, 73Cd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rsidR="007D2818" w:rsidRPr="00DE142C" w:rsidRDefault="00E53CC8" w:rsidP="007C0FCC">
            <w:pPr>
              <w:spacing w:after="0"/>
              <w:jc w:val="center"/>
              <w:rPr>
                <w:bCs/>
                <w:color w:val="000000"/>
                <w:sz w:val="20"/>
                <w:szCs w:val="20"/>
              </w:rPr>
            </w:pPr>
            <w:r>
              <w:rPr>
                <w:bCs/>
                <w:color w:val="000000"/>
                <w:sz w:val="20"/>
                <w:szCs w:val="20"/>
              </w:rPr>
              <w:t xml:space="preserve">Marcela </w:t>
            </w:r>
            <w:r w:rsidRPr="005370BC">
              <w:rPr>
                <w:bCs/>
                <w:sz w:val="20"/>
                <w:szCs w:val="20"/>
              </w:rPr>
              <w:t>Brillová/</w:t>
            </w:r>
            <w:r w:rsidR="007C0FCC" w:rsidRPr="005370BC">
              <w:rPr>
                <w:bCs/>
                <w:sz w:val="20"/>
                <w:szCs w:val="20"/>
              </w:rPr>
              <w:t>Zuzana Šigutová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CA269E">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0442" w:rsidRDefault="007D2818" w:rsidP="00CD0442">
            <w:pPr>
              <w:spacing w:after="0"/>
              <w:jc w:val="center"/>
              <w:rPr>
                <w:bCs/>
                <w:sz w:val="20"/>
                <w:szCs w:val="20"/>
              </w:rPr>
            </w:pPr>
            <w:r w:rsidRPr="00CD0442">
              <w:rPr>
                <w:bCs/>
                <w:sz w:val="20"/>
                <w:szCs w:val="20"/>
              </w:rPr>
              <w:t>70P a Nc, 0P, 0Nc, 70L</w:t>
            </w:r>
            <w:r w:rsidR="007E16D8">
              <w:rPr>
                <w:bCs/>
                <w:sz w:val="20"/>
                <w:szCs w:val="20"/>
              </w:rPr>
              <w:t>, 70Cd</w:t>
            </w:r>
          </w:p>
          <w:p w:rsidR="007D2818" w:rsidRDefault="007D2818" w:rsidP="00F0584A">
            <w:pPr>
              <w:spacing w:after="0"/>
              <w:jc w:val="center"/>
              <w:rPr>
                <w:bCs/>
                <w:sz w:val="20"/>
                <w:szCs w:val="20"/>
              </w:rPr>
            </w:pPr>
            <w:r w:rsidRPr="00CD0442">
              <w:rPr>
                <w:bCs/>
                <w:sz w:val="20"/>
                <w:szCs w:val="20"/>
              </w:rPr>
              <w:t>71P a Nc, 0P, 0Nc, 71L</w:t>
            </w:r>
            <w:r w:rsidR="007E16D8">
              <w:rPr>
                <w:bCs/>
                <w:sz w:val="20"/>
                <w:szCs w:val="20"/>
              </w:rPr>
              <w:t>, 71Cd</w:t>
            </w:r>
          </w:p>
          <w:p w:rsidR="00D10683" w:rsidRPr="005370BC" w:rsidRDefault="00D87627" w:rsidP="005370BC">
            <w:pPr>
              <w:spacing w:after="0"/>
              <w:jc w:val="center"/>
              <w:rPr>
                <w:bCs/>
                <w:sz w:val="20"/>
                <w:szCs w:val="20"/>
              </w:rPr>
            </w:pPr>
            <w:r w:rsidRPr="005370BC">
              <w:rPr>
                <w:bCs/>
                <w:sz w:val="20"/>
                <w:szCs w:val="20"/>
              </w:rPr>
              <w:t>72P a Nc, 0P, 0Nc, 72L, 72Cd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5B7A1D" w:rsidP="0090360D">
            <w:pPr>
              <w:spacing w:after="0"/>
              <w:jc w:val="center"/>
              <w:rPr>
                <w:b/>
                <w:bCs/>
                <w:color w:val="000000"/>
                <w:sz w:val="20"/>
                <w:szCs w:val="20"/>
                <w:u w:val="single"/>
              </w:rPr>
            </w:pPr>
            <w:r>
              <w:rPr>
                <w:b/>
                <w:bCs/>
                <w:color w:val="000000"/>
                <w:sz w:val="20"/>
                <w:szCs w:val="20"/>
                <w:u w:val="single"/>
              </w:rPr>
              <w:t>Monika Žvaková</w:t>
            </w:r>
          </w:p>
          <w:p w:rsidR="007D2818" w:rsidRPr="00DE142C" w:rsidRDefault="00DE142C" w:rsidP="005B7A1D">
            <w:pPr>
              <w:spacing w:after="0"/>
              <w:jc w:val="center"/>
              <w:rPr>
                <w:bCs/>
                <w:color w:val="000000"/>
                <w:sz w:val="20"/>
                <w:szCs w:val="20"/>
              </w:rPr>
            </w:pPr>
            <w:r>
              <w:rPr>
                <w:bCs/>
                <w:color w:val="000000"/>
                <w:sz w:val="20"/>
                <w:szCs w:val="20"/>
              </w:rPr>
              <w:t>Marcela Brillová/</w:t>
            </w:r>
            <w:r w:rsidR="005B7A1D">
              <w:rPr>
                <w:bCs/>
                <w:color w:val="000000"/>
                <w:sz w:val="20"/>
                <w:szCs w:val="20"/>
              </w:rPr>
              <w:t>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lastRenderedPageBreak/>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21P a Nc, 0P, 0Nc</w:t>
            </w:r>
            <w:r w:rsidR="007E16D8">
              <w:rPr>
                <w:bCs/>
                <w:color w:val="000000"/>
                <w:sz w:val="20"/>
                <w:szCs w:val="20"/>
              </w:rPr>
              <w:t>, 21Cd</w:t>
            </w:r>
          </w:p>
          <w:p w:rsidR="007D2818" w:rsidRPr="009D3FBB" w:rsidRDefault="0055248D" w:rsidP="003B4C0B">
            <w:pPr>
              <w:keepNext/>
              <w:spacing w:after="0" w:line="240" w:lineRule="auto"/>
              <w:jc w:val="center"/>
              <w:rPr>
                <w:bCs/>
                <w:color w:val="000000"/>
                <w:sz w:val="20"/>
                <w:szCs w:val="20"/>
              </w:rPr>
            </w:pPr>
            <w:r>
              <w:rPr>
                <w:bCs/>
                <w:color w:val="000000"/>
                <w:sz w:val="20"/>
                <w:szCs w:val="20"/>
              </w:rPr>
              <w:t>7</w:t>
            </w:r>
            <w:r w:rsidR="007D2818" w:rsidRPr="009D3FBB">
              <w:rPr>
                <w:bCs/>
                <w:color w:val="000000"/>
                <w:sz w:val="20"/>
                <w:szCs w:val="20"/>
              </w:rPr>
              <w:t>4P a Nc, 0P, 0Nc</w:t>
            </w:r>
            <w:r>
              <w:rPr>
                <w:bCs/>
                <w:color w:val="000000"/>
                <w:sz w:val="20"/>
                <w:szCs w:val="20"/>
              </w:rPr>
              <w:t>, 7</w:t>
            </w:r>
            <w:r w:rsidR="007E16D8">
              <w:rPr>
                <w:bCs/>
                <w:color w:val="000000"/>
                <w:sz w:val="20"/>
                <w:szCs w:val="20"/>
              </w:rPr>
              <w:t>4Cd</w:t>
            </w:r>
          </w:p>
          <w:p w:rsidR="001205E0" w:rsidRPr="008A0C1A" w:rsidRDefault="0055248D" w:rsidP="003B4C0B">
            <w:pPr>
              <w:keepNext/>
              <w:spacing w:line="240" w:lineRule="auto"/>
              <w:jc w:val="center"/>
              <w:rPr>
                <w:b/>
                <w:bCs/>
                <w:color w:val="000000"/>
                <w:sz w:val="20"/>
                <w:szCs w:val="20"/>
              </w:rPr>
            </w:pPr>
            <w:r w:rsidRPr="0055248D">
              <w:rPr>
                <w:bCs/>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DE142C" w:rsidRPr="0071200D" w:rsidRDefault="001006C4" w:rsidP="00C2459F">
            <w:pPr>
              <w:keepNext/>
              <w:spacing w:before="240" w:after="0" w:line="240" w:lineRule="auto"/>
              <w:jc w:val="center"/>
              <w:rPr>
                <w:b/>
                <w:bCs/>
                <w:sz w:val="20"/>
                <w:szCs w:val="20"/>
              </w:rPr>
            </w:pPr>
            <w:r w:rsidRPr="0071200D">
              <w:rPr>
                <w:b/>
                <w:bCs/>
                <w:sz w:val="20"/>
                <w:szCs w:val="20"/>
              </w:rPr>
              <w:t xml:space="preserve">Jana </w:t>
            </w:r>
            <w:r w:rsidR="005B7A1D" w:rsidRPr="0071200D">
              <w:rPr>
                <w:b/>
                <w:bCs/>
                <w:sz w:val="20"/>
                <w:szCs w:val="20"/>
              </w:rPr>
              <w:t>Polláková</w:t>
            </w:r>
          </w:p>
          <w:p w:rsidR="0055248D" w:rsidRDefault="0055248D" w:rsidP="0055248D">
            <w:pPr>
              <w:keepNext/>
              <w:spacing w:after="0" w:line="240" w:lineRule="auto"/>
              <w:jc w:val="center"/>
              <w:rPr>
                <w:b/>
                <w:bCs/>
                <w:color w:val="000000"/>
                <w:sz w:val="20"/>
                <w:szCs w:val="20"/>
              </w:rPr>
            </w:pPr>
            <w:r>
              <w:rPr>
                <w:b/>
                <w:bCs/>
                <w:color w:val="000000"/>
                <w:sz w:val="20"/>
                <w:szCs w:val="20"/>
              </w:rPr>
              <w:t>Lenka Chvastková</w:t>
            </w:r>
          </w:p>
          <w:p w:rsidR="007D2818" w:rsidRPr="00104FF8" w:rsidRDefault="007D2818" w:rsidP="001006C4">
            <w:pPr>
              <w:keepNext/>
              <w:spacing w:line="240" w:lineRule="auto"/>
              <w:jc w:val="center"/>
              <w:rPr>
                <w:b/>
                <w:bCs/>
                <w:sz w:val="20"/>
                <w:szCs w:val="20"/>
              </w:rPr>
            </w:pPr>
            <w:r w:rsidRPr="00104FF8">
              <w:rPr>
                <w:b/>
                <w:bCs/>
                <w:sz w:val="20"/>
                <w:szCs w:val="20"/>
              </w:rPr>
              <w:t>Pavla Studnická</w:t>
            </w:r>
            <w:r w:rsidR="001006C4">
              <w:rPr>
                <w:b/>
                <w:bCs/>
                <w:sz w:val="20"/>
                <w:szCs w:val="20"/>
              </w:rPr>
              <w:t xml:space="preserve">, </w:t>
            </w:r>
            <w:r w:rsidR="00D10683">
              <w:rPr>
                <w:b/>
                <w:bCs/>
                <w:sz w:val="20"/>
                <w:szCs w:val="20"/>
              </w:rPr>
              <w:t xml:space="preserve">Marcela Brillová, </w:t>
            </w: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22P a Nc, 0P, 0Nc</w:t>
            </w:r>
            <w:r w:rsidR="007E16D8">
              <w:rPr>
                <w:bCs/>
                <w:color w:val="000000"/>
                <w:sz w:val="20"/>
                <w:szCs w:val="20"/>
              </w:rPr>
              <w:t>, 22Cd</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73P a Nc, 0P, 0Nc</w:t>
            </w:r>
            <w:r w:rsidR="007E16D8">
              <w:rPr>
                <w:bCs/>
                <w:color w:val="000000"/>
                <w:sz w:val="20"/>
                <w:szCs w:val="20"/>
              </w:rPr>
              <w:t>, 73Cd</w:t>
            </w:r>
          </w:p>
          <w:p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C102D8" w:rsidRDefault="00C102D8" w:rsidP="003B4C0B">
            <w:pPr>
              <w:spacing w:after="0" w:line="240" w:lineRule="auto"/>
              <w:jc w:val="center"/>
              <w:rPr>
                <w:b/>
                <w:bCs/>
                <w:color w:val="000000"/>
                <w:sz w:val="20"/>
                <w:szCs w:val="20"/>
              </w:rPr>
            </w:pPr>
          </w:p>
          <w:p w:rsidR="00C102D8" w:rsidRDefault="00C102D8" w:rsidP="003B4C0B">
            <w:pPr>
              <w:spacing w:after="0" w:line="240" w:lineRule="auto"/>
              <w:jc w:val="center"/>
              <w:rPr>
                <w:b/>
                <w:bCs/>
                <w:color w:val="000000"/>
                <w:sz w:val="20"/>
                <w:szCs w:val="20"/>
              </w:rPr>
            </w:pPr>
            <w:r>
              <w:rPr>
                <w:b/>
                <w:bCs/>
                <w:color w:val="000000"/>
                <w:sz w:val="20"/>
                <w:szCs w:val="20"/>
              </w:rPr>
              <w:t xml:space="preserve">Nikola Brillová </w:t>
            </w:r>
          </w:p>
          <w:p w:rsidR="007D2818" w:rsidRDefault="005B7A1D" w:rsidP="003B4C0B">
            <w:pPr>
              <w:spacing w:after="0" w:line="240" w:lineRule="auto"/>
              <w:jc w:val="center"/>
              <w:rPr>
                <w:b/>
                <w:bCs/>
                <w:color w:val="000000"/>
                <w:sz w:val="20"/>
                <w:szCs w:val="20"/>
              </w:rPr>
            </w:pPr>
            <w:r>
              <w:rPr>
                <w:b/>
                <w:bCs/>
                <w:color w:val="000000"/>
                <w:sz w:val="20"/>
                <w:szCs w:val="20"/>
              </w:rPr>
              <w:t>Kristina Machalová</w:t>
            </w:r>
          </w:p>
          <w:p w:rsidR="007D2818" w:rsidRPr="008A0C1A" w:rsidRDefault="00405B61" w:rsidP="001006C4">
            <w:pPr>
              <w:spacing w:after="0" w:line="240" w:lineRule="auto"/>
              <w:jc w:val="center"/>
              <w:rPr>
                <w:b/>
                <w:bCs/>
                <w:color w:val="000000"/>
                <w:sz w:val="20"/>
                <w:szCs w:val="20"/>
              </w:rPr>
            </w:pPr>
            <w:r>
              <w:rPr>
                <w:b/>
                <w:bCs/>
                <w:color w:val="000000"/>
                <w:sz w:val="20"/>
                <w:szCs w:val="20"/>
              </w:rPr>
              <w:t xml:space="preserve">Pavla Studnická, </w:t>
            </w:r>
            <w:r w:rsidR="00D10683">
              <w:rPr>
                <w:b/>
                <w:bCs/>
                <w:color w:val="000000"/>
                <w:sz w:val="20"/>
                <w:szCs w:val="20"/>
              </w:rPr>
              <w:t xml:space="preserve">Marcela Brillová, </w:t>
            </w:r>
            <w:r w:rsidR="007D2818"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25P a Nc, 0P, 0Nc</w:t>
            </w:r>
            <w:r w:rsidR="007E16D8">
              <w:rPr>
                <w:bCs/>
                <w:color w:val="000000"/>
                <w:sz w:val="20"/>
                <w:szCs w:val="20"/>
              </w:rPr>
              <w:t>, 25Cd</w:t>
            </w:r>
          </w:p>
          <w:p w:rsidR="001205E0" w:rsidRPr="009D3FBB" w:rsidRDefault="007D2818" w:rsidP="008B4613">
            <w:pPr>
              <w:spacing w:after="0" w:line="240" w:lineRule="auto"/>
              <w:jc w:val="center"/>
              <w:rPr>
                <w:bCs/>
                <w:color w:val="000000"/>
                <w:sz w:val="20"/>
                <w:szCs w:val="20"/>
              </w:rPr>
            </w:pPr>
            <w:r w:rsidRPr="009D3FBB">
              <w:rPr>
                <w:bCs/>
                <w:color w:val="000000"/>
                <w:sz w:val="20"/>
                <w:szCs w:val="20"/>
              </w:rPr>
              <w:t>70P a Nc, 0P, 0Nc</w:t>
            </w:r>
            <w:r w:rsidR="007E16D8">
              <w:rPr>
                <w:bCs/>
                <w:color w:val="000000"/>
                <w:sz w:val="20"/>
                <w:szCs w:val="20"/>
              </w:rPr>
              <w:t>, 70Cd</w:t>
            </w:r>
          </w:p>
          <w:p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rsidR="00C102D8" w:rsidRDefault="00C102D8" w:rsidP="00C102D8">
            <w:pPr>
              <w:spacing w:before="240" w:after="0" w:line="240" w:lineRule="auto"/>
              <w:jc w:val="center"/>
              <w:rPr>
                <w:b/>
                <w:bCs/>
                <w:color w:val="000000"/>
                <w:sz w:val="20"/>
                <w:szCs w:val="20"/>
              </w:rPr>
            </w:pPr>
            <w:r w:rsidRPr="008A0C1A">
              <w:rPr>
                <w:b/>
                <w:bCs/>
                <w:color w:val="000000"/>
                <w:sz w:val="20"/>
                <w:szCs w:val="20"/>
              </w:rPr>
              <w:t>Laura Isabelle Pašková</w:t>
            </w:r>
          </w:p>
          <w:p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1006C4">
            <w:pPr>
              <w:spacing w:after="0" w:line="240" w:lineRule="auto"/>
              <w:jc w:val="center"/>
              <w:rPr>
                <w:b/>
                <w:bCs/>
                <w:color w:val="000000"/>
                <w:sz w:val="20"/>
                <w:szCs w:val="20"/>
              </w:rPr>
            </w:pPr>
            <w:r w:rsidRPr="008A0C1A">
              <w:rPr>
                <w:b/>
                <w:bCs/>
                <w:color w:val="000000"/>
                <w:sz w:val="20"/>
                <w:szCs w:val="20"/>
              </w:rPr>
              <w:t>Pavla Studnická</w:t>
            </w:r>
            <w:r w:rsidR="00E60910">
              <w:rPr>
                <w:b/>
                <w:bCs/>
                <w:color w:val="000000"/>
                <w:sz w:val="20"/>
                <w:szCs w:val="20"/>
              </w:rPr>
              <w:t xml:space="preserve">, </w:t>
            </w:r>
            <w:r w:rsidR="00D10683">
              <w:rPr>
                <w:b/>
                <w:bCs/>
                <w:color w:val="000000"/>
                <w:sz w:val="20"/>
                <w:szCs w:val="20"/>
              </w:rPr>
              <w:t xml:space="preserve">Marcela Brillová, </w:t>
            </w:r>
            <w:r w:rsidRPr="008A0C1A">
              <w:rPr>
                <w:color w:val="000000"/>
                <w:sz w:val="20"/>
                <w:szCs w:val="20"/>
              </w:rPr>
              <w:t>zapisovatelky úseku P a N</w:t>
            </w:r>
            <w:r w:rsidR="003B4C0B">
              <w:rPr>
                <w:color w:val="000000"/>
                <w:sz w:val="20"/>
                <w:szCs w:val="20"/>
              </w:rPr>
              <w:t>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71P a Nc, 0P, 0Nc</w:t>
            </w:r>
            <w:r w:rsidR="007E16D8">
              <w:rPr>
                <w:bCs/>
                <w:color w:val="000000"/>
                <w:sz w:val="20"/>
                <w:szCs w:val="20"/>
              </w:rPr>
              <w:t>, 71Cd</w:t>
            </w:r>
          </w:p>
          <w:p w:rsidR="007D2818" w:rsidRPr="009D3FBB" w:rsidRDefault="007D2818" w:rsidP="00476FD5">
            <w:pPr>
              <w:spacing w:after="0" w:line="240" w:lineRule="auto"/>
              <w:jc w:val="center"/>
              <w:rPr>
                <w:bCs/>
                <w:color w:val="000000"/>
                <w:sz w:val="20"/>
                <w:szCs w:val="20"/>
              </w:rPr>
            </w:pPr>
            <w:r w:rsidRPr="009D3FBB">
              <w:rPr>
                <w:bCs/>
                <w:color w:val="000000"/>
                <w:sz w:val="20"/>
                <w:szCs w:val="20"/>
              </w:rPr>
              <w:t>72P a Nc, 0P, 0Nc</w:t>
            </w:r>
            <w:r w:rsidR="007E16D8">
              <w:rPr>
                <w:bCs/>
                <w:color w:val="000000"/>
                <w:sz w:val="20"/>
                <w:szCs w:val="20"/>
              </w:rPr>
              <w:t>, 72Cd</w:t>
            </w:r>
          </w:p>
          <w:p w:rsidR="00DE142C" w:rsidRDefault="00DE142C" w:rsidP="00476FD5">
            <w:pPr>
              <w:spacing w:after="0" w:line="240" w:lineRule="auto"/>
              <w:jc w:val="center"/>
              <w:rPr>
                <w:bCs/>
                <w:color w:val="000000"/>
                <w:sz w:val="20"/>
                <w:szCs w:val="20"/>
              </w:rPr>
            </w:pPr>
            <w:r w:rsidRPr="009D3FBB">
              <w:rPr>
                <w:bCs/>
                <w:color w:val="000000"/>
                <w:sz w:val="20"/>
                <w:szCs w:val="20"/>
              </w:rPr>
              <w:t>75P a Nc, 0P, 0Nc</w:t>
            </w:r>
            <w:r w:rsidR="007E16D8">
              <w:rPr>
                <w:bCs/>
                <w:color w:val="000000"/>
                <w:sz w:val="20"/>
                <w:szCs w:val="20"/>
              </w:rPr>
              <w:t>, 75 Cd</w:t>
            </w:r>
          </w:p>
          <w:p w:rsidR="008B4613" w:rsidRPr="009D3FBB" w:rsidRDefault="008B4613" w:rsidP="00476FD5">
            <w:pPr>
              <w:spacing w:after="0" w:line="240" w:lineRule="auto"/>
              <w:jc w:val="center"/>
              <w:rPr>
                <w:bCs/>
                <w:color w:val="000000"/>
                <w:sz w:val="20"/>
                <w:szCs w:val="20"/>
              </w:rPr>
            </w:pPr>
            <w:r>
              <w:rPr>
                <w:bCs/>
                <w:color w:val="000000"/>
                <w:sz w:val="20"/>
                <w:szCs w:val="20"/>
              </w:rPr>
              <w:t>24P a Nc, 0P, 0Nc</w:t>
            </w:r>
            <w:r w:rsidR="007E16D8">
              <w:rPr>
                <w:bCs/>
                <w:color w:val="000000"/>
                <w:sz w:val="20"/>
                <w:szCs w:val="20"/>
              </w:rPr>
              <w:t>, 24Cd</w:t>
            </w:r>
          </w:p>
          <w:p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132FF7" w:rsidRPr="00092332" w:rsidRDefault="00132FF7" w:rsidP="00476FD5">
            <w:pPr>
              <w:spacing w:after="0" w:line="240" w:lineRule="auto"/>
              <w:jc w:val="center"/>
              <w:rPr>
                <w:b/>
                <w:bCs/>
                <w:color w:val="FF0000"/>
                <w:sz w:val="20"/>
                <w:szCs w:val="20"/>
              </w:rPr>
            </w:pPr>
          </w:p>
          <w:p w:rsidR="00132FF7" w:rsidRPr="00D807A7" w:rsidRDefault="006F5708" w:rsidP="00476FD5">
            <w:pPr>
              <w:spacing w:after="0" w:line="240" w:lineRule="auto"/>
              <w:jc w:val="center"/>
              <w:rPr>
                <w:bCs/>
                <w:sz w:val="20"/>
                <w:szCs w:val="20"/>
              </w:rPr>
            </w:pPr>
            <w:r w:rsidRPr="00D807A7">
              <w:rPr>
                <w:bCs/>
                <w:sz w:val="20"/>
                <w:szCs w:val="20"/>
              </w:rPr>
              <w:t>Monika Fukalová</w:t>
            </w:r>
            <w:r w:rsidR="00092332" w:rsidRPr="00D807A7">
              <w:rPr>
                <w:bCs/>
                <w:sz w:val="20"/>
                <w:szCs w:val="20"/>
              </w:rPr>
              <w:t xml:space="preserve"> </w:t>
            </w:r>
          </w:p>
          <w:p w:rsidR="007D2818" w:rsidRDefault="007D2818" w:rsidP="00476FD5">
            <w:pPr>
              <w:spacing w:after="0" w:line="240" w:lineRule="auto"/>
              <w:jc w:val="center"/>
              <w:rPr>
                <w:b/>
                <w:bCs/>
                <w:color w:val="000000"/>
                <w:sz w:val="20"/>
                <w:szCs w:val="20"/>
              </w:rPr>
            </w:pPr>
            <w:r w:rsidRPr="008A0C1A">
              <w:rPr>
                <w:b/>
                <w:bCs/>
                <w:color w:val="000000"/>
                <w:sz w:val="20"/>
                <w:szCs w:val="20"/>
              </w:rPr>
              <w:t>Nikola Ličková</w:t>
            </w:r>
          </w:p>
          <w:p w:rsidR="00DE142C" w:rsidRPr="00F20B25" w:rsidRDefault="004D6DB7" w:rsidP="00476FD5">
            <w:pPr>
              <w:spacing w:after="0" w:line="240" w:lineRule="auto"/>
              <w:jc w:val="center"/>
              <w:rPr>
                <w:b/>
                <w:bCs/>
                <w:sz w:val="20"/>
                <w:szCs w:val="20"/>
              </w:rPr>
            </w:pPr>
            <w:r w:rsidRPr="00F20B25">
              <w:rPr>
                <w:b/>
                <w:bCs/>
                <w:sz w:val="20"/>
                <w:szCs w:val="20"/>
              </w:rPr>
              <w:t>---</w:t>
            </w:r>
          </w:p>
          <w:p w:rsidR="009B3EB1" w:rsidRDefault="00674037" w:rsidP="0055248D">
            <w:pPr>
              <w:spacing w:after="0" w:line="240" w:lineRule="auto"/>
              <w:jc w:val="center"/>
              <w:rPr>
                <w:b/>
                <w:bCs/>
                <w:color w:val="000000"/>
                <w:sz w:val="20"/>
                <w:szCs w:val="20"/>
              </w:rPr>
            </w:pPr>
            <w:r>
              <w:rPr>
                <w:b/>
                <w:bCs/>
                <w:color w:val="000000"/>
                <w:sz w:val="20"/>
                <w:szCs w:val="20"/>
              </w:rPr>
              <w:t>---</w:t>
            </w:r>
          </w:p>
          <w:p w:rsidR="007D2818" w:rsidRPr="00104FF8" w:rsidRDefault="007D2818" w:rsidP="001006C4">
            <w:pPr>
              <w:spacing w:line="240" w:lineRule="auto"/>
              <w:jc w:val="center"/>
              <w:rPr>
                <w:b/>
                <w:bCs/>
                <w:sz w:val="20"/>
                <w:szCs w:val="20"/>
              </w:rPr>
            </w:pPr>
            <w:r w:rsidRPr="00104FF8">
              <w:rPr>
                <w:b/>
                <w:bCs/>
                <w:sz w:val="20"/>
                <w:szCs w:val="20"/>
              </w:rPr>
              <w:t>Pavla Studnická</w:t>
            </w:r>
            <w:r w:rsidR="00405B61" w:rsidRPr="00104FF8">
              <w:rPr>
                <w:b/>
                <w:bCs/>
                <w:sz w:val="20"/>
                <w:szCs w:val="20"/>
              </w:rPr>
              <w:t xml:space="preserve">, </w:t>
            </w:r>
            <w:r w:rsidR="00D10683">
              <w:rPr>
                <w:b/>
                <w:bCs/>
                <w:sz w:val="20"/>
                <w:szCs w:val="20"/>
              </w:rPr>
              <w:t xml:space="preserve">Marcela Brillová, </w:t>
            </w: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DE142C"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sidR="009E351F">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DE142C" w:rsidRDefault="00395C95" w:rsidP="00221B70">
            <w:pPr>
              <w:spacing w:after="0"/>
              <w:jc w:val="center"/>
              <w:rPr>
                <w:b/>
                <w:bCs/>
                <w:color w:val="000000"/>
                <w:sz w:val="20"/>
                <w:szCs w:val="20"/>
              </w:rPr>
            </w:pPr>
            <w:r>
              <w:rPr>
                <w:b/>
                <w:bCs/>
                <w:color w:val="000000"/>
                <w:sz w:val="20"/>
                <w:szCs w:val="20"/>
              </w:rPr>
              <w:t>Nikola Ličková/</w:t>
            </w:r>
            <w:r w:rsidR="00DE142C" w:rsidRPr="00A648A9">
              <w:rPr>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DE142C" w:rsidRPr="008A0C1A" w:rsidRDefault="00DE142C" w:rsidP="003B4C0B">
            <w:pPr>
              <w:spacing w:after="0"/>
              <w:jc w:val="center"/>
              <w:rPr>
                <w:color w:val="000000"/>
                <w:sz w:val="20"/>
                <w:szCs w:val="20"/>
              </w:rPr>
            </w:pPr>
          </w:p>
        </w:tc>
      </w:tr>
      <w:tr w:rsidR="009E351F"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9E351F" w:rsidRPr="00A648A9" w:rsidRDefault="009E351F" w:rsidP="00183440">
            <w:pPr>
              <w:spacing w:after="0" w:line="240" w:lineRule="auto"/>
              <w:jc w:val="center"/>
              <w:rPr>
                <w:rFonts w:eastAsia="Times New Roman"/>
                <w:sz w:val="20"/>
                <w:szCs w:val="20"/>
                <w:lang w:eastAsia="cs-CZ"/>
              </w:rPr>
            </w:pPr>
            <w:r w:rsidRPr="00A648A9">
              <w:rPr>
                <w:rFonts w:eastAsia="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9E351F" w:rsidRPr="009E351F" w:rsidRDefault="009E351F" w:rsidP="00221B70">
            <w:pPr>
              <w:spacing w:after="0"/>
              <w:jc w:val="center"/>
              <w:rPr>
                <w:bCs/>
                <w:color w:val="000000"/>
                <w:sz w:val="20"/>
                <w:szCs w:val="20"/>
              </w:rPr>
            </w:pPr>
            <w:r w:rsidRPr="009E351F">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9E351F" w:rsidRPr="008A0C1A" w:rsidRDefault="009E351F" w:rsidP="003B4C0B">
            <w:pPr>
              <w:spacing w:after="0"/>
              <w:jc w:val="center"/>
              <w:rPr>
                <w:color w:val="000000"/>
                <w:sz w:val="20"/>
                <w:szCs w:val="20"/>
              </w:rPr>
            </w:pPr>
          </w:p>
        </w:tc>
      </w:tr>
    </w:tbl>
    <w:p w:rsidR="007D2818" w:rsidRDefault="007D2818" w:rsidP="00AB1F5A"/>
    <w:p w:rsidR="00A9424E" w:rsidRDefault="00A9424E" w:rsidP="003210A4">
      <w:pPr>
        <w:pStyle w:val="Nadpis1"/>
        <w:pageBreakBefore/>
        <w:shd w:val="clear" w:color="auto" w:fill="FBD2D1"/>
      </w:pPr>
      <w:bookmarkStart w:id="10" w:name="_Toc118722277"/>
      <w:r>
        <w:lastRenderedPageBreak/>
        <w:t xml:space="preserve">AGENDA </w:t>
      </w:r>
      <w:r w:rsidR="00AB1F5A">
        <w:t>VÝKONU ROZHODNUTÍ</w:t>
      </w:r>
      <w:bookmarkEnd w:id="10"/>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F14CF8" w:rsidRPr="006B51DA" w:rsidRDefault="00F14CF8" w:rsidP="00F14CF8">
      <w:r w:rsidRPr="006B51DA">
        <w:t>Označení agend a zápis do rejstříků</w:t>
      </w:r>
      <w:r w:rsidR="006B51DA">
        <w:t xml:space="preserve"> se řídí</w:t>
      </w:r>
      <w:r w:rsidRPr="006B51DA">
        <w:t xml:space="preserve"> </w:t>
      </w:r>
      <w:r w:rsidR="0025509E" w:rsidRPr="006B51DA">
        <w:t>v.k.ř.</w:t>
      </w:r>
    </w:p>
    <w:p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34E7B">
      <w:pPr>
        <w:spacing w:after="0"/>
        <w:rPr>
          <w:b/>
        </w:rPr>
      </w:pPr>
      <w:r w:rsidRPr="00B719DF">
        <w:rPr>
          <w:b/>
        </w:rPr>
        <w:t>2.</w:t>
      </w:r>
    </w:p>
    <w:p w:rsidR="00B719DF" w:rsidRDefault="00B719DF" w:rsidP="00B34E7B">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4B2CF6" w:rsidRPr="00BC0EE4" w:rsidRDefault="00B719DF" w:rsidP="004B2CF6">
      <w:pPr>
        <w:spacing w:after="0"/>
      </w:pPr>
      <w:r>
        <w:tab/>
      </w:r>
      <w:r w:rsidR="004B2CF6">
        <w:t>1</w:t>
      </w:r>
      <w:r w:rsidR="004B2CF6" w:rsidRPr="00BC0EE4">
        <w:t>. BERNATÍKOV</w:t>
      </w:r>
      <w:r w:rsidR="004B2CF6" w:rsidRPr="00BC0EE4">
        <w:tab/>
        <w:t>(specializace – advokát)</w:t>
      </w:r>
    </w:p>
    <w:p w:rsidR="00B719DF" w:rsidRDefault="004B2CF6" w:rsidP="00B719DF">
      <w:pPr>
        <w:spacing w:after="0"/>
      </w:pPr>
      <w:r>
        <w:tab/>
        <w:t>2</w:t>
      </w:r>
      <w:r w:rsidR="00B719DF">
        <w:t>. CIZINA</w:t>
      </w:r>
    </w:p>
    <w:p w:rsidR="00B719DF" w:rsidRDefault="004B2CF6" w:rsidP="004B2CF6">
      <w:r>
        <w:tab/>
        <w:t>3</w:t>
      </w:r>
      <w:r w:rsidR="00B719DF">
        <w:t>. SOUDC. VĚC</w:t>
      </w:r>
      <w:r w:rsidR="00B719DF">
        <w:tab/>
        <w:t>(soudcovská věc)</w:t>
      </w:r>
    </w:p>
    <w:p w:rsidR="00B719DF" w:rsidRDefault="00B719DF" w:rsidP="00B719DF">
      <w:pPr>
        <w:spacing w:after="0"/>
      </w:pPr>
      <w:r>
        <w:t>Agenda EXE:</w:t>
      </w:r>
    </w:p>
    <w:p w:rsidR="004B2CF6" w:rsidRPr="00BC0EE4" w:rsidRDefault="00B719DF" w:rsidP="004B2CF6">
      <w:pPr>
        <w:spacing w:after="0"/>
      </w:pPr>
      <w:r>
        <w:tab/>
      </w:r>
      <w:r w:rsidR="004B2CF6">
        <w:t>1</w:t>
      </w:r>
      <w:r w:rsidR="004B2CF6" w:rsidRPr="00BC0EE4">
        <w:t>. BERNATÍKOV</w:t>
      </w:r>
      <w:r w:rsidR="004B2CF6" w:rsidRPr="00BC0EE4">
        <w:tab/>
        <w:t>(specializace – advokát)</w:t>
      </w:r>
    </w:p>
    <w:p w:rsidR="00B719DF" w:rsidRDefault="004B2CF6" w:rsidP="004B2CF6">
      <w:r>
        <w:tab/>
        <w:t>2</w:t>
      </w:r>
      <w:r w:rsidR="005F76D5">
        <w:t xml:space="preserve">. </w:t>
      </w:r>
      <w:r w:rsidR="00B719DF">
        <w:t>CIZINA</w:t>
      </w:r>
    </w:p>
    <w:p w:rsidR="00A01D2C" w:rsidRDefault="00A01D2C" w:rsidP="00A01D2C">
      <w:pPr>
        <w:spacing w:after="0"/>
      </w:pPr>
      <w:r>
        <w:t>Agenda Nc:</w:t>
      </w:r>
    </w:p>
    <w:p w:rsidR="00A01D2C" w:rsidRDefault="00662FBC" w:rsidP="006F188C">
      <w:r>
        <w:tab/>
      </w:r>
      <w:r w:rsidR="00955613">
        <w:t xml:space="preserve">1. </w:t>
      </w:r>
      <w:r w:rsidR="00A01D2C">
        <w:t xml:space="preserve">NC – RŮZNÉ E </w:t>
      </w:r>
      <w:r w:rsidR="00A01D2C">
        <w:tab/>
        <w:t>(nejasné podání E)</w:t>
      </w:r>
    </w:p>
    <w:p w:rsidR="00DD231C" w:rsidRDefault="00DD231C" w:rsidP="006F188C">
      <w:r>
        <w:t>Agenda Cd:</w:t>
      </w:r>
    </w:p>
    <w:p w:rsidR="00DD231C" w:rsidRDefault="00DD231C" w:rsidP="00DD231C">
      <w:pPr>
        <w:pStyle w:val="Odstavecseseznamem"/>
        <w:numPr>
          <w:ilvl w:val="0"/>
          <w:numId w:val="32"/>
        </w:numPr>
      </w:pPr>
      <w:r>
        <w:t>Cd - E</w:t>
      </w:r>
    </w:p>
    <w:p w:rsidR="00DD231C" w:rsidRDefault="00DD231C" w:rsidP="00DD231C">
      <w:pPr>
        <w:pStyle w:val="Odstavecseseznamem"/>
        <w:numPr>
          <w:ilvl w:val="0"/>
          <w:numId w:val="32"/>
        </w:numPr>
      </w:pPr>
      <w:r>
        <w:t>Cd - E + CIZ</w:t>
      </w:r>
      <w:r w:rsidR="0052016B">
        <w:t>.</w:t>
      </w:r>
    </w:p>
    <w:p w:rsidR="00B719DF" w:rsidRPr="00B719DF" w:rsidRDefault="00B719DF" w:rsidP="00B34E7B">
      <w:pPr>
        <w:spacing w:after="0"/>
        <w:rPr>
          <w:b/>
        </w:rPr>
      </w:pPr>
      <w:r w:rsidRPr="00B719DF">
        <w:rPr>
          <w:b/>
        </w:rPr>
        <w:t>3.</w:t>
      </w:r>
    </w:p>
    <w:p w:rsidR="00B719DF" w:rsidRDefault="00B719DF" w:rsidP="00B34E7B">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lastRenderedPageBreak/>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6F6298" w:rsidRDefault="00B719DF" w:rsidP="006F6298">
      <w:pPr>
        <w:pStyle w:val="Odstavecseseznamem"/>
        <w:numPr>
          <w:ilvl w:val="0"/>
          <w:numId w:val="4"/>
        </w:numPr>
        <w:ind w:left="851" w:hanging="425"/>
      </w:pPr>
      <w:r>
        <w:t>nařízení výkonu rozhodnutí o péči o nezletilé děti s výjimkou výživného</w:t>
      </w:r>
    </w:p>
    <w:p w:rsidR="006F6298" w:rsidRPr="00BC0EE4" w:rsidRDefault="006F6298" w:rsidP="00F23EEB">
      <w:r w:rsidRPr="00BC0EE4">
        <w:t xml:space="preserve">c) Pokud z návrhu na nařízení výkonu rozhodnutí nebo žádosti o pověření a nařízení exekuce bude zjištěno, že ve věci je činný jako </w:t>
      </w:r>
      <w:r w:rsidR="004B2755" w:rsidRPr="00BC0EE4">
        <w:t xml:space="preserve">právní </w:t>
      </w:r>
      <w:r w:rsidRPr="00BC0EE4">
        <w:t xml:space="preserve">zástupce JUDr. Lubor Bernatík, </w:t>
      </w:r>
      <w:r w:rsidRPr="009B03F3">
        <w:rPr>
          <w:b/>
        </w:rPr>
        <w:t>nebude věc přidělena</w:t>
      </w:r>
      <w:r w:rsidRPr="00BC0EE4">
        <w:t xml:space="preserve"> do soudního oddělení, jehož předsedkyní je Mgr. Petra Bernatíková.</w:t>
      </w:r>
    </w:p>
    <w:p w:rsidR="00F23EEB" w:rsidRDefault="00F23EEB" w:rsidP="00AB3EB0">
      <w:pPr>
        <w:keepNext/>
        <w:rPr>
          <w:b/>
          <w:u w:val="single"/>
        </w:rPr>
      </w:pPr>
      <w:r>
        <w:rPr>
          <w:b/>
          <w:u w:val="single"/>
        </w:rPr>
        <w:t>III</w:t>
      </w:r>
      <w:r w:rsidRPr="00574CDA">
        <w:rPr>
          <w:b/>
          <w:u w:val="single"/>
        </w:rPr>
        <w:t xml:space="preserve">. Ostatní </w:t>
      </w:r>
    </w:p>
    <w:p w:rsidR="00F23EEB" w:rsidRPr="00F23EEB" w:rsidRDefault="00F23EEB" w:rsidP="00AB3EB0">
      <w:pPr>
        <w:keepNext/>
        <w:spacing w:after="0"/>
        <w:rPr>
          <w:b/>
        </w:rPr>
      </w:pPr>
      <w:r w:rsidRPr="00F23EEB">
        <w:rPr>
          <w:b/>
        </w:rPr>
        <w:t>1.</w:t>
      </w:r>
    </w:p>
    <w:p w:rsidR="00F23EEB" w:rsidRPr="00F23EEB" w:rsidRDefault="00F23EEB" w:rsidP="00F23EEB">
      <w:pPr>
        <w:keepNext/>
      </w:pPr>
      <w:r w:rsidRPr="00F23EEB">
        <w:rPr>
          <w:b/>
        </w:rPr>
        <w:t>Nemůže-li věc projednat a rozhodnout zákonný soudce</w:t>
      </w:r>
      <w:r w:rsidRPr="00F23EEB">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B719DF" w:rsidRPr="00B719DF" w:rsidRDefault="00F23EEB" w:rsidP="00B719DF">
      <w:pPr>
        <w:spacing w:after="0"/>
        <w:rPr>
          <w:b/>
        </w:rPr>
      </w:pPr>
      <w:r>
        <w:rPr>
          <w:b/>
        </w:rPr>
        <w:t>2.</w:t>
      </w:r>
    </w:p>
    <w:p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rsidR="00DD231C" w:rsidRPr="00DD231C" w:rsidRDefault="00DD231C" w:rsidP="00DD231C">
      <w:pPr>
        <w:rPr>
          <w:rFonts w:cs="Times New Roman"/>
          <w:b/>
          <w:u w:val="single"/>
        </w:rPr>
      </w:pPr>
      <w:r w:rsidRPr="00DD231C">
        <w:rPr>
          <w:rFonts w:cs="Times New Roman"/>
          <w:b/>
          <w:u w:val="single"/>
        </w:rPr>
        <w:t>IV. Agenda Cd</w:t>
      </w:r>
    </w:p>
    <w:p w:rsidR="00DD231C" w:rsidRPr="00DD231C" w:rsidRDefault="00DD231C" w:rsidP="00DD231C">
      <w:pPr>
        <w:rPr>
          <w:rFonts w:cs="Times New Roman"/>
        </w:rPr>
      </w:pPr>
      <w:r w:rsidRPr="00DD231C">
        <w:rPr>
          <w:rFonts w:cs="Times New Roman"/>
          <w:b/>
        </w:rPr>
        <w:t>Agendu věcí Cd</w:t>
      </w:r>
      <w:r w:rsidRPr="00DD231C">
        <w:rPr>
          <w:rFonts w:cs="Times New Roman"/>
        </w:rPr>
        <w:t xml:space="preserve"> vyřizují justiční </w:t>
      </w:r>
      <w:r w:rsidRPr="00D807A7">
        <w:rPr>
          <w:rFonts w:cs="Times New Roman"/>
        </w:rPr>
        <w:t>čekatelé</w:t>
      </w:r>
      <w:r w:rsidR="0066724C" w:rsidRPr="00D807A7">
        <w:rPr>
          <w:rFonts w:cs="Times New Roman"/>
        </w:rPr>
        <w:t xml:space="preserve"> a justiční kandidáti</w:t>
      </w:r>
      <w:r w:rsidRPr="00D807A7">
        <w:rPr>
          <w:rFonts w:cs="Times New Roman"/>
        </w:rPr>
        <w:t xml:space="preserve"> s výjimkou věcí Cd – cizina, které vyřizují soudci se specializací CIZINA úseku výkonu rozhodnutí, pokud tímto rozvrhem práce není stanoveno jinak. V případě nepřítomnosti justičních čekatelů </w:t>
      </w:r>
      <w:r w:rsidR="00C341CA" w:rsidRPr="00D807A7">
        <w:t xml:space="preserve">nebo justičních kandidátů </w:t>
      </w:r>
      <w:r w:rsidRPr="00D807A7">
        <w:rPr>
          <w:rFonts w:cs="Times New Roman"/>
        </w:rPr>
        <w:t xml:space="preserve">vyřizují </w:t>
      </w:r>
      <w:r w:rsidRPr="00DD231C">
        <w:rPr>
          <w:rFonts w:cs="Times New Roman"/>
        </w:rPr>
        <w:t xml:space="preserve">běžný nápad soudci úseku výkonu rozhodnutí. </w:t>
      </w:r>
    </w:p>
    <w:p w:rsidR="00B719DF" w:rsidRPr="00B719DF" w:rsidRDefault="00DD231C" w:rsidP="00B719DF">
      <w:pPr>
        <w:rPr>
          <w:b/>
          <w:u w:val="single"/>
        </w:rPr>
      </w:pPr>
      <w:r>
        <w:rPr>
          <w:b/>
          <w:u w:val="single"/>
        </w:rPr>
        <w:t xml:space="preserve">V. </w:t>
      </w:r>
      <w:r w:rsidR="00B719DF" w:rsidRPr="00B719DF">
        <w:rPr>
          <w:b/>
          <w:u w:val="single"/>
        </w:rPr>
        <w:t>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o vyšších soudních úřednících a úkony vyhrazené předsedou senátu</w:t>
      </w:r>
      <w:r w:rsidR="00667350">
        <w:t xml:space="preserve"> </w:t>
      </w:r>
      <w:r>
        <w:t>-</w:t>
      </w:r>
      <w:r w:rsidR="00667350">
        <w:t xml:space="preserve"> </w:t>
      </w:r>
      <w:r>
        <w:t>samosoudcem</w:t>
      </w:r>
    </w:p>
    <w:p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rsidR="00B719DF" w:rsidRDefault="00B719DF" w:rsidP="00B719DF">
      <w:pPr>
        <w:pStyle w:val="Odstavecseseznamem"/>
        <w:numPr>
          <w:ilvl w:val="0"/>
          <w:numId w:val="4"/>
        </w:numPr>
        <w:ind w:left="851" w:hanging="425"/>
      </w:pPr>
      <w:r>
        <w:t>úkony podle § 268 odst.1o.s.ř., § 328 o.s.ř.</w:t>
      </w:r>
    </w:p>
    <w:p w:rsidR="00B719DF" w:rsidRDefault="00B719DF" w:rsidP="00B719DF">
      <w:pPr>
        <w:pStyle w:val="Odstavecseseznamem"/>
        <w:numPr>
          <w:ilvl w:val="0"/>
          <w:numId w:val="4"/>
        </w:numPr>
        <w:ind w:left="851" w:hanging="425"/>
      </w:pPr>
      <w:r>
        <w:t xml:space="preserve">úkony dle § 6 </w:t>
      </w:r>
      <w:r w:rsidR="00267D9D">
        <w:t xml:space="preserve">skartačního řádu </w:t>
      </w:r>
    </w:p>
    <w:p w:rsidR="00B719DF" w:rsidRPr="00B719DF" w:rsidRDefault="00B719DF" w:rsidP="00D834F1">
      <w:pPr>
        <w:rPr>
          <w:b/>
          <w:u w:val="single"/>
        </w:rPr>
      </w:pPr>
      <w:r w:rsidRPr="00B719DF">
        <w:rPr>
          <w:b/>
          <w:u w:val="single"/>
        </w:rPr>
        <w:t>V</w:t>
      </w:r>
      <w:r w:rsidR="00DD231C">
        <w:rPr>
          <w:b/>
          <w:u w:val="single"/>
        </w:rPr>
        <w:t>I</w:t>
      </w:r>
      <w:r w:rsidRPr="00B719DF">
        <w:rPr>
          <w:b/>
          <w:u w:val="single"/>
        </w:rPr>
        <w:t>. Soudní vykonavatel</w:t>
      </w:r>
    </w:p>
    <w:p w:rsidR="00B719DF" w:rsidRPr="00B719DF" w:rsidRDefault="00B719DF" w:rsidP="00D834F1">
      <w:pPr>
        <w:rPr>
          <w:b/>
        </w:rPr>
      </w:pPr>
      <w:r w:rsidRPr="00B719DF">
        <w:rPr>
          <w:b/>
        </w:rPr>
        <w:lastRenderedPageBreak/>
        <w:t>Soudní vykonavatel je oprávněn provádět:</w:t>
      </w:r>
    </w:p>
    <w:p w:rsidR="00B719DF" w:rsidRDefault="00B719DF" w:rsidP="00B719DF">
      <w:pPr>
        <w:pStyle w:val="Odstavecseseznamem"/>
        <w:numPr>
          <w:ilvl w:val="0"/>
          <w:numId w:val="4"/>
        </w:numPr>
        <w:ind w:left="851" w:hanging="425"/>
      </w:pPr>
      <w:r>
        <w:t>úkony vyplývající z § 46 odst. 1, 2 písm. a</w:t>
      </w:r>
      <w:r w:rsidR="00246F97">
        <w:t>) -</w:t>
      </w:r>
      <w:r>
        <w:t xml:space="preserve">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w:t>
      </w:r>
      <w:r w:rsidR="00246F97">
        <w:t>) -</w:t>
      </w:r>
      <w:r>
        <w:t xml:space="preserve"> h) ods</w:t>
      </w:r>
      <w:r w:rsidR="00FC77E8">
        <w:t>t. 3 písm. a</w:t>
      </w:r>
      <w:r w:rsidR="00246F97">
        <w:t>) -</w:t>
      </w:r>
      <w:r w:rsidR="00FC77E8">
        <w:t xml:space="preserve"> c) </w:t>
      </w:r>
      <w:r w:rsidR="003E20EE">
        <w:t>řádu pro soudní vykonavatele</w:t>
      </w:r>
    </w:p>
    <w:p w:rsidR="00B719DF" w:rsidRDefault="00B719DF" w:rsidP="00B719DF">
      <w:pPr>
        <w:pStyle w:val="Odstavecseseznamem"/>
        <w:numPr>
          <w:ilvl w:val="0"/>
          <w:numId w:val="4"/>
        </w:numPr>
        <w:ind w:left="851" w:hanging="425"/>
      </w:pPr>
      <w:r>
        <w:t xml:space="preserve">úkony dle ust. § 492 - § 510 </w:t>
      </w:r>
      <w:r w:rsidR="00B7292C">
        <w:t>z.ř.s.</w:t>
      </w:r>
    </w:p>
    <w:p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rsidR="00B719DF" w:rsidRDefault="00B719DF" w:rsidP="00B719DF">
      <w:pPr>
        <w:pStyle w:val="Odstavecseseznamem"/>
        <w:numPr>
          <w:ilvl w:val="0"/>
          <w:numId w:val="4"/>
        </w:numPr>
        <w:ind w:left="851" w:hanging="425"/>
      </w:pPr>
      <w:r>
        <w:t>úkony na základě pověření v souvislosti se zajištěním majetku a věci v trestním řízení dle zák</w:t>
      </w:r>
      <w:r w:rsidR="004B0097">
        <w:t xml:space="preserve">ona o výkonu zajištění majetku a věci v trestním řízení </w:t>
      </w:r>
      <w:r>
        <w:t>a úkony dle ust. § 80 odst. 1 tr</w:t>
      </w:r>
      <w:r w:rsidR="004B0097">
        <w:t>estního</w:t>
      </w:r>
      <w:r>
        <w:t xml:space="preserve"> řádu a ve věcech likvidace dědictví dle ust. § 232 odst. 1 písm. a) </w:t>
      </w:r>
      <w:r w:rsidR="00E733A1">
        <w:t>z.ř.s.</w:t>
      </w:r>
    </w:p>
    <w:p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D10683" w:rsidRPr="00453DDD" w:rsidRDefault="00B719DF" w:rsidP="00D1068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p>
          <w:p w:rsidR="00B719DF" w:rsidRPr="00453DDD" w:rsidRDefault="00B719DF" w:rsidP="009A3426">
            <w:pPr>
              <w:spacing w:after="0" w:line="240" w:lineRule="auto"/>
              <w:jc w:val="center"/>
              <w:rPr>
                <w:rFonts w:eastAsia="Times New Roman"/>
                <w:b/>
                <w:bCs/>
                <w:color w:val="000000"/>
                <w:sz w:val="20"/>
                <w:szCs w:val="20"/>
                <w:lang w:eastAsia="cs-CZ"/>
              </w:rPr>
            </w:pP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52016B"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w:t>
            </w:r>
            <w:r w:rsidR="00DD231C">
              <w:rPr>
                <w:rFonts w:eastAsia="Times New Roman"/>
                <w:b/>
                <w:bCs/>
                <w:color w:val="000000"/>
                <w:sz w:val="20"/>
                <w:szCs w:val="20"/>
                <w:lang w:eastAsia="cs-CZ"/>
              </w:rPr>
              <w:t>6Cd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Pr="00453DDD" w:rsidRDefault="0052016B"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Pr="00453DDD" w:rsidRDefault="00DD231C"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6A120B">
            <w:pPr>
              <w:spacing w:after="0" w:line="240" w:lineRule="auto"/>
              <w:jc w:val="center"/>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D10683" w:rsidRDefault="00D10683" w:rsidP="009A3426">
            <w:pPr>
              <w:spacing w:after="0" w:line="240" w:lineRule="auto"/>
              <w:jc w:val="center"/>
              <w:rPr>
                <w:rFonts w:eastAsia="Times New Roman"/>
                <w:bCs/>
                <w:color w:val="000000"/>
                <w:sz w:val="20"/>
                <w:szCs w:val="20"/>
                <w:lang w:eastAsia="cs-CZ"/>
              </w:rPr>
            </w:pPr>
            <w:r w:rsidRPr="00D10683">
              <w:rPr>
                <w:rFonts w:eastAsia="Times New Roman"/>
                <w:bCs/>
                <w:color w:val="000000"/>
                <w:sz w:val="20"/>
                <w:szCs w:val="20"/>
                <w:lang w:eastAsia="cs-CZ"/>
              </w:rPr>
              <w:t>0%</w:t>
            </w:r>
          </w:p>
        </w:tc>
        <w:tc>
          <w:tcPr>
            <w:tcW w:w="3450" w:type="dxa"/>
            <w:tcBorders>
              <w:top w:val="single" w:sz="12" w:space="0" w:color="auto"/>
              <w:left w:val="nil"/>
              <w:bottom w:val="single" w:sz="12" w:space="0" w:color="auto"/>
              <w:right w:val="single" w:sz="4" w:space="0" w:color="auto"/>
            </w:tcBorders>
            <w:shd w:val="clear" w:color="auto" w:fill="auto"/>
            <w:hideMark/>
          </w:tcPr>
          <w:p w:rsidR="00D10683" w:rsidRDefault="00D10683" w:rsidP="006C2B2F">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p w:rsidR="00C14B7D" w:rsidRDefault="00B719DF" w:rsidP="00C14B7D">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Neskončené věci nadále vyřizují soudkyně úseku VR dle </w:t>
            </w:r>
            <w:r w:rsidR="00C14B7D">
              <w:rPr>
                <w:rFonts w:eastAsia="Times New Roman"/>
                <w:color w:val="000000"/>
                <w:sz w:val="20"/>
                <w:szCs w:val="20"/>
                <w:lang w:eastAsia="cs-CZ"/>
              </w:rPr>
              <w:t>níže uvedeného rozdělení:</w:t>
            </w:r>
          </w:p>
          <w:p w:rsidR="00C14B7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  0-33</w:t>
            </w:r>
            <w:r w:rsidR="00C14B7D">
              <w:rPr>
                <w:rFonts w:eastAsia="Times New Roman"/>
                <w:color w:val="000000"/>
                <w:sz w:val="20"/>
                <w:szCs w:val="20"/>
                <w:lang w:eastAsia="cs-CZ"/>
              </w:rPr>
              <w:t>, 67-99</w:t>
            </w:r>
            <w:r>
              <w:rPr>
                <w:rFonts w:eastAsia="Times New Roman"/>
                <w:color w:val="000000"/>
                <w:sz w:val="20"/>
                <w:szCs w:val="20"/>
                <w:lang w:eastAsia="cs-CZ"/>
              </w:rPr>
              <w:t xml:space="preserve"> </w:t>
            </w:r>
            <w:r w:rsidRPr="00F422DB">
              <w:rPr>
                <w:rFonts w:eastAsia="Times New Roman"/>
                <w:b/>
                <w:color w:val="000000"/>
                <w:sz w:val="20"/>
                <w:szCs w:val="20"/>
                <w:lang w:eastAsia="cs-CZ"/>
              </w:rPr>
              <w:t xml:space="preserve">JUDr. </w:t>
            </w:r>
            <w:r w:rsidR="00F422DB">
              <w:rPr>
                <w:rFonts w:eastAsia="Times New Roman"/>
                <w:b/>
                <w:color w:val="000000"/>
                <w:sz w:val="20"/>
                <w:szCs w:val="20"/>
                <w:lang w:eastAsia="cs-CZ"/>
              </w:rPr>
              <w:t xml:space="preserve"> Renáta </w:t>
            </w:r>
            <w:r w:rsidRPr="00F422DB">
              <w:rPr>
                <w:rFonts w:eastAsia="Times New Roman"/>
                <w:b/>
                <w:color w:val="000000"/>
                <w:sz w:val="20"/>
                <w:szCs w:val="20"/>
                <w:lang w:eastAsia="cs-CZ"/>
              </w:rPr>
              <w:t>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
          <w:p w:rsidR="00B719DF" w:rsidRPr="00453DD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w:t>
            </w:r>
            <w:r w:rsidRPr="00453DDD">
              <w:rPr>
                <w:rFonts w:eastAsia="Times New Roman"/>
                <w:color w:val="000000"/>
                <w:sz w:val="20"/>
                <w:szCs w:val="20"/>
                <w:lang w:eastAsia="cs-CZ"/>
              </w:rPr>
              <w:t xml:space="preserve"> 34-66 </w:t>
            </w:r>
            <w:r w:rsidRPr="00F422DB">
              <w:rPr>
                <w:rFonts w:eastAsia="Times New Roman"/>
                <w:b/>
                <w:color w:val="000000"/>
                <w:sz w:val="20"/>
                <w:szCs w:val="20"/>
                <w:lang w:eastAsia="cs-CZ"/>
              </w:rPr>
              <w:t>Mgr.</w:t>
            </w:r>
            <w:r w:rsidR="00F422DB">
              <w:rPr>
                <w:rFonts w:eastAsia="Times New Roman"/>
                <w:b/>
                <w:color w:val="000000"/>
                <w:sz w:val="20"/>
                <w:szCs w:val="20"/>
                <w:lang w:eastAsia="cs-CZ"/>
              </w:rPr>
              <w:t xml:space="preserve"> Petra</w:t>
            </w:r>
            <w:r w:rsidRPr="00F422DB">
              <w:rPr>
                <w:rFonts w:eastAsia="Times New Roman"/>
                <w:b/>
                <w:color w:val="000000"/>
                <w:sz w:val="20"/>
                <w:szCs w:val="20"/>
                <w:lang w:eastAsia="cs-CZ"/>
              </w:rPr>
              <w:t xml:space="preserve"> Bernatíková</w:t>
            </w:r>
            <w:r w:rsidR="00C14B7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453DDD" w:rsidRDefault="00F422DB" w:rsidP="00C14B7D">
            <w:pPr>
              <w:spacing w:after="0" w:line="240" w:lineRule="auto"/>
              <w:jc w:val="center"/>
              <w:rPr>
                <w:rFonts w:eastAsia="Times New Roman"/>
                <w:b/>
                <w:bCs/>
                <w:color w:val="000000"/>
                <w:sz w:val="18"/>
                <w:szCs w:val="18"/>
                <w:lang w:eastAsia="cs-CZ"/>
              </w:rPr>
            </w:pPr>
            <w:r>
              <w:rPr>
                <w:rFonts w:eastAsia="Times New Roman"/>
                <w:b/>
                <w:bCs/>
                <w:color w:val="000000"/>
                <w:sz w:val="20"/>
                <w:szCs w:val="20"/>
                <w:lang w:eastAsia="cs-CZ"/>
              </w:rPr>
              <w:t>NEOBSAZENO</w:t>
            </w:r>
            <w:r w:rsidRPr="00453DDD">
              <w:rPr>
                <w:rFonts w:eastAsia="Times New Roman"/>
                <w:b/>
                <w:bCs/>
                <w:color w:val="000000"/>
                <w:sz w:val="18"/>
                <w:szCs w:val="18"/>
                <w:lang w:eastAsia="cs-CZ"/>
              </w:rPr>
              <w:t xml:space="preserve"> </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C14B7D" w:rsidRPr="00C14B7D" w:rsidRDefault="00C14B7D" w:rsidP="006C2B2F">
            <w:pPr>
              <w:spacing w:after="0" w:line="240" w:lineRule="auto"/>
              <w:jc w:val="center"/>
              <w:rPr>
                <w:rFonts w:eastAsia="Times New Roman"/>
                <w:color w:val="000000"/>
                <w:sz w:val="20"/>
                <w:szCs w:val="20"/>
                <w:u w:val="single"/>
                <w:lang w:eastAsia="cs-CZ"/>
              </w:rPr>
            </w:pPr>
            <w:r w:rsidRPr="00C14B7D">
              <w:rPr>
                <w:rFonts w:eastAsia="Times New Roman"/>
                <w:color w:val="000000"/>
                <w:sz w:val="20"/>
                <w:szCs w:val="20"/>
                <w:u w:val="single"/>
                <w:lang w:eastAsia="cs-CZ"/>
              </w:rPr>
              <w:t>Zastaven nápad dnem 8. 4. 2021.</w:t>
            </w:r>
          </w:p>
          <w:p w:rsidR="00B719DF"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věci obživlé do 7. 4. 2021 i nadále vyřizuje </w:t>
            </w:r>
            <w:r w:rsidRPr="00F422DB">
              <w:rPr>
                <w:rFonts w:eastAsia="Times New Roman"/>
                <w:b/>
                <w:color w:val="000000"/>
                <w:sz w:val="20"/>
                <w:szCs w:val="20"/>
                <w:lang w:eastAsia="cs-CZ"/>
              </w:rPr>
              <w:t>JUDr. Alice Martikánová</w:t>
            </w:r>
            <w:r>
              <w:rPr>
                <w:rFonts w:eastAsia="Times New Roman"/>
                <w:color w:val="000000"/>
                <w:sz w:val="20"/>
                <w:szCs w:val="20"/>
                <w:lang w:eastAsia="cs-CZ"/>
              </w:rPr>
              <w:t>.</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B719DF" w:rsidRPr="00453DDD" w:rsidRDefault="00D73A2C" w:rsidP="0069651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C14B7D"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C14B7D" w:rsidRDefault="00C14B7D"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C14B7D" w:rsidRPr="00C14B7D" w:rsidRDefault="00C14B7D" w:rsidP="006C2B2F">
            <w:pPr>
              <w:keepNext/>
              <w:spacing w:after="0" w:line="240" w:lineRule="auto"/>
              <w:jc w:val="center"/>
              <w:rPr>
                <w:sz w:val="20"/>
                <w:szCs w:val="20"/>
              </w:rPr>
            </w:pPr>
            <w:r w:rsidRPr="00C14B7D">
              <w:rPr>
                <w:color w:val="000000"/>
                <w:sz w:val="20"/>
                <w:szCs w:val="20"/>
                <w:u w:val="single"/>
              </w:rPr>
              <w:t>Zastaven nápad k 1. 1. 2018.</w:t>
            </w:r>
          </w:p>
          <w:p w:rsidR="00C14B7D" w:rsidRPr="00C14B7D" w:rsidRDefault="00C14B7D" w:rsidP="00C14B7D">
            <w:pPr>
              <w:keepNext/>
              <w:spacing w:after="0" w:line="240" w:lineRule="auto"/>
              <w:rPr>
                <w:sz w:val="20"/>
                <w:szCs w:val="20"/>
              </w:rPr>
            </w:pPr>
            <w:r w:rsidRPr="00C14B7D">
              <w:rPr>
                <w:sz w:val="20"/>
                <w:szCs w:val="20"/>
              </w:rPr>
              <w:t>Věci napadlé od 1. 1. 2018 do 7. 4. 2021 a věci obživlé po 7. 4. 2021 vyřizují:</w:t>
            </w:r>
          </w:p>
          <w:p w:rsidR="00C14B7D" w:rsidRPr="00C14B7D" w:rsidRDefault="00C14B7D" w:rsidP="00C14B7D">
            <w:pPr>
              <w:keepNext/>
              <w:spacing w:line="240" w:lineRule="auto"/>
              <w:rPr>
                <w:color w:val="000000"/>
                <w:sz w:val="20"/>
                <w:szCs w:val="20"/>
                <w:u w:val="single"/>
              </w:rPr>
            </w:pPr>
            <w:r w:rsidRPr="00C14B7D">
              <w:rPr>
                <w:sz w:val="20"/>
                <w:szCs w:val="20"/>
              </w:rPr>
              <w:t xml:space="preserve">sudé sp.zn. </w:t>
            </w:r>
            <w:r w:rsidRPr="00F422DB">
              <w:rPr>
                <w:b/>
                <w:sz w:val="20"/>
                <w:szCs w:val="20"/>
              </w:rPr>
              <w:t>JUDr. Renáta Golková</w:t>
            </w:r>
            <w:r w:rsidRPr="00C14B7D">
              <w:rPr>
                <w:sz w:val="20"/>
                <w:szCs w:val="20"/>
              </w:rPr>
              <w:t xml:space="preserve">; liché sp.zn. </w:t>
            </w:r>
            <w:r w:rsidRPr="00F422DB">
              <w:rPr>
                <w:b/>
                <w:sz w:val="20"/>
                <w:szCs w:val="20"/>
              </w:rPr>
              <w:t>Mgr. Petra Bernatíková</w:t>
            </w:r>
            <w:r w:rsidRPr="00C14B7D">
              <w:rPr>
                <w:sz w:val="20"/>
                <w:szCs w:val="20"/>
              </w:rPr>
              <w:t>.</w:t>
            </w:r>
          </w:p>
          <w:p w:rsidR="00C14B7D" w:rsidRPr="00C14B7D" w:rsidRDefault="00C14B7D" w:rsidP="006C2B2F">
            <w:pPr>
              <w:keepNext/>
              <w:spacing w:after="0" w:line="240" w:lineRule="auto"/>
              <w:jc w:val="center"/>
              <w:rPr>
                <w:color w:val="000000"/>
                <w:sz w:val="20"/>
                <w:szCs w:val="20"/>
              </w:rPr>
            </w:pPr>
            <w:r w:rsidRPr="00C14B7D">
              <w:rPr>
                <w:color w:val="000000"/>
                <w:sz w:val="20"/>
                <w:szCs w:val="20"/>
                <w:u w:val="single"/>
              </w:rPr>
              <w:t>Zastaven nápad k 6. 3. 2013.</w:t>
            </w:r>
          </w:p>
          <w:p w:rsidR="00C14B7D" w:rsidRPr="00C14B7D" w:rsidRDefault="00C14B7D" w:rsidP="00C14B7D">
            <w:pPr>
              <w:keepNext/>
              <w:spacing w:line="240" w:lineRule="auto"/>
              <w:rPr>
                <w:sz w:val="20"/>
                <w:szCs w:val="20"/>
              </w:rPr>
            </w:pPr>
            <w:r w:rsidRPr="00C14B7D">
              <w:rPr>
                <w:sz w:val="20"/>
                <w:szCs w:val="20"/>
              </w:rPr>
              <w:t>Věci napadlé ke dni 6. 3. 2013 vyřizují soudkyně úseku VR dle níže uvedeného rozdělení:</w:t>
            </w:r>
          </w:p>
          <w:p w:rsidR="00C14B7D" w:rsidRPr="00666335" w:rsidRDefault="00C14B7D" w:rsidP="00C14B7D">
            <w:pPr>
              <w:keepNext/>
              <w:spacing w:line="240" w:lineRule="auto"/>
            </w:pPr>
            <w:r w:rsidRPr="00C14B7D">
              <w:rPr>
                <w:sz w:val="20"/>
                <w:szCs w:val="20"/>
              </w:rPr>
              <w:t xml:space="preserve">sudé sp.zn. a sp.zn. končící na 1vyřizuje </w:t>
            </w:r>
            <w:r w:rsidRPr="00F422DB">
              <w:rPr>
                <w:b/>
                <w:sz w:val="20"/>
                <w:szCs w:val="20"/>
              </w:rPr>
              <w:t>JUDr. Renáta Golková</w:t>
            </w:r>
            <w:r w:rsidRPr="00C14B7D">
              <w:rPr>
                <w:sz w:val="20"/>
                <w:szCs w:val="20"/>
              </w:rPr>
              <w:t xml:space="preserve">; sp.zn. končící 3, 5, 7, 9 vyřizuje </w:t>
            </w:r>
            <w:r w:rsidRPr="00F422DB">
              <w:rPr>
                <w:b/>
                <w:sz w:val="20"/>
                <w:szCs w:val="20"/>
              </w:rPr>
              <w:t>Mgr. Petra Bernatíková</w:t>
            </w:r>
            <w:r w:rsidRPr="00C14B7D">
              <w:rPr>
                <w:sz w:val="20"/>
                <w:szCs w:val="20"/>
              </w:rPr>
              <w:t>.</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C14B7D" w:rsidRPr="00453DDD" w:rsidRDefault="00C14B7D" w:rsidP="00F422DB">
            <w:pPr>
              <w:keepNext/>
              <w:jc w:val="center"/>
              <w:rPr>
                <w:color w:val="000000"/>
              </w:rPr>
            </w:pPr>
          </w:p>
        </w:tc>
      </w:tr>
      <w:tr w:rsidR="00C14B7D"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C14B7D"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C14B7D" w:rsidRDefault="00C14B7D"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C14B7D" w:rsidRPr="00453DDD" w:rsidRDefault="00C14B7D" w:rsidP="00C14B7D">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Renáta Golková</w:t>
            </w: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Pr="00453DDD" w:rsidRDefault="00297C1E"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297C1E"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DD231C">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Pr="00453DDD"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297C1E"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DD231C">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p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p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rsidR="00DD231C" w:rsidRDefault="00DD231C" w:rsidP="00DD231C">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DD231C" w:rsidRPr="00C14B7D" w:rsidRDefault="00DD231C" w:rsidP="00DD231C">
            <w:pPr>
              <w:keepNext/>
              <w:rPr>
                <w:color w:val="000000"/>
                <w:sz w:val="20"/>
                <w:szCs w:val="20"/>
              </w:rPr>
            </w:pPr>
            <w:r w:rsidRPr="00F422DB">
              <w:rPr>
                <w:b/>
                <w:color w:val="000000"/>
                <w:sz w:val="20"/>
                <w:szCs w:val="20"/>
              </w:rPr>
              <w:t>JUDr. Renáta Golková</w:t>
            </w:r>
            <w:r w:rsidRPr="00C14B7D">
              <w:rPr>
                <w:color w:val="000000"/>
                <w:sz w:val="20"/>
                <w:szCs w:val="20"/>
              </w:rPr>
              <w:t xml:space="preserve"> vyřizuje pouze věci napadlé od 1. 1. 2015 do 31. 5. 2018 sp.zn. končící 0, 2. </w:t>
            </w:r>
          </w:p>
          <w:p w:rsidR="00DD231C" w:rsidRPr="00C14B7D" w:rsidRDefault="00DD231C" w:rsidP="00DD231C">
            <w:pPr>
              <w:spacing w:after="0" w:line="240" w:lineRule="auto"/>
              <w:rPr>
                <w:rFonts w:eastAsia="Times New Roman"/>
                <w:strike/>
                <w:color w:val="70AD47" w:themeColor="accent6"/>
                <w:sz w:val="20"/>
                <w:szCs w:val="20"/>
                <w:lang w:eastAsia="cs-CZ"/>
              </w:rPr>
            </w:pPr>
            <w:r w:rsidRPr="00C14B7D">
              <w:rPr>
                <w:sz w:val="20"/>
                <w:szCs w:val="20"/>
              </w:rPr>
              <w:t xml:space="preserve">Všechny věci obživlé do 7. 4. 2021 i nadále vyřizuje </w:t>
            </w:r>
            <w:r w:rsidRPr="00F422DB">
              <w:rPr>
                <w:b/>
                <w:sz w:val="20"/>
                <w:szCs w:val="20"/>
              </w:rPr>
              <w:t>JUDr. Alice Martikánová.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DD231C" w:rsidRDefault="00DD231C" w:rsidP="00DD231C">
            <w:pPr>
              <w:spacing w:after="0" w:line="240" w:lineRule="auto"/>
              <w:jc w:val="center"/>
              <w:rPr>
                <w:rFonts w:eastAsia="Times New Roman"/>
                <w:b/>
                <w:bCs/>
                <w:color w:val="000000"/>
                <w:sz w:val="20"/>
                <w:szCs w:val="20"/>
                <w:u w:val="single"/>
                <w:lang w:eastAsia="cs-CZ"/>
              </w:rPr>
            </w:pPr>
            <w:r w:rsidRPr="00C14B7D">
              <w:rPr>
                <w:rFonts w:eastAsia="Times New Roman"/>
                <w:b/>
                <w:bCs/>
                <w:color w:val="000000"/>
                <w:sz w:val="20"/>
                <w:szCs w:val="20"/>
                <w:u w:val="single"/>
                <w:lang w:eastAsia="cs-CZ"/>
              </w:rPr>
              <w:t>Mgr. Petra Bernatíková</w:t>
            </w:r>
          </w:p>
          <w:p w:rsidR="00DD231C" w:rsidRPr="00C14B7D" w:rsidRDefault="00DD231C" w:rsidP="00DD231C">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Renáta Golková</w:t>
            </w:r>
          </w:p>
          <w:p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 xml:space="preserve">JUDr. </w:t>
            </w:r>
            <w:r>
              <w:rPr>
                <w:rFonts w:eastAsia="Times New Roman"/>
                <w:b/>
                <w:color w:val="000000"/>
                <w:sz w:val="20"/>
                <w:szCs w:val="20"/>
                <w:lang w:eastAsia="cs-CZ"/>
              </w:rPr>
              <w:t>Renáta Golková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sudé sp. zn.</w:t>
            </w:r>
          </w:p>
          <w:p w:rsidR="007024BF"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0, 2, 4, 6</w:t>
            </w:r>
            <w:r w:rsidR="00BD03F6">
              <w:rPr>
                <w:rFonts w:eastAsia="Times New Roman"/>
                <w:bCs/>
                <w:color w:val="000000"/>
                <w:sz w:val="20"/>
                <w:szCs w:val="20"/>
                <w:lang w:eastAsia="cs-CZ"/>
              </w:rPr>
              <w:t xml:space="preserve">, </w:t>
            </w:r>
          </w:p>
          <w:p w:rsidR="00BD03F6" w:rsidRPr="007377BC" w:rsidRDefault="00BD03F6" w:rsidP="008367CA">
            <w:pPr>
              <w:keepNext/>
              <w:spacing w:line="240" w:lineRule="auto"/>
              <w:jc w:val="left"/>
              <w:rPr>
                <w:rFonts w:eastAsia="Times New Roman"/>
                <w:b/>
                <w:bCs/>
                <w:color w:val="000000"/>
                <w:sz w:val="20"/>
                <w:szCs w:val="20"/>
                <w:lang w:eastAsia="cs-CZ"/>
              </w:rPr>
            </w:pPr>
            <w:r>
              <w:rPr>
                <w:rFonts w:eastAsia="Times New Roman"/>
                <w:bCs/>
                <w:color w:val="000000"/>
                <w:sz w:val="20"/>
                <w:szCs w:val="20"/>
                <w:lang w:eastAsia="cs-CZ"/>
              </w:rPr>
              <w:t>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rsidR="007024BF" w:rsidRPr="00172600"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liché sp. zn.</w:t>
            </w:r>
          </w:p>
          <w:p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r w:rsidR="00BD03F6">
              <w:rPr>
                <w:rFonts w:eastAsia="Times New Roman"/>
                <w:bCs/>
                <w:color w:val="000000"/>
                <w:sz w:val="20"/>
                <w:szCs w:val="20"/>
                <w:lang w:eastAsia="cs-CZ"/>
              </w:rPr>
              <w:t>, 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rsidR="007024BF" w:rsidRPr="00172600"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D03F6"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33E, 33Nc</w:t>
            </w:r>
          </w:p>
          <w:p w:rsidR="007024BF" w:rsidRDefault="007024BF"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rsidR="00643AB7" w:rsidRPr="00C85868" w:rsidRDefault="00643AB7"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rsidR="00643AB7" w:rsidRPr="00C85868"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rsidR="00643AB7"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p>
          <w:p w:rsidR="00643AB7" w:rsidRDefault="007024BF"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xml:space="preserve"> napadlé do 31. 3. 2021</w:t>
            </w:r>
          </w:p>
          <w:p w:rsidR="00AB32CE" w:rsidRPr="00C85868" w:rsidRDefault="00643AB7" w:rsidP="00643AB7">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 Nc – spisy napadlé od 1. 4. 2021</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rsidR="007024BF" w:rsidRPr="00172600" w:rsidRDefault="007024BF" w:rsidP="00DB305D">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r w:rsidR="00DB305D">
              <w:rPr>
                <w:rFonts w:eastAsia="Times New Roman"/>
                <w:color w:val="000000"/>
                <w:sz w:val="20"/>
                <w:szCs w:val="20"/>
                <w:lang w:eastAsia="cs-CZ"/>
              </w:rPr>
              <w:t>/Iveta Bednářová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Vyřizuje agendu - pomoc před VR dle § 259 a § 260 o.s.ř.</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Pr="007377BC" w:rsidRDefault="00B719DF" w:rsidP="006B55DA">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r w:rsidR="00643AB7">
              <w:rPr>
                <w:rFonts w:eastAsia="Times New Roman"/>
                <w:bCs/>
                <w:color w:val="000000"/>
                <w:sz w:val="20"/>
                <w:szCs w:val="20"/>
                <w:lang w:eastAsia="cs-CZ"/>
              </w:rPr>
              <w:t>, napadlé do 31. 3. 2021</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r w:rsidR="00643AB7">
              <w:rPr>
                <w:rFonts w:eastAsia="Times New Roman"/>
                <w:bCs/>
                <w:color w:val="000000"/>
                <w:sz w:val="20"/>
                <w:szCs w:val="20"/>
                <w:lang w:eastAsia="cs-CZ"/>
              </w:rPr>
              <w:t>, napadlé do 31. 3. 2021</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rsidR="00643AB7" w:rsidRPr="00A72FF1" w:rsidRDefault="00643AB7" w:rsidP="00172600">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29Nc – spisy napadlé od 1. 4. 2021</w:t>
            </w:r>
          </w:p>
          <w:p w:rsidR="00B719DF" w:rsidRPr="00DF3760" w:rsidRDefault="00B719DF" w:rsidP="00172600">
            <w:pPr>
              <w:spacing w:after="0"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r w:rsidR="00643AB7">
              <w:rPr>
                <w:rFonts w:eastAsia="Times New Roman"/>
                <w:bCs/>
                <w:color w:val="000000"/>
                <w:sz w:val="20"/>
                <w:szCs w:val="20"/>
                <w:lang w:eastAsia="cs-CZ"/>
              </w:rPr>
              <w:t>, napadlé do 31. 3. 2021</w:t>
            </w:r>
          </w:p>
          <w:p w:rsidR="00643AB7" w:rsidRPr="00DF3760" w:rsidRDefault="00B719DF" w:rsidP="00643AB7">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807A7" w:rsidRDefault="00B719DF" w:rsidP="00EF23FF">
            <w:pPr>
              <w:keepNext/>
              <w:spacing w:after="0" w:line="240" w:lineRule="auto"/>
              <w:jc w:val="center"/>
              <w:rPr>
                <w:rFonts w:eastAsia="Times New Roman"/>
                <w:b/>
                <w:bCs/>
                <w:sz w:val="20"/>
                <w:szCs w:val="20"/>
                <w:u w:val="single"/>
                <w:lang w:eastAsia="cs-CZ"/>
              </w:rPr>
            </w:pPr>
            <w:r w:rsidRPr="00D807A7">
              <w:rPr>
                <w:rFonts w:eastAsia="Times New Roman"/>
                <w:b/>
                <w:bCs/>
                <w:sz w:val="20"/>
                <w:szCs w:val="20"/>
                <w:lang w:eastAsia="cs-CZ"/>
              </w:rPr>
              <w:t xml:space="preserve"> </w:t>
            </w:r>
            <w:r w:rsidRPr="00D807A7">
              <w:rPr>
                <w:rFonts w:eastAsia="Times New Roman"/>
                <w:b/>
                <w:bCs/>
                <w:sz w:val="20"/>
                <w:szCs w:val="20"/>
                <w:u w:val="single"/>
                <w:lang w:eastAsia="cs-CZ"/>
              </w:rPr>
              <w:t>Lenka Murycová</w:t>
            </w:r>
          </w:p>
          <w:p w:rsidR="00B719DF" w:rsidRPr="00D807A7" w:rsidRDefault="00B719DF" w:rsidP="00D11313">
            <w:pPr>
              <w:keepNext/>
              <w:spacing w:after="0" w:line="240" w:lineRule="auto"/>
              <w:jc w:val="center"/>
              <w:rPr>
                <w:rFonts w:eastAsia="Times New Roman"/>
                <w:b/>
                <w:bCs/>
                <w:sz w:val="20"/>
                <w:szCs w:val="20"/>
                <w:lang w:eastAsia="cs-CZ"/>
              </w:rPr>
            </w:pPr>
            <w:r w:rsidRPr="00D807A7">
              <w:rPr>
                <w:rFonts w:eastAsia="Times New Roman"/>
                <w:b/>
                <w:bCs/>
                <w:sz w:val="20"/>
                <w:szCs w:val="20"/>
                <w:lang w:eastAsia="cs-CZ"/>
              </w:rPr>
              <w:t xml:space="preserve"> </w:t>
            </w:r>
            <w:r w:rsidRPr="00D807A7">
              <w:rPr>
                <w:rFonts w:eastAsia="Times New Roman"/>
                <w:sz w:val="20"/>
                <w:szCs w:val="20"/>
                <w:lang w:eastAsia="cs-CZ"/>
              </w:rPr>
              <w:t>Vlasta Satinská</w:t>
            </w:r>
            <w:r w:rsidR="00D11313" w:rsidRPr="00D807A7">
              <w:rPr>
                <w:rFonts w:eastAsia="Times New Roman"/>
                <w:sz w:val="20"/>
                <w:szCs w:val="20"/>
                <w:lang w:eastAsia="cs-CZ"/>
              </w:rPr>
              <w:t>, 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r w:rsidR="00643AB7">
              <w:rPr>
                <w:rFonts w:eastAsia="Times New Roman"/>
                <w:bCs/>
                <w:color w:val="000000"/>
                <w:sz w:val="20"/>
                <w:szCs w:val="20"/>
                <w:lang w:eastAsia="cs-CZ"/>
              </w:rPr>
              <w:t>, napadlé do 31. 3. 2021</w:t>
            </w:r>
          </w:p>
          <w:p w:rsidR="00B719DF" w:rsidRPr="00DF3760" w:rsidRDefault="00B719DF" w:rsidP="00643AB7">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807A7" w:rsidRDefault="00B719DF" w:rsidP="009A3426">
            <w:pPr>
              <w:spacing w:after="0" w:line="240" w:lineRule="auto"/>
              <w:jc w:val="center"/>
              <w:rPr>
                <w:rFonts w:eastAsia="Times New Roman"/>
                <w:b/>
                <w:bCs/>
                <w:sz w:val="20"/>
                <w:szCs w:val="20"/>
                <w:u w:val="single"/>
                <w:lang w:eastAsia="cs-CZ"/>
              </w:rPr>
            </w:pPr>
            <w:r w:rsidRPr="00D807A7">
              <w:rPr>
                <w:rFonts w:eastAsia="Times New Roman"/>
                <w:b/>
                <w:bCs/>
                <w:sz w:val="20"/>
                <w:szCs w:val="20"/>
                <w:u w:val="single"/>
                <w:lang w:eastAsia="cs-CZ"/>
              </w:rPr>
              <w:t>Vlasta Satinská</w:t>
            </w:r>
          </w:p>
          <w:p w:rsidR="00B719DF" w:rsidRPr="00D807A7" w:rsidRDefault="00B719DF" w:rsidP="00D11313">
            <w:pPr>
              <w:spacing w:after="0" w:line="240" w:lineRule="auto"/>
              <w:jc w:val="center"/>
              <w:rPr>
                <w:rFonts w:eastAsia="Times New Roman"/>
                <w:b/>
                <w:bCs/>
                <w:sz w:val="20"/>
                <w:szCs w:val="20"/>
                <w:lang w:eastAsia="cs-CZ"/>
              </w:rPr>
            </w:pPr>
            <w:r w:rsidRPr="00D807A7">
              <w:rPr>
                <w:rFonts w:eastAsia="Times New Roman"/>
                <w:sz w:val="20"/>
                <w:szCs w:val="20"/>
                <w:lang w:eastAsia="cs-CZ"/>
              </w:rPr>
              <w:t>Lenka Murycová</w:t>
            </w:r>
            <w:r w:rsidR="00643AB7" w:rsidRPr="00D807A7">
              <w:rPr>
                <w:rFonts w:eastAsia="Times New Roman"/>
                <w:sz w:val="20"/>
                <w:szCs w:val="20"/>
                <w:lang w:eastAsia="cs-CZ"/>
              </w:rPr>
              <w:t xml:space="preserve">, </w:t>
            </w:r>
            <w:r w:rsidR="00D11313" w:rsidRPr="00D807A7">
              <w:rPr>
                <w:rFonts w:eastAsia="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rsidR="00643AB7" w:rsidRPr="00A72FF1" w:rsidRDefault="00643AB7"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29E, 29EXE, 29Nc – spisy </w:t>
            </w:r>
            <w:r>
              <w:rPr>
                <w:rFonts w:eastAsia="Times New Roman"/>
                <w:bCs/>
                <w:color w:val="000000"/>
                <w:sz w:val="20"/>
                <w:szCs w:val="20"/>
                <w:lang w:eastAsia="cs-CZ"/>
              </w:rPr>
              <w:t>napadlé od 1. 4. 2021</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p w:rsidR="00643AB7" w:rsidRDefault="00643AB7" w:rsidP="00643AB7">
            <w:pPr>
              <w:spacing w:after="0" w:line="240" w:lineRule="auto"/>
              <w:jc w:val="left"/>
              <w:rPr>
                <w:rFonts w:eastAsia="Times New Roman"/>
                <w:bCs/>
                <w:color w:val="000000"/>
                <w:sz w:val="20"/>
                <w:szCs w:val="20"/>
                <w:lang w:eastAsia="cs-CZ"/>
              </w:rPr>
            </w:pPr>
          </w:p>
          <w:p w:rsidR="00643AB7" w:rsidRPr="00DF3760" w:rsidRDefault="00643AB7" w:rsidP="00643AB7">
            <w:pPr>
              <w:spacing w:after="0" w:line="240" w:lineRule="auto"/>
              <w:jc w:val="left"/>
              <w:rPr>
                <w:rFonts w:eastAsia="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D62860" w:rsidRPr="001F61DB" w:rsidRDefault="00D62860"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Jana Očadlá Stanzelová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55DB4" w:rsidRPr="00F55DB4" w:rsidRDefault="00F55DB4" w:rsidP="009A3426">
            <w:pPr>
              <w:spacing w:after="0" w:line="240" w:lineRule="auto"/>
              <w:jc w:val="center"/>
              <w:rPr>
                <w:rFonts w:eastAsia="Times New Roman"/>
                <w:b/>
                <w:bCs/>
                <w:color w:val="000000"/>
                <w:sz w:val="20"/>
                <w:szCs w:val="20"/>
                <w:u w:val="single"/>
                <w:lang w:eastAsia="cs-CZ"/>
              </w:rPr>
            </w:pPr>
            <w:r w:rsidRPr="00F55DB4">
              <w:rPr>
                <w:rFonts w:eastAsia="Times New Roman"/>
                <w:b/>
                <w:bCs/>
                <w:color w:val="000000"/>
                <w:sz w:val="20"/>
                <w:szCs w:val="20"/>
                <w:u w:val="single"/>
                <w:lang w:eastAsia="cs-CZ"/>
              </w:rPr>
              <w:t>Dalibor Žák</w:t>
            </w:r>
          </w:p>
          <w:p w:rsidR="00B719DF" w:rsidRPr="00453DDD" w:rsidRDefault="00B719DF" w:rsidP="007A1E85">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 xml:space="preserve">arcela Komárková, </w:t>
            </w:r>
            <w:r w:rsidR="007A1E85">
              <w:rPr>
                <w:rFonts w:eastAsia="Times New Roman"/>
                <w:color w:val="000000"/>
                <w:sz w:val="20"/>
                <w:szCs w:val="20"/>
                <w:lang w:eastAsia="cs-CZ"/>
              </w:rPr>
              <w:t>Svatava Králová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F55DB4" w:rsidRDefault="00B719DF" w:rsidP="009A3426">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r w:rsidR="00F55DB4">
              <w:rPr>
                <w:rFonts w:eastAsia="Times New Roman"/>
                <w:color w:val="000000"/>
                <w:sz w:val="20"/>
                <w:szCs w:val="20"/>
                <w:lang w:eastAsia="cs-CZ"/>
              </w:rPr>
              <w:t xml:space="preserve"> </w:t>
            </w:r>
          </w:p>
          <w:p w:rsidR="00B719DF" w:rsidRPr="00453DDD" w:rsidRDefault="00F55DB4" w:rsidP="009A3426">
            <w:pPr>
              <w:spacing w:after="0" w:line="240" w:lineRule="auto"/>
              <w:jc w:val="center"/>
              <w:rPr>
                <w:rFonts w:eastAsia="Times New Roman"/>
                <w:color w:val="000000"/>
                <w:sz w:val="16"/>
                <w:szCs w:val="16"/>
                <w:lang w:eastAsia="cs-CZ"/>
              </w:rPr>
            </w:pPr>
            <w:r>
              <w:rPr>
                <w:rFonts w:eastAsia="Times New Roman"/>
                <w:color w:val="000000"/>
                <w:sz w:val="20"/>
                <w:szCs w:val="20"/>
                <w:lang w:eastAsia="cs-CZ"/>
              </w:rPr>
              <w:t>Je pověřen vedením Knihy zajištěných a převzatých věcí.</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7A1E85"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Dalibor Žák </w:t>
            </w:r>
            <w:r w:rsidR="00B719DF">
              <w:rPr>
                <w:rFonts w:eastAsia="Times New Roman"/>
                <w:b/>
                <w:bCs/>
                <w:color w:val="000000"/>
                <w:sz w:val="20"/>
                <w:szCs w:val="20"/>
                <w:lang w:eastAsia="cs-CZ"/>
              </w:rPr>
              <w:t>–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7C4783" w:rsidRPr="0091648A" w:rsidRDefault="00B719DF" w:rsidP="007A1E85">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rsidR="00B719DF" w:rsidRDefault="00B719DF">
      <w:pPr>
        <w:jc w:val="left"/>
      </w:pPr>
      <w:r>
        <w:br w:type="page"/>
      </w:r>
    </w:p>
    <w:p w:rsidR="00AB1F5A" w:rsidRDefault="00AB1F5A" w:rsidP="00F519E5">
      <w:pPr>
        <w:pStyle w:val="Nadpis1"/>
        <w:shd w:val="clear" w:color="auto" w:fill="E7E3D9"/>
      </w:pPr>
      <w:bookmarkStart w:id="11" w:name="_Toc118722278"/>
      <w:r>
        <w:lastRenderedPageBreak/>
        <w:t>AGENDA POZŮSTALOSTNÍ, ÚSCHOV A UMOŘENÍ</w:t>
      </w:r>
      <w:bookmarkEnd w:id="11"/>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F14CF8" w:rsidRPr="001E532B" w:rsidRDefault="00F14CF8" w:rsidP="00F14CF8">
      <w:r w:rsidRPr="001E532B">
        <w:t>Označení agend a zápis do rejstříků se řídí </w:t>
      </w:r>
      <w:r w:rsidR="0025509E" w:rsidRPr="001E532B">
        <w:t>v.k.ř.</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4F75E0" w:rsidRDefault="004F75E0" w:rsidP="007E0503">
      <w:pPr>
        <w:spacing w:after="0"/>
      </w:pPr>
    </w:p>
    <w:p w:rsidR="004F75E0" w:rsidRDefault="004F75E0" w:rsidP="007E0503">
      <w:pPr>
        <w:spacing w:after="0"/>
      </w:pPr>
      <w:r>
        <w:t>Agenda D:</w:t>
      </w:r>
    </w:p>
    <w:p w:rsidR="007E0503" w:rsidRDefault="008032FD" w:rsidP="007E0503">
      <w:r>
        <w:tab/>
      </w:r>
      <w:r w:rsidR="00955613">
        <w:t xml:space="preserve">1. </w:t>
      </w:r>
      <w:r w:rsidR="007E0503">
        <w:t>CIZINA</w:t>
      </w:r>
    </w:p>
    <w:p w:rsidR="002033AD" w:rsidRDefault="004F75E0" w:rsidP="004F75E0">
      <w:pPr>
        <w:spacing w:after="0"/>
      </w:pPr>
      <w:r>
        <w:t>Agenda Nc:</w:t>
      </w:r>
    </w:p>
    <w:p w:rsidR="004F75E0" w:rsidRDefault="002033AD" w:rsidP="00162E03">
      <w:r>
        <w:tab/>
      </w:r>
      <w:r w:rsidR="00955613">
        <w:t xml:space="preserve">1. </w:t>
      </w:r>
      <w:r w:rsidR="004F75E0">
        <w:t>CIZINA</w:t>
      </w:r>
    </w:p>
    <w:p w:rsidR="00162E03" w:rsidRDefault="00162E03" w:rsidP="00162E03">
      <w:pPr>
        <w:spacing w:after="0"/>
      </w:pPr>
      <w:r>
        <w:t>Agenda Sd:</w:t>
      </w:r>
    </w:p>
    <w:p w:rsidR="004F75E0" w:rsidRDefault="00162E03" w:rsidP="00DD231C">
      <w:pPr>
        <w:pStyle w:val="Odstavecseseznamem"/>
        <w:numPr>
          <w:ilvl w:val="0"/>
          <w:numId w:val="33"/>
        </w:numPr>
      </w:pPr>
      <w:r>
        <w:t>CIZINA</w:t>
      </w:r>
    </w:p>
    <w:p w:rsidR="00DD231C" w:rsidRDefault="00DD231C" w:rsidP="00DD231C">
      <w:pPr>
        <w:spacing w:after="0"/>
      </w:pPr>
      <w:r>
        <w:t>Agenda Cd:</w:t>
      </w:r>
    </w:p>
    <w:p w:rsidR="00DD231C" w:rsidRDefault="00DD231C" w:rsidP="00DD231C">
      <w:pPr>
        <w:pStyle w:val="Odstavecseseznamem"/>
        <w:numPr>
          <w:ilvl w:val="0"/>
          <w:numId w:val="34"/>
        </w:numPr>
      </w:pPr>
      <w:r>
        <w:t>Cd - D</w:t>
      </w:r>
    </w:p>
    <w:p w:rsidR="00DD231C" w:rsidRDefault="00DD231C" w:rsidP="00DD231C">
      <w:pPr>
        <w:pStyle w:val="Odstavecseseznamem"/>
        <w:numPr>
          <w:ilvl w:val="0"/>
          <w:numId w:val="34"/>
        </w:numPr>
      </w:pPr>
      <w:r>
        <w:t>Cd - D + CIZ.</w:t>
      </w:r>
    </w:p>
    <w:p w:rsidR="00DD231C" w:rsidRDefault="00DD231C" w:rsidP="00DD231C"/>
    <w:p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rsidR="00E44F20" w:rsidRPr="00E44F20" w:rsidRDefault="00E44F20" w:rsidP="00E44F20">
      <w:pPr>
        <w:rPr>
          <w:rFonts w:ascii="Garamond" w:hAnsi="Garamond"/>
          <w:b/>
          <w:sz w:val="24"/>
          <w:szCs w:val="24"/>
          <w:u w:val="single"/>
        </w:rPr>
      </w:pPr>
      <w:r w:rsidRPr="00E44F20">
        <w:rPr>
          <w:rFonts w:ascii="Garamond" w:hAnsi="Garamond"/>
          <w:b/>
          <w:sz w:val="24"/>
          <w:szCs w:val="24"/>
          <w:u w:val="single"/>
        </w:rPr>
        <w:t>III. Agenda Cd</w:t>
      </w:r>
    </w:p>
    <w:p w:rsidR="00E44F20" w:rsidRPr="00D807A7" w:rsidRDefault="00E44F20" w:rsidP="00E44F20">
      <w:pPr>
        <w:rPr>
          <w:rFonts w:ascii="Garamond" w:hAnsi="Garamond"/>
          <w:sz w:val="24"/>
          <w:szCs w:val="24"/>
        </w:rPr>
      </w:pPr>
      <w:r w:rsidRPr="00E44F20">
        <w:rPr>
          <w:rFonts w:ascii="Garamond" w:hAnsi="Garamond"/>
          <w:b/>
          <w:sz w:val="24"/>
          <w:szCs w:val="24"/>
        </w:rPr>
        <w:t>Agendu věcí Cd</w:t>
      </w:r>
      <w:r w:rsidRPr="00E44F20">
        <w:rPr>
          <w:rFonts w:ascii="Garamond" w:hAnsi="Garamond"/>
          <w:sz w:val="24"/>
          <w:szCs w:val="24"/>
        </w:rPr>
        <w:t xml:space="preserve"> vyřizují justiční čekatelé</w:t>
      </w:r>
      <w:r w:rsidR="00950309">
        <w:rPr>
          <w:rFonts w:ascii="Garamond" w:hAnsi="Garamond"/>
          <w:sz w:val="24"/>
          <w:szCs w:val="24"/>
        </w:rPr>
        <w:t xml:space="preserve"> </w:t>
      </w:r>
      <w:r w:rsidR="00950309" w:rsidRPr="00D807A7">
        <w:rPr>
          <w:rFonts w:ascii="Garamond" w:hAnsi="Garamond"/>
          <w:sz w:val="24"/>
          <w:szCs w:val="24"/>
        </w:rPr>
        <w:t>a justiční kandidáti</w:t>
      </w:r>
      <w:r w:rsidRPr="00D807A7">
        <w:rPr>
          <w:rFonts w:ascii="Garamond" w:hAnsi="Garamond"/>
          <w:sz w:val="24"/>
          <w:szCs w:val="24"/>
        </w:rPr>
        <w:t xml:space="preserve"> s výjimkou věcí Cd – cizina, které vyřizují soudci se specializací CIZINA agendy pozůstalostní, úschov a umoření pokud tímto rozvrhem práce není stanoveno jinak. V případě nepřítomnosti justičních čekatelů </w:t>
      </w:r>
      <w:r w:rsidR="00C341CA" w:rsidRPr="00D807A7">
        <w:t xml:space="preserve">nebo justičních kandidátů </w:t>
      </w:r>
      <w:r w:rsidRPr="00D807A7">
        <w:rPr>
          <w:rFonts w:ascii="Garamond" w:hAnsi="Garamond"/>
          <w:sz w:val="24"/>
          <w:szCs w:val="24"/>
        </w:rPr>
        <w:t>vyřizují běžný nápad soudci agendy pozůstalostní, úschov a umoření.</w:t>
      </w:r>
    </w:p>
    <w:p w:rsidR="007E0503" w:rsidRPr="007E0503" w:rsidRDefault="007E0503" w:rsidP="007E0503">
      <w:pPr>
        <w:rPr>
          <w:b/>
          <w:u w:val="single"/>
        </w:rPr>
      </w:pPr>
      <w:r w:rsidRPr="007E0503">
        <w:rPr>
          <w:b/>
          <w:u w:val="single"/>
        </w:rPr>
        <w:t>I</w:t>
      </w:r>
      <w:r w:rsidR="00E44F20">
        <w:rPr>
          <w:b/>
          <w:u w:val="single"/>
        </w:rPr>
        <w:t>V</w:t>
      </w:r>
      <w:r w:rsidRPr="007E0503">
        <w:rPr>
          <w:b/>
          <w:u w:val="single"/>
        </w:rPr>
        <w:t>.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o vyšších soudních úřednících a úkony vyhrazené předsedou senátu</w:t>
      </w:r>
      <w:r w:rsidR="00D20626">
        <w:t xml:space="preserve"> </w:t>
      </w:r>
      <w:r>
        <w:t>-</w:t>
      </w:r>
      <w:r w:rsidR="00D20626">
        <w:t xml:space="preserve"> </w:t>
      </w:r>
      <w:r>
        <w:t>samosoudcem</w:t>
      </w:r>
    </w:p>
    <w:p w:rsidR="00D20626" w:rsidRDefault="007E0503" w:rsidP="007E0503">
      <w:pPr>
        <w:pStyle w:val="Odstavecseseznamem"/>
        <w:numPr>
          <w:ilvl w:val="0"/>
          <w:numId w:val="4"/>
        </w:numPr>
        <w:ind w:left="709" w:hanging="425"/>
      </w:pPr>
      <w:r>
        <w:lastRenderedPageBreak/>
        <w:t xml:space="preserve">úkony dle § 6 odst. 2, 5, §§ 23, 24, 27, 28, vyhlášky o jednacím řádu </w:t>
      </w:r>
      <w:r w:rsidR="00D23E38">
        <w:t>pro okresní a krajské soudy</w:t>
      </w:r>
      <w:r w:rsidR="00397AA9">
        <w:t xml:space="preserve"> a dále úkony dle v.k.ř.</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úkony spojené se safesovou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220CE6" w:rsidRDefault="007E0503" w:rsidP="007E0503">
      <w:pPr>
        <w:pStyle w:val="Odstavecseseznamem"/>
        <w:numPr>
          <w:ilvl w:val="0"/>
          <w:numId w:val="4"/>
        </w:numPr>
        <w:ind w:left="709" w:hanging="425"/>
      </w:pPr>
      <w:r>
        <w:t xml:space="preserve">úkony dle § 6 </w:t>
      </w:r>
      <w:r w:rsidR="00220CE6">
        <w:t xml:space="preserve">skartačního řádu </w:t>
      </w:r>
    </w:p>
    <w:p w:rsidR="007E0503" w:rsidRDefault="007E0503" w:rsidP="007E0503">
      <w:pPr>
        <w:pStyle w:val="Odstavecseseznamem"/>
        <w:numPr>
          <w:ilvl w:val="0"/>
          <w:numId w:val="4"/>
        </w:numPr>
        <w:ind w:left="709" w:hanging="425"/>
      </w:pPr>
      <w:r>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o vyšších soudních úřednicích dle § 14 odst. a) odkaz na § 244a v.k.ř., včetně vyměřování soudního poplatku</w:t>
      </w:r>
      <w:r w:rsidR="007F7D6A">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rsidR="007E0503" w:rsidRPr="007E0503" w:rsidRDefault="009A75FF" w:rsidP="001C50A9">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w:t>
            </w:r>
            <w:r w:rsidR="007210F1">
              <w:rPr>
                <w:rFonts w:eastAsia="Times New Roman"/>
                <w:bCs/>
                <w:sz w:val="20"/>
                <w:szCs w:val="20"/>
                <w:lang w:eastAsia="cs-CZ"/>
              </w:rPr>
              <w:t xml:space="preserve"> </w:t>
            </w:r>
            <w:r w:rsidR="001C50A9">
              <w:rPr>
                <w:rFonts w:eastAsia="Times New Roman"/>
                <w:bCs/>
                <w:sz w:val="20"/>
                <w:szCs w:val="20"/>
                <w:lang w:eastAsia="cs-CZ"/>
              </w:rPr>
              <w:t>L</w:t>
            </w:r>
            <w:r w:rsidR="00345437">
              <w:rPr>
                <w:rFonts w:eastAsia="Times New Roman"/>
                <w:bCs/>
                <w:sz w:val="20"/>
                <w:szCs w:val="20"/>
                <w:lang w:eastAsia="cs-CZ"/>
              </w:rPr>
              <w:t>adislava Olbrechtová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E44F20">
            <w:pPr>
              <w:spacing w:after="0" w:line="240" w:lineRule="auto"/>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46Cd</w:t>
            </w: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453DDD" w:rsidRDefault="00E44F20" w:rsidP="00E44F20">
            <w:pPr>
              <w:spacing w:after="0" w:line="240" w:lineRule="auto"/>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453DDD" w:rsidRDefault="00E44F20" w:rsidP="00E44F20">
            <w:pPr>
              <w:spacing w:after="0" w:line="240" w:lineRule="auto"/>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 + CIZ.</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Default="00E44F20" w:rsidP="00E44F20">
            <w:pPr>
              <w:spacing w:after="0" w:line="240" w:lineRule="auto"/>
              <w:rPr>
                <w:rFonts w:eastAsia="Times New Roman"/>
                <w:color w:val="000000"/>
                <w:sz w:val="20"/>
                <w:szCs w:val="20"/>
                <w:lang w:eastAsia="cs-CZ"/>
              </w:rPr>
            </w:pPr>
          </w:p>
        </w:tc>
      </w:tr>
      <w:tr w:rsidR="00E44F20" w:rsidRPr="001D7FA6"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E44F20" w:rsidRPr="007E0503" w:rsidRDefault="00E44F20" w:rsidP="00E44F20">
            <w:pPr>
              <w:spacing w:after="0" w:line="240" w:lineRule="auto"/>
              <w:jc w:val="center"/>
              <w:rPr>
                <w:rFonts w:eastAsia="Times New Roman"/>
                <w:b/>
                <w:bCs/>
                <w:color w:val="000000"/>
                <w:sz w:val="20"/>
                <w:szCs w:val="20"/>
                <w:u w:val="single"/>
                <w:lang w:eastAsia="cs-CZ"/>
              </w:rPr>
            </w:pPr>
          </w:p>
        </w:tc>
      </w:tr>
      <w:tr w:rsidR="00E44F20"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Pr>
                <w:rFonts w:eastAsia="Times New Roman"/>
                <w:b/>
                <w:bCs/>
                <w:color w:val="000000"/>
                <w:sz w:val="20"/>
                <w:szCs w:val="20"/>
                <w:lang w:eastAsia="cs-CZ"/>
              </w:rPr>
              <w:t>,</w:t>
            </w:r>
          </w:p>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Pr>
                <w:rFonts w:eastAsia="Times New Roman"/>
                <w:b/>
                <w:bCs/>
                <w:color w:val="000000"/>
                <w:sz w:val="20"/>
                <w:szCs w:val="20"/>
                <w:lang w:eastAsia="cs-CZ"/>
              </w:rPr>
              <w:t>,</w:t>
            </w:r>
          </w:p>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E44F20" w:rsidRPr="007E0503" w:rsidRDefault="00E44F20" w:rsidP="00E44F20">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rsidR="00E44F20" w:rsidRPr="007E0503" w:rsidRDefault="00E44F20" w:rsidP="00E44F20">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Pr>
                <w:rFonts w:eastAsia="Times New Roman"/>
                <w:color w:val="000000"/>
                <w:sz w:val="20"/>
                <w:szCs w:val="20"/>
                <w:lang w:eastAsia="cs-CZ"/>
              </w:rPr>
              <w:t>et Mgr. Martin Pavlík</w:t>
            </w:r>
          </w:p>
        </w:tc>
      </w:tr>
      <w:tr w:rsidR="00E44F20"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E44F20" w:rsidRPr="00194392" w:rsidRDefault="00E44F20" w:rsidP="00E44F20">
            <w:pPr>
              <w:spacing w:after="0" w:line="240" w:lineRule="auto"/>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47Cd</w:t>
            </w: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 + CIZ.</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101313">
        <w:trPr>
          <w:trHeight w:val="340"/>
        </w:trPr>
        <w:tc>
          <w:tcPr>
            <w:tcW w:w="1246" w:type="dxa"/>
            <w:tcBorders>
              <w:top w:val="single" w:sz="4"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4"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101313">
        <w:trPr>
          <w:trHeight w:val="340"/>
        </w:trPr>
        <w:tc>
          <w:tcPr>
            <w:tcW w:w="1246" w:type="dxa"/>
            <w:tcBorders>
              <w:top w:val="single" w:sz="12" w:space="0" w:color="auto"/>
              <w:left w:val="single" w:sz="12" w:space="0" w:color="auto"/>
              <w:bottom w:val="single" w:sz="4" w:space="0" w:color="auto"/>
            </w:tcBorders>
            <w:vAlign w:val="center"/>
            <w:hideMark/>
          </w:tcPr>
          <w:p w:rsidR="007E0503" w:rsidRPr="007F5778" w:rsidRDefault="007E0503" w:rsidP="00C241B1">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tc>
        <w:tc>
          <w:tcPr>
            <w:tcW w:w="1281" w:type="dxa"/>
            <w:tcBorders>
              <w:top w:val="single" w:sz="12"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12" w:space="0" w:color="auto"/>
              <w:bottom w:val="single" w:sz="4" w:space="0" w:color="auto"/>
              <w:right w:val="single" w:sz="12" w:space="0" w:color="auto"/>
            </w:tcBorders>
            <w:vAlign w:val="center"/>
            <w:hideMark/>
          </w:tcPr>
          <w:p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rsidTr="004A3EAC">
        <w:trPr>
          <w:trHeight w:val="567"/>
        </w:trPr>
        <w:tc>
          <w:tcPr>
            <w:tcW w:w="1246" w:type="dxa"/>
            <w:tcBorders>
              <w:top w:val="single" w:sz="4" w:space="0" w:color="auto"/>
              <w:left w:val="single" w:sz="12" w:space="0" w:color="auto"/>
              <w:bottom w:val="single" w:sz="4" w:space="0" w:color="auto"/>
            </w:tcBorders>
            <w:noWrap/>
            <w:vAlign w:val="center"/>
            <w:hideMark/>
          </w:tcPr>
          <w:p w:rsidR="007E0503"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r w:rsidR="00984778">
              <w:rPr>
                <w:rFonts w:eastAsia="Times New Roman"/>
                <w:bCs/>
                <w:color w:val="000000"/>
                <w:sz w:val="20"/>
                <w:szCs w:val="20"/>
                <w:lang w:eastAsia="cs-CZ"/>
              </w:rPr>
              <w:t>,</w:t>
            </w:r>
          </w:p>
          <w:p w:rsidR="00984778" w:rsidRPr="000C456A" w:rsidRDefault="00984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46Cd</w:t>
            </w:r>
          </w:p>
        </w:tc>
        <w:tc>
          <w:tcPr>
            <w:tcW w:w="1281" w:type="dxa"/>
            <w:tcBorders>
              <w:top w:val="single" w:sz="4"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4" w:space="0" w:color="auto"/>
              <w:bottom w:val="single" w:sz="4" w:space="0" w:color="auto"/>
            </w:tcBorders>
            <w:noWrap/>
            <w:vAlign w:val="center"/>
            <w:hideMark/>
          </w:tcPr>
          <w:p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4" w:space="0" w:color="auto"/>
              <w:bottom w:val="single" w:sz="4" w:space="0" w:color="auto"/>
              <w:right w:val="single" w:sz="12" w:space="0" w:color="auto"/>
            </w:tcBorders>
            <w:noWrap/>
            <w:vAlign w:val="center"/>
            <w:hideMark/>
          </w:tcPr>
          <w:p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rsidTr="004A3EAC">
        <w:trPr>
          <w:trHeight w:val="454"/>
        </w:trPr>
        <w:tc>
          <w:tcPr>
            <w:tcW w:w="1246" w:type="dxa"/>
            <w:tcBorders>
              <w:top w:val="single" w:sz="4" w:space="0" w:color="auto"/>
              <w:left w:val="single" w:sz="12" w:space="0" w:color="auto"/>
              <w:bottom w:val="single" w:sz="12" w:space="0" w:color="auto"/>
            </w:tcBorders>
            <w:noWrap/>
            <w:vAlign w:val="center"/>
            <w:hideMark/>
          </w:tcPr>
          <w:p w:rsidR="007F5778" w:rsidRPr="000C456A" w:rsidRDefault="007F5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48D</w:t>
            </w:r>
          </w:p>
        </w:tc>
        <w:tc>
          <w:tcPr>
            <w:tcW w:w="1281" w:type="dxa"/>
            <w:tcBorders>
              <w:top w:val="single" w:sz="4"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RPr="001D7FA6" w:rsidTr="007F5778">
        <w:trPr>
          <w:trHeight w:val="340"/>
        </w:trPr>
        <w:tc>
          <w:tcPr>
            <w:tcW w:w="1246" w:type="dxa"/>
            <w:tcBorders>
              <w:top w:val="single" w:sz="12" w:space="0" w:color="auto"/>
              <w:left w:val="single" w:sz="12" w:space="0" w:color="auto"/>
            </w:tcBorders>
            <w:noWrap/>
            <w:vAlign w:val="center"/>
            <w:hideMark/>
          </w:tcPr>
          <w:p w:rsidR="007E0503" w:rsidRPr="002C4426" w:rsidRDefault="007E0503" w:rsidP="00D530B7">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tc>
        <w:tc>
          <w:tcPr>
            <w:tcW w:w="1281"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DF04FC">
        <w:trPr>
          <w:trHeight w:val="340"/>
        </w:trPr>
        <w:tc>
          <w:tcPr>
            <w:tcW w:w="1246" w:type="dxa"/>
            <w:tcBorders>
              <w:left w:val="single" w:sz="12" w:space="0" w:color="auto"/>
              <w:bottom w:val="single" w:sz="4"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w:t>
            </w:r>
            <w:r w:rsidR="00984778">
              <w:rPr>
                <w:rFonts w:eastAsia="Times New Roman"/>
                <w:bCs/>
                <w:color w:val="000000"/>
                <w:sz w:val="20"/>
                <w:szCs w:val="20"/>
                <w:lang w:eastAsia="cs-CZ"/>
              </w:rPr>
              <w:t>, 47Cd,</w:t>
            </w:r>
            <w:r w:rsidRPr="000C456A">
              <w:rPr>
                <w:rFonts w:eastAsia="Times New Roman"/>
                <w:bCs/>
                <w:color w:val="000000"/>
                <w:sz w:val="20"/>
                <w:szCs w:val="20"/>
                <w:lang w:eastAsia="cs-CZ"/>
              </w:rPr>
              <w:t xml:space="preserve"> 47U</w:t>
            </w:r>
          </w:p>
        </w:tc>
        <w:tc>
          <w:tcPr>
            <w:tcW w:w="1281" w:type="dxa"/>
            <w:tcBorders>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bottom w:val="single" w:sz="4" w:space="0" w:color="auto"/>
              <w:right w:val="single" w:sz="12" w:space="0" w:color="auto"/>
            </w:tcBorders>
            <w:vAlign w:val="center"/>
            <w:hideMark/>
          </w:tcPr>
          <w:p w:rsidR="00B327D1" w:rsidRPr="00DF04FC" w:rsidRDefault="007E0503" w:rsidP="00DF04FC">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F5778" w:rsidRPr="001D7FA6" w:rsidTr="004A3EAC">
        <w:trPr>
          <w:trHeight w:val="454"/>
        </w:trPr>
        <w:tc>
          <w:tcPr>
            <w:tcW w:w="1246" w:type="dxa"/>
            <w:tcBorders>
              <w:top w:val="single" w:sz="4" w:space="0" w:color="auto"/>
              <w:left w:val="single" w:sz="12" w:space="0" w:color="auto"/>
              <w:bottom w:val="single" w:sz="12" w:space="0" w:color="auto"/>
            </w:tcBorders>
            <w:vAlign w:val="center"/>
            <w:hideMark/>
          </w:tcPr>
          <w:p w:rsidR="007F5778" w:rsidRPr="000C456A" w:rsidRDefault="007F5778" w:rsidP="0086149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45D</w:t>
            </w:r>
          </w:p>
        </w:tc>
        <w:tc>
          <w:tcPr>
            <w:tcW w:w="1281" w:type="dxa"/>
            <w:tcBorders>
              <w:top w:val="single" w:sz="4"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28635B">
        <w:trPr>
          <w:trHeight w:val="340"/>
        </w:trPr>
        <w:tc>
          <w:tcPr>
            <w:tcW w:w="1668" w:type="dxa"/>
            <w:tcBorders>
              <w:top w:val="single" w:sz="12" w:space="0" w:color="auto"/>
              <w:left w:val="single" w:sz="12" w:space="0" w:color="auto"/>
              <w:bottom w:val="single" w:sz="12" w:space="0" w:color="auto"/>
            </w:tcBorders>
            <w:noWrap/>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28635B" w:rsidRDefault="0028635B" w:rsidP="00984778">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r w:rsidR="00984778">
              <w:rPr>
                <w:rFonts w:eastAsia="Times New Roman"/>
                <w:bCs/>
                <w:color w:val="000000"/>
                <w:sz w:val="20"/>
                <w:szCs w:val="20"/>
                <w:lang w:eastAsia="cs-CZ"/>
              </w:rPr>
              <w:t>, včetně rejstříku Cd</w:t>
            </w:r>
          </w:p>
        </w:tc>
        <w:tc>
          <w:tcPr>
            <w:tcW w:w="1355" w:type="dxa"/>
            <w:tcBorders>
              <w:top w:val="single" w:sz="12" w:space="0" w:color="auto"/>
              <w:bottom w:val="single" w:sz="12" w:space="0" w:color="auto"/>
            </w:tcBorders>
            <w:vAlign w:val="center"/>
            <w:hideMark/>
          </w:tcPr>
          <w:p w:rsidR="007E0503" w:rsidRPr="00194392" w:rsidRDefault="00DF04FC"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v</w:t>
            </w:r>
            <w:r w:rsidR="0028635B">
              <w:rPr>
                <w:rFonts w:eastAsia="Times New Roman"/>
                <w:bCs/>
                <w:color w:val="000000"/>
                <w:sz w:val="20"/>
                <w:szCs w:val="20"/>
                <w:lang w:eastAsia="cs-CZ"/>
              </w:rPr>
              <w:t>edoucí</w:t>
            </w:r>
            <w:r>
              <w:rPr>
                <w:rFonts w:eastAsia="Times New Roman"/>
                <w:bCs/>
                <w:color w:val="000000"/>
                <w:sz w:val="20"/>
                <w:szCs w:val="20"/>
                <w:lang w:eastAsia="cs-CZ"/>
              </w:rPr>
              <w:t xml:space="preserve"> kanceláře</w:t>
            </w:r>
          </w:p>
        </w:tc>
        <w:tc>
          <w:tcPr>
            <w:tcW w:w="3453" w:type="dxa"/>
            <w:tcBorders>
              <w:top w:val="single" w:sz="12" w:space="0" w:color="auto"/>
              <w:bottom w:val="single" w:sz="12" w:space="0" w:color="auto"/>
            </w:tcBorders>
            <w:vAlign w:val="center"/>
            <w:hideMark/>
          </w:tcPr>
          <w:p w:rsidR="00CA7A63" w:rsidRPr="00CA7A63" w:rsidRDefault="00CA7A63" w:rsidP="009A3426">
            <w:pPr>
              <w:keepNext/>
              <w:spacing w:after="0" w:line="240" w:lineRule="auto"/>
              <w:jc w:val="center"/>
              <w:rPr>
                <w:rFonts w:eastAsia="Times New Roman"/>
                <w:b/>
                <w:bCs/>
                <w:color w:val="000000"/>
                <w:sz w:val="20"/>
                <w:szCs w:val="20"/>
                <w:lang w:eastAsia="cs-CZ"/>
              </w:rPr>
            </w:pPr>
            <w:r w:rsidRPr="00CA7A63">
              <w:rPr>
                <w:rFonts w:eastAsia="Times New Roman"/>
                <w:b/>
                <w:color w:val="000000"/>
                <w:sz w:val="20"/>
                <w:szCs w:val="20"/>
                <w:lang w:eastAsia="cs-CZ"/>
              </w:rPr>
              <w:t>Marcela Vaňková</w:t>
            </w:r>
            <w:r w:rsidRPr="00CA7A63">
              <w:rPr>
                <w:rFonts w:eastAsia="Times New Roman"/>
                <w:b/>
                <w:bCs/>
                <w:color w:val="000000"/>
                <w:sz w:val="20"/>
                <w:szCs w:val="20"/>
                <w:lang w:eastAsia="cs-CZ"/>
              </w:rPr>
              <w:t xml:space="preserve"> </w:t>
            </w:r>
          </w:p>
          <w:p w:rsidR="007E0503" w:rsidRPr="00CA7A63" w:rsidRDefault="00787D35" w:rsidP="009A3426">
            <w:pPr>
              <w:keepNext/>
              <w:spacing w:after="0" w:line="240" w:lineRule="auto"/>
              <w:jc w:val="center"/>
              <w:rPr>
                <w:rFonts w:eastAsia="Times New Roman"/>
                <w:bCs/>
                <w:color w:val="000000"/>
                <w:sz w:val="20"/>
                <w:szCs w:val="20"/>
                <w:lang w:eastAsia="cs-CZ"/>
              </w:rPr>
            </w:pPr>
            <w:r>
              <w:rPr>
                <w:rFonts w:eastAsia="Times New Roman"/>
                <w:color w:val="000000"/>
                <w:sz w:val="20"/>
                <w:szCs w:val="20"/>
                <w:lang w:eastAsia="cs-CZ"/>
              </w:rPr>
              <w:t>Barbora Nespěšná</w:t>
            </w:r>
          </w:p>
          <w:p w:rsidR="007E0503" w:rsidRPr="00194392" w:rsidRDefault="001536E9" w:rsidP="00CA7A63">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 </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bl>
    <w:p w:rsidR="007E0503" w:rsidRDefault="007E0503" w:rsidP="00AB1F5A"/>
    <w:p w:rsidR="007E0503" w:rsidRDefault="007E0503" w:rsidP="00AB1F5A"/>
    <w:p w:rsidR="00B658F7" w:rsidRDefault="007E0503" w:rsidP="00B658F7">
      <w:pPr>
        <w:autoSpaceDE w:val="0"/>
        <w:autoSpaceDN w:val="0"/>
        <w:spacing w:before="8" w:after="0" w:line="240" w:lineRule="auto"/>
        <w:rPr>
          <w:iCs/>
          <w:spacing w:val="1"/>
          <w:sz w:val="24"/>
          <w:szCs w:val="24"/>
        </w:rPr>
      </w:pPr>
      <w:r>
        <w:rPr>
          <w:iCs/>
          <w:spacing w:val="1"/>
          <w:sz w:val="24"/>
          <w:szCs w:val="24"/>
        </w:rPr>
        <w:t>Frýdek</w:t>
      </w:r>
      <w:r w:rsidR="00B658F7">
        <w:rPr>
          <w:iCs/>
          <w:spacing w:val="1"/>
          <w:sz w:val="24"/>
          <w:szCs w:val="24"/>
        </w:rPr>
        <w:t xml:space="preserve"> </w:t>
      </w:r>
      <w:r w:rsidR="00FB46FE">
        <w:rPr>
          <w:iCs/>
          <w:spacing w:val="1"/>
          <w:sz w:val="24"/>
          <w:szCs w:val="24"/>
        </w:rPr>
        <w:t>-</w:t>
      </w:r>
      <w:r w:rsidR="00B658F7">
        <w:rPr>
          <w:iCs/>
          <w:spacing w:val="1"/>
          <w:sz w:val="24"/>
          <w:szCs w:val="24"/>
        </w:rPr>
        <w:t xml:space="preserve"> </w:t>
      </w:r>
      <w:r w:rsidRPr="00D807A7">
        <w:rPr>
          <w:iCs/>
          <w:spacing w:val="1"/>
          <w:sz w:val="24"/>
          <w:szCs w:val="24"/>
        </w:rPr>
        <w:t>Místek</w:t>
      </w:r>
      <w:r w:rsidR="00FB46FE" w:rsidRPr="00D807A7">
        <w:rPr>
          <w:iCs/>
          <w:spacing w:val="1"/>
          <w:sz w:val="24"/>
          <w:szCs w:val="24"/>
        </w:rPr>
        <w:t xml:space="preserve"> 24. 11. 2022.</w:t>
      </w:r>
    </w:p>
    <w:p w:rsidR="00933427" w:rsidRDefault="0093342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rsidR="00E960D4" w:rsidRDefault="00E960D4" w:rsidP="00D1742F">
      <w:pPr>
        <w:pStyle w:val="Nadpis1"/>
        <w:pageBreakBefore/>
        <w:shd w:val="clear" w:color="auto" w:fill="F2F2F2"/>
      </w:pPr>
      <w:bookmarkStart w:id="12" w:name="_Toc118722279"/>
      <w:r>
        <w:lastRenderedPageBreak/>
        <w:t>PŘÍLOHA Č. 1</w:t>
      </w:r>
      <w:bookmarkEnd w:id="12"/>
    </w:p>
    <w:p w:rsidR="00E960D4" w:rsidRDefault="00E960D4" w:rsidP="00E960D4"/>
    <w:p w:rsidR="00E960D4" w:rsidRPr="00800421" w:rsidRDefault="00E960D4" w:rsidP="00E960D4">
      <w:pPr>
        <w:pStyle w:val="Nadpis2"/>
        <w:spacing w:after="160"/>
      </w:pPr>
      <w:bookmarkStart w:id="13" w:name="_Toc118722280"/>
      <w:r w:rsidRPr="007E0503">
        <w:t>Přísedící úseku trestního</w:t>
      </w:r>
      <w:bookmarkEnd w:id="13"/>
    </w:p>
    <w:p w:rsidR="00E960D4" w:rsidRPr="00095406" w:rsidRDefault="00E960D4" w:rsidP="00E960D4">
      <w:pPr>
        <w:rPr>
          <w:b/>
        </w:rPr>
      </w:pPr>
      <w:r w:rsidRPr="00095406">
        <w:rPr>
          <w:b/>
        </w:rPr>
        <w:t>SENÁT 1</w:t>
      </w:r>
      <w:r>
        <w:rPr>
          <w:b/>
        </w:rPr>
        <w:t xml:space="preserve"> </w:t>
      </w:r>
      <w:r w:rsidRPr="00095406">
        <w:rPr>
          <w:b/>
        </w:rPr>
        <w:t xml:space="preserve">T </w:t>
      </w:r>
      <w:r>
        <w:rPr>
          <w:b/>
        </w:rPr>
        <w:t>-</w:t>
      </w:r>
      <w:r w:rsidRPr="00095406">
        <w:rPr>
          <w:b/>
        </w:rPr>
        <w:t xml:space="preserve"> Mgr. Martin Brázda</w:t>
      </w:r>
    </w:p>
    <w:p w:rsidR="00E960D4" w:rsidRDefault="00E960D4" w:rsidP="00E960D4">
      <w:r>
        <w:t>Ing. Ludmila Baranová, Ing. Petr Cwik, Jaromír Drabina, Eva Hankusová, Ing. Yveta Králová, Mgr. Robert Krejčí, Mgr. Petr Mikulec, Magda Otčenášková, Bc. Iveta Pezdová, Mgr. Robert Sikora, Ing. Antonín Ševčík, Mgr. Jana Tilečková, PhDr. Tomáš Benedikt Zbranek</w:t>
      </w:r>
    </w:p>
    <w:p w:rsidR="00E960D4" w:rsidRDefault="00E960D4" w:rsidP="00E960D4"/>
    <w:p w:rsidR="00E960D4" w:rsidRPr="00095406" w:rsidRDefault="00E960D4" w:rsidP="00E960D4">
      <w:pPr>
        <w:rPr>
          <w:b/>
        </w:rPr>
      </w:pPr>
      <w:r w:rsidRPr="00095406">
        <w:rPr>
          <w:b/>
        </w:rPr>
        <w:t>SENÁT 2</w:t>
      </w:r>
      <w:r>
        <w:rPr>
          <w:b/>
        </w:rPr>
        <w:t xml:space="preserve"> </w:t>
      </w:r>
      <w:r w:rsidRPr="00095406">
        <w:rPr>
          <w:b/>
        </w:rPr>
        <w:t xml:space="preserve">T </w:t>
      </w:r>
      <w:r>
        <w:rPr>
          <w:b/>
        </w:rPr>
        <w:t>-</w:t>
      </w:r>
      <w:r w:rsidRPr="00095406">
        <w:rPr>
          <w:b/>
        </w:rPr>
        <w:t xml:space="preserve"> Mgr. Jaroslav Rakošan </w:t>
      </w:r>
    </w:p>
    <w:p w:rsidR="00E960D4" w:rsidRDefault="00E960D4" w:rsidP="00E960D4">
      <w:r>
        <w:t>Daniela Bartolomová, Květoslava Brhelová, Martina Brzezinová, Táňa Čmielová, Dis, Ing. Eva Čubová, Ing. Václav Dvorský, Ing. Miriam Hronovská, Ing. Věra Koloničná, Lenka Kuchařová, Dis, Ing. Věra Mužná,  RNDr. Helena Pešatová, Jitka Šugarová, Anna Volná</w:t>
      </w:r>
    </w:p>
    <w:p w:rsidR="00E960D4" w:rsidRDefault="00E960D4" w:rsidP="00E960D4"/>
    <w:p w:rsidR="00E960D4" w:rsidRPr="00095406" w:rsidRDefault="00E960D4" w:rsidP="00E960D4">
      <w:pPr>
        <w:rPr>
          <w:b/>
        </w:rPr>
      </w:pPr>
      <w:r w:rsidRPr="00095406">
        <w:rPr>
          <w:b/>
        </w:rPr>
        <w:t>SENÁT 3</w:t>
      </w:r>
      <w:r>
        <w:rPr>
          <w:b/>
        </w:rPr>
        <w:t xml:space="preserve"> </w:t>
      </w:r>
      <w:r w:rsidRPr="00095406">
        <w:rPr>
          <w:b/>
        </w:rPr>
        <w:t>T</w:t>
      </w:r>
      <w:r>
        <w:rPr>
          <w:b/>
        </w:rPr>
        <w:t xml:space="preserve"> -</w:t>
      </w:r>
      <w:r w:rsidRPr="00095406">
        <w:rPr>
          <w:b/>
        </w:rPr>
        <w:t xml:space="preserve"> JUDr. Michal Márton, Ph.D.</w:t>
      </w:r>
    </w:p>
    <w:p w:rsidR="00E960D4" w:rsidRDefault="00E960D4" w:rsidP="00E960D4">
      <w:r>
        <w:t>Alena Běčáková, Mgr. Jan Caletka, Ing. Tomáš Huďa, Mgr. Jaroslav Konvičný, Dis. Mgr. David Mareček, Bc. René Neubauer, Šárka Odehnalová, Dalibor Rada, Zdeněk Ranocha, Jana Skurka, Ing. Josef Slíva, Petr Tiapťuch, Dagmar Vašicová</w:t>
      </w:r>
    </w:p>
    <w:p w:rsidR="00E960D4" w:rsidRDefault="00E960D4" w:rsidP="00E960D4"/>
    <w:p w:rsidR="00E960D4" w:rsidRPr="00095406" w:rsidRDefault="00E960D4" w:rsidP="00E960D4">
      <w:pPr>
        <w:rPr>
          <w:b/>
        </w:rPr>
      </w:pPr>
      <w:r w:rsidRPr="00095406">
        <w:rPr>
          <w:b/>
        </w:rPr>
        <w:t>SENÁT 4</w:t>
      </w:r>
      <w:r>
        <w:rPr>
          <w:b/>
        </w:rPr>
        <w:t xml:space="preserve"> </w:t>
      </w:r>
      <w:r w:rsidRPr="00095406">
        <w:rPr>
          <w:b/>
        </w:rPr>
        <w:t xml:space="preserve">T </w:t>
      </w:r>
      <w:r>
        <w:rPr>
          <w:b/>
        </w:rPr>
        <w:t>-</w:t>
      </w:r>
      <w:r w:rsidRPr="00095406">
        <w:rPr>
          <w:b/>
        </w:rPr>
        <w:t xml:space="preserve"> Mgr. Ing. Mikuláš Vodrážka, Mgr. Miroslav Martynek </w:t>
      </w:r>
    </w:p>
    <w:p w:rsidR="00E960D4" w:rsidRDefault="00E960D4" w:rsidP="00E960D4">
      <w:r>
        <w:t>Ing. Ivo Dlouhý, Ondřej Eliáš, MUDr. Eva Grzegorzová, Jarmila Jancová, Magdalena Janošcová, Jana Klimánková, Mgr. Irena Krplová, Mgr. Štěpánka Lukšová, Mgr. František Panák, Milan Přadka, Mgr. Zdeněk Ševčík, Ing. Pavel Tileček, Dajana Zápalková</w:t>
      </w:r>
    </w:p>
    <w:p w:rsidR="00E960D4" w:rsidRDefault="00E960D4" w:rsidP="00E960D4"/>
    <w:p w:rsidR="00E960D4" w:rsidRPr="00095406" w:rsidRDefault="00E960D4" w:rsidP="00E960D4">
      <w:pPr>
        <w:rPr>
          <w:b/>
        </w:rPr>
      </w:pPr>
      <w:r w:rsidRPr="00095406">
        <w:rPr>
          <w:b/>
        </w:rPr>
        <w:t>SENÁT 5</w:t>
      </w:r>
      <w:r>
        <w:rPr>
          <w:b/>
        </w:rPr>
        <w:t xml:space="preserve"> </w:t>
      </w:r>
      <w:r w:rsidRPr="00095406">
        <w:rPr>
          <w:b/>
        </w:rPr>
        <w:t xml:space="preserve">T </w:t>
      </w:r>
      <w:r>
        <w:rPr>
          <w:b/>
        </w:rPr>
        <w:t>-</w:t>
      </w:r>
      <w:r w:rsidRPr="00095406">
        <w:rPr>
          <w:b/>
        </w:rPr>
        <w:t xml:space="preserve"> JUDr. Petr Prašivka</w:t>
      </w:r>
    </w:p>
    <w:p w:rsidR="00E960D4" w:rsidRDefault="00E960D4" w:rsidP="00E960D4">
      <w:r>
        <w:t>Rostislav Grim, Ing. Petr Honeš, Mgr. Rostislav Kejdana, Ludmila Kubalová, PhDr. Hana Madziová, Marta Musálková, Bc. Daneš Olszowy, Ing. Věra Pindurová, Mgr. Ilona Racková, Bc. Michal Stoszek, Eva Trupková</w:t>
      </w:r>
    </w:p>
    <w:p w:rsidR="00E960D4" w:rsidRDefault="00E960D4" w:rsidP="00E960D4"/>
    <w:p w:rsidR="00E960D4" w:rsidRPr="00095406" w:rsidRDefault="00E960D4" w:rsidP="00E960D4">
      <w:pPr>
        <w:rPr>
          <w:b/>
        </w:rPr>
      </w:pPr>
      <w:r w:rsidRPr="00095406">
        <w:rPr>
          <w:b/>
        </w:rPr>
        <w:t>SENÁT 6</w:t>
      </w:r>
      <w:r>
        <w:rPr>
          <w:b/>
        </w:rPr>
        <w:t xml:space="preserve"> </w:t>
      </w:r>
      <w:r w:rsidRPr="00095406">
        <w:rPr>
          <w:b/>
        </w:rPr>
        <w:t>T</w:t>
      </w:r>
      <w:r>
        <w:rPr>
          <w:b/>
        </w:rPr>
        <w:t xml:space="preserve"> -</w:t>
      </w:r>
      <w:r w:rsidRPr="00095406">
        <w:rPr>
          <w:b/>
        </w:rPr>
        <w:t xml:space="preserve"> Mgr. Jiří Nezhoda</w:t>
      </w:r>
    </w:p>
    <w:p w:rsidR="00E960D4" w:rsidRDefault="00E960D4" w:rsidP="00E960D4">
      <w:r>
        <w:t>Jarmila Čáslavová, Mgr. Rostislav Kejdana, Mgr. Radim Kozel, Ivo Lichna, Zdeněk Magnusek, Karel Pajurek, Mgr. Ewa Sniegonová,  PhDr. Zdeněk Stolař, Ing. Jan Trnka, Mgr. Andrea Žižková</w:t>
      </w:r>
    </w:p>
    <w:p w:rsidR="00E960D4" w:rsidRDefault="00E960D4" w:rsidP="00E960D4">
      <w:pPr>
        <w:rPr>
          <w:b/>
        </w:rPr>
      </w:pPr>
    </w:p>
    <w:p w:rsidR="00E960D4" w:rsidRPr="00095406" w:rsidRDefault="00E960D4" w:rsidP="00E960D4">
      <w:pPr>
        <w:rPr>
          <w:b/>
        </w:rPr>
      </w:pPr>
      <w:r w:rsidRPr="00095406">
        <w:rPr>
          <w:b/>
        </w:rPr>
        <w:lastRenderedPageBreak/>
        <w:t>SENÁT 80</w:t>
      </w:r>
      <w:r>
        <w:rPr>
          <w:b/>
        </w:rPr>
        <w:t xml:space="preserve"> </w:t>
      </w:r>
      <w:r w:rsidRPr="00095406">
        <w:rPr>
          <w:b/>
        </w:rPr>
        <w:t>T</w:t>
      </w:r>
      <w:r>
        <w:rPr>
          <w:b/>
        </w:rPr>
        <w:t>, 7 Tm</w:t>
      </w:r>
      <w:r w:rsidRPr="00095406">
        <w:rPr>
          <w:b/>
        </w:rPr>
        <w:t xml:space="preserve"> - Mgr. Jarmila Brázdová </w:t>
      </w:r>
    </w:p>
    <w:p w:rsidR="00E960D4" w:rsidRDefault="00E960D4" w:rsidP="00E960D4">
      <w:r>
        <w:t>Mgr. Ing. Jiří Čuda, MBA, Jaromír Holub, Karel Kaňovský, Bc. Jana Kožušníková, Karla Kulíková, Jaromír Pajtl, Marie Poláchová, Alena Roszková, Ing. Radim Sikora, Jaromír Špok, Ing. Jarmila Štěrbová, Pavla Walková</w:t>
      </w:r>
    </w:p>
    <w:p w:rsidR="00F871E4" w:rsidRDefault="00F871E4" w:rsidP="00E960D4"/>
    <w:p w:rsidR="00E960D4" w:rsidRPr="00095406" w:rsidRDefault="00E960D4" w:rsidP="00E960D4">
      <w:pPr>
        <w:rPr>
          <w:b/>
        </w:rPr>
      </w:pPr>
      <w:r w:rsidRPr="00095406">
        <w:rPr>
          <w:b/>
        </w:rPr>
        <w:t>SENÁT 8</w:t>
      </w:r>
      <w:r>
        <w:rPr>
          <w:b/>
        </w:rPr>
        <w:t xml:space="preserve">1 T - Mgr. Sandra Vareninová </w:t>
      </w:r>
    </w:p>
    <w:p w:rsidR="00E960D4" w:rsidRDefault="00E960D4" w:rsidP="00E960D4">
      <w:r>
        <w:t>Iva Cekotová, Mgr. Martina Cyhanová, Lukáš Čermák, Marek Dyjak, Dis., Petr Koula, Mgr. Radim Kozel, Martina Kulhánková, JUDr. Miroslav Nahodil, Bc. Daneš Olszowy, Ivo Pinkas, Mgr. Renata Prašivková, JUDr. Jarmila Skaunicová, PhDr. Zdeněk Stolař, Ing. Jan Trnka, Eva Tvrdá, Miloslava Uhlířová, Mgr. Bc. Miroslava Pecuchová Zemanová</w:t>
      </w:r>
    </w:p>
    <w:p w:rsidR="00E960D4" w:rsidRDefault="00E960D4" w:rsidP="00E960D4"/>
    <w:p w:rsidR="00E960D4" w:rsidRPr="007E0503" w:rsidRDefault="00E960D4" w:rsidP="00E960D4">
      <w:pPr>
        <w:pStyle w:val="Nadpis2"/>
        <w:spacing w:after="160"/>
      </w:pPr>
      <w:bookmarkStart w:id="14" w:name="_Toc118722281"/>
      <w:r w:rsidRPr="007E0503">
        <w:t>Přísedící úseku občanskoprávního</w:t>
      </w:r>
      <w:bookmarkEnd w:id="14"/>
    </w:p>
    <w:p w:rsidR="00E960D4" w:rsidRPr="00095406" w:rsidRDefault="00E960D4" w:rsidP="00E960D4">
      <w:pPr>
        <w:rPr>
          <w:b/>
        </w:rPr>
      </w:pPr>
      <w:r w:rsidRPr="00095406">
        <w:rPr>
          <w:b/>
        </w:rPr>
        <w:t xml:space="preserve">SENÁT 8 C - Mgr. Radomír Josiek </w:t>
      </w:r>
    </w:p>
    <w:p w:rsidR="00E960D4" w:rsidRDefault="00E960D4" w:rsidP="00E960D4">
      <w:r>
        <w:t>Jozef Bartoš, Zdenka Hammerová, Ing. Jaroslav Ježowicz, Jarmila Juřicová, Anna Kuboňová, Alžběta Kurková,  Jiřina Onderková, Erich Stanzel, Ing. Marcela Smužová, Ing. Iva Valentová</w:t>
      </w:r>
    </w:p>
    <w:p w:rsidR="00E960D4" w:rsidRDefault="00E960D4" w:rsidP="00E960D4"/>
    <w:p w:rsidR="00E960D4" w:rsidRPr="00170653" w:rsidRDefault="00E960D4" w:rsidP="00E960D4">
      <w:pPr>
        <w:rPr>
          <w:b/>
        </w:rPr>
      </w:pPr>
      <w:r w:rsidRPr="00170653">
        <w:rPr>
          <w:b/>
        </w:rPr>
        <w:t xml:space="preserve">SENÁT 16 C - Mgr. David Mařádek </w:t>
      </w:r>
    </w:p>
    <w:p w:rsidR="00E960D4" w:rsidRDefault="00E960D4" w:rsidP="00E960D4">
      <w:r>
        <w:t>Marcel Brabec, Petr Brozda, Alena Dratnalová, Vratislav Němec, Mgr. Edita Pobořilová, Mgr. Ferdinand Přibyla, Anna Rychlíková, Ladislav Řehánek, Ing. Milada Tkačíková, Marie Toporová</w:t>
      </w:r>
    </w:p>
    <w:p w:rsidR="007E0503" w:rsidRDefault="007E0503">
      <w:pPr>
        <w:jc w:val="left"/>
      </w:pPr>
      <w:r>
        <w:br w:type="page"/>
      </w:r>
    </w:p>
    <w:p w:rsidR="000A1044" w:rsidRDefault="000A1044" w:rsidP="00D97A61">
      <w:pPr>
        <w:pStyle w:val="Nadpis1"/>
        <w:pageBreakBefore/>
        <w:pBdr>
          <w:left w:val="single" w:sz="4" w:space="3" w:color="auto"/>
        </w:pBdr>
        <w:shd w:val="clear" w:color="auto" w:fill="F2F2F2" w:themeFill="background1" w:themeFillShade="F2"/>
      </w:pPr>
      <w:bookmarkStart w:id="15" w:name="_Toc118722282"/>
      <w:r>
        <w:lastRenderedPageBreak/>
        <w:t>PŘÍLOHA Č. 2</w:t>
      </w:r>
      <w:bookmarkEnd w:id="15"/>
    </w:p>
    <w:p w:rsidR="000A1044" w:rsidRDefault="000A1044" w:rsidP="007E0503"/>
    <w:p w:rsidR="00F65A92" w:rsidRPr="0066000A" w:rsidRDefault="00F65A92" w:rsidP="00513FCD">
      <w:pPr>
        <w:pStyle w:val="Nadpis2"/>
        <w:spacing w:after="160"/>
      </w:pPr>
      <w:bookmarkStart w:id="16" w:name="_Toc118722283"/>
      <w:r w:rsidRPr="0066000A">
        <w:t>Seznam použitých právních předpisů</w:t>
      </w:r>
      <w:bookmarkEnd w:id="16"/>
    </w:p>
    <w:p w:rsidR="0011323C" w:rsidRDefault="0011323C" w:rsidP="0011323C">
      <w:pPr>
        <w:spacing w:after="120"/>
      </w:pPr>
      <w:r w:rsidRPr="0046503C">
        <w:rPr>
          <w:b/>
        </w:rPr>
        <w:t>zákon o soudech a soudcích</w:t>
      </w:r>
      <w:r w:rsidRPr="009E277F">
        <w:t xml:space="preserve"> </w:t>
      </w:r>
      <w:r>
        <w:t>- z</w:t>
      </w:r>
      <w:r w:rsidRPr="009E277F">
        <w:t>ákon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rsidR="0011323C" w:rsidRPr="009E277F" w:rsidRDefault="0011323C" w:rsidP="0011323C">
      <w:pPr>
        <w:spacing w:after="120"/>
        <w:rPr>
          <w:rFonts w:cs="Times New Roman"/>
        </w:rPr>
      </w:pPr>
      <w:r w:rsidRPr="00686A65">
        <w:rPr>
          <w:rFonts w:cs="Times New Roman"/>
          <w:b/>
        </w:rPr>
        <w:t>zákon o vyšších soudních úřednících</w:t>
      </w:r>
      <w:r>
        <w:rPr>
          <w:rFonts w:cs="Times New Roman"/>
        </w:rPr>
        <w:t xml:space="preserve"> - z</w:t>
      </w:r>
      <w:r w:rsidRPr="009E277F">
        <w:rPr>
          <w:rFonts w:cs="Times New Roman"/>
        </w:rPr>
        <w:t xml:space="preserve">ákon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C34703">
        <w:rPr>
          <w:rFonts w:cs="Times New Roman"/>
          <w:b/>
        </w:rPr>
        <w:t>občanský zákoník</w:t>
      </w:r>
      <w:r>
        <w:rPr>
          <w:rFonts w:cs="Times New Roman"/>
        </w:rPr>
        <w:t xml:space="preserve"> - z</w:t>
      </w:r>
      <w:r w:rsidRPr="009E277F">
        <w:rPr>
          <w:rFonts w:cs="Times New Roman"/>
        </w:rPr>
        <w:t>ákon č. 89/2012 Sb.</w:t>
      </w:r>
      <w:r>
        <w:rPr>
          <w:rFonts w:cs="Times New Roman"/>
        </w:rPr>
        <w:t>, občanský zákoník,</w:t>
      </w:r>
      <w:r w:rsidRPr="009E277F">
        <w:rPr>
          <w:rFonts w:cs="Times New Roman"/>
        </w:rPr>
        <w:t xml:space="preserve"> v platném znění </w:t>
      </w:r>
    </w:p>
    <w:p w:rsidR="0011323C" w:rsidRDefault="0011323C" w:rsidP="0011323C">
      <w:pPr>
        <w:spacing w:after="120"/>
        <w:rPr>
          <w:rFonts w:cs="Times New Roman"/>
        </w:rPr>
      </w:pPr>
      <w:r w:rsidRPr="00C34703">
        <w:rPr>
          <w:rFonts w:cs="Times New Roman"/>
          <w:b/>
        </w:rPr>
        <w:t>z.ř.s.</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rsidR="0011323C" w:rsidRPr="009E277F" w:rsidRDefault="0011323C" w:rsidP="0011323C">
      <w:pPr>
        <w:spacing w:after="120"/>
        <w:rPr>
          <w:rFonts w:cs="Times New Roman"/>
        </w:rPr>
      </w:pPr>
      <w:r w:rsidRPr="00C34703">
        <w:rPr>
          <w:rStyle w:val="st1"/>
          <w:rFonts w:cs="Times New Roman"/>
          <w:b/>
        </w:rPr>
        <w:t xml:space="preserve">zákon o rozhodčím řízení </w:t>
      </w:r>
      <w:r>
        <w:rPr>
          <w:rStyle w:val="st1"/>
          <w:rFonts w:cs="Times New Roman"/>
        </w:rPr>
        <w:t>- z</w:t>
      </w:r>
      <w:r w:rsidRPr="009E277F">
        <w:rPr>
          <w:rStyle w:val="st1"/>
          <w:rFonts w:cs="Times New Roman"/>
        </w:rPr>
        <w:t>ákon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Fonts w:cs="Times New Roman"/>
        </w:rPr>
      </w:pPr>
      <w:r w:rsidRPr="00686A65">
        <w:rPr>
          <w:rFonts w:cs="Times New Roman"/>
          <w:b/>
        </w:rPr>
        <w:t>trestní řád</w:t>
      </w:r>
      <w:r>
        <w:rPr>
          <w:rFonts w:cs="Times New Roman"/>
        </w:rPr>
        <w:t xml:space="preserve"> - z</w:t>
      </w:r>
      <w:r w:rsidRPr="009E277F">
        <w:rPr>
          <w:rFonts w:cs="Times New Roman"/>
        </w:rPr>
        <w:t>ákon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86A65">
        <w:rPr>
          <w:rFonts w:cs="Times New Roman"/>
          <w:b/>
        </w:rPr>
        <w:t>trestní zákoník</w:t>
      </w:r>
      <w:r>
        <w:rPr>
          <w:rFonts w:cs="Times New Roman"/>
        </w:rPr>
        <w:t xml:space="preserve"> - z</w:t>
      </w:r>
      <w:r w:rsidRPr="009E277F">
        <w:rPr>
          <w:rFonts w:cs="Times New Roman"/>
        </w:rPr>
        <w:t>ákon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rsidR="0011323C" w:rsidRPr="009E277F" w:rsidRDefault="0011323C" w:rsidP="0011323C">
      <w:pPr>
        <w:spacing w:after="120"/>
        <w:rPr>
          <w:rFonts w:cs="Times New Roman"/>
        </w:rPr>
      </w:pPr>
      <w:r w:rsidRPr="00686A65">
        <w:rPr>
          <w:rFonts w:cs="Times New Roman"/>
          <w:b/>
        </w:rPr>
        <w:t>zákon o soudnictví ve věcech mládeže</w:t>
      </w:r>
      <w:r>
        <w:rPr>
          <w:rFonts w:cs="Times New Roman"/>
        </w:rPr>
        <w:t xml:space="preserve"> - z</w:t>
      </w:r>
      <w:r w:rsidRPr="009E277F">
        <w:rPr>
          <w:rFonts w:cs="Times New Roman"/>
        </w:rPr>
        <w:t xml:space="preserve">ákon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087B6A">
        <w:rPr>
          <w:rFonts w:cs="Times New Roman"/>
          <w:b/>
        </w:rPr>
        <w:t>zákon o trestní odpovědnosti právnických osob</w:t>
      </w:r>
      <w:r>
        <w:rPr>
          <w:rFonts w:cs="Times New Roman"/>
        </w:rPr>
        <w:t xml:space="preserve"> - z</w:t>
      </w:r>
      <w:r w:rsidRPr="009E277F">
        <w:rPr>
          <w:rFonts w:cs="Times New Roman"/>
        </w:rPr>
        <w:t xml:space="preserve">ákon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rsidR="0011323C" w:rsidRDefault="0011323C" w:rsidP="0011323C">
      <w:pPr>
        <w:spacing w:after="120"/>
        <w:rPr>
          <w:rFonts w:cs="Times New Roman"/>
        </w:rPr>
      </w:pPr>
      <w:r w:rsidRPr="00C34703">
        <w:rPr>
          <w:rFonts w:cs="Times New Roman"/>
          <w:b/>
        </w:rPr>
        <w:t xml:space="preserve">zákon o mezinárodní justiční spolupráci ve věcech trestních </w:t>
      </w:r>
      <w:r>
        <w:rPr>
          <w:rFonts w:cs="Times New Roman"/>
        </w:rPr>
        <w:t>- z</w:t>
      </w:r>
      <w:r w:rsidRPr="009E277F">
        <w:rPr>
          <w:rFonts w:cs="Times New Roman"/>
        </w:rPr>
        <w:t>ákon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rsidR="0011323C" w:rsidRPr="009E277F" w:rsidRDefault="0011323C" w:rsidP="0011323C">
      <w:pPr>
        <w:spacing w:after="120"/>
        <w:rPr>
          <w:rStyle w:val="st1"/>
          <w:rFonts w:cs="Times New Roman"/>
        </w:rPr>
      </w:pPr>
      <w:r w:rsidRPr="00C34703">
        <w:rPr>
          <w:rFonts w:cs="Times New Roman"/>
          <w:b/>
        </w:rPr>
        <w:t>zákon o výkonu zajištění majetku a věcí v trestním řízení</w:t>
      </w:r>
      <w:r>
        <w:rPr>
          <w:rFonts w:cs="Times New Roman"/>
        </w:rPr>
        <w:t xml:space="preserve"> - z</w:t>
      </w:r>
      <w:r w:rsidRPr="009E277F">
        <w:rPr>
          <w:rFonts w:cs="Times New Roman"/>
        </w:rPr>
        <w:t>ákon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rsidR="0011323C" w:rsidRPr="009E277F" w:rsidRDefault="0011323C" w:rsidP="0011323C">
      <w:pPr>
        <w:spacing w:after="120"/>
        <w:rPr>
          <w:rFonts w:cs="Times New Roman"/>
        </w:rPr>
      </w:pPr>
      <w:r w:rsidRPr="0046503C">
        <w:rPr>
          <w:rFonts w:cs="Times New Roman"/>
          <w:b/>
        </w:rPr>
        <w:t>zákon o policii</w:t>
      </w:r>
      <w:r>
        <w:rPr>
          <w:rFonts w:cs="Times New Roman"/>
        </w:rPr>
        <w:t xml:space="preserve"> - z</w:t>
      </w:r>
      <w:r w:rsidRPr="009E277F">
        <w:rPr>
          <w:rFonts w:cs="Times New Roman"/>
        </w:rPr>
        <w:t>ákon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svobodném přístupu k informacím</w:t>
      </w:r>
      <w:r>
        <w:rPr>
          <w:rFonts w:cs="Times New Roman"/>
        </w:rPr>
        <w:t xml:space="preserve"> - z</w:t>
      </w:r>
      <w:r w:rsidRPr="009E277F">
        <w:rPr>
          <w:rFonts w:cs="Times New Roman"/>
        </w:rPr>
        <w:t>ákon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rozpočtových pravidlech</w:t>
      </w:r>
      <w:r>
        <w:rPr>
          <w:rFonts w:cs="Times New Roman"/>
        </w:rPr>
        <w:t xml:space="preserve"> - z</w:t>
      </w:r>
      <w:r w:rsidRPr="009E277F">
        <w:rPr>
          <w:rFonts w:cs="Times New Roman"/>
        </w:rPr>
        <w:t>ákon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majetku ČR</w:t>
      </w:r>
      <w:r>
        <w:rPr>
          <w:rFonts w:cs="Times New Roman"/>
        </w:rPr>
        <w:t xml:space="preserve"> - z</w:t>
      </w:r>
      <w:r w:rsidRPr="009E277F">
        <w:rPr>
          <w:rFonts w:cs="Times New Roman"/>
        </w:rPr>
        <w:t>ákon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rsidR="0011323C" w:rsidRDefault="0011323C" w:rsidP="0011323C">
      <w:pPr>
        <w:spacing w:after="120"/>
        <w:rPr>
          <w:rFonts w:cs="Times New Roman"/>
        </w:rPr>
      </w:pPr>
      <w:r w:rsidRPr="0046503C">
        <w:rPr>
          <w:rFonts w:cs="Times New Roman"/>
          <w:b/>
        </w:rPr>
        <w:t>zákon o finanční kontrole</w:t>
      </w:r>
      <w:r>
        <w:rPr>
          <w:rFonts w:cs="Times New Roman"/>
        </w:rPr>
        <w:t xml:space="preserve"> - z</w:t>
      </w:r>
      <w:r w:rsidRPr="009E277F">
        <w:rPr>
          <w:rFonts w:cs="Times New Roman"/>
        </w:rPr>
        <w:t>ákon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rsidR="0011323C" w:rsidRDefault="0011323C" w:rsidP="0011323C">
      <w:pPr>
        <w:spacing w:after="120"/>
        <w:rPr>
          <w:rFonts w:cs="Times New Roman"/>
        </w:rPr>
      </w:pPr>
      <w:r w:rsidRPr="00686A65">
        <w:rPr>
          <w:rFonts w:cs="Times New Roman"/>
          <w:b/>
        </w:rPr>
        <w:lastRenderedPageBreak/>
        <w:t>zákon o ochraně utajovaných informací a bezpečnostní způsobilosti</w:t>
      </w:r>
      <w:r w:rsidRPr="009E277F">
        <w:rPr>
          <w:rFonts w:cs="Times New Roman"/>
        </w:rPr>
        <w:t xml:space="preserve"> </w:t>
      </w:r>
      <w:r>
        <w:rPr>
          <w:rFonts w:cs="Times New Roman"/>
        </w:rPr>
        <w:t>- z</w:t>
      </w:r>
      <w:r w:rsidRPr="009E277F">
        <w:rPr>
          <w:rFonts w:cs="Times New Roman"/>
        </w:rPr>
        <w:t>ákon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rsidR="0011323C" w:rsidRPr="009E277F" w:rsidRDefault="0011323C" w:rsidP="0011323C">
      <w:pPr>
        <w:spacing w:after="120"/>
        <w:rPr>
          <w:rFonts w:cs="Times New Roman"/>
        </w:rPr>
      </w:pPr>
      <w:r w:rsidRPr="00686A65">
        <w:rPr>
          <w:rFonts w:cs="Times New Roman"/>
          <w:b/>
        </w:rPr>
        <w:t>zákon o účetnictví</w:t>
      </w:r>
      <w:r>
        <w:rPr>
          <w:rFonts w:cs="Times New Roman"/>
        </w:rPr>
        <w:t xml:space="preserve"> - z</w:t>
      </w:r>
      <w:r w:rsidRPr="009E277F">
        <w:rPr>
          <w:rFonts w:cs="Times New Roman"/>
        </w:rPr>
        <w:t>ákon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rsidR="0011323C" w:rsidRPr="009E277F" w:rsidRDefault="0011323C" w:rsidP="0011323C">
      <w:pPr>
        <w:spacing w:after="120"/>
        <w:rPr>
          <w:rFonts w:cs="Times New Roman"/>
        </w:rPr>
      </w:pPr>
      <w:r w:rsidRPr="00686A65">
        <w:rPr>
          <w:rFonts w:cs="Times New Roman"/>
          <w:b/>
        </w:rPr>
        <w:t>daňový řád</w:t>
      </w:r>
      <w:r>
        <w:rPr>
          <w:rFonts w:cs="Times New Roman"/>
        </w:rPr>
        <w:t xml:space="preserve"> - z</w:t>
      </w:r>
      <w:r w:rsidRPr="009E277F">
        <w:rPr>
          <w:rFonts w:cs="Times New Roman"/>
        </w:rPr>
        <w:t>ákon č. 280/2009 Sb.</w:t>
      </w:r>
      <w:r>
        <w:rPr>
          <w:rFonts w:cs="Times New Roman"/>
        </w:rPr>
        <w:t>, daňový řád,</w:t>
      </w:r>
      <w:r w:rsidRPr="009E277F">
        <w:rPr>
          <w:rFonts w:cs="Times New Roman"/>
        </w:rPr>
        <w:t xml:space="preserve"> v platném znění</w:t>
      </w:r>
    </w:p>
    <w:p w:rsidR="0011323C" w:rsidRDefault="0011323C" w:rsidP="0011323C">
      <w:pPr>
        <w:spacing w:after="120"/>
        <w:rPr>
          <w:rFonts w:cs="Times New Roman"/>
        </w:rPr>
      </w:pPr>
      <w:r w:rsidRPr="00686A65">
        <w:rPr>
          <w:rFonts w:cs="Times New Roman"/>
          <w:b/>
        </w:rPr>
        <w:t>zákon o registru smluv</w:t>
      </w:r>
      <w:r>
        <w:rPr>
          <w:rFonts w:cs="Times New Roman"/>
        </w:rPr>
        <w:t xml:space="preserve"> - z</w:t>
      </w:r>
      <w:r w:rsidRPr="009E277F">
        <w:rPr>
          <w:rFonts w:cs="Times New Roman"/>
        </w:rPr>
        <w:t xml:space="preserve">ákon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rsidR="0011323C" w:rsidRPr="009E277F" w:rsidRDefault="0011323C" w:rsidP="0011323C">
      <w:pPr>
        <w:spacing w:after="120"/>
        <w:rPr>
          <w:rStyle w:val="st1"/>
          <w:rFonts w:cs="Times New Roman"/>
        </w:rPr>
      </w:pPr>
      <w:r w:rsidRPr="00C34703">
        <w:rPr>
          <w:rStyle w:val="st1"/>
          <w:rFonts w:cs="Times New Roman"/>
          <w:b/>
        </w:rPr>
        <w:t>zákon o elektronických úkonech a autorizované konverzi dokumentů</w:t>
      </w:r>
      <w:r w:rsidRPr="009E277F">
        <w:rPr>
          <w:rStyle w:val="st1"/>
          <w:rFonts w:cs="Times New Roman"/>
        </w:rPr>
        <w:t xml:space="preserve"> </w:t>
      </w:r>
      <w:r>
        <w:rPr>
          <w:rStyle w:val="st1"/>
          <w:rFonts w:cs="Times New Roman"/>
        </w:rPr>
        <w:t>- z</w:t>
      </w:r>
      <w:r w:rsidRPr="009E277F">
        <w:rPr>
          <w:rStyle w:val="st1"/>
          <w:rFonts w:cs="Times New Roman"/>
        </w:rPr>
        <w:t>ákon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Style w:val="st1"/>
          <w:rFonts w:cs="Times New Roman"/>
        </w:rPr>
      </w:pPr>
      <w:r w:rsidRPr="00C34703">
        <w:rPr>
          <w:rStyle w:val="st1"/>
          <w:rFonts w:cs="Times New Roman"/>
          <w:b/>
        </w:rPr>
        <w:t>katastrální zákon</w:t>
      </w:r>
      <w:r>
        <w:rPr>
          <w:rStyle w:val="st1"/>
          <w:rFonts w:cs="Times New Roman"/>
        </w:rPr>
        <w:t xml:space="preserve"> - z</w:t>
      </w:r>
      <w:r w:rsidRPr="009E277F">
        <w:rPr>
          <w:rStyle w:val="st1"/>
          <w:rFonts w:cs="Times New Roman"/>
        </w:rPr>
        <w:t>ákon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rsidR="0011323C" w:rsidRDefault="0011323C" w:rsidP="0011323C">
      <w:pPr>
        <w:spacing w:after="120"/>
        <w:rPr>
          <w:rFonts w:cs="Times New Roman"/>
        </w:rPr>
      </w:pPr>
      <w:r>
        <w:rPr>
          <w:rFonts w:cs="Times New Roman"/>
          <w:b/>
        </w:rPr>
        <w:t>katastrální vyhláška</w:t>
      </w:r>
      <w:r>
        <w:rPr>
          <w:rFonts w:cs="Times New Roman"/>
        </w:rPr>
        <w:t xml:space="preserve"> - v</w:t>
      </w:r>
      <w:r w:rsidRPr="009E277F">
        <w:rPr>
          <w:rFonts w:cs="Times New Roman"/>
        </w:rPr>
        <w:t>yhláška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55715C">
        <w:rPr>
          <w:rFonts w:cs="Times New Roman"/>
          <w:b/>
        </w:rPr>
        <w:t>vyhláška o jednacím řádu pro okresní a krajské soudy</w:t>
      </w:r>
      <w:r>
        <w:rPr>
          <w:rFonts w:cs="Times New Roman"/>
        </w:rPr>
        <w:t xml:space="preserve"> - v</w:t>
      </w:r>
      <w:r w:rsidRPr="009E277F">
        <w:rPr>
          <w:rFonts w:cs="Times New Roman"/>
        </w:rPr>
        <w:t>yhláška č. 37/1992 Sb</w:t>
      </w:r>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C34703">
        <w:rPr>
          <w:rFonts w:cs="Times New Roman"/>
          <w:b/>
        </w:rPr>
        <w:t>vyhláška o finanční kontrole</w:t>
      </w:r>
      <w:r>
        <w:rPr>
          <w:rFonts w:cs="Times New Roman"/>
        </w:rPr>
        <w:t xml:space="preserve"> - v</w:t>
      </w:r>
      <w:r w:rsidRPr="009E277F">
        <w:rPr>
          <w:rFonts w:cs="Times New Roman"/>
        </w:rPr>
        <w:t xml:space="preserve">yhláška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rsidR="0011323C" w:rsidRPr="009E277F" w:rsidRDefault="0011323C" w:rsidP="0011323C">
      <w:pPr>
        <w:spacing w:after="120"/>
        <w:rPr>
          <w:rFonts w:cs="Times New Roman"/>
        </w:rPr>
      </w:pPr>
      <w:r w:rsidRPr="00C34703">
        <w:rPr>
          <w:rFonts w:cs="Times New Roman"/>
          <w:b/>
        </w:rPr>
        <w:t>vyhláška o administrativní bezpečnosti a o registraci utajovaných informací</w:t>
      </w:r>
      <w:r>
        <w:rPr>
          <w:rFonts w:cs="Times New Roman"/>
        </w:rPr>
        <w:t xml:space="preserve"> - v</w:t>
      </w:r>
      <w:r w:rsidRPr="009E277F">
        <w:rPr>
          <w:rFonts w:cs="Times New Roman"/>
        </w:rPr>
        <w:t>yhláška č. 529/2005 Sb.</w:t>
      </w:r>
      <w:r>
        <w:rPr>
          <w:rFonts w:cs="Times New Roman"/>
        </w:rPr>
        <w:t>,</w:t>
      </w:r>
      <w:r w:rsidRPr="00C34703">
        <w:rPr>
          <w:rFonts w:cs="Times New Roman"/>
        </w:rPr>
        <w:t xml:space="preserve"> </w:t>
      </w:r>
      <w:r w:rsidRPr="009E277F">
        <w:rPr>
          <w:rFonts w:cs="Times New Roman"/>
        </w:rPr>
        <w:t>o administrativní bezpečnosti a o r</w:t>
      </w:r>
      <w:r>
        <w:rPr>
          <w:rFonts w:cs="Times New Roman"/>
        </w:rPr>
        <w:t xml:space="preserve">egistraci utajovaných informací, </w:t>
      </w:r>
      <w:r w:rsidRPr="009E277F">
        <w:rPr>
          <w:rFonts w:cs="Times New Roman"/>
        </w:rPr>
        <w:t>v platném znění</w:t>
      </w:r>
    </w:p>
    <w:p w:rsidR="0011323C" w:rsidRPr="009E277F" w:rsidRDefault="0011323C" w:rsidP="0011323C">
      <w:pPr>
        <w:spacing w:after="120"/>
        <w:rPr>
          <w:rFonts w:cs="Times New Roman"/>
        </w:rPr>
      </w:pPr>
      <w:r w:rsidRPr="0055715C">
        <w:rPr>
          <w:rFonts w:cs="Times New Roman"/>
          <w:b/>
        </w:rPr>
        <w:t xml:space="preserve">v.k.ř. </w:t>
      </w:r>
      <w:r>
        <w:rPr>
          <w:rFonts w:cs="Times New Roman"/>
        </w:rPr>
        <w:t>- i</w:t>
      </w:r>
      <w:r w:rsidRPr="009E277F">
        <w:rPr>
          <w:rFonts w:cs="Times New Roman"/>
        </w:rPr>
        <w:t>nstrukce MSp č. 505/2001</w:t>
      </w:r>
      <w:r>
        <w:rPr>
          <w:rFonts w:cs="Times New Roman"/>
        </w:rPr>
        <w:t>-Org,</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622D8">
        <w:rPr>
          <w:rFonts w:cs="Times New Roman"/>
          <w:b/>
        </w:rPr>
        <w:t>řád pro soudní vykonavatele</w:t>
      </w:r>
      <w:r w:rsidRPr="009E277F">
        <w:rPr>
          <w:rFonts w:cs="Times New Roman"/>
        </w:rPr>
        <w:t xml:space="preserve"> </w:t>
      </w:r>
      <w:r>
        <w:rPr>
          <w:rFonts w:cs="Times New Roman"/>
        </w:rPr>
        <w:t>- i</w:t>
      </w:r>
      <w:r w:rsidRPr="009E277F">
        <w:rPr>
          <w:rFonts w:cs="Times New Roman"/>
        </w:rPr>
        <w:t>nstrukce MSp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622D8">
        <w:rPr>
          <w:rFonts w:cs="Times New Roman"/>
          <w:b/>
        </w:rPr>
        <w:t>skartační řád</w:t>
      </w:r>
      <w:r>
        <w:rPr>
          <w:rFonts w:cs="Times New Roman"/>
        </w:rPr>
        <w:t xml:space="preserve"> - i</w:t>
      </w:r>
      <w:r w:rsidRPr="009E277F">
        <w:rPr>
          <w:rFonts w:cs="Times New Roman"/>
        </w:rPr>
        <w:t xml:space="preserve">nstrukce MSp č. </w:t>
      </w:r>
      <w:r>
        <w:rPr>
          <w:rFonts w:cs="Times New Roman"/>
        </w:rPr>
        <w:t>94/2007-OIS-ST,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rsidR="0011323C" w:rsidRDefault="0011323C" w:rsidP="0011323C">
      <w:pPr>
        <w:spacing w:after="120"/>
        <w:rPr>
          <w:rFonts w:cs="Times New Roman"/>
        </w:rPr>
      </w:pPr>
      <w:r w:rsidRPr="0055715C">
        <w:rPr>
          <w:rFonts w:cs="Times New Roman"/>
          <w:b/>
        </w:rPr>
        <w:t>instrukce o justiční stráži</w:t>
      </w:r>
      <w:r>
        <w:rPr>
          <w:rFonts w:cs="Times New Roman"/>
        </w:rPr>
        <w:t xml:space="preserve"> - i</w:t>
      </w:r>
      <w:r w:rsidRPr="009E277F">
        <w:rPr>
          <w:rFonts w:cs="Times New Roman"/>
        </w:rPr>
        <w:t>nstrukce MSp č. IMS 395/2009-OBKŘ</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rsidR="0011323C" w:rsidRDefault="0011323C" w:rsidP="0011323C">
      <w:pPr>
        <w:spacing w:after="120"/>
      </w:pPr>
      <w:r w:rsidRPr="0055715C">
        <w:rPr>
          <w:b/>
        </w:rPr>
        <w:t>GDPR</w:t>
      </w:r>
      <w:r>
        <w:t xml:space="preserve"> - </w:t>
      </w:r>
      <w:r w:rsidRPr="009E277F">
        <w:t>Nařízení Evropského parlamentu a rady EU č. 2016/679 o ochraně osobních údajů fyzických osob (GDPR)</w:t>
      </w:r>
    </w:p>
    <w:p w:rsidR="0083096A" w:rsidRPr="00C478B5" w:rsidRDefault="0083096A" w:rsidP="0011323C">
      <w:pPr>
        <w:spacing w:after="120"/>
      </w:pPr>
      <w:r w:rsidRPr="00C478B5">
        <w:rPr>
          <w:b/>
        </w:rPr>
        <w:t>instrukce o zveřejňování rozhodnutí</w:t>
      </w:r>
      <w:r w:rsidRPr="00C478B5">
        <w:t xml:space="preserve"> – instrukce MSp č. 20/2002-SM, kterou se upravuje postup při evidenci a zařazování rozhodnutí okresních, krajských a vrchních soudů do systému elektronické evidence soudní judikatury</w:t>
      </w:r>
      <w:r w:rsidR="00307943" w:rsidRPr="00C478B5">
        <w:t>, v platném znění</w:t>
      </w:r>
    </w:p>
    <w:p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CD3" w:rsidRDefault="00083CD3" w:rsidP="00AF0BE2">
      <w:pPr>
        <w:spacing w:after="0" w:line="240" w:lineRule="auto"/>
      </w:pPr>
      <w:r>
        <w:separator/>
      </w:r>
    </w:p>
  </w:endnote>
  <w:endnote w:type="continuationSeparator" w:id="0">
    <w:p w:rsidR="00083CD3" w:rsidRDefault="00083CD3"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088977"/>
      <w:docPartObj>
        <w:docPartGallery w:val="Page Numbers (Bottom of Page)"/>
        <w:docPartUnique/>
      </w:docPartObj>
    </w:sdtPr>
    <w:sdtEndPr/>
    <w:sdtContent>
      <w:p w:rsidR="00852B5E" w:rsidRDefault="00852B5E">
        <w:pPr>
          <w:pStyle w:val="Zpat"/>
          <w:jc w:val="center"/>
        </w:pPr>
        <w:r>
          <w:fldChar w:fldCharType="begin"/>
        </w:r>
        <w:r>
          <w:instrText>PAGE   \* MERGEFORMAT</w:instrText>
        </w:r>
        <w:r>
          <w:fldChar w:fldCharType="separate"/>
        </w:r>
        <w:r w:rsidR="002229D5">
          <w:rPr>
            <w:noProof/>
          </w:rPr>
          <w:t>49</w:t>
        </w:r>
        <w:r>
          <w:rPr>
            <w:noProof/>
          </w:rPr>
          <w:fldChar w:fldCharType="end"/>
        </w:r>
      </w:p>
    </w:sdtContent>
  </w:sdt>
  <w:p w:rsidR="00852B5E" w:rsidRDefault="00852B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CD3" w:rsidRDefault="00083CD3" w:rsidP="00AF0BE2">
      <w:pPr>
        <w:spacing w:after="0" w:line="240" w:lineRule="auto"/>
      </w:pPr>
      <w:r>
        <w:separator/>
      </w:r>
    </w:p>
  </w:footnote>
  <w:footnote w:type="continuationSeparator" w:id="0">
    <w:p w:rsidR="00083CD3" w:rsidRDefault="00083CD3"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43351"/>
    <w:multiLevelType w:val="hybridMultilevel"/>
    <w:tmpl w:val="E5B8712A"/>
    <w:lvl w:ilvl="0" w:tplc="1EB0B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51EBD"/>
    <w:multiLevelType w:val="hybridMultilevel"/>
    <w:tmpl w:val="4216D0E2"/>
    <w:lvl w:ilvl="0" w:tplc="F43E7D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17000A8F"/>
    <w:multiLevelType w:val="hybridMultilevel"/>
    <w:tmpl w:val="5D74B1A0"/>
    <w:lvl w:ilvl="0" w:tplc="A322C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15:restartNumberingAfterBreak="0">
    <w:nsid w:val="23577182"/>
    <w:multiLevelType w:val="hybridMultilevel"/>
    <w:tmpl w:val="94D66724"/>
    <w:lvl w:ilvl="0" w:tplc="168091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D67440"/>
    <w:multiLevelType w:val="hybridMultilevel"/>
    <w:tmpl w:val="E6E45CE6"/>
    <w:lvl w:ilvl="0" w:tplc="6D88538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1A158C"/>
    <w:multiLevelType w:val="hybridMultilevel"/>
    <w:tmpl w:val="7C2E6272"/>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4B2BA2"/>
    <w:multiLevelType w:val="hybridMultilevel"/>
    <w:tmpl w:val="3762F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304221"/>
    <w:multiLevelType w:val="hybridMultilevel"/>
    <w:tmpl w:val="23EEE800"/>
    <w:lvl w:ilvl="0" w:tplc="07C6A4A6">
      <w:start w:val="3"/>
      <w:numFmt w:val="bullet"/>
      <w:lvlText w:val="•"/>
      <w:lvlJc w:val="left"/>
      <w:pPr>
        <w:ind w:left="1131"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8"/>
  </w:num>
  <w:num w:numId="3">
    <w:abstractNumId w:val="31"/>
  </w:num>
  <w:num w:numId="4">
    <w:abstractNumId w:val="33"/>
  </w:num>
  <w:num w:numId="5">
    <w:abstractNumId w:val="6"/>
  </w:num>
  <w:num w:numId="6">
    <w:abstractNumId w:val="4"/>
  </w:num>
  <w:num w:numId="7">
    <w:abstractNumId w:val="34"/>
  </w:num>
  <w:num w:numId="8">
    <w:abstractNumId w:val="13"/>
  </w:num>
  <w:num w:numId="9">
    <w:abstractNumId w:val="22"/>
  </w:num>
  <w:num w:numId="10">
    <w:abstractNumId w:val="26"/>
  </w:num>
  <w:num w:numId="11">
    <w:abstractNumId w:val="28"/>
  </w:num>
  <w:num w:numId="12">
    <w:abstractNumId w:val="16"/>
  </w:num>
  <w:num w:numId="13">
    <w:abstractNumId w:val="17"/>
  </w:num>
  <w:num w:numId="14">
    <w:abstractNumId w:val="32"/>
  </w:num>
  <w:num w:numId="15">
    <w:abstractNumId w:val="24"/>
  </w:num>
  <w:num w:numId="16">
    <w:abstractNumId w:val="2"/>
  </w:num>
  <w:num w:numId="17">
    <w:abstractNumId w:val="25"/>
  </w:num>
  <w:num w:numId="18">
    <w:abstractNumId w:val="19"/>
  </w:num>
  <w:num w:numId="19">
    <w:abstractNumId w:val="35"/>
  </w:num>
  <w:num w:numId="20">
    <w:abstractNumId w:val="11"/>
  </w:num>
  <w:num w:numId="21">
    <w:abstractNumId w:val="5"/>
  </w:num>
  <w:num w:numId="22">
    <w:abstractNumId w:val="0"/>
  </w:num>
  <w:num w:numId="23">
    <w:abstractNumId w:val="14"/>
  </w:num>
  <w:num w:numId="24">
    <w:abstractNumId w:val="23"/>
  </w:num>
  <w:num w:numId="25">
    <w:abstractNumId w:val="21"/>
  </w:num>
  <w:num w:numId="26">
    <w:abstractNumId w:val="27"/>
  </w:num>
  <w:num w:numId="27">
    <w:abstractNumId w:val="20"/>
  </w:num>
  <w:num w:numId="28">
    <w:abstractNumId w:val="15"/>
  </w:num>
  <w:num w:numId="29">
    <w:abstractNumId w:val="3"/>
  </w:num>
  <w:num w:numId="30">
    <w:abstractNumId w:val="8"/>
  </w:num>
  <w:num w:numId="31">
    <w:abstractNumId w:val="1"/>
  </w:num>
  <w:num w:numId="32">
    <w:abstractNumId w:val="9"/>
  </w:num>
  <w:num w:numId="33">
    <w:abstractNumId w:val="12"/>
  </w:num>
  <w:num w:numId="34">
    <w:abstractNumId w:val="10"/>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EE"/>
    <w:rsid w:val="00000D81"/>
    <w:rsid w:val="000032DC"/>
    <w:rsid w:val="0000464A"/>
    <w:rsid w:val="0000700D"/>
    <w:rsid w:val="0000791A"/>
    <w:rsid w:val="00011A9A"/>
    <w:rsid w:val="000141AC"/>
    <w:rsid w:val="0001459C"/>
    <w:rsid w:val="00014641"/>
    <w:rsid w:val="000157D0"/>
    <w:rsid w:val="00016696"/>
    <w:rsid w:val="0001673D"/>
    <w:rsid w:val="00017604"/>
    <w:rsid w:val="00020C50"/>
    <w:rsid w:val="00021234"/>
    <w:rsid w:val="00022102"/>
    <w:rsid w:val="00022858"/>
    <w:rsid w:val="000229EE"/>
    <w:rsid w:val="0002416B"/>
    <w:rsid w:val="0002662B"/>
    <w:rsid w:val="000273A0"/>
    <w:rsid w:val="000313F4"/>
    <w:rsid w:val="00032FC7"/>
    <w:rsid w:val="00036619"/>
    <w:rsid w:val="00036A39"/>
    <w:rsid w:val="00037E0E"/>
    <w:rsid w:val="00040511"/>
    <w:rsid w:val="00040AFB"/>
    <w:rsid w:val="00040B80"/>
    <w:rsid w:val="000427CF"/>
    <w:rsid w:val="00043FF1"/>
    <w:rsid w:val="0004471D"/>
    <w:rsid w:val="00045ACA"/>
    <w:rsid w:val="00046BC1"/>
    <w:rsid w:val="00050F41"/>
    <w:rsid w:val="00052A82"/>
    <w:rsid w:val="00052B7A"/>
    <w:rsid w:val="00052FEB"/>
    <w:rsid w:val="000530E4"/>
    <w:rsid w:val="000534E7"/>
    <w:rsid w:val="00056026"/>
    <w:rsid w:val="00056303"/>
    <w:rsid w:val="00056A85"/>
    <w:rsid w:val="00056C93"/>
    <w:rsid w:val="000611F7"/>
    <w:rsid w:val="00061801"/>
    <w:rsid w:val="00063198"/>
    <w:rsid w:val="00063902"/>
    <w:rsid w:val="00063B94"/>
    <w:rsid w:val="00064037"/>
    <w:rsid w:val="00066687"/>
    <w:rsid w:val="000668E6"/>
    <w:rsid w:val="00067431"/>
    <w:rsid w:val="00067F55"/>
    <w:rsid w:val="000713C4"/>
    <w:rsid w:val="000745A2"/>
    <w:rsid w:val="0007595D"/>
    <w:rsid w:val="00075BB5"/>
    <w:rsid w:val="000762FB"/>
    <w:rsid w:val="00076943"/>
    <w:rsid w:val="0007710C"/>
    <w:rsid w:val="00077FEB"/>
    <w:rsid w:val="000826F7"/>
    <w:rsid w:val="00083BA1"/>
    <w:rsid w:val="00083CD3"/>
    <w:rsid w:val="00084671"/>
    <w:rsid w:val="00085A33"/>
    <w:rsid w:val="00086A90"/>
    <w:rsid w:val="00086C22"/>
    <w:rsid w:val="00087635"/>
    <w:rsid w:val="000918ED"/>
    <w:rsid w:val="0009198C"/>
    <w:rsid w:val="00092332"/>
    <w:rsid w:val="00093978"/>
    <w:rsid w:val="00094500"/>
    <w:rsid w:val="00095406"/>
    <w:rsid w:val="000965B4"/>
    <w:rsid w:val="00096D56"/>
    <w:rsid w:val="00097CDD"/>
    <w:rsid w:val="00097D64"/>
    <w:rsid w:val="000A1044"/>
    <w:rsid w:val="000A1A80"/>
    <w:rsid w:val="000A1DDA"/>
    <w:rsid w:val="000A2CB9"/>
    <w:rsid w:val="000A32DC"/>
    <w:rsid w:val="000A3A69"/>
    <w:rsid w:val="000A4E5A"/>
    <w:rsid w:val="000A594F"/>
    <w:rsid w:val="000A6089"/>
    <w:rsid w:val="000A71C8"/>
    <w:rsid w:val="000B190F"/>
    <w:rsid w:val="000C0B4A"/>
    <w:rsid w:val="000C0FAE"/>
    <w:rsid w:val="000C228E"/>
    <w:rsid w:val="000C2D25"/>
    <w:rsid w:val="000C35B7"/>
    <w:rsid w:val="000C456A"/>
    <w:rsid w:val="000C4D8D"/>
    <w:rsid w:val="000C653B"/>
    <w:rsid w:val="000C7559"/>
    <w:rsid w:val="000C7706"/>
    <w:rsid w:val="000D0AD1"/>
    <w:rsid w:val="000D2E2B"/>
    <w:rsid w:val="000D3DBC"/>
    <w:rsid w:val="000D56BA"/>
    <w:rsid w:val="000D5C6D"/>
    <w:rsid w:val="000D6DCD"/>
    <w:rsid w:val="000D7089"/>
    <w:rsid w:val="000E1398"/>
    <w:rsid w:val="000E1912"/>
    <w:rsid w:val="000E31A2"/>
    <w:rsid w:val="000E424F"/>
    <w:rsid w:val="000E55B3"/>
    <w:rsid w:val="000E6BB8"/>
    <w:rsid w:val="000E6E15"/>
    <w:rsid w:val="000E71E3"/>
    <w:rsid w:val="000E7352"/>
    <w:rsid w:val="000F3BEC"/>
    <w:rsid w:val="000F4178"/>
    <w:rsid w:val="000F44CA"/>
    <w:rsid w:val="000F5981"/>
    <w:rsid w:val="001006C4"/>
    <w:rsid w:val="00101313"/>
    <w:rsid w:val="001034FF"/>
    <w:rsid w:val="001036DB"/>
    <w:rsid w:val="0010477B"/>
    <w:rsid w:val="00104F6F"/>
    <w:rsid w:val="00104FF8"/>
    <w:rsid w:val="0010520F"/>
    <w:rsid w:val="001056D9"/>
    <w:rsid w:val="00106897"/>
    <w:rsid w:val="00106F5C"/>
    <w:rsid w:val="001075F5"/>
    <w:rsid w:val="00110C22"/>
    <w:rsid w:val="00112309"/>
    <w:rsid w:val="0011323C"/>
    <w:rsid w:val="0011346D"/>
    <w:rsid w:val="00113531"/>
    <w:rsid w:val="00113BB1"/>
    <w:rsid w:val="00115002"/>
    <w:rsid w:val="001159AB"/>
    <w:rsid w:val="00115D8F"/>
    <w:rsid w:val="00116B0E"/>
    <w:rsid w:val="0011702B"/>
    <w:rsid w:val="001203A2"/>
    <w:rsid w:val="001205E0"/>
    <w:rsid w:val="001257E5"/>
    <w:rsid w:val="001259E2"/>
    <w:rsid w:val="00126DEC"/>
    <w:rsid w:val="0012717B"/>
    <w:rsid w:val="00130CFB"/>
    <w:rsid w:val="00130E2E"/>
    <w:rsid w:val="00132455"/>
    <w:rsid w:val="00132FF7"/>
    <w:rsid w:val="00133633"/>
    <w:rsid w:val="00133808"/>
    <w:rsid w:val="001359F2"/>
    <w:rsid w:val="00135CDA"/>
    <w:rsid w:val="0014137E"/>
    <w:rsid w:val="00142D90"/>
    <w:rsid w:val="00150E9F"/>
    <w:rsid w:val="00151CB8"/>
    <w:rsid w:val="001536E9"/>
    <w:rsid w:val="001558D2"/>
    <w:rsid w:val="00155E8F"/>
    <w:rsid w:val="00160C91"/>
    <w:rsid w:val="00161EF1"/>
    <w:rsid w:val="00162E03"/>
    <w:rsid w:val="00162F8C"/>
    <w:rsid w:val="001659A6"/>
    <w:rsid w:val="00165ED3"/>
    <w:rsid w:val="0016630E"/>
    <w:rsid w:val="00167153"/>
    <w:rsid w:val="001703CD"/>
    <w:rsid w:val="00170653"/>
    <w:rsid w:val="00171DB7"/>
    <w:rsid w:val="00172600"/>
    <w:rsid w:val="00172B3A"/>
    <w:rsid w:val="00172ED7"/>
    <w:rsid w:val="001730A0"/>
    <w:rsid w:val="00174DF5"/>
    <w:rsid w:val="0017571E"/>
    <w:rsid w:val="00176327"/>
    <w:rsid w:val="00176B7A"/>
    <w:rsid w:val="00177BE4"/>
    <w:rsid w:val="00181150"/>
    <w:rsid w:val="001826DA"/>
    <w:rsid w:val="001831E2"/>
    <w:rsid w:val="00183440"/>
    <w:rsid w:val="00184115"/>
    <w:rsid w:val="00184A9B"/>
    <w:rsid w:val="00185BEB"/>
    <w:rsid w:val="0018662E"/>
    <w:rsid w:val="0018685D"/>
    <w:rsid w:val="001879F2"/>
    <w:rsid w:val="00187F60"/>
    <w:rsid w:val="00190549"/>
    <w:rsid w:val="0019266E"/>
    <w:rsid w:val="00192CC4"/>
    <w:rsid w:val="00194012"/>
    <w:rsid w:val="00196961"/>
    <w:rsid w:val="00196A09"/>
    <w:rsid w:val="00196F4D"/>
    <w:rsid w:val="00197342"/>
    <w:rsid w:val="001A2275"/>
    <w:rsid w:val="001A3D01"/>
    <w:rsid w:val="001A3DFE"/>
    <w:rsid w:val="001A4B82"/>
    <w:rsid w:val="001A6792"/>
    <w:rsid w:val="001A6BF2"/>
    <w:rsid w:val="001A729A"/>
    <w:rsid w:val="001B2D70"/>
    <w:rsid w:val="001B3134"/>
    <w:rsid w:val="001B5116"/>
    <w:rsid w:val="001B568B"/>
    <w:rsid w:val="001B67AB"/>
    <w:rsid w:val="001B6C9F"/>
    <w:rsid w:val="001C147A"/>
    <w:rsid w:val="001C205F"/>
    <w:rsid w:val="001C250C"/>
    <w:rsid w:val="001C4E38"/>
    <w:rsid w:val="001C50A9"/>
    <w:rsid w:val="001C595B"/>
    <w:rsid w:val="001C5D4B"/>
    <w:rsid w:val="001C61F2"/>
    <w:rsid w:val="001C61F3"/>
    <w:rsid w:val="001C67AC"/>
    <w:rsid w:val="001C757C"/>
    <w:rsid w:val="001D0A5A"/>
    <w:rsid w:val="001D1149"/>
    <w:rsid w:val="001D12F9"/>
    <w:rsid w:val="001D16F3"/>
    <w:rsid w:val="001D285F"/>
    <w:rsid w:val="001D2A14"/>
    <w:rsid w:val="001D66B6"/>
    <w:rsid w:val="001D6A0B"/>
    <w:rsid w:val="001D6B5D"/>
    <w:rsid w:val="001D6E0F"/>
    <w:rsid w:val="001E18FB"/>
    <w:rsid w:val="001E1AFE"/>
    <w:rsid w:val="001E3541"/>
    <w:rsid w:val="001E532B"/>
    <w:rsid w:val="001E7307"/>
    <w:rsid w:val="001F02A5"/>
    <w:rsid w:val="001F19AE"/>
    <w:rsid w:val="001F547E"/>
    <w:rsid w:val="001F61DB"/>
    <w:rsid w:val="001F657F"/>
    <w:rsid w:val="001F7A28"/>
    <w:rsid w:val="002019CA"/>
    <w:rsid w:val="002020EE"/>
    <w:rsid w:val="00202CE4"/>
    <w:rsid w:val="002033AD"/>
    <w:rsid w:val="002036A0"/>
    <w:rsid w:val="002043D9"/>
    <w:rsid w:val="002069E1"/>
    <w:rsid w:val="002070DD"/>
    <w:rsid w:val="00207A1D"/>
    <w:rsid w:val="00211116"/>
    <w:rsid w:val="00213338"/>
    <w:rsid w:val="002148BB"/>
    <w:rsid w:val="00220CE6"/>
    <w:rsid w:val="00220E78"/>
    <w:rsid w:val="00221B70"/>
    <w:rsid w:val="002229D5"/>
    <w:rsid w:val="00223821"/>
    <w:rsid w:val="00223DB5"/>
    <w:rsid w:val="00224664"/>
    <w:rsid w:val="00226026"/>
    <w:rsid w:val="00226ECE"/>
    <w:rsid w:val="002273B0"/>
    <w:rsid w:val="00234C8F"/>
    <w:rsid w:val="002362F3"/>
    <w:rsid w:val="00236EDE"/>
    <w:rsid w:val="00240573"/>
    <w:rsid w:val="00240FD0"/>
    <w:rsid w:val="00243A41"/>
    <w:rsid w:val="00246F77"/>
    <w:rsid w:val="00246F97"/>
    <w:rsid w:val="002515B7"/>
    <w:rsid w:val="00253549"/>
    <w:rsid w:val="00253E65"/>
    <w:rsid w:val="0025509E"/>
    <w:rsid w:val="002554FF"/>
    <w:rsid w:val="00261B09"/>
    <w:rsid w:val="00263A45"/>
    <w:rsid w:val="00264EFE"/>
    <w:rsid w:val="00267D9D"/>
    <w:rsid w:val="00272F8F"/>
    <w:rsid w:val="00276038"/>
    <w:rsid w:val="00276CA2"/>
    <w:rsid w:val="002801F2"/>
    <w:rsid w:val="0028116D"/>
    <w:rsid w:val="00281FE1"/>
    <w:rsid w:val="0028274A"/>
    <w:rsid w:val="0028282D"/>
    <w:rsid w:val="002828BC"/>
    <w:rsid w:val="002833B9"/>
    <w:rsid w:val="002850F1"/>
    <w:rsid w:val="00285D4C"/>
    <w:rsid w:val="0028635B"/>
    <w:rsid w:val="00286389"/>
    <w:rsid w:val="00291DCB"/>
    <w:rsid w:val="00294539"/>
    <w:rsid w:val="00294C0E"/>
    <w:rsid w:val="00295A95"/>
    <w:rsid w:val="00295C7E"/>
    <w:rsid w:val="00297C1E"/>
    <w:rsid w:val="002A0072"/>
    <w:rsid w:val="002A067A"/>
    <w:rsid w:val="002A0FF0"/>
    <w:rsid w:val="002A2B33"/>
    <w:rsid w:val="002A347E"/>
    <w:rsid w:val="002A7A1D"/>
    <w:rsid w:val="002B24CA"/>
    <w:rsid w:val="002B2F52"/>
    <w:rsid w:val="002B311C"/>
    <w:rsid w:val="002B3464"/>
    <w:rsid w:val="002B4316"/>
    <w:rsid w:val="002B4CFC"/>
    <w:rsid w:val="002B7EAD"/>
    <w:rsid w:val="002C1004"/>
    <w:rsid w:val="002C31E2"/>
    <w:rsid w:val="002C4426"/>
    <w:rsid w:val="002C4B51"/>
    <w:rsid w:val="002C4D34"/>
    <w:rsid w:val="002C4DCB"/>
    <w:rsid w:val="002C790F"/>
    <w:rsid w:val="002D06A1"/>
    <w:rsid w:val="002D7E90"/>
    <w:rsid w:val="002E0357"/>
    <w:rsid w:val="002E104D"/>
    <w:rsid w:val="002E3591"/>
    <w:rsid w:val="002E3DA7"/>
    <w:rsid w:val="002E4524"/>
    <w:rsid w:val="002E4DCF"/>
    <w:rsid w:val="002E56B8"/>
    <w:rsid w:val="002F4BD6"/>
    <w:rsid w:val="002F5834"/>
    <w:rsid w:val="002F593B"/>
    <w:rsid w:val="002F67F3"/>
    <w:rsid w:val="002F692E"/>
    <w:rsid w:val="002F6F08"/>
    <w:rsid w:val="002F7E38"/>
    <w:rsid w:val="00301E45"/>
    <w:rsid w:val="00302930"/>
    <w:rsid w:val="00302C20"/>
    <w:rsid w:val="00303A36"/>
    <w:rsid w:val="00304B41"/>
    <w:rsid w:val="003064D9"/>
    <w:rsid w:val="00307382"/>
    <w:rsid w:val="00307806"/>
    <w:rsid w:val="00307943"/>
    <w:rsid w:val="003079A5"/>
    <w:rsid w:val="00307FD4"/>
    <w:rsid w:val="00312629"/>
    <w:rsid w:val="003129C4"/>
    <w:rsid w:val="003141B5"/>
    <w:rsid w:val="003167EC"/>
    <w:rsid w:val="003170F9"/>
    <w:rsid w:val="00317600"/>
    <w:rsid w:val="00320F70"/>
    <w:rsid w:val="003210A4"/>
    <w:rsid w:val="003220C0"/>
    <w:rsid w:val="00324CF5"/>
    <w:rsid w:val="00324E5E"/>
    <w:rsid w:val="00325D1E"/>
    <w:rsid w:val="00326502"/>
    <w:rsid w:val="003273EC"/>
    <w:rsid w:val="003311FA"/>
    <w:rsid w:val="003327CB"/>
    <w:rsid w:val="0033362D"/>
    <w:rsid w:val="00333A9F"/>
    <w:rsid w:val="00334052"/>
    <w:rsid w:val="00335167"/>
    <w:rsid w:val="00335EA1"/>
    <w:rsid w:val="00336712"/>
    <w:rsid w:val="003376B7"/>
    <w:rsid w:val="00337F12"/>
    <w:rsid w:val="003409FC"/>
    <w:rsid w:val="00342EDB"/>
    <w:rsid w:val="00343B56"/>
    <w:rsid w:val="00344376"/>
    <w:rsid w:val="00345437"/>
    <w:rsid w:val="0034755B"/>
    <w:rsid w:val="00350A16"/>
    <w:rsid w:val="003516F2"/>
    <w:rsid w:val="003518D8"/>
    <w:rsid w:val="0035344E"/>
    <w:rsid w:val="00353A59"/>
    <w:rsid w:val="00354618"/>
    <w:rsid w:val="00355E2C"/>
    <w:rsid w:val="00357C2F"/>
    <w:rsid w:val="0036069C"/>
    <w:rsid w:val="003610D0"/>
    <w:rsid w:val="003610E2"/>
    <w:rsid w:val="00361AD4"/>
    <w:rsid w:val="00361C4A"/>
    <w:rsid w:val="0036310F"/>
    <w:rsid w:val="00364E16"/>
    <w:rsid w:val="00365720"/>
    <w:rsid w:val="00365BDB"/>
    <w:rsid w:val="00366C4B"/>
    <w:rsid w:val="003670E1"/>
    <w:rsid w:val="00367312"/>
    <w:rsid w:val="00367732"/>
    <w:rsid w:val="00370099"/>
    <w:rsid w:val="00371A53"/>
    <w:rsid w:val="00371F6F"/>
    <w:rsid w:val="00372B5A"/>
    <w:rsid w:val="00372C74"/>
    <w:rsid w:val="00372E5A"/>
    <w:rsid w:val="00373E0B"/>
    <w:rsid w:val="003742E1"/>
    <w:rsid w:val="00374D5F"/>
    <w:rsid w:val="0037540B"/>
    <w:rsid w:val="00376CE7"/>
    <w:rsid w:val="00376F6F"/>
    <w:rsid w:val="0037780C"/>
    <w:rsid w:val="003839BA"/>
    <w:rsid w:val="0038498E"/>
    <w:rsid w:val="003858DD"/>
    <w:rsid w:val="0038634F"/>
    <w:rsid w:val="0038653B"/>
    <w:rsid w:val="0038732F"/>
    <w:rsid w:val="00387F44"/>
    <w:rsid w:val="00391DB7"/>
    <w:rsid w:val="00392E68"/>
    <w:rsid w:val="00395C95"/>
    <w:rsid w:val="00396F5A"/>
    <w:rsid w:val="00396F9A"/>
    <w:rsid w:val="00397AA9"/>
    <w:rsid w:val="003A048C"/>
    <w:rsid w:val="003A1087"/>
    <w:rsid w:val="003A4A22"/>
    <w:rsid w:val="003A4ED9"/>
    <w:rsid w:val="003A6060"/>
    <w:rsid w:val="003A6D3B"/>
    <w:rsid w:val="003B18E2"/>
    <w:rsid w:val="003B1C52"/>
    <w:rsid w:val="003B1F9A"/>
    <w:rsid w:val="003B3510"/>
    <w:rsid w:val="003B374E"/>
    <w:rsid w:val="003B4C0B"/>
    <w:rsid w:val="003C0C8A"/>
    <w:rsid w:val="003C3B6F"/>
    <w:rsid w:val="003C4EA7"/>
    <w:rsid w:val="003C5279"/>
    <w:rsid w:val="003D1339"/>
    <w:rsid w:val="003D1B31"/>
    <w:rsid w:val="003D31C0"/>
    <w:rsid w:val="003D5621"/>
    <w:rsid w:val="003D6814"/>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07D3"/>
    <w:rsid w:val="004017C3"/>
    <w:rsid w:val="004017D8"/>
    <w:rsid w:val="00402624"/>
    <w:rsid w:val="00402ED2"/>
    <w:rsid w:val="00404D76"/>
    <w:rsid w:val="00405303"/>
    <w:rsid w:val="00405788"/>
    <w:rsid w:val="00405B61"/>
    <w:rsid w:val="00406474"/>
    <w:rsid w:val="00406F75"/>
    <w:rsid w:val="00407464"/>
    <w:rsid w:val="0041070E"/>
    <w:rsid w:val="0041082E"/>
    <w:rsid w:val="0041126A"/>
    <w:rsid w:val="00415485"/>
    <w:rsid w:val="004164F2"/>
    <w:rsid w:val="004167B5"/>
    <w:rsid w:val="00416A7E"/>
    <w:rsid w:val="00417276"/>
    <w:rsid w:val="004176CD"/>
    <w:rsid w:val="00420AD1"/>
    <w:rsid w:val="00424037"/>
    <w:rsid w:val="00424B17"/>
    <w:rsid w:val="004256E2"/>
    <w:rsid w:val="00426C2C"/>
    <w:rsid w:val="00427E68"/>
    <w:rsid w:val="004313D0"/>
    <w:rsid w:val="004319D7"/>
    <w:rsid w:val="00435854"/>
    <w:rsid w:val="00442E8F"/>
    <w:rsid w:val="00443E4F"/>
    <w:rsid w:val="00444414"/>
    <w:rsid w:val="004450AA"/>
    <w:rsid w:val="00446259"/>
    <w:rsid w:val="0045417C"/>
    <w:rsid w:val="00454B6F"/>
    <w:rsid w:val="00455A6D"/>
    <w:rsid w:val="00457EB3"/>
    <w:rsid w:val="004600C6"/>
    <w:rsid w:val="00460991"/>
    <w:rsid w:val="004630FC"/>
    <w:rsid w:val="00463DDD"/>
    <w:rsid w:val="0046648E"/>
    <w:rsid w:val="0046746B"/>
    <w:rsid w:val="00467918"/>
    <w:rsid w:val="00473FBD"/>
    <w:rsid w:val="00475832"/>
    <w:rsid w:val="0047619F"/>
    <w:rsid w:val="00476FD5"/>
    <w:rsid w:val="00480441"/>
    <w:rsid w:val="00482829"/>
    <w:rsid w:val="00482E2F"/>
    <w:rsid w:val="004861EE"/>
    <w:rsid w:val="0048664D"/>
    <w:rsid w:val="0049172A"/>
    <w:rsid w:val="004918BD"/>
    <w:rsid w:val="004A0AB3"/>
    <w:rsid w:val="004A2A29"/>
    <w:rsid w:val="004A323C"/>
    <w:rsid w:val="004A3EAC"/>
    <w:rsid w:val="004A4A75"/>
    <w:rsid w:val="004B0097"/>
    <w:rsid w:val="004B2755"/>
    <w:rsid w:val="004B285C"/>
    <w:rsid w:val="004B2CF6"/>
    <w:rsid w:val="004B3907"/>
    <w:rsid w:val="004B526F"/>
    <w:rsid w:val="004B6202"/>
    <w:rsid w:val="004B6CE5"/>
    <w:rsid w:val="004B79F4"/>
    <w:rsid w:val="004B7B0C"/>
    <w:rsid w:val="004C06C0"/>
    <w:rsid w:val="004C27B5"/>
    <w:rsid w:val="004C3643"/>
    <w:rsid w:val="004C5999"/>
    <w:rsid w:val="004C666F"/>
    <w:rsid w:val="004D25B8"/>
    <w:rsid w:val="004D2BD5"/>
    <w:rsid w:val="004D2C91"/>
    <w:rsid w:val="004D2FF8"/>
    <w:rsid w:val="004D52E6"/>
    <w:rsid w:val="004D5AC4"/>
    <w:rsid w:val="004D6DB7"/>
    <w:rsid w:val="004D71AC"/>
    <w:rsid w:val="004D7A29"/>
    <w:rsid w:val="004D7D0B"/>
    <w:rsid w:val="004E09FF"/>
    <w:rsid w:val="004E1E58"/>
    <w:rsid w:val="004E6915"/>
    <w:rsid w:val="004F0070"/>
    <w:rsid w:val="004F3D65"/>
    <w:rsid w:val="004F45FF"/>
    <w:rsid w:val="004F4ECE"/>
    <w:rsid w:val="004F6897"/>
    <w:rsid w:val="004F6B69"/>
    <w:rsid w:val="004F6C7E"/>
    <w:rsid w:val="004F7054"/>
    <w:rsid w:val="004F75E0"/>
    <w:rsid w:val="00501C35"/>
    <w:rsid w:val="00503929"/>
    <w:rsid w:val="00503FFD"/>
    <w:rsid w:val="00504618"/>
    <w:rsid w:val="00504762"/>
    <w:rsid w:val="00505FF1"/>
    <w:rsid w:val="005075E5"/>
    <w:rsid w:val="005100E3"/>
    <w:rsid w:val="005109EF"/>
    <w:rsid w:val="00513683"/>
    <w:rsid w:val="00513FCD"/>
    <w:rsid w:val="005155A9"/>
    <w:rsid w:val="0052016B"/>
    <w:rsid w:val="00520710"/>
    <w:rsid w:val="00520747"/>
    <w:rsid w:val="00520924"/>
    <w:rsid w:val="005237EC"/>
    <w:rsid w:val="00523CC5"/>
    <w:rsid w:val="00524FD7"/>
    <w:rsid w:val="0053031D"/>
    <w:rsid w:val="00532276"/>
    <w:rsid w:val="00532D44"/>
    <w:rsid w:val="00533AC9"/>
    <w:rsid w:val="005344E8"/>
    <w:rsid w:val="0053506A"/>
    <w:rsid w:val="005353B2"/>
    <w:rsid w:val="005370BC"/>
    <w:rsid w:val="005372B4"/>
    <w:rsid w:val="00540196"/>
    <w:rsid w:val="00542A6F"/>
    <w:rsid w:val="0054369F"/>
    <w:rsid w:val="0054389A"/>
    <w:rsid w:val="00543DE2"/>
    <w:rsid w:val="00544157"/>
    <w:rsid w:val="00546A0F"/>
    <w:rsid w:val="005475A9"/>
    <w:rsid w:val="00550FA5"/>
    <w:rsid w:val="00551A1E"/>
    <w:rsid w:val="0055248D"/>
    <w:rsid w:val="00554966"/>
    <w:rsid w:val="005556BD"/>
    <w:rsid w:val="00556029"/>
    <w:rsid w:val="00560F76"/>
    <w:rsid w:val="005637EC"/>
    <w:rsid w:val="005643C2"/>
    <w:rsid w:val="00566754"/>
    <w:rsid w:val="005677E9"/>
    <w:rsid w:val="00572AC9"/>
    <w:rsid w:val="00572FD0"/>
    <w:rsid w:val="00573A35"/>
    <w:rsid w:val="00574169"/>
    <w:rsid w:val="00574CDA"/>
    <w:rsid w:val="005763D7"/>
    <w:rsid w:val="005804BB"/>
    <w:rsid w:val="00580896"/>
    <w:rsid w:val="0058113E"/>
    <w:rsid w:val="005844A8"/>
    <w:rsid w:val="00584BD0"/>
    <w:rsid w:val="005850B1"/>
    <w:rsid w:val="00586F32"/>
    <w:rsid w:val="005872C8"/>
    <w:rsid w:val="0059055D"/>
    <w:rsid w:val="00590729"/>
    <w:rsid w:val="00593DF4"/>
    <w:rsid w:val="00595513"/>
    <w:rsid w:val="00596958"/>
    <w:rsid w:val="0059734B"/>
    <w:rsid w:val="0059798D"/>
    <w:rsid w:val="005A07DA"/>
    <w:rsid w:val="005A3B6F"/>
    <w:rsid w:val="005A3E36"/>
    <w:rsid w:val="005A7695"/>
    <w:rsid w:val="005A7A77"/>
    <w:rsid w:val="005B05BC"/>
    <w:rsid w:val="005B07DD"/>
    <w:rsid w:val="005B092E"/>
    <w:rsid w:val="005B0BF0"/>
    <w:rsid w:val="005B10EC"/>
    <w:rsid w:val="005B23D9"/>
    <w:rsid w:val="005B24EC"/>
    <w:rsid w:val="005B2E3E"/>
    <w:rsid w:val="005B36AA"/>
    <w:rsid w:val="005B37CF"/>
    <w:rsid w:val="005B4DF1"/>
    <w:rsid w:val="005B4E33"/>
    <w:rsid w:val="005B5B8F"/>
    <w:rsid w:val="005B5C6E"/>
    <w:rsid w:val="005B664E"/>
    <w:rsid w:val="005B6B49"/>
    <w:rsid w:val="005B6FB7"/>
    <w:rsid w:val="005B712E"/>
    <w:rsid w:val="005B7A1D"/>
    <w:rsid w:val="005B7A97"/>
    <w:rsid w:val="005C0A77"/>
    <w:rsid w:val="005C515D"/>
    <w:rsid w:val="005C61F0"/>
    <w:rsid w:val="005C656A"/>
    <w:rsid w:val="005C659A"/>
    <w:rsid w:val="005D2120"/>
    <w:rsid w:val="005D4907"/>
    <w:rsid w:val="005D4D20"/>
    <w:rsid w:val="005D4FE2"/>
    <w:rsid w:val="005D5E34"/>
    <w:rsid w:val="005D7D4A"/>
    <w:rsid w:val="005E0C3F"/>
    <w:rsid w:val="005E202F"/>
    <w:rsid w:val="005E256A"/>
    <w:rsid w:val="005E35C7"/>
    <w:rsid w:val="005E4384"/>
    <w:rsid w:val="005E4D2A"/>
    <w:rsid w:val="005E7115"/>
    <w:rsid w:val="005E77EA"/>
    <w:rsid w:val="005E7CDE"/>
    <w:rsid w:val="005E7D91"/>
    <w:rsid w:val="005F3841"/>
    <w:rsid w:val="005F392A"/>
    <w:rsid w:val="005F4DB2"/>
    <w:rsid w:val="005F76D5"/>
    <w:rsid w:val="0060031B"/>
    <w:rsid w:val="00600901"/>
    <w:rsid w:val="00600A4B"/>
    <w:rsid w:val="00600EDB"/>
    <w:rsid w:val="00602009"/>
    <w:rsid w:val="006039C2"/>
    <w:rsid w:val="00603B3D"/>
    <w:rsid w:val="00605413"/>
    <w:rsid w:val="00607439"/>
    <w:rsid w:val="00607B8A"/>
    <w:rsid w:val="00611D11"/>
    <w:rsid w:val="006121FA"/>
    <w:rsid w:val="006130F1"/>
    <w:rsid w:val="00613261"/>
    <w:rsid w:val="00613B28"/>
    <w:rsid w:val="006166EF"/>
    <w:rsid w:val="00617CE0"/>
    <w:rsid w:val="00620E9E"/>
    <w:rsid w:val="00621F51"/>
    <w:rsid w:val="006237F2"/>
    <w:rsid w:val="0062396E"/>
    <w:rsid w:val="00627401"/>
    <w:rsid w:val="00627499"/>
    <w:rsid w:val="006277FD"/>
    <w:rsid w:val="0062784D"/>
    <w:rsid w:val="00627C8C"/>
    <w:rsid w:val="00630C5D"/>
    <w:rsid w:val="00633306"/>
    <w:rsid w:val="0063484C"/>
    <w:rsid w:val="00635EA8"/>
    <w:rsid w:val="006360F0"/>
    <w:rsid w:val="006408C8"/>
    <w:rsid w:val="00642892"/>
    <w:rsid w:val="00643165"/>
    <w:rsid w:val="00643AB7"/>
    <w:rsid w:val="00644B0E"/>
    <w:rsid w:val="006457DD"/>
    <w:rsid w:val="00645FDE"/>
    <w:rsid w:val="00646AD6"/>
    <w:rsid w:val="00646D22"/>
    <w:rsid w:val="00646F89"/>
    <w:rsid w:val="0064706D"/>
    <w:rsid w:val="00650FC3"/>
    <w:rsid w:val="0065132E"/>
    <w:rsid w:val="00651F45"/>
    <w:rsid w:val="00651F6D"/>
    <w:rsid w:val="00653177"/>
    <w:rsid w:val="00654755"/>
    <w:rsid w:val="00654D83"/>
    <w:rsid w:val="00655B59"/>
    <w:rsid w:val="00657237"/>
    <w:rsid w:val="006574AB"/>
    <w:rsid w:val="00657611"/>
    <w:rsid w:val="006577BC"/>
    <w:rsid w:val="00657985"/>
    <w:rsid w:val="00657CFB"/>
    <w:rsid w:val="0066000A"/>
    <w:rsid w:val="00662FBC"/>
    <w:rsid w:val="00665D77"/>
    <w:rsid w:val="0066724C"/>
    <w:rsid w:val="00667350"/>
    <w:rsid w:val="00671339"/>
    <w:rsid w:val="00672D77"/>
    <w:rsid w:val="00674037"/>
    <w:rsid w:val="00674577"/>
    <w:rsid w:val="00674F45"/>
    <w:rsid w:val="006754CA"/>
    <w:rsid w:val="006769FA"/>
    <w:rsid w:val="0068032B"/>
    <w:rsid w:val="00682B02"/>
    <w:rsid w:val="00682BB0"/>
    <w:rsid w:val="00682F08"/>
    <w:rsid w:val="00683F04"/>
    <w:rsid w:val="006842E4"/>
    <w:rsid w:val="006844B5"/>
    <w:rsid w:val="00687665"/>
    <w:rsid w:val="00690C67"/>
    <w:rsid w:val="00690DB5"/>
    <w:rsid w:val="00690F50"/>
    <w:rsid w:val="00691852"/>
    <w:rsid w:val="00693812"/>
    <w:rsid w:val="0069529E"/>
    <w:rsid w:val="006953F2"/>
    <w:rsid w:val="00696519"/>
    <w:rsid w:val="006A0E03"/>
    <w:rsid w:val="006A0ECD"/>
    <w:rsid w:val="006A120B"/>
    <w:rsid w:val="006A246F"/>
    <w:rsid w:val="006A30DC"/>
    <w:rsid w:val="006A3756"/>
    <w:rsid w:val="006A4910"/>
    <w:rsid w:val="006A616B"/>
    <w:rsid w:val="006A7910"/>
    <w:rsid w:val="006A7D13"/>
    <w:rsid w:val="006B13D3"/>
    <w:rsid w:val="006B2B6C"/>
    <w:rsid w:val="006B3D8C"/>
    <w:rsid w:val="006B4E03"/>
    <w:rsid w:val="006B51DA"/>
    <w:rsid w:val="006B5553"/>
    <w:rsid w:val="006B55DA"/>
    <w:rsid w:val="006B57E1"/>
    <w:rsid w:val="006B66A7"/>
    <w:rsid w:val="006B7651"/>
    <w:rsid w:val="006C0118"/>
    <w:rsid w:val="006C22C1"/>
    <w:rsid w:val="006C2B2F"/>
    <w:rsid w:val="006C3B73"/>
    <w:rsid w:val="006C7BD9"/>
    <w:rsid w:val="006D0F76"/>
    <w:rsid w:val="006D0F9D"/>
    <w:rsid w:val="006D1592"/>
    <w:rsid w:val="006D196B"/>
    <w:rsid w:val="006D1BFC"/>
    <w:rsid w:val="006D1F59"/>
    <w:rsid w:val="006D1F81"/>
    <w:rsid w:val="006D203C"/>
    <w:rsid w:val="006D2DC3"/>
    <w:rsid w:val="006D4441"/>
    <w:rsid w:val="006D5D47"/>
    <w:rsid w:val="006D6EA0"/>
    <w:rsid w:val="006D7869"/>
    <w:rsid w:val="006E0C80"/>
    <w:rsid w:val="006E20DF"/>
    <w:rsid w:val="006E23CD"/>
    <w:rsid w:val="006E2E5A"/>
    <w:rsid w:val="006E4723"/>
    <w:rsid w:val="006E5E1F"/>
    <w:rsid w:val="006E5F74"/>
    <w:rsid w:val="006E767C"/>
    <w:rsid w:val="006E7E95"/>
    <w:rsid w:val="006E7ED1"/>
    <w:rsid w:val="006F0334"/>
    <w:rsid w:val="006F188C"/>
    <w:rsid w:val="006F229D"/>
    <w:rsid w:val="006F3E8E"/>
    <w:rsid w:val="006F4F38"/>
    <w:rsid w:val="006F5708"/>
    <w:rsid w:val="006F5D0C"/>
    <w:rsid w:val="006F5E4B"/>
    <w:rsid w:val="006F6298"/>
    <w:rsid w:val="00700D7E"/>
    <w:rsid w:val="007024BF"/>
    <w:rsid w:val="00703595"/>
    <w:rsid w:val="00704086"/>
    <w:rsid w:val="0070412F"/>
    <w:rsid w:val="007065F9"/>
    <w:rsid w:val="007073A2"/>
    <w:rsid w:val="00707E28"/>
    <w:rsid w:val="00710A32"/>
    <w:rsid w:val="0071200D"/>
    <w:rsid w:val="007124A8"/>
    <w:rsid w:val="007153AD"/>
    <w:rsid w:val="0071548A"/>
    <w:rsid w:val="0071786F"/>
    <w:rsid w:val="007210F1"/>
    <w:rsid w:val="00721B60"/>
    <w:rsid w:val="00722AE9"/>
    <w:rsid w:val="007253B3"/>
    <w:rsid w:val="0072625F"/>
    <w:rsid w:val="007268B9"/>
    <w:rsid w:val="00726DF9"/>
    <w:rsid w:val="00727034"/>
    <w:rsid w:val="0072727B"/>
    <w:rsid w:val="0073224E"/>
    <w:rsid w:val="00732D12"/>
    <w:rsid w:val="007338D3"/>
    <w:rsid w:val="0073538D"/>
    <w:rsid w:val="0073657D"/>
    <w:rsid w:val="007365B8"/>
    <w:rsid w:val="00741E2A"/>
    <w:rsid w:val="0074218A"/>
    <w:rsid w:val="007424C6"/>
    <w:rsid w:val="00744773"/>
    <w:rsid w:val="00744FB3"/>
    <w:rsid w:val="0074581B"/>
    <w:rsid w:val="007465C7"/>
    <w:rsid w:val="00750FB8"/>
    <w:rsid w:val="0075139F"/>
    <w:rsid w:val="00751E21"/>
    <w:rsid w:val="00755E7B"/>
    <w:rsid w:val="007560C2"/>
    <w:rsid w:val="00756322"/>
    <w:rsid w:val="0075684F"/>
    <w:rsid w:val="00760C0C"/>
    <w:rsid w:val="00761D72"/>
    <w:rsid w:val="00762379"/>
    <w:rsid w:val="007627F7"/>
    <w:rsid w:val="007674F9"/>
    <w:rsid w:val="007708C9"/>
    <w:rsid w:val="00772DE7"/>
    <w:rsid w:val="00774234"/>
    <w:rsid w:val="00775C32"/>
    <w:rsid w:val="007804AE"/>
    <w:rsid w:val="00780800"/>
    <w:rsid w:val="00780D18"/>
    <w:rsid w:val="00781E71"/>
    <w:rsid w:val="00782C94"/>
    <w:rsid w:val="00783BF4"/>
    <w:rsid w:val="00783D40"/>
    <w:rsid w:val="00785543"/>
    <w:rsid w:val="00787D35"/>
    <w:rsid w:val="00792B24"/>
    <w:rsid w:val="00794E3B"/>
    <w:rsid w:val="00796224"/>
    <w:rsid w:val="00796E1B"/>
    <w:rsid w:val="00797105"/>
    <w:rsid w:val="00797ED3"/>
    <w:rsid w:val="007A1111"/>
    <w:rsid w:val="007A1E85"/>
    <w:rsid w:val="007A5A4D"/>
    <w:rsid w:val="007B0AA5"/>
    <w:rsid w:val="007B10D2"/>
    <w:rsid w:val="007B164B"/>
    <w:rsid w:val="007B4F46"/>
    <w:rsid w:val="007B5658"/>
    <w:rsid w:val="007B6A30"/>
    <w:rsid w:val="007C0FCC"/>
    <w:rsid w:val="007C163C"/>
    <w:rsid w:val="007C2381"/>
    <w:rsid w:val="007C2D9A"/>
    <w:rsid w:val="007C33DB"/>
    <w:rsid w:val="007C393C"/>
    <w:rsid w:val="007C406A"/>
    <w:rsid w:val="007C4783"/>
    <w:rsid w:val="007C6225"/>
    <w:rsid w:val="007C623B"/>
    <w:rsid w:val="007C6425"/>
    <w:rsid w:val="007C775D"/>
    <w:rsid w:val="007D1291"/>
    <w:rsid w:val="007D1865"/>
    <w:rsid w:val="007D2818"/>
    <w:rsid w:val="007D7849"/>
    <w:rsid w:val="007E0503"/>
    <w:rsid w:val="007E16D8"/>
    <w:rsid w:val="007E4893"/>
    <w:rsid w:val="007E51AB"/>
    <w:rsid w:val="007E5E12"/>
    <w:rsid w:val="007E6559"/>
    <w:rsid w:val="007F01E0"/>
    <w:rsid w:val="007F0F4A"/>
    <w:rsid w:val="007F2DAB"/>
    <w:rsid w:val="007F3336"/>
    <w:rsid w:val="007F3C47"/>
    <w:rsid w:val="007F5778"/>
    <w:rsid w:val="007F5F4D"/>
    <w:rsid w:val="007F6DE5"/>
    <w:rsid w:val="007F7D6A"/>
    <w:rsid w:val="00800421"/>
    <w:rsid w:val="0080061F"/>
    <w:rsid w:val="00800BE2"/>
    <w:rsid w:val="008023C7"/>
    <w:rsid w:val="00802D77"/>
    <w:rsid w:val="00803108"/>
    <w:rsid w:val="008032FD"/>
    <w:rsid w:val="00803FE1"/>
    <w:rsid w:val="008040A9"/>
    <w:rsid w:val="008042A4"/>
    <w:rsid w:val="0080456C"/>
    <w:rsid w:val="008112A3"/>
    <w:rsid w:val="00812B4A"/>
    <w:rsid w:val="0081434E"/>
    <w:rsid w:val="0081591A"/>
    <w:rsid w:val="008162E7"/>
    <w:rsid w:val="008165D8"/>
    <w:rsid w:val="00820483"/>
    <w:rsid w:val="008241A1"/>
    <w:rsid w:val="00824A92"/>
    <w:rsid w:val="00825B70"/>
    <w:rsid w:val="00825C40"/>
    <w:rsid w:val="0083096A"/>
    <w:rsid w:val="008354B3"/>
    <w:rsid w:val="00835F34"/>
    <w:rsid w:val="008361DF"/>
    <w:rsid w:val="008367CA"/>
    <w:rsid w:val="00837562"/>
    <w:rsid w:val="008416A6"/>
    <w:rsid w:val="008420E2"/>
    <w:rsid w:val="008434CE"/>
    <w:rsid w:val="00844277"/>
    <w:rsid w:val="00846785"/>
    <w:rsid w:val="00846C44"/>
    <w:rsid w:val="008470F7"/>
    <w:rsid w:val="00847AC3"/>
    <w:rsid w:val="008519A8"/>
    <w:rsid w:val="0085298C"/>
    <w:rsid w:val="00852B5E"/>
    <w:rsid w:val="00854734"/>
    <w:rsid w:val="00855FBC"/>
    <w:rsid w:val="008563A0"/>
    <w:rsid w:val="008569D9"/>
    <w:rsid w:val="00857263"/>
    <w:rsid w:val="00860155"/>
    <w:rsid w:val="0086051D"/>
    <w:rsid w:val="00860F8B"/>
    <w:rsid w:val="00861466"/>
    <w:rsid w:val="00861494"/>
    <w:rsid w:val="0086195A"/>
    <w:rsid w:val="00862504"/>
    <w:rsid w:val="00862D16"/>
    <w:rsid w:val="00863452"/>
    <w:rsid w:val="008638D7"/>
    <w:rsid w:val="00865029"/>
    <w:rsid w:val="008676C5"/>
    <w:rsid w:val="0087072A"/>
    <w:rsid w:val="008724C0"/>
    <w:rsid w:val="00873526"/>
    <w:rsid w:val="0087486C"/>
    <w:rsid w:val="0087574D"/>
    <w:rsid w:val="0087659F"/>
    <w:rsid w:val="0087784C"/>
    <w:rsid w:val="00880958"/>
    <w:rsid w:val="008810A4"/>
    <w:rsid w:val="00885F7D"/>
    <w:rsid w:val="008865F6"/>
    <w:rsid w:val="008874A2"/>
    <w:rsid w:val="00890E9D"/>
    <w:rsid w:val="008911F9"/>
    <w:rsid w:val="008930C8"/>
    <w:rsid w:val="008932A1"/>
    <w:rsid w:val="0089364E"/>
    <w:rsid w:val="0089369F"/>
    <w:rsid w:val="00893932"/>
    <w:rsid w:val="00893A8A"/>
    <w:rsid w:val="00893DC8"/>
    <w:rsid w:val="0089420A"/>
    <w:rsid w:val="0089719D"/>
    <w:rsid w:val="00897809"/>
    <w:rsid w:val="008A17B2"/>
    <w:rsid w:val="008A3534"/>
    <w:rsid w:val="008A6336"/>
    <w:rsid w:val="008A635A"/>
    <w:rsid w:val="008A656A"/>
    <w:rsid w:val="008A76EC"/>
    <w:rsid w:val="008B044E"/>
    <w:rsid w:val="008B09EB"/>
    <w:rsid w:val="008B0A7A"/>
    <w:rsid w:val="008B0FD6"/>
    <w:rsid w:val="008B11F7"/>
    <w:rsid w:val="008B4613"/>
    <w:rsid w:val="008B6EAC"/>
    <w:rsid w:val="008C0C2B"/>
    <w:rsid w:val="008C179B"/>
    <w:rsid w:val="008C27AB"/>
    <w:rsid w:val="008C3B0A"/>
    <w:rsid w:val="008C3C29"/>
    <w:rsid w:val="008C6F36"/>
    <w:rsid w:val="008C7B19"/>
    <w:rsid w:val="008D16A3"/>
    <w:rsid w:val="008D425F"/>
    <w:rsid w:val="008D4696"/>
    <w:rsid w:val="008D58DB"/>
    <w:rsid w:val="008D6A6A"/>
    <w:rsid w:val="008E1111"/>
    <w:rsid w:val="008E3AD4"/>
    <w:rsid w:val="008E4210"/>
    <w:rsid w:val="008E7CB2"/>
    <w:rsid w:val="008F0F04"/>
    <w:rsid w:val="008F239F"/>
    <w:rsid w:val="008F2C68"/>
    <w:rsid w:val="008F554E"/>
    <w:rsid w:val="008F5CD9"/>
    <w:rsid w:val="00902157"/>
    <w:rsid w:val="009022C1"/>
    <w:rsid w:val="0090360D"/>
    <w:rsid w:val="00903664"/>
    <w:rsid w:val="0090578C"/>
    <w:rsid w:val="00905E11"/>
    <w:rsid w:val="009067FD"/>
    <w:rsid w:val="00907D4C"/>
    <w:rsid w:val="0091164B"/>
    <w:rsid w:val="009138CA"/>
    <w:rsid w:val="00914656"/>
    <w:rsid w:val="00916D19"/>
    <w:rsid w:val="009216B5"/>
    <w:rsid w:val="009226A2"/>
    <w:rsid w:val="00923282"/>
    <w:rsid w:val="0093060F"/>
    <w:rsid w:val="00930F57"/>
    <w:rsid w:val="00931736"/>
    <w:rsid w:val="00931D7C"/>
    <w:rsid w:val="00932E9B"/>
    <w:rsid w:val="00933427"/>
    <w:rsid w:val="0093496F"/>
    <w:rsid w:val="00934DA5"/>
    <w:rsid w:val="009365FC"/>
    <w:rsid w:val="00936924"/>
    <w:rsid w:val="00937C91"/>
    <w:rsid w:val="00940691"/>
    <w:rsid w:val="0094180C"/>
    <w:rsid w:val="00942F26"/>
    <w:rsid w:val="0094356D"/>
    <w:rsid w:val="00945072"/>
    <w:rsid w:val="00947F0A"/>
    <w:rsid w:val="00950309"/>
    <w:rsid w:val="009512EA"/>
    <w:rsid w:val="00952CAB"/>
    <w:rsid w:val="00952FF8"/>
    <w:rsid w:val="009547F3"/>
    <w:rsid w:val="0095535D"/>
    <w:rsid w:val="00955613"/>
    <w:rsid w:val="0095687F"/>
    <w:rsid w:val="00957A6F"/>
    <w:rsid w:val="00960699"/>
    <w:rsid w:val="00962826"/>
    <w:rsid w:val="009640FE"/>
    <w:rsid w:val="00966130"/>
    <w:rsid w:val="00966333"/>
    <w:rsid w:val="0096694D"/>
    <w:rsid w:val="0096702B"/>
    <w:rsid w:val="0096792A"/>
    <w:rsid w:val="00970B62"/>
    <w:rsid w:val="00971E8D"/>
    <w:rsid w:val="009726E4"/>
    <w:rsid w:val="009735E0"/>
    <w:rsid w:val="00973F51"/>
    <w:rsid w:val="00974F98"/>
    <w:rsid w:val="009771C3"/>
    <w:rsid w:val="00980C45"/>
    <w:rsid w:val="009810AC"/>
    <w:rsid w:val="00982E17"/>
    <w:rsid w:val="0098360E"/>
    <w:rsid w:val="00983EA0"/>
    <w:rsid w:val="00984778"/>
    <w:rsid w:val="00985396"/>
    <w:rsid w:val="00985A29"/>
    <w:rsid w:val="00986209"/>
    <w:rsid w:val="009901CD"/>
    <w:rsid w:val="00990771"/>
    <w:rsid w:val="0099265B"/>
    <w:rsid w:val="00992E6B"/>
    <w:rsid w:val="00993B4E"/>
    <w:rsid w:val="00993BA7"/>
    <w:rsid w:val="00993C49"/>
    <w:rsid w:val="0099464F"/>
    <w:rsid w:val="00994AC6"/>
    <w:rsid w:val="00995027"/>
    <w:rsid w:val="00996103"/>
    <w:rsid w:val="009A05A0"/>
    <w:rsid w:val="009A11FE"/>
    <w:rsid w:val="009A18A6"/>
    <w:rsid w:val="009A3426"/>
    <w:rsid w:val="009A7084"/>
    <w:rsid w:val="009A75FF"/>
    <w:rsid w:val="009A7C29"/>
    <w:rsid w:val="009B03B2"/>
    <w:rsid w:val="009B03F3"/>
    <w:rsid w:val="009B0695"/>
    <w:rsid w:val="009B109E"/>
    <w:rsid w:val="009B19C5"/>
    <w:rsid w:val="009B32FC"/>
    <w:rsid w:val="009B3EB1"/>
    <w:rsid w:val="009B575E"/>
    <w:rsid w:val="009B7747"/>
    <w:rsid w:val="009C209E"/>
    <w:rsid w:val="009C3B3D"/>
    <w:rsid w:val="009C5E53"/>
    <w:rsid w:val="009D1076"/>
    <w:rsid w:val="009D19CD"/>
    <w:rsid w:val="009D3FBB"/>
    <w:rsid w:val="009D47A4"/>
    <w:rsid w:val="009D6DF9"/>
    <w:rsid w:val="009E1D72"/>
    <w:rsid w:val="009E351F"/>
    <w:rsid w:val="009E6438"/>
    <w:rsid w:val="009F1312"/>
    <w:rsid w:val="009F1B7D"/>
    <w:rsid w:val="009F2625"/>
    <w:rsid w:val="009F31DC"/>
    <w:rsid w:val="009F3734"/>
    <w:rsid w:val="009F39A7"/>
    <w:rsid w:val="009F4370"/>
    <w:rsid w:val="009F4596"/>
    <w:rsid w:val="009F68AE"/>
    <w:rsid w:val="009F6F66"/>
    <w:rsid w:val="009F7420"/>
    <w:rsid w:val="00A0015F"/>
    <w:rsid w:val="00A01D2C"/>
    <w:rsid w:val="00A022B7"/>
    <w:rsid w:val="00A023CF"/>
    <w:rsid w:val="00A02909"/>
    <w:rsid w:val="00A02F55"/>
    <w:rsid w:val="00A0747C"/>
    <w:rsid w:val="00A1006E"/>
    <w:rsid w:val="00A1232C"/>
    <w:rsid w:val="00A14EB9"/>
    <w:rsid w:val="00A16F72"/>
    <w:rsid w:val="00A216D4"/>
    <w:rsid w:val="00A22A75"/>
    <w:rsid w:val="00A24D0D"/>
    <w:rsid w:val="00A30F10"/>
    <w:rsid w:val="00A31376"/>
    <w:rsid w:val="00A318DB"/>
    <w:rsid w:val="00A32205"/>
    <w:rsid w:val="00A33442"/>
    <w:rsid w:val="00A33A0A"/>
    <w:rsid w:val="00A35AC0"/>
    <w:rsid w:val="00A374D0"/>
    <w:rsid w:val="00A37743"/>
    <w:rsid w:val="00A40539"/>
    <w:rsid w:val="00A41E87"/>
    <w:rsid w:val="00A43222"/>
    <w:rsid w:val="00A433C6"/>
    <w:rsid w:val="00A43506"/>
    <w:rsid w:val="00A45B28"/>
    <w:rsid w:val="00A4671C"/>
    <w:rsid w:val="00A4673D"/>
    <w:rsid w:val="00A46F6F"/>
    <w:rsid w:val="00A47365"/>
    <w:rsid w:val="00A5010E"/>
    <w:rsid w:val="00A50198"/>
    <w:rsid w:val="00A51A2B"/>
    <w:rsid w:val="00A562A5"/>
    <w:rsid w:val="00A569DC"/>
    <w:rsid w:val="00A57327"/>
    <w:rsid w:val="00A61381"/>
    <w:rsid w:val="00A63A2E"/>
    <w:rsid w:val="00A64632"/>
    <w:rsid w:val="00A648A9"/>
    <w:rsid w:val="00A655C0"/>
    <w:rsid w:val="00A67086"/>
    <w:rsid w:val="00A67895"/>
    <w:rsid w:val="00A67ED4"/>
    <w:rsid w:val="00A70233"/>
    <w:rsid w:val="00A7025B"/>
    <w:rsid w:val="00A712FA"/>
    <w:rsid w:val="00A72384"/>
    <w:rsid w:val="00A72FF1"/>
    <w:rsid w:val="00A7312D"/>
    <w:rsid w:val="00A735A5"/>
    <w:rsid w:val="00A74AC0"/>
    <w:rsid w:val="00A7591C"/>
    <w:rsid w:val="00A75B77"/>
    <w:rsid w:val="00A75D44"/>
    <w:rsid w:val="00A80504"/>
    <w:rsid w:val="00A80583"/>
    <w:rsid w:val="00A81F48"/>
    <w:rsid w:val="00A82971"/>
    <w:rsid w:val="00A84827"/>
    <w:rsid w:val="00A874F2"/>
    <w:rsid w:val="00A87FE2"/>
    <w:rsid w:val="00A90C44"/>
    <w:rsid w:val="00A91B80"/>
    <w:rsid w:val="00A92316"/>
    <w:rsid w:val="00A9424E"/>
    <w:rsid w:val="00A95E0A"/>
    <w:rsid w:val="00A9626A"/>
    <w:rsid w:val="00A96FE0"/>
    <w:rsid w:val="00A972BE"/>
    <w:rsid w:val="00AA0588"/>
    <w:rsid w:val="00AA1F84"/>
    <w:rsid w:val="00AA3311"/>
    <w:rsid w:val="00AA5A7E"/>
    <w:rsid w:val="00AA7020"/>
    <w:rsid w:val="00AA7489"/>
    <w:rsid w:val="00AB1F5A"/>
    <w:rsid w:val="00AB32CE"/>
    <w:rsid w:val="00AB3978"/>
    <w:rsid w:val="00AB3EB0"/>
    <w:rsid w:val="00AB49F5"/>
    <w:rsid w:val="00AB4EAF"/>
    <w:rsid w:val="00AC0653"/>
    <w:rsid w:val="00AC2B9A"/>
    <w:rsid w:val="00AC4664"/>
    <w:rsid w:val="00AC49F8"/>
    <w:rsid w:val="00AC4AA8"/>
    <w:rsid w:val="00AC4D66"/>
    <w:rsid w:val="00AC5EBC"/>
    <w:rsid w:val="00AD0C5A"/>
    <w:rsid w:val="00AD4FFA"/>
    <w:rsid w:val="00AD5387"/>
    <w:rsid w:val="00AD683C"/>
    <w:rsid w:val="00AE25EF"/>
    <w:rsid w:val="00AE2DD3"/>
    <w:rsid w:val="00AE4F11"/>
    <w:rsid w:val="00AE7C8D"/>
    <w:rsid w:val="00AF085A"/>
    <w:rsid w:val="00AF0BE2"/>
    <w:rsid w:val="00AF0F68"/>
    <w:rsid w:val="00AF10D1"/>
    <w:rsid w:val="00AF2238"/>
    <w:rsid w:val="00AF5877"/>
    <w:rsid w:val="00AF7179"/>
    <w:rsid w:val="00B02272"/>
    <w:rsid w:val="00B056B9"/>
    <w:rsid w:val="00B05B75"/>
    <w:rsid w:val="00B06204"/>
    <w:rsid w:val="00B063C4"/>
    <w:rsid w:val="00B078A0"/>
    <w:rsid w:val="00B07B9D"/>
    <w:rsid w:val="00B07C96"/>
    <w:rsid w:val="00B10CB3"/>
    <w:rsid w:val="00B1282B"/>
    <w:rsid w:val="00B15506"/>
    <w:rsid w:val="00B16745"/>
    <w:rsid w:val="00B1744A"/>
    <w:rsid w:val="00B17469"/>
    <w:rsid w:val="00B17C9D"/>
    <w:rsid w:val="00B20076"/>
    <w:rsid w:val="00B20B84"/>
    <w:rsid w:val="00B21362"/>
    <w:rsid w:val="00B2415E"/>
    <w:rsid w:val="00B2560E"/>
    <w:rsid w:val="00B2635C"/>
    <w:rsid w:val="00B26B22"/>
    <w:rsid w:val="00B270B4"/>
    <w:rsid w:val="00B27F09"/>
    <w:rsid w:val="00B30737"/>
    <w:rsid w:val="00B316EE"/>
    <w:rsid w:val="00B31B9D"/>
    <w:rsid w:val="00B327B4"/>
    <w:rsid w:val="00B327D1"/>
    <w:rsid w:val="00B34B9D"/>
    <w:rsid w:val="00B34E7B"/>
    <w:rsid w:val="00B35632"/>
    <w:rsid w:val="00B4161F"/>
    <w:rsid w:val="00B41B40"/>
    <w:rsid w:val="00B41D39"/>
    <w:rsid w:val="00B4233B"/>
    <w:rsid w:val="00B44D8E"/>
    <w:rsid w:val="00B452B8"/>
    <w:rsid w:val="00B45825"/>
    <w:rsid w:val="00B45AC2"/>
    <w:rsid w:val="00B479D0"/>
    <w:rsid w:val="00B523F3"/>
    <w:rsid w:val="00B5340B"/>
    <w:rsid w:val="00B5365A"/>
    <w:rsid w:val="00B5504F"/>
    <w:rsid w:val="00B56089"/>
    <w:rsid w:val="00B560B8"/>
    <w:rsid w:val="00B56C4A"/>
    <w:rsid w:val="00B57141"/>
    <w:rsid w:val="00B60EAD"/>
    <w:rsid w:val="00B60F4F"/>
    <w:rsid w:val="00B613F8"/>
    <w:rsid w:val="00B61FD2"/>
    <w:rsid w:val="00B6294A"/>
    <w:rsid w:val="00B62C98"/>
    <w:rsid w:val="00B63822"/>
    <w:rsid w:val="00B63B57"/>
    <w:rsid w:val="00B658F7"/>
    <w:rsid w:val="00B66B56"/>
    <w:rsid w:val="00B67967"/>
    <w:rsid w:val="00B70789"/>
    <w:rsid w:val="00B719DF"/>
    <w:rsid w:val="00B72461"/>
    <w:rsid w:val="00B72785"/>
    <w:rsid w:val="00B7292C"/>
    <w:rsid w:val="00B7499D"/>
    <w:rsid w:val="00B7523D"/>
    <w:rsid w:val="00B75431"/>
    <w:rsid w:val="00B7571C"/>
    <w:rsid w:val="00B81497"/>
    <w:rsid w:val="00B817D9"/>
    <w:rsid w:val="00B84E29"/>
    <w:rsid w:val="00B85A01"/>
    <w:rsid w:val="00B8617C"/>
    <w:rsid w:val="00B86844"/>
    <w:rsid w:val="00B90D5B"/>
    <w:rsid w:val="00B90F95"/>
    <w:rsid w:val="00B92308"/>
    <w:rsid w:val="00B932AB"/>
    <w:rsid w:val="00B93FDD"/>
    <w:rsid w:val="00B95080"/>
    <w:rsid w:val="00BA03D0"/>
    <w:rsid w:val="00BA0C01"/>
    <w:rsid w:val="00BA211F"/>
    <w:rsid w:val="00BA3688"/>
    <w:rsid w:val="00BA3CC9"/>
    <w:rsid w:val="00BA4DD2"/>
    <w:rsid w:val="00BA6635"/>
    <w:rsid w:val="00BA756A"/>
    <w:rsid w:val="00BA7650"/>
    <w:rsid w:val="00BA781D"/>
    <w:rsid w:val="00BB0B80"/>
    <w:rsid w:val="00BB0DE7"/>
    <w:rsid w:val="00BB109A"/>
    <w:rsid w:val="00BB121A"/>
    <w:rsid w:val="00BB1497"/>
    <w:rsid w:val="00BB4550"/>
    <w:rsid w:val="00BB4AD4"/>
    <w:rsid w:val="00BB5341"/>
    <w:rsid w:val="00BB53C4"/>
    <w:rsid w:val="00BB7E37"/>
    <w:rsid w:val="00BC0EE4"/>
    <w:rsid w:val="00BC19D9"/>
    <w:rsid w:val="00BC36CE"/>
    <w:rsid w:val="00BC40DD"/>
    <w:rsid w:val="00BC574D"/>
    <w:rsid w:val="00BC75D8"/>
    <w:rsid w:val="00BD03F6"/>
    <w:rsid w:val="00BD1057"/>
    <w:rsid w:val="00BD166E"/>
    <w:rsid w:val="00BD71AC"/>
    <w:rsid w:val="00BD7781"/>
    <w:rsid w:val="00BE01E9"/>
    <w:rsid w:val="00BE03AE"/>
    <w:rsid w:val="00BE0607"/>
    <w:rsid w:val="00BE0D7B"/>
    <w:rsid w:val="00BE1823"/>
    <w:rsid w:val="00BE2B07"/>
    <w:rsid w:val="00BE35A0"/>
    <w:rsid w:val="00BE4EEE"/>
    <w:rsid w:val="00BE6F62"/>
    <w:rsid w:val="00BF0BBB"/>
    <w:rsid w:val="00BF4122"/>
    <w:rsid w:val="00BF4EBA"/>
    <w:rsid w:val="00BF6EDB"/>
    <w:rsid w:val="00C01ADB"/>
    <w:rsid w:val="00C039E5"/>
    <w:rsid w:val="00C04BB8"/>
    <w:rsid w:val="00C04BD8"/>
    <w:rsid w:val="00C06BF9"/>
    <w:rsid w:val="00C102D8"/>
    <w:rsid w:val="00C110E2"/>
    <w:rsid w:val="00C1309F"/>
    <w:rsid w:val="00C13125"/>
    <w:rsid w:val="00C14B7D"/>
    <w:rsid w:val="00C172BB"/>
    <w:rsid w:val="00C173CE"/>
    <w:rsid w:val="00C20095"/>
    <w:rsid w:val="00C20619"/>
    <w:rsid w:val="00C21750"/>
    <w:rsid w:val="00C22698"/>
    <w:rsid w:val="00C241B1"/>
    <w:rsid w:val="00C2459F"/>
    <w:rsid w:val="00C25BB6"/>
    <w:rsid w:val="00C30346"/>
    <w:rsid w:val="00C31378"/>
    <w:rsid w:val="00C31ED4"/>
    <w:rsid w:val="00C31FCB"/>
    <w:rsid w:val="00C33AF4"/>
    <w:rsid w:val="00C341CA"/>
    <w:rsid w:val="00C34872"/>
    <w:rsid w:val="00C35760"/>
    <w:rsid w:val="00C3689C"/>
    <w:rsid w:val="00C37B43"/>
    <w:rsid w:val="00C404E7"/>
    <w:rsid w:val="00C41576"/>
    <w:rsid w:val="00C42726"/>
    <w:rsid w:val="00C43137"/>
    <w:rsid w:val="00C456C8"/>
    <w:rsid w:val="00C47651"/>
    <w:rsid w:val="00C478B5"/>
    <w:rsid w:val="00C47A25"/>
    <w:rsid w:val="00C50B16"/>
    <w:rsid w:val="00C53199"/>
    <w:rsid w:val="00C54231"/>
    <w:rsid w:val="00C542FE"/>
    <w:rsid w:val="00C54E5E"/>
    <w:rsid w:val="00C55622"/>
    <w:rsid w:val="00C56E26"/>
    <w:rsid w:val="00C60D7B"/>
    <w:rsid w:val="00C610CC"/>
    <w:rsid w:val="00C6148F"/>
    <w:rsid w:val="00C61F7C"/>
    <w:rsid w:val="00C62F17"/>
    <w:rsid w:val="00C64390"/>
    <w:rsid w:val="00C64959"/>
    <w:rsid w:val="00C65996"/>
    <w:rsid w:val="00C65E0C"/>
    <w:rsid w:val="00C70D02"/>
    <w:rsid w:val="00C72116"/>
    <w:rsid w:val="00C721F9"/>
    <w:rsid w:val="00C73573"/>
    <w:rsid w:val="00C73F84"/>
    <w:rsid w:val="00C747A9"/>
    <w:rsid w:val="00C75863"/>
    <w:rsid w:val="00C75ECF"/>
    <w:rsid w:val="00C80018"/>
    <w:rsid w:val="00C839C1"/>
    <w:rsid w:val="00C83E49"/>
    <w:rsid w:val="00C84BEB"/>
    <w:rsid w:val="00C85868"/>
    <w:rsid w:val="00C86538"/>
    <w:rsid w:val="00C914D9"/>
    <w:rsid w:val="00C91970"/>
    <w:rsid w:val="00C9225F"/>
    <w:rsid w:val="00C94692"/>
    <w:rsid w:val="00C94936"/>
    <w:rsid w:val="00C957A8"/>
    <w:rsid w:val="00C96F72"/>
    <w:rsid w:val="00CA0E49"/>
    <w:rsid w:val="00CA0F85"/>
    <w:rsid w:val="00CA1FD9"/>
    <w:rsid w:val="00CA269E"/>
    <w:rsid w:val="00CA3455"/>
    <w:rsid w:val="00CA3667"/>
    <w:rsid w:val="00CA36F8"/>
    <w:rsid w:val="00CA62CB"/>
    <w:rsid w:val="00CA6A12"/>
    <w:rsid w:val="00CA7A63"/>
    <w:rsid w:val="00CB251F"/>
    <w:rsid w:val="00CB3960"/>
    <w:rsid w:val="00CB3D98"/>
    <w:rsid w:val="00CB6FDF"/>
    <w:rsid w:val="00CC067B"/>
    <w:rsid w:val="00CC0872"/>
    <w:rsid w:val="00CC6DEB"/>
    <w:rsid w:val="00CC7532"/>
    <w:rsid w:val="00CC7B24"/>
    <w:rsid w:val="00CD01AA"/>
    <w:rsid w:val="00CD0442"/>
    <w:rsid w:val="00CD0A61"/>
    <w:rsid w:val="00CD1214"/>
    <w:rsid w:val="00CD174A"/>
    <w:rsid w:val="00CD442C"/>
    <w:rsid w:val="00CD4880"/>
    <w:rsid w:val="00CD60A8"/>
    <w:rsid w:val="00CD61E6"/>
    <w:rsid w:val="00CD6E33"/>
    <w:rsid w:val="00CD7826"/>
    <w:rsid w:val="00CE0BE4"/>
    <w:rsid w:val="00CE1969"/>
    <w:rsid w:val="00CE1B21"/>
    <w:rsid w:val="00CE45E0"/>
    <w:rsid w:val="00CE4ECF"/>
    <w:rsid w:val="00CF1629"/>
    <w:rsid w:val="00CF2E43"/>
    <w:rsid w:val="00CF32E8"/>
    <w:rsid w:val="00CF341B"/>
    <w:rsid w:val="00CF3AA6"/>
    <w:rsid w:val="00CF3B7E"/>
    <w:rsid w:val="00CF485C"/>
    <w:rsid w:val="00CF524D"/>
    <w:rsid w:val="00CF5334"/>
    <w:rsid w:val="00CF537B"/>
    <w:rsid w:val="00CF60BE"/>
    <w:rsid w:val="00CF6792"/>
    <w:rsid w:val="00CF68AA"/>
    <w:rsid w:val="00D00607"/>
    <w:rsid w:val="00D01C77"/>
    <w:rsid w:val="00D02221"/>
    <w:rsid w:val="00D03999"/>
    <w:rsid w:val="00D0615E"/>
    <w:rsid w:val="00D07377"/>
    <w:rsid w:val="00D07654"/>
    <w:rsid w:val="00D10683"/>
    <w:rsid w:val="00D10EE6"/>
    <w:rsid w:val="00D11313"/>
    <w:rsid w:val="00D11617"/>
    <w:rsid w:val="00D136D1"/>
    <w:rsid w:val="00D142BF"/>
    <w:rsid w:val="00D14CD9"/>
    <w:rsid w:val="00D15CE2"/>
    <w:rsid w:val="00D166E5"/>
    <w:rsid w:val="00D17307"/>
    <w:rsid w:val="00D1742F"/>
    <w:rsid w:val="00D203CA"/>
    <w:rsid w:val="00D20626"/>
    <w:rsid w:val="00D208FF"/>
    <w:rsid w:val="00D20E88"/>
    <w:rsid w:val="00D23E38"/>
    <w:rsid w:val="00D250C6"/>
    <w:rsid w:val="00D25AE3"/>
    <w:rsid w:val="00D27C99"/>
    <w:rsid w:val="00D32F41"/>
    <w:rsid w:val="00D34472"/>
    <w:rsid w:val="00D35C36"/>
    <w:rsid w:val="00D36300"/>
    <w:rsid w:val="00D37EE4"/>
    <w:rsid w:val="00D41E46"/>
    <w:rsid w:val="00D43D39"/>
    <w:rsid w:val="00D468A9"/>
    <w:rsid w:val="00D470DE"/>
    <w:rsid w:val="00D47A37"/>
    <w:rsid w:val="00D5024F"/>
    <w:rsid w:val="00D51515"/>
    <w:rsid w:val="00D519BD"/>
    <w:rsid w:val="00D526AD"/>
    <w:rsid w:val="00D530B7"/>
    <w:rsid w:val="00D53771"/>
    <w:rsid w:val="00D538AC"/>
    <w:rsid w:val="00D55338"/>
    <w:rsid w:val="00D56357"/>
    <w:rsid w:val="00D56D25"/>
    <w:rsid w:val="00D601B2"/>
    <w:rsid w:val="00D622DE"/>
    <w:rsid w:val="00D62860"/>
    <w:rsid w:val="00D64497"/>
    <w:rsid w:val="00D66AE4"/>
    <w:rsid w:val="00D67CB5"/>
    <w:rsid w:val="00D727F2"/>
    <w:rsid w:val="00D73040"/>
    <w:rsid w:val="00D73A2C"/>
    <w:rsid w:val="00D73FC9"/>
    <w:rsid w:val="00D74C6C"/>
    <w:rsid w:val="00D807A7"/>
    <w:rsid w:val="00D807F7"/>
    <w:rsid w:val="00D80F9E"/>
    <w:rsid w:val="00D810B5"/>
    <w:rsid w:val="00D81278"/>
    <w:rsid w:val="00D8142B"/>
    <w:rsid w:val="00D81F2B"/>
    <w:rsid w:val="00D81F42"/>
    <w:rsid w:val="00D82286"/>
    <w:rsid w:val="00D8264B"/>
    <w:rsid w:val="00D834F1"/>
    <w:rsid w:val="00D83ECE"/>
    <w:rsid w:val="00D85E62"/>
    <w:rsid w:val="00D86CF4"/>
    <w:rsid w:val="00D87627"/>
    <w:rsid w:val="00D87A9C"/>
    <w:rsid w:val="00D911BD"/>
    <w:rsid w:val="00D914EE"/>
    <w:rsid w:val="00D92FA5"/>
    <w:rsid w:val="00D94753"/>
    <w:rsid w:val="00D9754C"/>
    <w:rsid w:val="00D977A4"/>
    <w:rsid w:val="00D97A61"/>
    <w:rsid w:val="00D97F46"/>
    <w:rsid w:val="00DA0C95"/>
    <w:rsid w:val="00DA447E"/>
    <w:rsid w:val="00DA6BC6"/>
    <w:rsid w:val="00DB21C3"/>
    <w:rsid w:val="00DB2E9A"/>
    <w:rsid w:val="00DB305D"/>
    <w:rsid w:val="00DB34C1"/>
    <w:rsid w:val="00DB36C3"/>
    <w:rsid w:val="00DB386F"/>
    <w:rsid w:val="00DB3E12"/>
    <w:rsid w:val="00DB412E"/>
    <w:rsid w:val="00DB4BCD"/>
    <w:rsid w:val="00DB564B"/>
    <w:rsid w:val="00DB6592"/>
    <w:rsid w:val="00DB7B15"/>
    <w:rsid w:val="00DB7D2A"/>
    <w:rsid w:val="00DC0992"/>
    <w:rsid w:val="00DC0DE4"/>
    <w:rsid w:val="00DC1D3A"/>
    <w:rsid w:val="00DC234C"/>
    <w:rsid w:val="00DC260E"/>
    <w:rsid w:val="00DC2680"/>
    <w:rsid w:val="00DC506D"/>
    <w:rsid w:val="00DC543D"/>
    <w:rsid w:val="00DC688C"/>
    <w:rsid w:val="00DC69E0"/>
    <w:rsid w:val="00DD024E"/>
    <w:rsid w:val="00DD1068"/>
    <w:rsid w:val="00DD231C"/>
    <w:rsid w:val="00DD23A3"/>
    <w:rsid w:val="00DD3DF8"/>
    <w:rsid w:val="00DD6936"/>
    <w:rsid w:val="00DD69A5"/>
    <w:rsid w:val="00DE142C"/>
    <w:rsid w:val="00DE1E38"/>
    <w:rsid w:val="00DE22DA"/>
    <w:rsid w:val="00DE2EB9"/>
    <w:rsid w:val="00DE30D7"/>
    <w:rsid w:val="00DE4734"/>
    <w:rsid w:val="00DE5B16"/>
    <w:rsid w:val="00DE6428"/>
    <w:rsid w:val="00DE64DD"/>
    <w:rsid w:val="00DE6F93"/>
    <w:rsid w:val="00DE70F0"/>
    <w:rsid w:val="00DE721F"/>
    <w:rsid w:val="00DE7FB2"/>
    <w:rsid w:val="00DF0182"/>
    <w:rsid w:val="00DF04FC"/>
    <w:rsid w:val="00DF218F"/>
    <w:rsid w:val="00DF35D7"/>
    <w:rsid w:val="00DF3972"/>
    <w:rsid w:val="00DF3B87"/>
    <w:rsid w:val="00DF4DDF"/>
    <w:rsid w:val="00DF4EAB"/>
    <w:rsid w:val="00DF5305"/>
    <w:rsid w:val="00DF5D8C"/>
    <w:rsid w:val="00DF68D7"/>
    <w:rsid w:val="00DF6FF5"/>
    <w:rsid w:val="00DF72AC"/>
    <w:rsid w:val="00DF7BAF"/>
    <w:rsid w:val="00E00B43"/>
    <w:rsid w:val="00E01774"/>
    <w:rsid w:val="00E0332B"/>
    <w:rsid w:val="00E0340D"/>
    <w:rsid w:val="00E06480"/>
    <w:rsid w:val="00E06BF7"/>
    <w:rsid w:val="00E0796F"/>
    <w:rsid w:val="00E07FFC"/>
    <w:rsid w:val="00E1002A"/>
    <w:rsid w:val="00E101EE"/>
    <w:rsid w:val="00E1032A"/>
    <w:rsid w:val="00E10A62"/>
    <w:rsid w:val="00E10B82"/>
    <w:rsid w:val="00E11CAB"/>
    <w:rsid w:val="00E120AC"/>
    <w:rsid w:val="00E12322"/>
    <w:rsid w:val="00E1360D"/>
    <w:rsid w:val="00E13EC5"/>
    <w:rsid w:val="00E14F4B"/>
    <w:rsid w:val="00E15B27"/>
    <w:rsid w:val="00E15C0B"/>
    <w:rsid w:val="00E16183"/>
    <w:rsid w:val="00E161A3"/>
    <w:rsid w:val="00E167FF"/>
    <w:rsid w:val="00E201E1"/>
    <w:rsid w:val="00E21E47"/>
    <w:rsid w:val="00E2262C"/>
    <w:rsid w:val="00E22F51"/>
    <w:rsid w:val="00E243DF"/>
    <w:rsid w:val="00E25679"/>
    <w:rsid w:val="00E25AB8"/>
    <w:rsid w:val="00E270D1"/>
    <w:rsid w:val="00E27ABB"/>
    <w:rsid w:val="00E27FF8"/>
    <w:rsid w:val="00E30D62"/>
    <w:rsid w:val="00E31B12"/>
    <w:rsid w:val="00E373E2"/>
    <w:rsid w:val="00E448EE"/>
    <w:rsid w:val="00E44F20"/>
    <w:rsid w:val="00E47269"/>
    <w:rsid w:val="00E51EFF"/>
    <w:rsid w:val="00E534C6"/>
    <w:rsid w:val="00E53CC8"/>
    <w:rsid w:val="00E547F2"/>
    <w:rsid w:val="00E55340"/>
    <w:rsid w:val="00E55B6A"/>
    <w:rsid w:val="00E56C0A"/>
    <w:rsid w:val="00E5758B"/>
    <w:rsid w:val="00E60910"/>
    <w:rsid w:val="00E612AE"/>
    <w:rsid w:val="00E6210B"/>
    <w:rsid w:val="00E62217"/>
    <w:rsid w:val="00E62729"/>
    <w:rsid w:val="00E63912"/>
    <w:rsid w:val="00E644CF"/>
    <w:rsid w:val="00E6472B"/>
    <w:rsid w:val="00E65C74"/>
    <w:rsid w:val="00E66623"/>
    <w:rsid w:val="00E704AC"/>
    <w:rsid w:val="00E71EEF"/>
    <w:rsid w:val="00E72B0C"/>
    <w:rsid w:val="00E73317"/>
    <w:rsid w:val="00E733A1"/>
    <w:rsid w:val="00E73926"/>
    <w:rsid w:val="00E749B5"/>
    <w:rsid w:val="00E74F6C"/>
    <w:rsid w:val="00E74F7E"/>
    <w:rsid w:val="00E75476"/>
    <w:rsid w:val="00E81981"/>
    <w:rsid w:val="00E83AAE"/>
    <w:rsid w:val="00E84534"/>
    <w:rsid w:val="00E849C3"/>
    <w:rsid w:val="00E9021B"/>
    <w:rsid w:val="00E920A5"/>
    <w:rsid w:val="00E92102"/>
    <w:rsid w:val="00E93EA3"/>
    <w:rsid w:val="00E945E6"/>
    <w:rsid w:val="00E95318"/>
    <w:rsid w:val="00E9539D"/>
    <w:rsid w:val="00E95406"/>
    <w:rsid w:val="00E960D4"/>
    <w:rsid w:val="00E9685A"/>
    <w:rsid w:val="00E979A4"/>
    <w:rsid w:val="00E97B23"/>
    <w:rsid w:val="00EA0D1D"/>
    <w:rsid w:val="00EA111C"/>
    <w:rsid w:val="00EA1CEF"/>
    <w:rsid w:val="00EA2E16"/>
    <w:rsid w:val="00EA2FF2"/>
    <w:rsid w:val="00EA3D92"/>
    <w:rsid w:val="00EA452D"/>
    <w:rsid w:val="00EA66BD"/>
    <w:rsid w:val="00EA73ED"/>
    <w:rsid w:val="00EB0799"/>
    <w:rsid w:val="00EB18C8"/>
    <w:rsid w:val="00EB2206"/>
    <w:rsid w:val="00EB24F1"/>
    <w:rsid w:val="00EB27A4"/>
    <w:rsid w:val="00EB2A8B"/>
    <w:rsid w:val="00EB3789"/>
    <w:rsid w:val="00EB61D3"/>
    <w:rsid w:val="00EC0FF1"/>
    <w:rsid w:val="00EC147B"/>
    <w:rsid w:val="00EC2179"/>
    <w:rsid w:val="00EC318D"/>
    <w:rsid w:val="00EC45EA"/>
    <w:rsid w:val="00EC4EB8"/>
    <w:rsid w:val="00EC6654"/>
    <w:rsid w:val="00EC6D44"/>
    <w:rsid w:val="00ED0440"/>
    <w:rsid w:val="00ED045E"/>
    <w:rsid w:val="00ED5396"/>
    <w:rsid w:val="00ED629B"/>
    <w:rsid w:val="00ED73F9"/>
    <w:rsid w:val="00ED7B06"/>
    <w:rsid w:val="00EE0358"/>
    <w:rsid w:val="00EE5DFB"/>
    <w:rsid w:val="00EE6684"/>
    <w:rsid w:val="00EE7AA3"/>
    <w:rsid w:val="00EF03D9"/>
    <w:rsid w:val="00EF0575"/>
    <w:rsid w:val="00EF0D1F"/>
    <w:rsid w:val="00EF1002"/>
    <w:rsid w:val="00EF23FF"/>
    <w:rsid w:val="00EF26EE"/>
    <w:rsid w:val="00EF439D"/>
    <w:rsid w:val="00EF4CE4"/>
    <w:rsid w:val="00EF5BDF"/>
    <w:rsid w:val="00EF7DE6"/>
    <w:rsid w:val="00F00BD0"/>
    <w:rsid w:val="00F01F25"/>
    <w:rsid w:val="00F04241"/>
    <w:rsid w:val="00F04873"/>
    <w:rsid w:val="00F0524B"/>
    <w:rsid w:val="00F0584A"/>
    <w:rsid w:val="00F06D73"/>
    <w:rsid w:val="00F07B57"/>
    <w:rsid w:val="00F10627"/>
    <w:rsid w:val="00F10C4D"/>
    <w:rsid w:val="00F11623"/>
    <w:rsid w:val="00F1279B"/>
    <w:rsid w:val="00F12ACF"/>
    <w:rsid w:val="00F141CE"/>
    <w:rsid w:val="00F14CA0"/>
    <w:rsid w:val="00F14CF8"/>
    <w:rsid w:val="00F15540"/>
    <w:rsid w:val="00F20B25"/>
    <w:rsid w:val="00F21ED6"/>
    <w:rsid w:val="00F237D0"/>
    <w:rsid w:val="00F23EEB"/>
    <w:rsid w:val="00F248AA"/>
    <w:rsid w:val="00F24C38"/>
    <w:rsid w:val="00F251C6"/>
    <w:rsid w:val="00F2642E"/>
    <w:rsid w:val="00F31D86"/>
    <w:rsid w:val="00F321B6"/>
    <w:rsid w:val="00F32A70"/>
    <w:rsid w:val="00F36D43"/>
    <w:rsid w:val="00F36F50"/>
    <w:rsid w:val="00F37594"/>
    <w:rsid w:val="00F404D2"/>
    <w:rsid w:val="00F4056B"/>
    <w:rsid w:val="00F40DCC"/>
    <w:rsid w:val="00F41619"/>
    <w:rsid w:val="00F41EC3"/>
    <w:rsid w:val="00F422DB"/>
    <w:rsid w:val="00F428E4"/>
    <w:rsid w:val="00F42B09"/>
    <w:rsid w:val="00F432AA"/>
    <w:rsid w:val="00F443A0"/>
    <w:rsid w:val="00F47153"/>
    <w:rsid w:val="00F4725B"/>
    <w:rsid w:val="00F479E0"/>
    <w:rsid w:val="00F502B3"/>
    <w:rsid w:val="00F519E5"/>
    <w:rsid w:val="00F52CC1"/>
    <w:rsid w:val="00F54D2B"/>
    <w:rsid w:val="00F559E6"/>
    <w:rsid w:val="00F55DB4"/>
    <w:rsid w:val="00F56142"/>
    <w:rsid w:val="00F56CA9"/>
    <w:rsid w:val="00F6150A"/>
    <w:rsid w:val="00F63323"/>
    <w:rsid w:val="00F65A92"/>
    <w:rsid w:val="00F66144"/>
    <w:rsid w:val="00F679F9"/>
    <w:rsid w:val="00F7094B"/>
    <w:rsid w:val="00F70CAD"/>
    <w:rsid w:val="00F7263F"/>
    <w:rsid w:val="00F72656"/>
    <w:rsid w:val="00F733F7"/>
    <w:rsid w:val="00F75155"/>
    <w:rsid w:val="00F75451"/>
    <w:rsid w:val="00F765DC"/>
    <w:rsid w:val="00F8083C"/>
    <w:rsid w:val="00F809B7"/>
    <w:rsid w:val="00F82CC0"/>
    <w:rsid w:val="00F833ED"/>
    <w:rsid w:val="00F86D9F"/>
    <w:rsid w:val="00F871E4"/>
    <w:rsid w:val="00F90FFF"/>
    <w:rsid w:val="00F94593"/>
    <w:rsid w:val="00F94A78"/>
    <w:rsid w:val="00F958F9"/>
    <w:rsid w:val="00FA458F"/>
    <w:rsid w:val="00FA4D30"/>
    <w:rsid w:val="00FA5E37"/>
    <w:rsid w:val="00FB258B"/>
    <w:rsid w:val="00FB2C3A"/>
    <w:rsid w:val="00FB2CD8"/>
    <w:rsid w:val="00FB2DF5"/>
    <w:rsid w:val="00FB45F1"/>
    <w:rsid w:val="00FB46FE"/>
    <w:rsid w:val="00FB6654"/>
    <w:rsid w:val="00FC05BF"/>
    <w:rsid w:val="00FC1374"/>
    <w:rsid w:val="00FC1DB9"/>
    <w:rsid w:val="00FC22C2"/>
    <w:rsid w:val="00FC3C17"/>
    <w:rsid w:val="00FC51BE"/>
    <w:rsid w:val="00FC57A9"/>
    <w:rsid w:val="00FC7649"/>
    <w:rsid w:val="00FC77E8"/>
    <w:rsid w:val="00FD11B3"/>
    <w:rsid w:val="00FD1542"/>
    <w:rsid w:val="00FD1D0F"/>
    <w:rsid w:val="00FD5CAB"/>
    <w:rsid w:val="00FD6D06"/>
    <w:rsid w:val="00FE1354"/>
    <w:rsid w:val="00FE1648"/>
    <w:rsid w:val="00FE49C1"/>
    <w:rsid w:val="00FE545C"/>
    <w:rsid w:val="00FE7DFE"/>
    <w:rsid w:val="00FF03DC"/>
    <w:rsid w:val="00FF0549"/>
    <w:rsid w:val="00FF0977"/>
    <w:rsid w:val="00FF206D"/>
    <w:rsid w:val="00FF4663"/>
    <w:rsid w:val="00FF53A4"/>
    <w:rsid w:val="00FF5CEE"/>
    <w:rsid w:val="00FF770E"/>
    <w:rsid w:val="00FF7D56"/>
    <w:rsid w:val="00FF7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99A05-300E-4EE2-8CD4-01ED1D3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6896">
      <w:bodyDiv w:val="1"/>
      <w:marLeft w:val="0"/>
      <w:marRight w:val="0"/>
      <w:marTop w:val="0"/>
      <w:marBottom w:val="0"/>
      <w:divBdr>
        <w:top w:val="none" w:sz="0" w:space="0" w:color="auto"/>
        <w:left w:val="none" w:sz="0" w:space="0" w:color="auto"/>
        <w:bottom w:val="none" w:sz="0" w:space="0" w:color="auto"/>
        <w:right w:val="none" w:sz="0" w:space="0" w:color="auto"/>
      </w:divBdr>
    </w:div>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1F05-30DC-4232-A84E-54D0292B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18083</Words>
  <Characters>106690</Characters>
  <Application>Microsoft Office Word</Application>
  <DocSecurity>0</DocSecurity>
  <Lines>889</Lines>
  <Paragraphs>249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Brabcová Věra</cp:lastModifiedBy>
  <cp:revision>2</cp:revision>
  <cp:lastPrinted>2021-12-15T11:38:00Z</cp:lastPrinted>
  <dcterms:created xsi:type="dcterms:W3CDTF">2022-12-14T09:59:00Z</dcterms:created>
  <dcterms:modified xsi:type="dcterms:W3CDTF">2022-12-14T09:59:00Z</dcterms:modified>
</cp:coreProperties>
</file>