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646F" w14:textId="77777777" w:rsidR="007A2BE1" w:rsidRDefault="007A2BE1" w:rsidP="007A2BE1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3681C2C1" w14:textId="77777777" w:rsidR="007A2BE1" w:rsidRDefault="007A2BE1" w:rsidP="007A2BE1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2B192415" w14:textId="77777777" w:rsidR="007A2BE1" w:rsidRDefault="007A2BE1" w:rsidP="007A2BE1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7E89F56B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D990821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 w:rsidRPr="002A4417">
        <w:rPr>
          <w:rFonts w:ascii="Garamond" w:hAnsi="Garamond"/>
          <w:szCs w:val="24"/>
          <w:u w:val="none"/>
        </w:rPr>
        <w:t>Spr</w:t>
      </w:r>
      <w:proofErr w:type="spellEnd"/>
      <w:r w:rsidRPr="002A4417">
        <w:rPr>
          <w:rFonts w:ascii="Garamond" w:hAnsi="Garamond"/>
          <w:szCs w:val="24"/>
          <w:u w:val="none"/>
        </w:rPr>
        <w:t xml:space="preserve">  </w:t>
      </w:r>
      <w:r w:rsidR="00BF6350">
        <w:rPr>
          <w:rFonts w:ascii="Garamond" w:hAnsi="Garamond"/>
          <w:szCs w:val="24"/>
          <w:u w:val="none"/>
        </w:rPr>
        <w:t>33</w:t>
      </w:r>
      <w:proofErr w:type="gramEnd"/>
      <w:r w:rsidR="002D7C9F">
        <w:rPr>
          <w:rFonts w:ascii="Garamond" w:hAnsi="Garamond"/>
          <w:szCs w:val="24"/>
          <w:u w:val="none"/>
        </w:rPr>
        <w:t>/202</w:t>
      </w:r>
      <w:r w:rsidR="00BF6350">
        <w:rPr>
          <w:rFonts w:ascii="Garamond" w:hAnsi="Garamond"/>
          <w:szCs w:val="24"/>
          <w:u w:val="none"/>
        </w:rPr>
        <w:t>4</w:t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  <w:t xml:space="preserve"> </w:t>
      </w:r>
      <w:r>
        <w:rPr>
          <w:rFonts w:ascii="Garamond" w:hAnsi="Garamond"/>
          <w:b/>
          <w:szCs w:val="24"/>
          <w:u w:val="none"/>
        </w:rPr>
        <w:t xml:space="preserve">           </w:t>
      </w:r>
      <w:r w:rsidRPr="005505DB">
        <w:rPr>
          <w:rFonts w:ascii="Garamond" w:hAnsi="Garamond"/>
          <w:b/>
          <w:szCs w:val="24"/>
          <w:u w:val="none"/>
        </w:rPr>
        <w:t xml:space="preserve">  </w:t>
      </w:r>
      <w:r w:rsidR="00D44D6E">
        <w:rPr>
          <w:rFonts w:ascii="Garamond" w:hAnsi="Garamond"/>
          <w:b/>
          <w:szCs w:val="24"/>
          <w:u w:val="none"/>
        </w:rPr>
        <w:t xml:space="preserve">             </w:t>
      </w:r>
      <w:r w:rsidRPr="005505DB">
        <w:rPr>
          <w:rFonts w:ascii="Garamond" w:hAnsi="Garamond"/>
          <w:b/>
          <w:szCs w:val="24"/>
          <w:u w:val="none"/>
        </w:rPr>
        <w:t xml:space="preserve">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BF6350">
        <w:rPr>
          <w:rFonts w:ascii="Garamond" w:hAnsi="Garamond"/>
          <w:szCs w:val="24"/>
          <w:u w:val="none"/>
        </w:rPr>
        <w:t>2</w:t>
      </w:r>
      <w:r w:rsidR="00D44D6E">
        <w:rPr>
          <w:rFonts w:ascii="Garamond" w:hAnsi="Garamond"/>
          <w:szCs w:val="24"/>
          <w:u w:val="none"/>
        </w:rPr>
        <w:t xml:space="preserve">. </w:t>
      </w:r>
      <w:r w:rsidR="00BF6350">
        <w:rPr>
          <w:rFonts w:ascii="Garamond" w:hAnsi="Garamond"/>
          <w:szCs w:val="24"/>
          <w:u w:val="none"/>
        </w:rPr>
        <w:t>1</w:t>
      </w:r>
      <w:r w:rsidR="00D44D6E">
        <w:rPr>
          <w:rFonts w:ascii="Garamond" w:hAnsi="Garamond"/>
          <w:szCs w:val="24"/>
          <w:u w:val="none"/>
        </w:rPr>
        <w:t>. 202</w:t>
      </w:r>
      <w:r w:rsidR="00BF6350">
        <w:rPr>
          <w:rFonts w:ascii="Garamond" w:hAnsi="Garamond"/>
          <w:szCs w:val="24"/>
          <w:u w:val="none"/>
        </w:rPr>
        <w:t>4</w:t>
      </w:r>
    </w:p>
    <w:p w14:paraId="42D99003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F769B82" w14:textId="77777777" w:rsidR="007A2BE1" w:rsidRPr="005505DB" w:rsidRDefault="007A2BE1" w:rsidP="007A2BE1">
      <w:pPr>
        <w:pStyle w:val="Nzev"/>
        <w:rPr>
          <w:rFonts w:ascii="Garamond" w:hAnsi="Garamond"/>
          <w:b/>
          <w:szCs w:val="24"/>
          <w:u w:val="none"/>
        </w:rPr>
      </w:pPr>
      <w:proofErr w:type="gramStart"/>
      <w:r w:rsidRPr="005505DB">
        <w:rPr>
          <w:rFonts w:ascii="Garamond" w:hAnsi="Garamond"/>
          <w:b/>
          <w:szCs w:val="24"/>
          <w:u w:val="none"/>
        </w:rPr>
        <w:t>DODATEK  č.</w:t>
      </w:r>
      <w:proofErr w:type="gramEnd"/>
      <w:r w:rsidRPr="005505DB">
        <w:rPr>
          <w:rFonts w:ascii="Garamond" w:hAnsi="Garamond"/>
          <w:b/>
          <w:szCs w:val="24"/>
          <w:u w:val="none"/>
        </w:rPr>
        <w:t xml:space="preserve"> </w:t>
      </w:r>
      <w:r w:rsidR="00BF6350">
        <w:rPr>
          <w:rFonts w:ascii="Garamond" w:hAnsi="Garamond"/>
          <w:b/>
          <w:szCs w:val="24"/>
          <w:u w:val="none"/>
        </w:rPr>
        <w:t>1</w:t>
      </w:r>
      <w:r w:rsidRPr="005505DB">
        <w:rPr>
          <w:rFonts w:ascii="Garamond" w:hAnsi="Garamond"/>
          <w:b/>
          <w:szCs w:val="24"/>
          <w:u w:val="none"/>
        </w:rPr>
        <w:t xml:space="preserve"> 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BF6350">
        <w:rPr>
          <w:rFonts w:ascii="Garamond" w:hAnsi="Garamond"/>
          <w:b/>
          <w:szCs w:val="24"/>
          <w:u w:val="none"/>
        </w:rPr>
        <w:t>4</w:t>
      </w:r>
    </w:p>
    <w:p w14:paraId="74388A96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8299DD2" w14:textId="77777777" w:rsidR="007A2BE1" w:rsidRDefault="007A2BE1" w:rsidP="007A2BE1">
      <w:pPr>
        <w:pStyle w:val="Nzev"/>
        <w:jc w:val="left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 xml:space="preserve">Okresní soud ve Frýdku-Místku z důvodu </w:t>
      </w:r>
      <w:r w:rsidR="00D914CD">
        <w:rPr>
          <w:rFonts w:ascii="Garamond" w:hAnsi="Garamond"/>
          <w:szCs w:val="24"/>
          <w:u w:val="none"/>
        </w:rPr>
        <w:t>legislativních</w:t>
      </w:r>
      <w:r w:rsidRPr="005505DB">
        <w:rPr>
          <w:rFonts w:ascii="Garamond" w:hAnsi="Garamond"/>
          <w:szCs w:val="24"/>
          <w:u w:val="none"/>
        </w:rPr>
        <w:t xml:space="preserve"> změn vydává tento „Dodatek č. </w:t>
      </w:r>
      <w:r w:rsidR="00BF6350">
        <w:rPr>
          <w:rFonts w:ascii="Garamond" w:hAnsi="Garamond"/>
          <w:szCs w:val="24"/>
          <w:u w:val="none"/>
        </w:rPr>
        <w:t>1</w:t>
      </w:r>
      <w:r w:rsidRPr="005505DB">
        <w:rPr>
          <w:rFonts w:ascii="Garamond" w:hAnsi="Garamond"/>
          <w:szCs w:val="24"/>
          <w:u w:val="none"/>
        </w:rPr>
        <w:t>“</w:t>
      </w:r>
    </w:p>
    <w:p w14:paraId="2F98488C" w14:textId="77777777" w:rsidR="007A2BE1" w:rsidRDefault="007A2BE1" w:rsidP="007A2BE1">
      <w:pPr>
        <w:pStyle w:val="Nzev"/>
        <w:jc w:val="left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BF6350">
        <w:rPr>
          <w:rFonts w:ascii="Garamond" w:hAnsi="Garamond"/>
          <w:szCs w:val="24"/>
          <w:u w:val="none"/>
        </w:rPr>
        <w:t>4</w:t>
      </w:r>
      <w:r w:rsidRPr="0066741D">
        <w:rPr>
          <w:rFonts w:ascii="Garamond" w:hAnsi="Garamond"/>
          <w:szCs w:val="24"/>
          <w:u w:val="none"/>
        </w:rPr>
        <w:t>:</w:t>
      </w:r>
    </w:p>
    <w:p w14:paraId="0023F2BD" w14:textId="77777777" w:rsidR="00FA536C" w:rsidRDefault="00FA536C" w:rsidP="007A2BE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7E23E1E5" w14:textId="77777777" w:rsidR="00BF6350" w:rsidRPr="0066741D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8</w:t>
      </w:r>
      <w:r w:rsidRPr="0066741D">
        <w:rPr>
          <w:rFonts w:ascii="Garamond" w:hAnsi="Garamond"/>
          <w:b/>
          <w:szCs w:val="24"/>
          <w:u w:val="none"/>
        </w:rPr>
        <w:t>. 1. 20</w:t>
      </w:r>
      <w:r>
        <w:rPr>
          <w:rFonts w:ascii="Garamond" w:hAnsi="Garamond"/>
          <w:b/>
          <w:szCs w:val="24"/>
          <w:u w:val="none"/>
        </w:rPr>
        <w:t>24</w:t>
      </w:r>
      <w:r w:rsidRPr="0066741D">
        <w:rPr>
          <w:rFonts w:ascii="Garamond" w:hAnsi="Garamond"/>
          <w:szCs w:val="24"/>
          <w:u w:val="none"/>
        </w:rPr>
        <w:t xml:space="preserve"> se část „</w:t>
      </w:r>
      <w:r>
        <w:rPr>
          <w:rFonts w:ascii="Garamond" w:hAnsi="Garamond"/>
          <w:szCs w:val="24"/>
          <w:u w:val="none"/>
        </w:rPr>
        <w:t>Agenda úseku trestního</w:t>
      </w:r>
      <w:r w:rsidRPr="0066741D">
        <w:rPr>
          <w:rFonts w:ascii="Garamond" w:hAnsi="Garamond"/>
          <w:szCs w:val="24"/>
          <w:u w:val="none"/>
        </w:rPr>
        <w:t xml:space="preserve">“ </w:t>
      </w:r>
      <w:r>
        <w:rPr>
          <w:rFonts w:ascii="Garamond" w:hAnsi="Garamond"/>
          <w:szCs w:val="24"/>
          <w:u w:val="none"/>
        </w:rPr>
        <w:t>doplňuje</w:t>
      </w:r>
      <w:r w:rsidRPr="0066741D">
        <w:rPr>
          <w:rFonts w:ascii="Garamond" w:hAnsi="Garamond"/>
          <w:szCs w:val="24"/>
          <w:u w:val="none"/>
        </w:rPr>
        <w:t xml:space="preserve"> takto:</w:t>
      </w:r>
    </w:p>
    <w:p w14:paraId="419E18F6" w14:textId="77777777" w:rsidR="00BF6350" w:rsidRPr="0066741D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69306683" w14:textId="77777777" w:rsidR="00BF6350" w:rsidRPr="00BF6350" w:rsidRDefault="0034360F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</w:rPr>
      </w:pPr>
      <w:r w:rsidRPr="0034360F">
        <w:rPr>
          <w:rFonts w:ascii="Garamond" w:hAnsi="Garamond"/>
          <w:b/>
          <w:bCs/>
          <w:szCs w:val="24"/>
        </w:rPr>
        <w:t>Část</w:t>
      </w:r>
      <w:r w:rsidR="00BF6350" w:rsidRPr="0034360F">
        <w:rPr>
          <w:rFonts w:ascii="Garamond" w:hAnsi="Garamond"/>
          <w:b/>
          <w:bCs/>
          <w:szCs w:val="24"/>
        </w:rPr>
        <w:t xml:space="preserve"> II. Specializace</w:t>
      </w:r>
      <w:r w:rsidR="00BF6350">
        <w:rPr>
          <w:rFonts w:ascii="Garamond" w:hAnsi="Garamond"/>
          <w:szCs w:val="24"/>
        </w:rPr>
        <w:t>:</w:t>
      </w:r>
    </w:p>
    <w:p w14:paraId="00D9A4EF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Bod </w:t>
      </w:r>
      <w:r w:rsidRPr="00BF6350">
        <w:rPr>
          <w:rFonts w:ascii="Garamond" w:hAnsi="Garamond"/>
          <w:b/>
          <w:bCs/>
          <w:szCs w:val="24"/>
          <w:u w:val="none"/>
        </w:rPr>
        <w:t>2.</w:t>
      </w:r>
      <w:r>
        <w:rPr>
          <w:rFonts w:ascii="Garamond" w:hAnsi="Garamond"/>
          <w:szCs w:val="24"/>
          <w:u w:val="none"/>
        </w:rPr>
        <w:t xml:space="preserve"> se u specializace CIZINA v závorce za „(trestné činy cizinců vkládá“ „</w:t>
      </w:r>
      <w:r w:rsidRPr="00BF6350">
        <w:rPr>
          <w:rFonts w:ascii="Garamond" w:hAnsi="Garamond"/>
          <w:b/>
          <w:bCs/>
          <w:szCs w:val="24"/>
          <w:u w:val="none"/>
        </w:rPr>
        <w:t>a mezinárodní justiční spolupráce</w:t>
      </w:r>
      <w:r>
        <w:rPr>
          <w:rFonts w:ascii="Garamond" w:hAnsi="Garamond"/>
          <w:szCs w:val="24"/>
          <w:u w:val="none"/>
        </w:rPr>
        <w:t>)“.</w:t>
      </w:r>
    </w:p>
    <w:p w14:paraId="3899032C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611B781D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Za specializaci v bodě </w:t>
      </w:r>
      <w:r w:rsidRPr="00D914CD">
        <w:rPr>
          <w:rFonts w:ascii="Garamond" w:hAnsi="Garamond"/>
          <w:b/>
          <w:bCs/>
          <w:szCs w:val="24"/>
          <w:u w:val="none"/>
        </w:rPr>
        <w:t xml:space="preserve">6 </w:t>
      </w:r>
      <w:r w:rsidR="00D914CD">
        <w:rPr>
          <w:rFonts w:ascii="Garamond" w:hAnsi="Garamond"/>
          <w:szCs w:val="24"/>
          <w:u w:val="none"/>
        </w:rPr>
        <w:t xml:space="preserve">se </w:t>
      </w:r>
      <w:r>
        <w:rPr>
          <w:rFonts w:ascii="Garamond" w:hAnsi="Garamond"/>
          <w:szCs w:val="24"/>
          <w:u w:val="none"/>
        </w:rPr>
        <w:t>doplňuje další nová specializace:</w:t>
      </w:r>
    </w:p>
    <w:p w14:paraId="75DBE0A0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0F455024" w14:textId="77777777" w:rsidR="00BF6350" w:rsidRP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b/>
          <w:bCs/>
          <w:szCs w:val="24"/>
          <w:u w:val="none"/>
        </w:rPr>
      </w:pPr>
      <w:r w:rsidRPr="00BF6350">
        <w:rPr>
          <w:rFonts w:ascii="Garamond" w:hAnsi="Garamond"/>
          <w:b/>
          <w:bCs/>
          <w:szCs w:val="24"/>
          <w:u w:val="none"/>
        </w:rPr>
        <w:t>7. DŮSTOJNOST (trestné činy proti lidské důstojnosti v sexuální oblasti a další)</w:t>
      </w:r>
    </w:p>
    <w:p w14:paraId="71202BD9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7A3F1B90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Specializace původně uvedené pod čísly 7. – 10. jsou nově zařazeny pod čísly 8. – 11.</w:t>
      </w:r>
    </w:p>
    <w:p w14:paraId="62116DB4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51AA7F1C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Specializace agendy </w:t>
      </w:r>
      <w:proofErr w:type="spellStart"/>
      <w:r>
        <w:rPr>
          <w:rFonts w:ascii="Garamond" w:hAnsi="Garamond"/>
          <w:szCs w:val="24"/>
          <w:u w:val="none"/>
        </w:rPr>
        <w:t>Tm</w:t>
      </w:r>
      <w:proofErr w:type="spellEnd"/>
      <w:r>
        <w:rPr>
          <w:rFonts w:ascii="Garamond" w:hAnsi="Garamond"/>
          <w:szCs w:val="24"/>
          <w:u w:val="none"/>
        </w:rPr>
        <w:t xml:space="preserve"> se místo specializací v bodě 1, 2 zařazují </w:t>
      </w:r>
      <w:r w:rsidRPr="00BF6350">
        <w:rPr>
          <w:rFonts w:ascii="Garamond" w:hAnsi="Garamond"/>
          <w:b/>
          <w:bCs/>
          <w:szCs w:val="24"/>
          <w:u w:val="none"/>
        </w:rPr>
        <w:t>nově specializace</w:t>
      </w:r>
      <w:r>
        <w:rPr>
          <w:rFonts w:ascii="Garamond" w:hAnsi="Garamond"/>
          <w:szCs w:val="24"/>
          <w:u w:val="none"/>
        </w:rPr>
        <w:t>:</w:t>
      </w:r>
    </w:p>
    <w:p w14:paraId="14DB4485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3AE052A5" w14:textId="77777777" w:rsidR="00BF6350" w:rsidRP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b/>
          <w:bCs/>
          <w:szCs w:val="24"/>
          <w:u w:val="none"/>
        </w:rPr>
      </w:pPr>
      <w:r w:rsidRPr="00BF6350">
        <w:rPr>
          <w:rFonts w:ascii="Garamond" w:hAnsi="Garamond"/>
          <w:b/>
          <w:bCs/>
          <w:szCs w:val="24"/>
          <w:u w:val="none"/>
        </w:rPr>
        <w:t xml:space="preserve">1. CIZINA </w:t>
      </w:r>
      <w:r w:rsidRPr="00BF6350">
        <w:rPr>
          <w:rFonts w:ascii="Garamond" w:hAnsi="Garamond"/>
          <w:b/>
          <w:bCs/>
          <w:szCs w:val="24"/>
          <w:u w:val="none"/>
        </w:rPr>
        <w:tab/>
      </w:r>
      <w:r w:rsidRPr="00BF6350">
        <w:rPr>
          <w:rFonts w:ascii="Garamond" w:hAnsi="Garamond"/>
          <w:b/>
          <w:bCs/>
          <w:szCs w:val="24"/>
          <w:u w:val="none"/>
        </w:rPr>
        <w:tab/>
      </w:r>
      <w:r w:rsidRPr="00BF6350">
        <w:rPr>
          <w:rFonts w:ascii="Garamond" w:hAnsi="Garamond"/>
          <w:b/>
          <w:bCs/>
          <w:szCs w:val="24"/>
          <w:u w:val="none"/>
        </w:rPr>
        <w:tab/>
        <w:t>(trestné činy cizinců a mezinárodní justiční spolupráce)</w:t>
      </w:r>
    </w:p>
    <w:p w14:paraId="4ACF63D9" w14:textId="77777777" w:rsidR="00BF6350" w:rsidRP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b/>
          <w:bCs/>
          <w:szCs w:val="24"/>
          <w:u w:val="none"/>
        </w:rPr>
      </w:pPr>
      <w:r w:rsidRPr="00BF6350">
        <w:rPr>
          <w:rFonts w:ascii="Garamond" w:hAnsi="Garamond"/>
          <w:b/>
          <w:bCs/>
          <w:szCs w:val="24"/>
          <w:u w:val="none"/>
        </w:rPr>
        <w:t xml:space="preserve">2. DŮSTOJNOST </w:t>
      </w:r>
      <w:r w:rsidRPr="00BF6350">
        <w:rPr>
          <w:rFonts w:ascii="Garamond" w:hAnsi="Garamond"/>
          <w:b/>
          <w:bCs/>
          <w:szCs w:val="24"/>
          <w:u w:val="none"/>
        </w:rPr>
        <w:tab/>
        <w:t>(trestné činy proti lidské důstojnosti v sexuální oblasti a další)</w:t>
      </w:r>
    </w:p>
    <w:p w14:paraId="113668DB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6F61580C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Specializace původně uvedené pod čísly 1. – 4. jsou nově zařazeny pod čísly 3. – 6.</w:t>
      </w:r>
    </w:p>
    <w:p w14:paraId="047BB0EF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183F7BF2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5682B274" w14:textId="77777777" w:rsidR="00BF6350" w:rsidRPr="00655B4E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Bod </w:t>
      </w:r>
      <w:r w:rsidRPr="00BF6350">
        <w:rPr>
          <w:rFonts w:ascii="Garamond" w:hAnsi="Garamond"/>
          <w:b/>
          <w:bCs/>
          <w:szCs w:val="24"/>
          <w:u w:val="none"/>
        </w:rPr>
        <w:t>3.</w:t>
      </w:r>
      <w:r>
        <w:rPr>
          <w:rFonts w:ascii="Garamond" w:hAnsi="Garamond"/>
          <w:szCs w:val="24"/>
          <w:u w:val="none"/>
        </w:rPr>
        <w:t xml:space="preserve"> se v písm. </w:t>
      </w:r>
      <w:r w:rsidRPr="00BF6350">
        <w:rPr>
          <w:rFonts w:ascii="Garamond" w:hAnsi="Garamond"/>
          <w:b/>
          <w:bCs/>
          <w:szCs w:val="24"/>
          <w:u w:val="none"/>
        </w:rPr>
        <w:t>b)</w:t>
      </w:r>
      <w:r>
        <w:rPr>
          <w:rFonts w:ascii="Garamond" w:hAnsi="Garamond"/>
          <w:szCs w:val="24"/>
          <w:u w:val="none"/>
        </w:rPr>
        <w:t xml:space="preserve"> za slova „bez státní příslušnosti“ </w:t>
      </w:r>
      <w:r w:rsidRPr="00BF6350">
        <w:rPr>
          <w:rFonts w:ascii="Garamond" w:hAnsi="Garamond"/>
          <w:b/>
          <w:bCs/>
          <w:szCs w:val="24"/>
          <w:u w:val="none"/>
        </w:rPr>
        <w:t>vkládá nově</w:t>
      </w:r>
      <w:r>
        <w:rPr>
          <w:rFonts w:ascii="Garamond" w:hAnsi="Garamond"/>
          <w:szCs w:val="24"/>
          <w:u w:val="none"/>
        </w:rPr>
        <w:t>: „a návrhy zapsané podle zákona o mezinárodní justiční spolupráci ve věcech trestních.“</w:t>
      </w:r>
    </w:p>
    <w:p w14:paraId="6F04E72D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2A259DCA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Za písm. </w:t>
      </w:r>
      <w:r w:rsidRPr="00BF6350">
        <w:rPr>
          <w:rFonts w:ascii="Garamond" w:hAnsi="Garamond"/>
          <w:b/>
          <w:bCs/>
          <w:szCs w:val="24"/>
          <w:u w:val="none"/>
        </w:rPr>
        <w:t>f)</w:t>
      </w:r>
      <w:r>
        <w:rPr>
          <w:rFonts w:ascii="Garamond" w:hAnsi="Garamond"/>
          <w:szCs w:val="24"/>
          <w:u w:val="none"/>
        </w:rPr>
        <w:t xml:space="preserve"> vkládá nově:</w:t>
      </w:r>
    </w:p>
    <w:p w14:paraId="00230C5A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5B9D947D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 w:rsidRPr="00BF6350">
        <w:rPr>
          <w:rFonts w:ascii="Garamond" w:hAnsi="Garamond"/>
          <w:b/>
          <w:bCs/>
          <w:szCs w:val="24"/>
          <w:u w:val="none"/>
        </w:rPr>
        <w:t>g)</w:t>
      </w:r>
      <w:r>
        <w:rPr>
          <w:rFonts w:ascii="Garamond" w:hAnsi="Garamond"/>
          <w:szCs w:val="24"/>
          <w:u w:val="none"/>
        </w:rPr>
        <w:t xml:space="preserve"> Za věci se specializací důstojnost se považují všechny trestné činy proti lidské důstojnosti v sexuální oblasti (§ </w:t>
      </w:r>
      <w:proofErr w:type="gramStart"/>
      <w:r>
        <w:rPr>
          <w:rFonts w:ascii="Garamond" w:hAnsi="Garamond"/>
          <w:szCs w:val="24"/>
          <w:u w:val="none"/>
        </w:rPr>
        <w:t>185-193b</w:t>
      </w:r>
      <w:proofErr w:type="gramEnd"/>
      <w:r>
        <w:rPr>
          <w:rFonts w:ascii="Garamond" w:hAnsi="Garamond"/>
          <w:szCs w:val="24"/>
          <w:u w:val="none"/>
        </w:rPr>
        <w:t xml:space="preserve"> trestního zákoníku) a trestné činy obchodování s lidmi podle § 168 odst. 1 písm. a) trestního zákoníku a podle § 168 odst. 2 písm. a) trestního zákoníku, týrání svěřené osoby podle § 198 trestního zákoníku, týrání osoby žijící ve společném obydlí podle § 199 trestního zákoníku a svádění k pohlavnímu styku podle § 202 trestního zákoníku.</w:t>
      </w:r>
    </w:p>
    <w:p w14:paraId="4756574D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</w:p>
    <w:p w14:paraId="56600FAB" w14:textId="77777777" w:rsidR="00BF6350" w:rsidRDefault="00BF6350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Dosavadní písmena </w:t>
      </w:r>
      <w:proofErr w:type="gramStart"/>
      <w:r>
        <w:rPr>
          <w:rFonts w:ascii="Garamond" w:hAnsi="Garamond"/>
          <w:szCs w:val="24"/>
          <w:u w:val="none"/>
        </w:rPr>
        <w:t>g)-</w:t>
      </w:r>
      <w:proofErr w:type="gramEnd"/>
      <w:r>
        <w:rPr>
          <w:rFonts w:ascii="Garamond" w:hAnsi="Garamond"/>
          <w:szCs w:val="24"/>
          <w:u w:val="none"/>
        </w:rPr>
        <w:t xml:space="preserve"> j) se nově označují jako h)- k).</w:t>
      </w:r>
    </w:p>
    <w:p w14:paraId="3E460623" w14:textId="77777777" w:rsidR="00BF6350" w:rsidRDefault="00BF6350" w:rsidP="00BF6350">
      <w:pPr>
        <w:rPr>
          <w:rFonts w:ascii="Garamond" w:hAnsi="Garamond"/>
          <w:b/>
          <w:sz w:val="24"/>
          <w:szCs w:val="24"/>
        </w:rPr>
      </w:pPr>
    </w:p>
    <w:p w14:paraId="1F663F96" w14:textId="77777777" w:rsidR="00BF6350" w:rsidRPr="0034360F" w:rsidRDefault="0034360F" w:rsidP="00BF6350">
      <w:pPr>
        <w:rPr>
          <w:rFonts w:ascii="Garamond" w:hAnsi="Garamond"/>
          <w:b/>
          <w:sz w:val="24"/>
          <w:szCs w:val="24"/>
          <w:u w:val="single"/>
        </w:rPr>
      </w:pPr>
      <w:r w:rsidRPr="0034360F">
        <w:rPr>
          <w:rFonts w:ascii="Garamond" w:hAnsi="Garamond"/>
          <w:b/>
          <w:sz w:val="24"/>
          <w:szCs w:val="24"/>
          <w:u w:val="single"/>
        </w:rPr>
        <w:t xml:space="preserve">Část IV. Věci rejstříků </w:t>
      </w:r>
      <w:proofErr w:type="spellStart"/>
      <w:r w:rsidRPr="0034360F">
        <w:rPr>
          <w:rFonts w:ascii="Garamond" w:hAnsi="Garamond"/>
          <w:b/>
          <w:sz w:val="24"/>
          <w:szCs w:val="24"/>
          <w:u w:val="single"/>
        </w:rPr>
        <w:t>Nt</w:t>
      </w:r>
      <w:proofErr w:type="spellEnd"/>
      <w:r w:rsidRPr="0034360F">
        <w:rPr>
          <w:rFonts w:ascii="Garamond" w:hAnsi="Garamond"/>
          <w:b/>
          <w:sz w:val="24"/>
          <w:szCs w:val="24"/>
          <w:u w:val="single"/>
        </w:rPr>
        <w:t xml:space="preserve"> a </w:t>
      </w:r>
      <w:proofErr w:type="spellStart"/>
      <w:r w:rsidRPr="0034360F">
        <w:rPr>
          <w:rFonts w:ascii="Garamond" w:hAnsi="Garamond"/>
          <w:b/>
          <w:sz w:val="24"/>
          <w:szCs w:val="24"/>
          <w:u w:val="single"/>
        </w:rPr>
        <w:t>Ntm</w:t>
      </w:r>
      <w:proofErr w:type="spellEnd"/>
      <w:r w:rsidRPr="0034360F">
        <w:rPr>
          <w:rFonts w:ascii="Garamond" w:hAnsi="Garamond"/>
          <w:b/>
          <w:sz w:val="24"/>
          <w:szCs w:val="24"/>
          <w:u w:val="single"/>
        </w:rPr>
        <w:t xml:space="preserve"> – část všeobecná</w:t>
      </w:r>
    </w:p>
    <w:p w14:paraId="30A23349" w14:textId="77777777" w:rsidR="00BF6350" w:rsidRDefault="0034360F" w:rsidP="00BF6350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Bod </w:t>
      </w:r>
      <w:r w:rsidR="00BF6350" w:rsidRPr="0034360F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.</w:t>
      </w:r>
      <w:r w:rsidR="00BF6350">
        <w:rPr>
          <w:rFonts w:ascii="Garamond" w:hAnsi="Garamond"/>
          <w:bCs/>
          <w:sz w:val="24"/>
          <w:szCs w:val="24"/>
        </w:rPr>
        <w:t xml:space="preserve"> nově zní:</w:t>
      </w:r>
    </w:p>
    <w:p w14:paraId="59965088" w14:textId="77777777" w:rsidR="00BF6350" w:rsidRDefault="00BF6350" w:rsidP="00BF6350">
      <w:pPr>
        <w:rPr>
          <w:rFonts w:ascii="Garamond" w:hAnsi="Garamond"/>
          <w:bCs/>
          <w:sz w:val="24"/>
          <w:szCs w:val="24"/>
        </w:rPr>
      </w:pPr>
      <w:r w:rsidRPr="00DD3150">
        <w:rPr>
          <w:rFonts w:ascii="Garamond" w:hAnsi="Garamond"/>
          <w:bCs/>
          <w:sz w:val="24"/>
          <w:szCs w:val="24"/>
        </w:rPr>
        <w:t xml:space="preserve">Návrhy </w:t>
      </w:r>
      <w:r>
        <w:rPr>
          <w:rFonts w:ascii="Garamond" w:hAnsi="Garamond"/>
          <w:bCs/>
          <w:sz w:val="24"/>
          <w:szCs w:val="24"/>
        </w:rPr>
        <w:t xml:space="preserve">dle zákona o mezinárodní justiční spolupráci ve věcech trestních se zapisují pouze do soudních oddělení, jejichž soudci mají v oboru působnosti v příslušném rejstříku T uvedenou specializaci CIZINA. </w:t>
      </w:r>
    </w:p>
    <w:p w14:paraId="769C6983" w14:textId="77777777" w:rsidR="00327F98" w:rsidRPr="00DD3150" w:rsidRDefault="00327F98" w:rsidP="00BF6350">
      <w:pPr>
        <w:rPr>
          <w:rFonts w:ascii="Garamond" w:hAnsi="Garamond"/>
          <w:bCs/>
          <w:sz w:val="24"/>
          <w:szCs w:val="24"/>
        </w:rPr>
      </w:pPr>
    </w:p>
    <w:p w14:paraId="6988CD4F" w14:textId="77777777" w:rsidR="0034360F" w:rsidRDefault="0034360F" w:rsidP="00BF6350">
      <w:pPr>
        <w:pStyle w:val="Nzev"/>
        <w:tabs>
          <w:tab w:val="left" w:pos="1387"/>
        </w:tabs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8</w:t>
      </w:r>
      <w:r w:rsidRPr="0066741D">
        <w:rPr>
          <w:rFonts w:ascii="Garamond" w:hAnsi="Garamond"/>
          <w:b/>
          <w:szCs w:val="24"/>
          <w:u w:val="none"/>
        </w:rPr>
        <w:t>. 1. 20</w:t>
      </w:r>
      <w:r>
        <w:rPr>
          <w:rFonts w:ascii="Garamond" w:hAnsi="Garamond"/>
          <w:b/>
          <w:szCs w:val="24"/>
          <w:u w:val="none"/>
        </w:rPr>
        <w:t>24</w:t>
      </w:r>
      <w:r w:rsidRPr="0066741D">
        <w:rPr>
          <w:rFonts w:ascii="Garamond" w:hAnsi="Garamond"/>
          <w:szCs w:val="24"/>
          <w:u w:val="none"/>
        </w:rPr>
        <w:t xml:space="preserve"> se část „</w:t>
      </w:r>
      <w:proofErr w:type="gramStart"/>
      <w:r>
        <w:rPr>
          <w:rFonts w:ascii="Garamond" w:hAnsi="Garamond"/>
          <w:szCs w:val="24"/>
          <w:u w:val="none"/>
        </w:rPr>
        <w:t>Soudci - úsek</w:t>
      </w:r>
      <w:proofErr w:type="gramEnd"/>
      <w:r>
        <w:rPr>
          <w:rFonts w:ascii="Garamond" w:hAnsi="Garamond"/>
          <w:szCs w:val="24"/>
          <w:u w:val="none"/>
        </w:rPr>
        <w:t xml:space="preserve"> trestní</w:t>
      </w:r>
      <w:r w:rsidRPr="0066741D">
        <w:rPr>
          <w:rFonts w:ascii="Garamond" w:hAnsi="Garamond"/>
          <w:szCs w:val="24"/>
          <w:u w:val="none"/>
        </w:rPr>
        <w:t xml:space="preserve">“ </w:t>
      </w:r>
      <w:r>
        <w:rPr>
          <w:rFonts w:ascii="Garamond" w:hAnsi="Garamond"/>
          <w:szCs w:val="24"/>
          <w:u w:val="none"/>
        </w:rPr>
        <w:t>doplňuje</w:t>
      </w:r>
      <w:r w:rsidRPr="0066741D">
        <w:rPr>
          <w:rFonts w:ascii="Garamond" w:hAnsi="Garamond"/>
          <w:szCs w:val="24"/>
          <w:u w:val="none"/>
        </w:rPr>
        <w:t xml:space="preserve"> takto:</w:t>
      </w:r>
    </w:p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327F98" w:rsidRPr="00B36300" w14:paraId="6F653D7D" w14:textId="77777777" w:rsidTr="00E63B9F">
        <w:trPr>
          <w:trHeight w:val="454"/>
          <w:tblHeader/>
        </w:trPr>
        <w:tc>
          <w:tcPr>
            <w:tcW w:w="9013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9E2F3"/>
            <w:noWrap/>
            <w:vAlign w:val="center"/>
            <w:hideMark/>
          </w:tcPr>
          <w:p w14:paraId="40394051" w14:textId="77777777" w:rsidR="00327F98" w:rsidRPr="00B36300" w:rsidRDefault="00327F98" w:rsidP="00E63B9F">
            <w:pPr>
              <w:pageBreakBefore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Pr="00B36300">
              <w:rPr>
                <w:b/>
                <w:bCs/>
                <w:color w:val="000000"/>
                <w:sz w:val="24"/>
                <w:szCs w:val="24"/>
              </w:rPr>
              <w:t>SOUDCI – ÚSEK TRESTNÍ AGENDY</w:t>
            </w:r>
          </w:p>
        </w:tc>
      </w:tr>
      <w:tr w:rsidR="00327F98" w:rsidRPr="00D81F95" w14:paraId="1BCAB5E2" w14:textId="77777777" w:rsidTr="00E63B9F">
        <w:trPr>
          <w:trHeight w:val="340"/>
          <w:tblHeader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CAFD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Soudní odd.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1903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Výše </w:t>
            </w:r>
            <w:r w:rsidRPr="00D81F95">
              <w:rPr>
                <w:b/>
                <w:bCs/>
                <w:color w:val="000000"/>
              </w:rPr>
              <w:t>nápadu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5E68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Obor působnosti soudce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A9F35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Soudce / zástupce / přísedící</w:t>
            </w:r>
          </w:p>
        </w:tc>
      </w:tr>
      <w:tr w:rsidR="00327F98" w:rsidRPr="008D2EB6" w14:paraId="2F146BDA" w14:textId="77777777" w:rsidTr="00E63B9F">
        <w:trPr>
          <w:trHeight w:val="547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05BDE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FA5D80">
              <w:rPr>
                <w:b/>
                <w:bCs/>
                <w:color w:val="000000"/>
              </w:rPr>
              <w:t>1T</w:t>
            </w:r>
            <w:proofErr w:type="gramEnd"/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3966" w14:textId="77777777" w:rsidR="00327F98" w:rsidRPr="00FA5D80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FA5D80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F186" w14:textId="77777777" w:rsidR="00327F98" w:rsidRPr="00FA5D80" w:rsidRDefault="00327F98" w:rsidP="00E63B9F">
            <w:pPr>
              <w:rPr>
                <w:b/>
                <w:bCs/>
                <w:color w:val="000000"/>
              </w:rPr>
            </w:pPr>
            <w:r>
              <w:t>R</w:t>
            </w:r>
            <w:r w:rsidRPr="00FA5D80"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1551A3" w14:textId="77777777" w:rsidR="00327F98" w:rsidRPr="00FA5D80" w:rsidRDefault="00327F98" w:rsidP="00E63B9F">
            <w:pPr>
              <w:jc w:val="center"/>
              <w:rPr>
                <w:b/>
                <w:bCs/>
                <w:u w:val="single"/>
              </w:rPr>
            </w:pPr>
            <w:r w:rsidRPr="00FA5D80">
              <w:rPr>
                <w:b/>
                <w:bCs/>
                <w:u w:val="single"/>
              </w:rPr>
              <w:t>Mgr. Martin Brázda</w:t>
            </w:r>
          </w:p>
          <w:p w14:paraId="3DE99748" w14:textId="77777777" w:rsidR="00327F98" w:rsidRPr="00A04B43" w:rsidRDefault="00327F98" w:rsidP="00E63B9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E6559">
              <w:rPr>
                <w:bCs/>
                <w:color w:val="000000"/>
              </w:rPr>
              <w:t>JUDr. Michal Márton, Ph.D</w:t>
            </w:r>
            <w:r w:rsidRPr="007E6559">
              <w:rPr>
                <w:b/>
                <w:bCs/>
                <w:color w:val="000000"/>
              </w:rPr>
              <w:t>.</w:t>
            </w:r>
          </w:p>
          <w:p w14:paraId="455D806B" w14:textId="77777777" w:rsidR="00327F98" w:rsidRPr="008D2EB6" w:rsidRDefault="00327F98" w:rsidP="00E63B9F">
            <w:pPr>
              <w:jc w:val="center"/>
              <w:rPr>
                <w:bCs/>
                <w:color w:val="000000"/>
              </w:rPr>
            </w:pPr>
          </w:p>
        </w:tc>
      </w:tr>
      <w:tr w:rsidR="00327F98" w:rsidRPr="00FA5D80" w14:paraId="3A28E215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A6203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E270" w14:textId="77777777" w:rsidR="00327F98" w:rsidRPr="00FA5D80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91E5" w14:textId="77777777" w:rsidR="00327F98" w:rsidRDefault="00327F98" w:rsidP="00E63B9F">
            <w:r>
              <w:t>FINANČNÍ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E16C24D" w14:textId="77777777" w:rsidR="00327F98" w:rsidRPr="00FA5D80" w:rsidRDefault="00327F98" w:rsidP="00E63B9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327F98" w:rsidRPr="00FA5D80" w14:paraId="6A3AF43B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1EDD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D8F4" w14:textId="77777777" w:rsidR="00327F98" w:rsidRPr="00FA5D80" w:rsidRDefault="00327F98" w:rsidP="00E63B9F">
            <w:pPr>
              <w:jc w:val="center"/>
            </w:pPr>
            <w:proofErr w:type="gramStart"/>
            <w:r w:rsidRPr="00FA5D80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EC39" w14:textId="77777777" w:rsidR="00327F98" w:rsidRPr="00FA5D80" w:rsidRDefault="00327F98" w:rsidP="00E63B9F">
            <w:r w:rsidRPr="00FA5D80">
              <w:t>ZÁV.OR. KR.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8C0098B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27F98" w:rsidRPr="00FA5D80" w14:paraId="0E27F065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87A5C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1016" w14:textId="77777777" w:rsidR="00327F98" w:rsidRPr="00327F98" w:rsidRDefault="00327F98" w:rsidP="00E63B9F">
            <w:pPr>
              <w:jc w:val="center"/>
            </w:pPr>
            <w:r w:rsidRPr="00327F98">
              <w:t>100 %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EECA" w14:textId="77777777" w:rsidR="00327F98" w:rsidRPr="00327F98" w:rsidRDefault="00327F98" w:rsidP="00E63B9F">
            <w:r w:rsidRPr="00327F98">
              <w:t>DŮSTOJNOST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7A98A36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27F98" w:rsidRPr="00FA5D80" w14:paraId="7A53941B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DFDB4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9FE8" w14:textId="77777777" w:rsidR="00327F98" w:rsidRPr="00FA5D80" w:rsidRDefault="00327F98" w:rsidP="00E63B9F">
            <w:pPr>
              <w:jc w:val="center"/>
            </w:pPr>
            <w:proofErr w:type="gramStart"/>
            <w:r w:rsidRPr="00FA5D80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65FD" w14:textId="77777777" w:rsidR="00327F98" w:rsidRPr="00FA5D80" w:rsidRDefault="00327F98" w:rsidP="00E63B9F">
            <w:r w:rsidRPr="00FA5D80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1F68B87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27F98" w:rsidRPr="00FA5D80" w14:paraId="2DB7580C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B662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C111" w14:textId="77777777" w:rsidR="00327F98" w:rsidRPr="00FA5D80" w:rsidRDefault="00327F98" w:rsidP="00E63B9F">
            <w:pPr>
              <w:jc w:val="center"/>
            </w:pPr>
            <w:proofErr w:type="gramStart"/>
            <w:r w:rsidRPr="00FA5D80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7F92" w14:textId="77777777" w:rsidR="00327F98" w:rsidRPr="00FA5D80" w:rsidRDefault="00327F98" w:rsidP="00E63B9F">
            <w:r w:rsidRPr="00FA5D80"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E7BC813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27F98" w:rsidRPr="00FA5D80" w14:paraId="01C78BA1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8159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2DFE" w14:textId="77777777" w:rsidR="00327F98" w:rsidRPr="00FA5D80" w:rsidRDefault="00327F98" w:rsidP="00E63B9F">
            <w:pPr>
              <w:jc w:val="center"/>
            </w:pPr>
            <w:proofErr w:type="gramStart"/>
            <w:r w:rsidRPr="00FA5D80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2A16" w14:textId="77777777" w:rsidR="00327F98" w:rsidRPr="00FA5D80" w:rsidRDefault="00327F98" w:rsidP="00E63B9F">
            <w:r w:rsidRPr="00FA5D80"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0AC6C67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27F98" w:rsidRPr="00FA5D80" w14:paraId="262FFE97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45BA7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1067" w14:textId="77777777" w:rsidR="00327F98" w:rsidRPr="00FA5D80" w:rsidRDefault="00327F98" w:rsidP="00E63B9F">
            <w:pPr>
              <w:jc w:val="center"/>
            </w:pPr>
            <w:proofErr w:type="gramStart"/>
            <w:r w:rsidRPr="00FA5D80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1E21" w14:textId="77777777" w:rsidR="00327F98" w:rsidRPr="00FA5D80" w:rsidRDefault="00327F98" w:rsidP="00E63B9F">
            <w:r w:rsidRPr="00FA5D80"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AEFA23F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27F98" w:rsidRPr="00FA5D80" w14:paraId="4FFF85D2" w14:textId="77777777" w:rsidTr="00E63B9F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A712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  <w:r w:rsidRPr="00FA5D80">
              <w:rPr>
                <w:b/>
                <w:bCs/>
                <w:color w:val="000000"/>
              </w:rPr>
              <w:t>1Nt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2A91" w14:textId="77777777" w:rsidR="00327F98" w:rsidRPr="00FA5D80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FA5D80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CC07" w14:textId="77777777" w:rsidR="00327F98" w:rsidRPr="00FA5D80" w:rsidRDefault="00327F98" w:rsidP="00E63B9F">
            <w:pPr>
              <w:rPr>
                <w:color w:val="000000"/>
              </w:rPr>
            </w:pPr>
            <w:r>
              <w:t>V</w:t>
            </w:r>
            <w:r w:rsidRPr="00FA5D80">
              <w:t xml:space="preserve">šechny oddíly rejstříku </w:t>
            </w:r>
            <w:proofErr w:type="spellStart"/>
            <w:r w:rsidRPr="00FA5D80">
              <w:t>Nt</w:t>
            </w:r>
            <w:proofErr w:type="spellEnd"/>
            <w:r w:rsidRPr="00FA5D80">
              <w:t xml:space="preserve"> bez přípravného řízení</w:t>
            </w:r>
            <w: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DCE9BB" w14:textId="77777777" w:rsidR="00327F98" w:rsidRPr="00FA5D80" w:rsidRDefault="00327F98" w:rsidP="00E63B9F">
            <w:pPr>
              <w:rPr>
                <w:color w:val="000000"/>
              </w:rPr>
            </w:pPr>
            <w:r w:rsidRPr="00FA5D80">
              <w:rPr>
                <w:color w:val="000000"/>
              </w:rPr>
              <w:t> </w:t>
            </w:r>
          </w:p>
        </w:tc>
      </w:tr>
      <w:tr w:rsidR="00327F98" w:rsidRPr="00FA5D80" w14:paraId="0C96F114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AFCB" w14:textId="77777777" w:rsidR="00327F98" w:rsidRPr="00FA5D80" w:rsidRDefault="00327F98" w:rsidP="00E63B9F">
            <w:pPr>
              <w:jc w:val="center"/>
              <w:rPr>
                <w:b/>
                <w:bCs/>
                <w:color w:val="000000"/>
              </w:rPr>
            </w:pPr>
            <w:r w:rsidRPr="00FA5D80">
              <w:rPr>
                <w:b/>
                <w:bCs/>
                <w:color w:val="000000"/>
              </w:rPr>
              <w:t>1Td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C4CE" w14:textId="77777777" w:rsidR="00327F98" w:rsidRPr="00FA5D80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FA5D80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E64E" w14:textId="77777777" w:rsidR="00327F98" w:rsidRPr="00FA5D80" w:rsidRDefault="00327F98" w:rsidP="00E63B9F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FA5D80">
              <w:rPr>
                <w:color w:val="000000"/>
              </w:rPr>
              <w:t xml:space="preserve">ozhodování ve věcech rejstříku </w:t>
            </w:r>
            <w:proofErr w:type="spellStart"/>
            <w:r w:rsidRPr="00FA5D80">
              <w:rPr>
                <w:color w:val="000000"/>
              </w:rPr>
              <w:t>Td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72584" w14:textId="77777777" w:rsidR="00327F98" w:rsidRPr="00FA5D80" w:rsidRDefault="00327F98" w:rsidP="00E63B9F">
            <w:pPr>
              <w:jc w:val="center"/>
              <w:rPr>
                <w:color w:val="000000"/>
              </w:rPr>
            </w:pPr>
            <w:r w:rsidRPr="00FA5D80">
              <w:rPr>
                <w:color w:val="000000"/>
              </w:rPr>
              <w:t>přísedící – viz příloha č. 1</w:t>
            </w:r>
          </w:p>
        </w:tc>
      </w:tr>
    </w:tbl>
    <w:p w14:paraId="15AB419E" w14:textId="77777777" w:rsidR="00D914CD" w:rsidRDefault="00D914CD"/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327F98" w:rsidRPr="003F559A" w14:paraId="781365A9" w14:textId="77777777" w:rsidTr="00E63B9F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0A76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F559A">
              <w:rPr>
                <w:b/>
                <w:bCs/>
                <w:color w:val="000000"/>
              </w:rPr>
              <w:t>2T</w:t>
            </w:r>
            <w:proofErr w:type="gramEnd"/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3652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BF61" w14:textId="77777777" w:rsidR="00327F98" w:rsidRPr="003F559A" w:rsidRDefault="00327F98" w:rsidP="00E63B9F">
            <w:pPr>
              <w:rPr>
                <w:color w:val="000000"/>
              </w:rPr>
            </w:pPr>
            <w:r>
              <w:t>R</w:t>
            </w:r>
            <w:r w:rsidRPr="003F559A"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3DD30B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3F559A">
              <w:rPr>
                <w:b/>
                <w:bCs/>
                <w:color w:val="000000"/>
                <w:u w:val="single"/>
              </w:rPr>
              <w:t>Mgr. Jaroslav Rakošan</w:t>
            </w:r>
          </w:p>
          <w:p w14:paraId="52D60890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  <w:r w:rsidRPr="003F559A">
              <w:rPr>
                <w:bCs/>
              </w:rPr>
              <w:t>Mgr. Ing. Mikuláš Vodrážka</w:t>
            </w:r>
          </w:p>
        </w:tc>
      </w:tr>
      <w:tr w:rsidR="00327F98" w:rsidRPr="003F559A" w14:paraId="3E05C4F2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D12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9BF1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1C34" w14:textId="77777777" w:rsidR="00327F98" w:rsidRPr="003F559A" w:rsidRDefault="00327F98" w:rsidP="00E63B9F">
            <w:r w:rsidRPr="003F559A">
              <w:rPr>
                <w:color w:val="000000"/>
              </w:rPr>
              <w:t xml:space="preserve">CIZINA  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7BE4D0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327F98" w:rsidRPr="003F559A" w14:paraId="4A6563C6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5964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5D97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6B42" w14:textId="77777777" w:rsidR="00327F98" w:rsidRPr="003F559A" w:rsidRDefault="00327F98" w:rsidP="00E63B9F">
            <w:r w:rsidRPr="003F559A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46D9121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3F559A" w14:paraId="3DE110B6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7308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r w:rsidRPr="003F559A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B40C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2EC3" w14:textId="77777777" w:rsidR="00327F98" w:rsidRPr="003F559A" w:rsidRDefault="00327F98" w:rsidP="00E63B9F">
            <w:pPr>
              <w:rPr>
                <w:color w:val="000000"/>
              </w:rPr>
            </w:pPr>
            <w:r w:rsidRPr="003F559A"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CD916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r w:rsidRPr="003F559A">
              <w:rPr>
                <w:color w:val="000000"/>
              </w:rPr>
              <w:t> </w:t>
            </w:r>
          </w:p>
        </w:tc>
      </w:tr>
      <w:tr w:rsidR="00327F98" w:rsidRPr="003F559A" w14:paraId="738952C4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E949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8730" w14:textId="77777777" w:rsidR="00327F98" w:rsidRPr="003F559A" w:rsidRDefault="00327F98" w:rsidP="00E63B9F">
            <w:pPr>
              <w:jc w:val="center"/>
            </w:pPr>
            <w:proofErr w:type="gramStart"/>
            <w:r w:rsidRPr="003F559A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050B" w14:textId="77777777" w:rsidR="00327F98" w:rsidRPr="003F559A" w:rsidRDefault="00327F98" w:rsidP="00E63B9F">
            <w:r w:rsidRPr="003F559A"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6855135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27F98" w:rsidRPr="003F559A" w14:paraId="774F1F60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146C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  <w:r w:rsidRPr="003F559A">
              <w:rPr>
                <w:b/>
                <w:bCs/>
                <w:color w:val="000000"/>
              </w:rPr>
              <w:t>2Nt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70BE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E617" w14:textId="77777777" w:rsidR="00327F98" w:rsidRPr="003F559A" w:rsidRDefault="00327F98" w:rsidP="00E63B9F">
            <w:pPr>
              <w:rPr>
                <w:color w:val="000000"/>
              </w:rPr>
            </w:pPr>
            <w:r>
              <w:t>V</w:t>
            </w:r>
            <w:r w:rsidRPr="003F559A">
              <w:t xml:space="preserve">šechny oddíly rejstříku </w:t>
            </w:r>
            <w:proofErr w:type="spellStart"/>
            <w:r w:rsidRPr="003F559A">
              <w:t>Nt</w:t>
            </w:r>
            <w:proofErr w:type="spellEnd"/>
            <w:r w:rsidRPr="003F559A">
              <w:t xml:space="preserve"> bez přípravného řízení</w:t>
            </w:r>
            <w: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2DDB9F" w14:textId="77777777" w:rsidR="00327F98" w:rsidRPr="003F559A" w:rsidRDefault="00327F98" w:rsidP="00E63B9F">
            <w:pPr>
              <w:rPr>
                <w:color w:val="000000"/>
              </w:rPr>
            </w:pPr>
            <w:r w:rsidRPr="003F559A">
              <w:rPr>
                <w:color w:val="000000"/>
              </w:rPr>
              <w:t> </w:t>
            </w:r>
          </w:p>
        </w:tc>
      </w:tr>
      <w:tr w:rsidR="00327F98" w:rsidRPr="003F559A" w14:paraId="011A3A11" w14:textId="77777777" w:rsidTr="00E63B9F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A40E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  <w:r w:rsidRPr="003F559A">
              <w:rPr>
                <w:b/>
                <w:bCs/>
                <w:color w:val="000000"/>
              </w:rPr>
              <w:t>2Td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826E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8B88" w14:textId="77777777" w:rsidR="00327F98" w:rsidRPr="003F559A" w:rsidRDefault="00327F98" w:rsidP="00E63B9F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3F559A">
              <w:rPr>
                <w:color w:val="000000"/>
              </w:rPr>
              <w:t xml:space="preserve">ozhodování ve věcech rejstříku </w:t>
            </w:r>
            <w:proofErr w:type="spellStart"/>
            <w:proofErr w:type="gramStart"/>
            <w:r w:rsidRPr="003F559A">
              <w:rPr>
                <w:color w:val="000000"/>
              </w:rPr>
              <w:t>Td</w:t>
            </w:r>
            <w:proofErr w:type="spellEnd"/>
            <w:r w:rsidRPr="003F559A">
              <w:rPr>
                <w:color w:val="000000"/>
              </w:rPr>
              <w:t> 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EA485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3F559A" w14:paraId="29CBD0C5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570B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2Tm</w:t>
            </w: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3C08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C796" w14:textId="77777777" w:rsidR="00327F98" w:rsidRDefault="00327F98" w:rsidP="00E63B9F">
            <w:pPr>
              <w:rPr>
                <w:color w:val="000000"/>
              </w:rPr>
            </w:pPr>
            <w:r>
              <w:rPr>
                <w:color w:val="000000"/>
              </w:rPr>
              <w:t>Trestní věci mladistvých včetně níže uvedené specializace: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C6A6AD" w14:textId="77777777" w:rsidR="00327F98" w:rsidRPr="00135895" w:rsidRDefault="00327F98" w:rsidP="00E63B9F">
            <w:pPr>
              <w:jc w:val="center"/>
              <w:rPr>
                <w:color w:val="000000"/>
                <w:u w:val="single"/>
              </w:rPr>
            </w:pPr>
            <w:r w:rsidRPr="00135895">
              <w:rPr>
                <w:color w:val="000000"/>
                <w:u w:val="single"/>
              </w:rPr>
              <w:t>Zástupce:</w:t>
            </w:r>
          </w:p>
          <w:p w14:paraId="43F504F4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Mgr. Jarmila Brázdová</w:t>
            </w:r>
          </w:p>
        </w:tc>
      </w:tr>
      <w:tr w:rsidR="00327F98" w:rsidRPr="00135895" w14:paraId="77FB6CFE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DE07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5875" w14:textId="77777777" w:rsidR="00327F98" w:rsidRPr="00327F98" w:rsidRDefault="00327F98" w:rsidP="00E63B9F">
            <w:pPr>
              <w:jc w:val="center"/>
            </w:pPr>
            <w:proofErr w:type="gramStart"/>
            <w:r w:rsidRPr="00327F98"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56E6" w14:textId="77777777" w:rsidR="00327F98" w:rsidRPr="00327F98" w:rsidRDefault="00327F98" w:rsidP="00E63B9F">
            <w:r w:rsidRPr="00327F98">
              <w:t>CIZINA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2E7998" w14:textId="77777777" w:rsidR="00327F98" w:rsidRPr="00135895" w:rsidRDefault="00327F98" w:rsidP="00E63B9F">
            <w:pPr>
              <w:jc w:val="center"/>
              <w:rPr>
                <w:color w:val="000000"/>
                <w:u w:val="single"/>
              </w:rPr>
            </w:pPr>
          </w:p>
        </w:tc>
      </w:tr>
      <w:tr w:rsidR="00327F98" w:rsidRPr="003F559A" w14:paraId="0C620C50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55FF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C5B7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F286" w14:textId="77777777" w:rsidR="00327F98" w:rsidRDefault="00327F98" w:rsidP="00E63B9F">
            <w:pPr>
              <w:rPr>
                <w:color w:val="000000"/>
              </w:rPr>
            </w:pPr>
            <w:r w:rsidRPr="003F559A">
              <w:t>VELKÁ VĚC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B9A7AB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3F559A" w14:paraId="7124D887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0D97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19FF" w14:textId="77777777" w:rsidR="00327F98" w:rsidRPr="00AD5BB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11B3" w14:textId="77777777" w:rsidR="00327F98" w:rsidRPr="00AD5BBA" w:rsidRDefault="00327F98" w:rsidP="00E63B9F">
            <w:r w:rsidRPr="00AD5BBA">
              <w:t>VAZEBNÍ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EAD22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3F559A" w14:paraId="7B3B2932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A875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5C42" w14:textId="77777777" w:rsidR="00327F98" w:rsidRPr="00AD5BB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AD5BB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1BF5" w14:textId="77777777" w:rsidR="00327F98" w:rsidRPr="00AD5BBA" w:rsidRDefault="00327F98" w:rsidP="00E63B9F">
            <w:r w:rsidRPr="00AD5BBA">
              <w:t>SKUP. VĚC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F4085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3F559A" w14:paraId="3BA57F7B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5F2C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E624" w14:textId="77777777" w:rsidR="00327F98" w:rsidRPr="00AD5BB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ADAD" w14:textId="77777777" w:rsidR="00327F98" w:rsidRPr="00AD5BBA" w:rsidRDefault="00327F98" w:rsidP="00E63B9F">
            <w:r w:rsidRPr="00AD5BBA">
              <w:t>SENÁTNÍ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277AF9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3F559A" w14:paraId="2B201AFE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6BC9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2Ntm</w:t>
            </w: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D4EF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C9A4" w14:textId="77777777" w:rsidR="00327F98" w:rsidRDefault="00327F98" w:rsidP="00E63B9F">
            <w:pPr>
              <w:rPr>
                <w:color w:val="000000"/>
              </w:rPr>
            </w:pPr>
            <w:r>
              <w:rPr>
                <w:color w:val="000000"/>
              </w:rPr>
              <w:t xml:space="preserve">Všechny oddíly rejstříku </w:t>
            </w:r>
            <w:proofErr w:type="spellStart"/>
            <w:r>
              <w:rPr>
                <w:color w:val="000000"/>
              </w:rPr>
              <w:t>Ntm</w:t>
            </w:r>
            <w:proofErr w:type="spellEnd"/>
            <w:r>
              <w:rPr>
                <w:color w:val="000000"/>
              </w:rPr>
              <w:t xml:space="preserve"> bez přípravného řízení.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C852E0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3F559A" w14:paraId="17D9E36A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3DEC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2Rod</w:t>
            </w: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2A52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96B5" w14:textId="77777777" w:rsidR="00327F98" w:rsidRDefault="00327F98" w:rsidP="00E63B9F">
            <w:pPr>
              <w:rPr>
                <w:color w:val="000000"/>
              </w:rPr>
            </w:pPr>
            <w:r>
              <w:rPr>
                <w:color w:val="000000"/>
              </w:rPr>
              <w:t>Trestní věci dětí mladší patnácti let včetně níže uvedené specializace: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826E9A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3F559A" w14:paraId="66FA238D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0857" w14:textId="77777777" w:rsidR="00327F98" w:rsidRPr="003F559A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B93D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2584" w14:textId="77777777" w:rsidR="00327F98" w:rsidRDefault="00327F98" w:rsidP="00E63B9F">
            <w:pPr>
              <w:rPr>
                <w:color w:val="000000"/>
              </w:rPr>
            </w:pPr>
            <w:r w:rsidRPr="003F559A">
              <w:t>VELKÁ VĚC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58EFF3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r w:rsidRPr="003F559A">
              <w:rPr>
                <w:color w:val="000000"/>
              </w:rPr>
              <w:t>přísedící – viz příloha č. 1</w:t>
            </w:r>
          </w:p>
        </w:tc>
      </w:tr>
    </w:tbl>
    <w:p w14:paraId="2532D61B" w14:textId="77777777" w:rsidR="00D914CD" w:rsidRDefault="00D914CD"/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327F98" w14:paraId="02C0761B" w14:textId="77777777" w:rsidTr="00E63B9F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8348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3T</w:t>
            </w:r>
            <w:proofErr w:type="gramEnd"/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20D8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E771" w14:textId="77777777" w:rsidR="00327F98" w:rsidRPr="003F559A" w:rsidRDefault="00327F98" w:rsidP="00E63B9F">
            <w:pPr>
              <w:rPr>
                <w:color w:val="000000"/>
              </w:rPr>
            </w:pPr>
            <w:r>
              <w:t>R</w:t>
            </w:r>
            <w:r w:rsidRPr="003F559A"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0C640" w14:textId="77777777" w:rsidR="00327F98" w:rsidRPr="00A04B43" w:rsidRDefault="00327F98" w:rsidP="00E63B9F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JUDr. Michal Márton, Ph.D.</w:t>
            </w:r>
          </w:p>
          <w:p w14:paraId="271243D1" w14:textId="77777777" w:rsidR="00327F98" w:rsidRDefault="00327F98" w:rsidP="00E63B9F">
            <w:pPr>
              <w:jc w:val="center"/>
              <w:rPr>
                <w:color w:val="000000"/>
              </w:rPr>
            </w:pPr>
            <w:r w:rsidRPr="00A04B43">
              <w:rPr>
                <w:bCs/>
              </w:rPr>
              <w:t xml:space="preserve">Mgr. </w:t>
            </w:r>
            <w:r>
              <w:rPr>
                <w:bCs/>
              </w:rPr>
              <w:t>Martin Brázda</w:t>
            </w:r>
          </w:p>
        </w:tc>
      </w:tr>
      <w:tr w:rsidR="00327F98" w14:paraId="61C3C5B3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A0BC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053F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0E2B" w14:textId="77777777" w:rsidR="00327F98" w:rsidRPr="003F559A" w:rsidRDefault="00327F98" w:rsidP="00E63B9F">
            <w:pPr>
              <w:rPr>
                <w:color w:val="000000"/>
              </w:rPr>
            </w:pPr>
            <w:r w:rsidRPr="003F559A">
              <w:t>FINANČNÍ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037A7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14:paraId="1CFF9696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189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81C3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EA23" w14:textId="77777777" w:rsidR="00327F98" w:rsidRPr="003F559A" w:rsidRDefault="00327F98" w:rsidP="00E63B9F">
            <w:pPr>
              <w:rPr>
                <w:color w:val="000000"/>
              </w:rPr>
            </w:pPr>
            <w:r w:rsidRPr="003F559A">
              <w:t>KORUPCE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70175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14:paraId="13268C5F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AAFF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BC73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4A05" w14:textId="77777777" w:rsidR="00327F98" w:rsidRPr="003F559A" w:rsidRDefault="00327F98" w:rsidP="00E63B9F">
            <w:pPr>
              <w:rPr>
                <w:color w:val="000000"/>
              </w:rPr>
            </w:pPr>
            <w:r w:rsidRPr="003F559A">
              <w:t>ZÁV.OR. KR.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244CE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14:paraId="488DD954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E3F7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5132" w14:textId="77777777" w:rsidR="00327F98" w:rsidRPr="00327F98" w:rsidRDefault="00327F98" w:rsidP="00E63B9F">
            <w:pPr>
              <w:jc w:val="center"/>
            </w:pPr>
            <w:proofErr w:type="gramStart"/>
            <w:r w:rsidRPr="00327F98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DC88" w14:textId="77777777" w:rsidR="00327F98" w:rsidRPr="00327F98" w:rsidRDefault="00327F98" w:rsidP="00E63B9F">
            <w:r w:rsidRPr="00327F98">
              <w:t>DŮSTOJNOST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E9206D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14:paraId="6FD5BF6A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C4B" w14:textId="77777777" w:rsidR="00327F98" w:rsidRDefault="00327F98" w:rsidP="00E63B9F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B561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238D" w14:textId="77777777" w:rsidR="00327F98" w:rsidRPr="003F559A" w:rsidRDefault="00327F98" w:rsidP="00E63B9F">
            <w:pPr>
              <w:rPr>
                <w:color w:val="000000"/>
              </w:rPr>
            </w:pPr>
            <w:r w:rsidRPr="003F559A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FC5D7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14:paraId="6C4868F4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3E84" w14:textId="77777777" w:rsidR="00327F98" w:rsidRDefault="00327F98" w:rsidP="00E63B9F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3547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D136" w14:textId="77777777" w:rsidR="00327F98" w:rsidRPr="003F559A" w:rsidRDefault="00327F98" w:rsidP="00E63B9F">
            <w:r w:rsidRPr="003F559A"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2FE74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14:paraId="7A1F539F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370D" w14:textId="77777777" w:rsidR="00327F98" w:rsidRDefault="00327F98" w:rsidP="00E63B9F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C277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39C8" w14:textId="77777777" w:rsidR="00327F98" w:rsidRPr="003F559A" w:rsidRDefault="00327F98" w:rsidP="00E63B9F">
            <w:r w:rsidRPr="003F559A"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96C5F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14:paraId="12180BF1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F62C" w14:textId="77777777" w:rsidR="00327F98" w:rsidRDefault="00327F98" w:rsidP="00E63B9F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AFC1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5AAE" w14:textId="77777777" w:rsidR="00327F98" w:rsidRPr="003F559A" w:rsidRDefault="00327F98" w:rsidP="00E63B9F">
            <w:r w:rsidRPr="003F559A"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D7757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14:paraId="5F2B3CD9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D888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AF89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FFEC" w14:textId="77777777" w:rsidR="00327F98" w:rsidRPr="003F559A" w:rsidRDefault="00327F98" w:rsidP="00E63B9F">
            <w:pPr>
              <w:rPr>
                <w:color w:val="000000"/>
              </w:rPr>
            </w:pPr>
            <w:r>
              <w:t>V</w:t>
            </w:r>
            <w:r w:rsidRPr="003F559A">
              <w:t xml:space="preserve">šechny oddíly rejstříku </w:t>
            </w:r>
            <w:proofErr w:type="spellStart"/>
            <w:r w:rsidRPr="003F559A">
              <w:t>Nt</w:t>
            </w:r>
            <w:proofErr w:type="spellEnd"/>
            <w:r w:rsidRPr="003F559A">
              <w:t xml:space="preserve"> bez přípravného řízení</w:t>
            </w:r>
            <w: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5E2D1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D81F95" w14:paraId="47566197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3144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CEC7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3F559A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704D" w14:textId="77777777" w:rsidR="00327F98" w:rsidRPr="003F559A" w:rsidRDefault="00327F98" w:rsidP="00E63B9F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3F559A">
              <w:rPr>
                <w:color w:val="000000"/>
              </w:rPr>
              <w:t xml:space="preserve">ozhodování ve věcech rejstříku </w:t>
            </w:r>
            <w:proofErr w:type="spellStart"/>
            <w:r w:rsidRPr="003F559A">
              <w:rPr>
                <w:color w:val="000000"/>
              </w:rPr>
              <w:t>Td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602CE" w14:textId="77777777" w:rsidR="00327F98" w:rsidRPr="00D81F95" w:rsidRDefault="00327F98" w:rsidP="00E63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přísedící – viz příloha č. 1</w:t>
            </w:r>
          </w:p>
        </w:tc>
      </w:tr>
    </w:tbl>
    <w:p w14:paraId="57EAC601" w14:textId="77777777" w:rsidR="00D914CD" w:rsidRDefault="00D914CD"/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327F98" w:rsidRPr="00D81F95" w14:paraId="013B6006" w14:textId="77777777" w:rsidTr="00E63B9F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00A2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D81F95">
              <w:rPr>
                <w:b/>
                <w:bCs/>
                <w:color w:val="000000"/>
              </w:rPr>
              <w:t>80T</w:t>
            </w:r>
            <w:proofErr w:type="gramEnd"/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432BF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</w:t>
            </w:r>
            <w:r w:rsidRPr="003F559A">
              <w:rPr>
                <w:color w:val="000000"/>
              </w:rPr>
              <w:t>0%</w:t>
            </w:r>
            <w:proofErr w:type="gramEnd"/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B8CF" w14:textId="77777777" w:rsidR="00327F98" w:rsidRPr="003F559A" w:rsidRDefault="00327F98" w:rsidP="00E63B9F">
            <w:pPr>
              <w:rPr>
                <w:color w:val="000000"/>
              </w:rPr>
            </w:pPr>
            <w:r>
              <w:t>R</w:t>
            </w:r>
            <w:r w:rsidRPr="003F559A">
              <w:t>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D9492" w14:textId="77777777" w:rsidR="00327F98" w:rsidRPr="00E936C6" w:rsidRDefault="00327F98" w:rsidP="00E63B9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E936C6">
              <w:rPr>
                <w:b/>
                <w:bCs/>
                <w:color w:val="000000"/>
                <w:u w:val="single"/>
              </w:rPr>
              <w:t>Mgr. Jarmila Brázdová</w:t>
            </w:r>
          </w:p>
          <w:p w14:paraId="31D987CC" w14:textId="77777777" w:rsidR="00327F98" w:rsidRPr="00E936C6" w:rsidRDefault="00327F98" w:rsidP="00E63B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Mgr. Sandra Vareninová</w:t>
            </w:r>
          </w:p>
        </w:tc>
      </w:tr>
      <w:tr w:rsidR="00327F98" w:rsidRPr="00D81F95" w14:paraId="16C6D7DF" w14:textId="77777777" w:rsidTr="00327F98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8185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8C620" w14:textId="77777777" w:rsidR="00327F98" w:rsidRPr="00327F98" w:rsidRDefault="00327F98" w:rsidP="00E63B9F">
            <w:pPr>
              <w:jc w:val="center"/>
            </w:pPr>
            <w:proofErr w:type="gramStart"/>
            <w:r w:rsidRPr="00327F98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93C3" w14:textId="77777777" w:rsidR="00327F98" w:rsidRPr="00327F98" w:rsidRDefault="00327F98" w:rsidP="00327F98">
            <w:r w:rsidRPr="00327F98">
              <w:t>DŮSTOJNOST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28D63" w14:textId="77777777" w:rsidR="00327F98" w:rsidRPr="00E936C6" w:rsidRDefault="00327F98" w:rsidP="00E63B9F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327F98" w:rsidRPr="00D81F95" w14:paraId="263B729A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55BC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F153" w14:textId="77777777" w:rsidR="00327F98" w:rsidRPr="003F559A" w:rsidRDefault="00327F98" w:rsidP="00E63B9F">
            <w:pPr>
              <w:jc w:val="center"/>
            </w:pPr>
            <w:proofErr w:type="gramStart"/>
            <w:r>
              <w:t>10</w:t>
            </w:r>
            <w:r w:rsidRPr="003F559A"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E9CC" w14:textId="77777777" w:rsidR="00327F98" w:rsidRPr="003F559A" w:rsidRDefault="00327F98" w:rsidP="00E63B9F">
            <w:r w:rsidRPr="003F559A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251FA3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27F98" w:rsidRPr="00D81F95" w14:paraId="5A593E40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8553C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D017" w14:textId="77777777" w:rsidR="00327F98" w:rsidRPr="003F559A" w:rsidRDefault="00327F98" w:rsidP="00E63B9F">
            <w:pPr>
              <w:jc w:val="center"/>
            </w:pPr>
            <w:proofErr w:type="gramStart"/>
            <w:r>
              <w:t>10</w:t>
            </w:r>
            <w:r w:rsidRPr="003F559A"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CE69" w14:textId="77777777" w:rsidR="00327F98" w:rsidRPr="003F559A" w:rsidRDefault="00327F98" w:rsidP="00E63B9F">
            <w:r w:rsidRPr="003F559A"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99453A2" w14:textId="77777777" w:rsidR="00327F98" w:rsidRPr="00BD63AE" w:rsidRDefault="00327F98" w:rsidP="00E63B9F">
            <w:pPr>
              <w:jc w:val="center"/>
              <w:rPr>
                <w:bCs/>
                <w:color w:val="000000"/>
              </w:rPr>
            </w:pPr>
          </w:p>
        </w:tc>
      </w:tr>
      <w:tr w:rsidR="00327F98" w:rsidRPr="00D81F95" w14:paraId="0E84A7F1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60A46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DDEB" w14:textId="77777777" w:rsidR="00327F98" w:rsidRPr="003F559A" w:rsidRDefault="00327F98" w:rsidP="00E63B9F">
            <w:pPr>
              <w:jc w:val="center"/>
            </w:pPr>
            <w:proofErr w:type="gramStart"/>
            <w:r>
              <w:t>10</w:t>
            </w:r>
            <w:r w:rsidRPr="003F559A"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6CF1" w14:textId="77777777" w:rsidR="00327F98" w:rsidRPr="003F559A" w:rsidRDefault="00327F98" w:rsidP="00E63B9F">
            <w:r w:rsidRPr="003F559A"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70A3AF5" w14:textId="77777777" w:rsidR="00327F98" w:rsidRPr="00BD63AE" w:rsidRDefault="00327F98" w:rsidP="00E63B9F">
            <w:pPr>
              <w:jc w:val="center"/>
              <w:rPr>
                <w:bCs/>
                <w:color w:val="000000"/>
              </w:rPr>
            </w:pPr>
          </w:p>
        </w:tc>
      </w:tr>
      <w:tr w:rsidR="00327F98" w:rsidRPr="00D81F95" w14:paraId="77B71CAF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B8159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0109" w14:textId="77777777" w:rsidR="00327F98" w:rsidRPr="003F559A" w:rsidRDefault="00327F98" w:rsidP="00E63B9F">
            <w:pPr>
              <w:jc w:val="center"/>
            </w:pPr>
            <w:proofErr w:type="gramStart"/>
            <w:r>
              <w:t>10</w:t>
            </w:r>
            <w:r w:rsidRPr="003F559A"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779B" w14:textId="77777777" w:rsidR="00327F98" w:rsidRPr="003F559A" w:rsidRDefault="00327F98" w:rsidP="00E63B9F">
            <w:r w:rsidRPr="003F559A"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1DB5E23" w14:textId="77777777" w:rsidR="00327F98" w:rsidRPr="00BD63AE" w:rsidRDefault="00327F98" w:rsidP="00E63B9F">
            <w:pPr>
              <w:jc w:val="center"/>
              <w:rPr>
                <w:bCs/>
                <w:color w:val="000000"/>
              </w:rPr>
            </w:pPr>
          </w:p>
        </w:tc>
      </w:tr>
      <w:tr w:rsidR="00327F98" w:rsidRPr="00D81F95" w14:paraId="087FA52A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59B7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80Nt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289EF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</w:t>
            </w:r>
            <w:r w:rsidRPr="003F559A">
              <w:rPr>
                <w:color w:val="000000"/>
              </w:rPr>
              <w:t>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877" w14:textId="77777777" w:rsidR="00327F98" w:rsidRPr="003F559A" w:rsidRDefault="00327F98" w:rsidP="00E63B9F">
            <w:pPr>
              <w:rPr>
                <w:color w:val="000000"/>
              </w:rPr>
            </w:pPr>
            <w:r>
              <w:t>V</w:t>
            </w:r>
            <w:r w:rsidRPr="003F559A">
              <w:t xml:space="preserve">šechny oddíly rejstříku </w:t>
            </w:r>
            <w:proofErr w:type="spellStart"/>
            <w:r w:rsidRPr="003F559A">
              <w:t>Nt</w:t>
            </w:r>
            <w:proofErr w:type="spellEnd"/>
            <w:r w:rsidRPr="003F559A">
              <w:t xml:space="preserve"> bez přípravného řízení</w:t>
            </w:r>
            <w: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A13A0" w14:textId="77777777" w:rsidR="00327F98" w:rsidRPr="00D81F95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D81F95" w14:paraId="078D61E7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ED0A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D81F95">
              <w:rPr>
                <w:b/>
                <w:bCs/>
                <w:color w:val="000000"/>
              </w:rPr>
              <w:t>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55A0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</w:t>
            </w:r>
            <w:r w:rsidRPr="003F559A">
              <w:rPr>
                <w:color w:val="000000"/>
              </w:rPr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AF6C" w14:textId="77777777" w:rsidR="00327F98" w:rsidRPr="003F559A" w:rsidRDefault="00327F98" w:rsidP="00E63B9F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3F559A">
              <w:rPr>
                <w:color w:val="000000"/>
              </w:rPr>
              <w:t xml:space="preserve">ozhodování ve věcech rejstříku </w:t>
            </w:r>
            <w:proofErr w:type="spellStart"/>
            <w:r w:rsidRPr="003F559A">
              <w:rPr>
                <w:color w:val="000000"/>
              </w:rPr>
              <w:t>Td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082F8" w14:textId="77777777" w:rsidR="00327F98" w:rsidRPr="00D81F95" w:rsidRDefault="00327F98" w:rsidP="00E63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přísedící – viz příloha č. 1</w:t>
            </w:r>
          </w:p>
        </w:tc>
      </w:tr>
      <w:tr w:rsidR="00327F98" w:rsidRPr="00D81F95" w14:paraId="5B69D1A1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8D7E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80Tm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E0BEB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F47D" w14:textId="77777777" w:rsidR="00327F98" w:rsidRPr="00FC4ED9" w:rsidRDefault="00327F98" w:rsidP="00E63B9F">
            <w:r w:rsidRPr="00FC4ED9">
              <w:t>Trestní věci mladistvých včetně níže uvedené specializace: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CF2924" w14:textId="77777777" w:rsidR="00327F98" w:rsidRPr="00135895" w:rsidRDefault="00327F98" w:rsidP="00E63B9F">
            <w:pPr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Z</w:t>
            </w:r>
            <w:r w:rsidRPr="00135895">
              <w:rPr>
                <w:bCs/>
                <w:color w:val="000000"/>
                <w:u w:val="single"/>
              </w:rPr>
              <w:t>ástupce</w:t>
            </w:r>
            <w:r>
              <w:rPr>
                <w:bCs/>
                <w:color w:val="000000"/>
                <w:u w:val="single"/>
              </w:rPr>
              <w:t>:</w:t>
            </w:r>
          </w:p>
          <w:p w14:paraId="226A19BB" w14:textId="77777777" w:rsidR="00327F98" w:rsidRDefault="00327F98" w:rsidP="00E63B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Mgr. Jaroslav Rakošan</w:t>
            </w:r>
          </w:p>
        </w:tc>
      </w:tr>
      <w:tr w:rsidR="00327F98" w:rsidRPr="00D81F95" w14:paraId="4F706530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FE42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5EB9D" w14:textId="77777777" w:rsidR="00327F98" w:rsidRPr="00327F98" w:rsidRDefault="00327F98" w:rsidP="00E63B9F">
            <w:pPr>
              <w:jc w:val="center"/>
            </w:pPr>
            <w:proofErr w:type="gramStart"/>
            <w:r w:rsidRPr="00327F98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C45E" w14:textId="77777777" w:rsidR="00327F98" w:rsidRPr="00327F98" w:rsidRDefault="00327F98" w:rsidP="00E63B9F">
            <w:r w:rsidRPr="00327F98">
              <w:t>DŮSTOJNOST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663E49" w14:textId="77777777" w:rsidR="00327F98" w:rsidRDefault="00327F98" w:rsidP="00E63B9F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327F98" w:rsidRPr="00D81F95" w14:paraId="7CEE922A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C725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28EB7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C5C4" w14:textId="77777777" w:rsidR="00327F98" w:rsidRPr="00FC4ED9" w:rsidRDefault="00327F98" w:rsidP="00E63B9F">
            <w:r w:rsidRPr="00FC4ED9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84CE64" w14:textId="77777777" w:rsidR="00327F98" w:rsidRDefault="00327F98" w:rsidP="00E63B9F">
            <w:pPr>
              <w:jc w:val="center"/>
              <w:rPr>
                <w:bCs/>
                <w:color w:val="000000"/>
              </w:rPr>
            </w:pPr>
          </w:p>
        </w:tc>
      </w:tr>
      <w:tr w:rsidR="00327F98" w:rsidRPr="00D81F95" w14:paraId="1DB04C3A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4C2B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8F1A6" w14:textId="77777777" w:rsidR="00327F98" w:rsidRPr="004C5E04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4C5E04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59F4" w14:textId="77777777" w:rsidR="00327F98" w:rsidRPr="004C5E04" w:rsidRDefault="00327F98" w:rsidP="00E63B9F">
            <w:r w:rsidRPr="004C5E04"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96A7CE" w14:textId="77777777" w:rsidR="00327F98" w:rsidRDefault="00327F98" w:rsidP="00E63B9F">
            <w:pPr>
              <w:jc w:val="center"/>
              <w:rPr>
                <w:bCs/>
                <w:color w:val="000000"/>
              </w:rPr>
            </w:pPr>
          </w:p>
        </w:tc>
      </w:tr>
      <w:tr w:rsidR="00327F98" w:rsidRPr="00D81F95" w14:paraId="0A697A9A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FE00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510EE" w14:textId="77777777" w:rsidR="00327F98" w:rsidRPr="004C5E04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4C5E04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4683" w14:textId="77777777" w:rsidR="00327F98" w:rsidRPr="004C5E04" w:rsidRDefault="00327F98" w:rsidP="00E63B9F">
            <w:r w:rsidRPr="004C5E04"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E8F771" w14:textId="77777777" w:rsidR="00327F98" w:rsidRDefault="00327F98" w:rsidP="00E63B9F">
            <w:pPr>
              <w:jc w:val="center"/>
              <w:rPr>
                <w:bCs/>
                <w:color w:val="000000"/>
              </w:rPr>
            </w:pPr>
          </w:p>
        </w:tc>
      </w:tr>
      <w:tr w:rsidR="00327F98" w:rsidRPr="00D81F95" w14:paraId="755616AE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238A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D2472" w14:textId="77777777" w:rsidR="00327F98" w:rsidRPr="004C5E04" w:rsidRDefault="00327F98" w:rsidP="00E63B9F">
            <w:pPr>
              <w:jc w:val="center"/>
              <w:rPr>
                <w:color w:val="000000"/>
              </w:rPr>
            </w:pPr>
            <w:proofErr w:type="gramStart"/>
            <w:r w:rsidRPr="004C5E04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15E9" w14:textId="77777777" w:rsidR="00327F98" w:rsidRPr="004C5E04" w:rsidRDefault="00327F98" w:rsidP="00E63B9F">
            <w:r w:rsidRPr="004C5E04"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216616" w14:textId="77777777" w:rsidR="00327F98" w:rsidRDefault="00327F98" w:rsidP="00E63B9F">
            <w:pPr>
              <w:jc w:val="center"/>
              <w:rPr>
                <w:bCs/>
                <w:color w:val="000000"/>
              </w:rPr>
            </w:pPr>
          </w:p>
        </w:tc>
      </w:tr>
      <w:tr w:rsidR="00327F98" w:rsidRPr="00D81F95" w14:paraId="1F5B7B18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165D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80Ntm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398B8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A7C2" w14:textId="77777777" w:rsidR="00327F98" w:rsidRPr="00FC4ED9" w:rsidRDefault="00327F98" w:rsidP="00E63B9F">
            <w:r w:rsidRPr="00FC4ED9">
              <w:t xml:space="preserve">Všechny oddíly rejstříku </w:t>
            </w:r>
            <w:proofErr w:type="spellStart"/>
            <w:r w:rsidRPr="00FC4ED9">
              <w:t>Ntm</w:t>
            </w:r>
            <w:proofErr w:type="spellEnd"/>
            <w:r w:rsidRPr="00FC4ED9">
              <w:t xml:space="preserve"> bez přípravného řízení.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8E90F2" w14:textId="77777777" w:rsidR="00327F98" w:rsidRDefault="00327F98" w:rsidP="00E63B9F">
            <w:pPr>
              <w:jc w:val="center"/>
              <w:rPr>
                <w:bCs/>
                <w:color w:val="000000"/>
              </w:rPr>
            </w:pPr>
          </w:p>
        </w:tc>
      </w:tr>
      <w:tr w:rsidR="00327F98" w:rsidRPr="00D81F95" w14:paraId="7AE2D206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FFC5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80Rod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9D6F2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</w:t>
            </w:r>
            <w:r w:rsidRPr="003F559A">
              <w:rPr>
                <w:color w:val="000000"/>
              </w:rPr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EC77" w14:textId="77777777" w:rsidR="00327F98" w:rsidRPr="003F559A" w:rsidRDefault="00327F98" w:rsidP="00E63B9F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3F559A">
              <w:rPr>
                <w:color w:val="000000"/>
              </w:rPr>
              <w:t>restní věci dětí mladší patnácti let včetně níže uvedené specializace: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74FF2" w14:textId="77777777" w:rsidR="00327F98" w:rsidRPr="00064037" w:rsidRDefault="00327F98" w:rsidP="00E63B9F">
            <w:pPr>
              <w:jc w:val="center"/>
              <w:rPr>
                <w:b/>
                <w:bCs/>
              </w:rPr>
            </w:pPr>
          </w:p>
        </w:tc>
      </w:tr>
      <w:tr w:rsidR="00327F98" w:rsidRPr="00D81F95" w14:paraId="68E9B54A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2B96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F9A1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t>10</w:t>
            </w:r>
            <w:r w:rsidRPr="003F559A">
              <w:t>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AB0" w14:textId="77777777" w:rsidR="00327F98" w:rsidRPr="003F559A" w:rsidRDefault="00327F98" w:rsidP="00E63B9F">
            <w:r w:rsidRPr="003F559A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131A6E" w14:textId="77777777" w:rsidR="00327F98" w:rsidRPr="00E936C6" w:rsidRDefault="00327F98" w:rsidP="00E63B9F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327F98" w:rsidRPr="00D81F95" w14:paraId="2C32CBC5" w14:textId="77777777" w:rsidTr="00E63B9F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D516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79AD5" w14:textId="77777777" w:rsidR="00327F98" w:rsidRPr="003F559A" w:rsidRDefault="00327F98" w:rsidP="00E63B9F">
            <w:pPr>
              <w:jc w:val="center"/>
            </w:pPr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E886" w14:textId="77777777" w:rsidR="00327F98" w:rsidRPr="003F559A" w:rsidRDefault="00327F98" w:rsidP="00E63B9F">
            <w:r>
              <w:t xml:space="preserve">Všechny nevyřízené věci v soudním oddělení 7Tm a 7Ntm ke dni 1. 3. 2023 a věci obživlé po dni 1. 3. 2023, včetně </w:t>
            </w:r>
            <w:proofErr w:type="spellStart"/>
            <w:r>
              <w:t>porozsudkové</w:t>
            </w:r>
            <w:proofErr w:type="spellEnd"/>
            <w:r>
              <w:t xml:space="preserve"> agendy projedná a rozhodne Mgr. Jarmila Brázdová.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841BFF" w14:textId="77777777" w:rsidR="00327F98" w:rsidRPr="00E936C6" w:rsidRDefault="00327F98" w:rsidP="00E63B9F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</w:tbl>
    <w:p w14:paraId="33C01F02" w14:textId="77777777" w:rsidR="00D914CD" w:rsidRDefault="00D914CD"/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327F98" w:rsidRPr="00D81F95" w14:paraId="488E1B9A" w14:textId="77777777" w:rsidTr="00E63B9F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4C6B" w14:textId="77777777" w:rsidR="00327F98" w:rsidRPr="00D81F95" w:rsidRDefault="00327F98" w:rsidP="00E63B9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D81F95">
              <w:rPr>
                <w:b/>
                <w:bCs/>
                <w:color w:val="000000"/>
              </w:rPr>
              <w:t>81T</w:t>
            </w:r>
            <w:proofErr w:type="gramEnd"/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A83A7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553" w14:textId="77777777" w:rsidR="00327F98" w:rsidRPr="0047619F" w:rsidRDefault="00327F98" w:rsidP="00E63B9F">
            <w:pPr>
              <w:rPr>
                <w:color w:val="000000"/>
                <w:u w:val="single"/>
              </w:rPr>
            </w:pPr>
            <w:r>
              <w:t>R</w:t>
            </w:r>
            <w:r w:rsidRPr="003F559A">
              <w:t>ozhodování ve věcech rejstříku T včetně níže uvedených specializací</w:t>
            </w:r>
            <w:r>
              <w:t>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29481" w14:textId="77777777" w:rsidR="00327F98" w:rsidRDefault="00327F98" w:rsidP="00E63B9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196961">
              <w:rPr>
                <w:b/>
                <w:bCs/>
                <w:color w:val="000000"/>
                <w:u w:val="single"/>
              </w:rPr>
              <w:t>Mgr. Sandra Vareninová</w:t>
            </w:r>
          </w:p>
          <w:p w14:paraId="20B7DC60" w14:textId="77777777" w:rsidR="00327F98" w:rsidRPr="00196961" w:rsidRDefault="00327F98" w:rsidP="00E63B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Mgr. Jarmila Brázdová </w:t>
            </w:r>
          </w:p>
        </w:tc>
      </w:tr>
      <w:tr w:rsidR="00327F98" w:rsidRPr="00D81F95" w14:paraId="14584DCC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BCCA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83CB1" w14:textId="77777777" w:rsidR="00327F98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2BB1" w14:textId="77777777" w:rsidR="00327F98" w:rsidRPr="007560C2" w:rsidRDefault="00327F98" w:rsidP="00E63B9F">
            <w:r w:rsidRPr="007560C2">
              <w:t>FINANČNÍ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1F387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D81F95" w14:paraId="4125DAD2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5717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2C7E1" w14:textId="77777777" w:rsidR="00327F98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B0E5" w14:textId="77777777" w:rsidR="00327F98" w:rsidRPr="007560C2" w:rsidRDefault="00327F98" w:rsidP="00E63B9F">
            <w:r w:rsidRPr="007560C2">
              <w:t>KORUPCE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116D7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D81F95" w14:paraId="66932360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8447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77767" w14:textId="77777777" w:rsidR="00327F98" w:rsidRPr="00327F98" w:rsidRDefault="00327F98" w:rsidP="00E63B9F">
            <w:pPr>
              <w:jc w:val="center"/>
            </w:pPr>
            <w:proofErr w:type="gramStart"/>
            <w:r w:rsidRPr="00327F98"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7B91" w14:textId="77777777" w:rsidR="00327F98" w:rsidRPr="00327F98" w:rsidRDefault="00327F98" w:rsidP="00E63B9F">
            <w:r w:rsidRPr="00327F98">
              <w:t>D</w:t>
            </w:r>
            <w:r>
              <w:t>Ů</w:t>
            </w:r>
            <w:r w:rsidRPr="00327F98">
              <w:t>STOJNOST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9D38A6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D81F95" w14:paraId="217DE11C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0972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41FA6" w14:textId="77777777" w:rsidR="00327F98" w:rsidRPr="003F559A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F6D9" w14:textId="77777777" w:rsidR="00327F98" w:rsidRPr="003F559A" w:rsidRDefault="00327F98" w:rsidP="00E63B9F">
            <w:pPr>
              <w:rPr>
                <w:color w:val="000000"/>
              </w:rPr>
            </w:pPr>
            <w: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0D0FA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D81F95" w14:paraId="0C6B08CC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C44A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431EA" w14:textId="77777777" w:rsidR="00327F98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8832" w14:textId="77777777" w:rsidR="00327F98" w:rsidRPr="00A023CF" w:rsidRDefault="00327F98" w:rsidP="00E63B9F">
            <w: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4A3C2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D81F95" w14:paraId="18A7A22D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2843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E325D" w14:textId="77777777" w:rsidR="00327F98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EA2D" w14:textId="77777777" w:rsidR="00327F98" w:rsidRPr="00A023CF" w:rsidRDefault="00327F98" w:rsidP="00E63B9F">
            <w:r>
              <w:t>SKUP.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A929F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D81F95" w14:paraId="4C29B139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459A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C1A0F" w14:textId="77777777" w:rsidR="00327F98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87B1" w14:textId="77777777" w:rsidR="00327F98" w:rsidRPr="00A023CF" w:rsidRDefault="00327F98" w:rsidP="00E63B9F">
            <w:r>
              <w:t>SENÁTNÍ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26DC4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D81F95" w14:paraId="341D6E35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BA4F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86A66" w14:textId="77777777" w:rsidR="00327F98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B513" w14:textId="77777777" w:rsidR="00327F98" w:rsidRDefault="00327F98" w:rsidP="00E63B9F">
            <w:r>
              <w:t xml:space="preserve">Všechny oddíly rejstříku </w:t>
            </w:r>
            <w:proofErr w:type="spellStart"/>
            <w:r>
              <w:t>Nt</w:t>
            </w:r>
            <w:proofErr w:type="spellEnd"/>
            <w:r>
              <w:t xml:space="preserve"> bez přípravného řízení.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D9AEE" w14:textId="77777777" w:rsidR="00327F98" w:rsidRDefault="00327F98" w:rsidP="00E63B9F">
            <w:pPr>
              <w:jc w:val="center"/>
              <w:rPr>
                <w:color w:val="000000"/>
              </w:rPr>
            </w:pPr>
          </w:p>
        </w:tc>
      </w:tr>
      <w:tr w:rsidR="00327F98" w:rsidRPr="00D81F95" w14:paraId="29B4CC65" w14:textId="77777777" w:rsidTr="00E63B9F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C79C" w14:textId="77777777" w:rsidR="00327F98" w:rsidRDefault="00327F98" w:rsidP="00E63B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B9C24" w14:textId="77777777" w:rsidR="00327F98" w:rsidRDefault="00327F98" w:rsidP="00E63B9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DD35" w14:textId="77777777" w:rsidR="00327F98" w:rsidRDefault="00327F98" w:rsidP="00E63B9F">
            <w:r>
              <w:t xml:space="preserve">Rozhodování ve věcech rejstříku </w:t>
            </w:r>
            <w:proofErr w:type="spellStart"/>
            <w:r>
              <w:t>Td</w:t>
            </w:r>
            <w:proofErr w:type="spellEnd"/>
            <w: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002B5" w14:textId="77777777" w:rsidR="00327F98" w:rsidRDefault="00327F98" w:rsidP="00E63B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přísedící – viz příloha č. 1</w:t>
            </w:r>
          </w:p>
        </w:tc>
      </w:tr>
    </w:tbl>
    <w:p w14:paraId="18121516" w14:textId="77777777" w:rsidR="00B62743" w:rsidRPr="00604B2E" w:rsidRDefault="00B62743" w:rsidP="00B62743">
      <w:pPr>
        <w:pStyle w:val="Nzev"/>
        <w:jc w:val="left"/>
        <w:rPr>
          <w:rFonts w:ascii="Garamond" w:hAnsi="Garamond"/>
          <w:szCs w:val="24"/>
          <w:u w:val="none"/>
        </w:rPr>
      </w:pPr>
      <w:r w:rsidRPr="00604B2E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08BFB108" w14:textId="77777777" w:rsidR="00D914CD" w:rsidRDefault="00D914CD" w:rsidP="00B62743">
      <w:pPr>
        <w:rPr>
          <w:rFonts w:ascii="Garamond" w:hAnsi="Garamond"/>
          <w:b/>
          <w:sz w:val="24"/>
          <w:szCs w:val="24"/>
        </w:rPr>
      </w:pPr>
    </w:p>
    <w:p w14:paraId="3CF730AF" w14:textId="77777777" w:rsidR="00B62743" w:rsidRPr="00FD46BB" w:rsidRDefault="00D914CD" w:rsidP="00C60F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</w:t>
      </w:r>
      <w:r w:rsidR="00B62743" w:rsidRPr="00604B2E">
        <w:rPr>
          <w:rFonts w:ascii="Garamond" w:hAnsi="Garamond"/>
          <w:b/>
          <w:sz w:val="24"/>
          <w:szCs w:val="24"/>
        </w:rPr>
        <w:t>gr. Jiří Nezhoda</w:t>
      </w:r>
      <w:r>
        <w:rPr>
          <w:rFonts w:ascii="Garamond" w:hAnsi="Garamond"/>
          <w:b/>
          <w:sz w:val="24"/>
          <w:szCs w:val="24"/>
        </w:rPr>
        <w:t xml:space="preserve">, </w:t>
      </w:r>
      <w:r w:rsidR="00B62743"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B62743" w:rsidRPr="00FD46BB" w:rsidSect="000D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EA74" w14:textId="77777777" w:rsidR="00C11B85" w:rsidRDefault="00C11B85">
      <w:r>
        <w:separator/>
      </w:r>
    </w:p>
  </w:endnote>
  <w:endnote w:type="continuationSeparator" w:id="0">
    <w:p w14:paraId="4CD86A2A" w14:textId="77777777" w:rsidR="00C11B85" w:rsidRDefault="00C1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9DA7" w14:textId="77777777" w:rsidR="00C11B85" w:rsidRDefault="00C11B85">
      <w:r>
        <w:separator/>
      </w:r>
    </w:p>
  </w:footnote>
  <w:footnote w:type="continuationSeparator" w:id="0">
    <w:p w14:paraId="46825CE0" w14:textId="77777777" w:rsidR="00C11B85" w:rsidRDefault="00C1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838499">
    <w:abstractNumId w:val="1"/>
  </w:num>
  <w:num w:numId="2" w16cid:durableId="154303282">
    <w:abstractNumId w:val="2"/>
  </w:num>
  <w:num w:numId="3" w16cid:durableId="66417471">
    <w:abstractNumId w:val="3"/>
  </w:num>
  <w:num w:numId="4" w16cid:durableId="197547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1339E"/>
    <w:rsid w:val="000336C2"/>
    <w:rsid w:val="00034336"/>
    <w:rsid w:val="00071A29"/>
    <w:rsid w:val="000864D9"/>
    <w:rsid w:val="00093ABD"/>
    <w:rsid w:val="00094A4B"/>
    <w:rsid w:val="00096512"/>
    <w:rsid w:val="000C691A"/>
    <w:rsid w:val="000D6AF8"/>
    <w:rsid w:val="000D714C"/>
    <w:rsid w:val="000E6E77"/>
    <w:rsid w:val="00176A2B"/>
    <w:rsid w:val="001960F7"/>
    <w:rsid w:val="001B1343"/>
    <w:rsid w:val="001F5D08"/>
    <w:rsid w:val="002067B7"/>
    <w:rsid w:val="00242A9A"/>
    <w:rsid w:val="00246F3A"/>
    <w:rsid w:val="00256A93"/>
    <w:rsid w:val="002850E6"/>
    <w:rsid w:val="002A4417"/>
    <w:rsid w:val="002D7C9F"/>
    <w:rsid w:val="0030657A"/>
    <w:rsid w:val="003226A3"/>
    <w:rsid w:val="00327F98"/>
    <w:rsid w:val="00341372"/>
    <w:rsid w:val="0034360F"/>
    <w:rsid w:val="00352A37"/>
    <w:rsid w:val="003546E4"/>
    <w:rsid w:val="00361307"/>
    <w:rsid w:val="00361C46"/>
    <w:rsid w:val="0037513A"/>
    <w:rsid w:val="0039047F"/>
    <w:rsid w:val="00390D16"/>
    <w:rsid w:val="003C14ED"/>
    <w:rsid w:val="003C6EE8"/>
    <w:rsid w:val="004009C1"/>
    <w:rsid w:val="004142C2"/>
    <w:rsid w:val="00431CD6"/>
    <w:rsid w:val="00432425"/>
    <w:rsid w:val="00443DEB"/>
    <w:rsid w:val="00463F47"/>
    <w:rsid w:val="00481F64"/>
    <w:rsid w:val="0049634A"/>
    <w:rsid w:val="004B5F5B"/>
    <w:rsid w:val="004B7C75"/>
    <w:rsid w:val="004D548F"/>
    <w:rsid w:val="004F3BCD"/>
    <w:rsid w:val="00506CBF"/>
    <w:rsid w:val="00511546"/>
    <w:rsid w:val="00517414"/>
    <w:rsid w:val="0054208B"/>
    <w:rsid w:val="00544E14"/>
    <w:rsid w:val="005451C7"/>
    <w:rsid w:val="005505F2"/>
    <w:rsid w:val="0055286C"/>
    <w:rsid w:val="00563636"/>
    <w:rsid w:val="00577318"/>
    <w:rsid w:val="0059443F"/>
    <w:rsid w:val="005C5164"/>
    <w:rsid w:val="005C7D4C"/>
    <w:rsid w:val="006138D0"/>
    <w:rsid w:val="00644299"/>
    <w:rsid w:val="00644B83"/>
    <w:rsid w:val="006604CB"/>
    <w:rsid w:val="0066741D"/>
    <w:rsid w:val="0067493B"/>
    <w:rsid w:val="0067649C"/>
    <w:rsid w:val="0067773D"/>
    <w:rsid w:val="006A6C28"/>
    <w:rsid w:val="006B1E6A"/>
    <w:rsid w:val="006C0B09"/>
    <w:rsid w:val="006D4AB1"/>
    <w:rsid w:val="00731E03"/>
    <w:rsid w:val="00745DAF"/>
    <w:rsid w:val="00747A26"/>
    <w:rsid w:val="00780DC3"/>
    <w:rsid w:val="00781D5B"/>
    <w:rsid w:val="00787E6F"/>
    <w:rsid w:val="007A1BEA"/>
    <w:rsid w:val="007A2BE1"/>
    <w:rsid w:val="007A3056"/>
    <w:rsid w:val="007B61BF"/>
    <w:rsid w:val="007E62B0"/>
    <w:rsid w:val="007F244C"/>
    <w:rsid w:val="007F3BD4"/>
    <w:rsid w:val="00801E90"/>
    <w:rsid w:val="00807092"/>
    <w:rsid w:val="00811A96"/>
    <w:rsid w:val="0082318E"/>
    <w:rsid w:val="00840F57"/>
    <w:rsid w:val="00884F5C"/>
    <w:rsid w:val="008B0A8C"/>
    <w:rsid w:val="00901D87"/>
    <w:rsid w:val="009202CB"/>
    <w:rsid w:val="00940778"/>
    <w:rsid w:val="00966DAE"/>
    <w:rsid w:val="00983B9B"/>
    <w:rsid w:val="009A19F5"/>
    <w:rsid w:val="009A256C"/>
    <w:rsid w:val="009C4112"/>
    <w:rsid w:val="009D2746"/>
    <w:rsid w:val="009D38E1"/>
    <w:rsid w:val="009D618D"/>
    <w:rsid w:val="009E30CA"/>
    <w:rsid w:val="00A01663"/>
    <w:rsid w:val="00A04BDB"/>
    <w:rsid w:val="00A055A6"/>
    <w:rsid w:val="00A133BA"/>
    <w:rsid w:val="00AE7085"/>
    <w:rsid w:val="00B051A3"/>
    <w:rsid w:val="00B100E9"/>
    <w:rsid w:val="00B104C3"/>
    <w:rsid w:val="00B229CC"/>
    <w:rsid w:val="00B333C6"/>
    <w:rsid w:val="00B60FA7"/>
    <w:rsid w:val="00B62743"/>
    <w:rsid w:val="00B65E93"/>
    <w:rsid w:val="00B74A6E"/>
    <w:rsid w:val="00B800E7"/>
    <w:rsid w:val="00B901F3"/>
    <w:rsid w:val="00B9748B"/>
    <w:rsid w:val="00BC33E7"/>
    <w:rsid w:val="00BC6349"/>
    <w:rsid w:val="00BE1ED5"/>
    <w:rsid w:val="00BE2922"/>
    <w:rsid w:val="00BF6350"/>
    <w:rsid w:val="00C0488F"/>
    <w:rsid w:val="00C106E4"/>
    <w:rsid w:val="00C11B85"/>
    <w:rsid w:val="00C14759"/>
    <w:rsid w:val="00C31899"/>
    <w:rsid w:val="00C34122"/>
    <w:rsid w:val="00C4390F"/>
    <w:rsid w:val="00C51764"/>
    <w:rsid w:val="00C60F61"/>
    <w:rsid w:val="00C670CD"/>
    <w:rsid w:val="00CA4E71"/>
    <w:rsid w:val="00CC2A05"/>
    <w:rsid w:val="00CD2210"/>
    <w:rsid w:val="00CD443D"/>
    <w:rsid w:val="00D00796"/>
    <w:rsid w:val="00D1096F"/>
    <w:rsid w:val="00D36FF5"/>
    <w:rsid w:val="00D44D6E"/>
    <w:rsid w:val="00D44F0B"/>
    <w:rsid w:val="00D56613"/>
    <w:rsid w:val="00D62541"/>
    <w:rsid w:val="00D914CD"/>
    <w:rsid w:val="00D94598"/>
    <w:rsid w:val="00DA2EC3"/>
    <w:rsid w:val="00DB0CFA"/>
    <w:rsid w:val="00DC24D3"/>
    <w:rsid w:val="00DD1A88"/>
    <w:rsid w:val="00DF6DD8"/>
    <w:rsid w:val="00E117A6"/>
    <w:rsid w:val="00E164B3"/>
    <w:rsid w:val="00E21A9A"/>
    <w:rsid w:val="00E34239"/>
    <w:rsid w:val="00E3503C"/>
    <w:rsid w:val="00E63B9F"/>
    <w:rsid w:val="00E90E8D"/>
    <w:rsid w:val="00E95E5F"/>
    <w:rsid w:val="00E96834"/>
    <w:rsid w:val="00ED73FF"/>
    <w:rsid w:val="00F1799B"/>
    <w:rsid w:val="00F35022"/>
    <w:rsid w:val="00F813B5"/>
    <w:rsid w:val="00F9016E"/>
    <w:rsid w:val="00F93A2D"/>
    <w:rsid w:val="00FA198F"/>
    <w:rsid w:val="00FA536C"/>
    <w:rsid w:val="00F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E1FC"/>
  <w15:chartTrackingRefBased/>
  <w15:docId w15:val="{DF6F7D8E-F994-428E-9ABC-A1E2901C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3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53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7BE88-421B-4547-86BB-82AF2482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2024-01-05T12:37:00Z</cp:lastPrinted>
  <dcterms:created xsi:type="dcterms:W3CDTF">2024-01-05T12:41:00Z</dcterms:created>
  <dcterms:modified xsi:type="dcterms:W3CDTF">2024-01-05T12:41:00Z</dcterms:modified>
</cp:coreProperties>
</file>