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C5" w:rsidRPr="00AD069E" w:rsidRDefault="00AD069E">
      <w:pPr>
        <w:rPr>
          <w:b/>
          <w:sz w:val="36"/>
          <w:szCs w:val="36"/>
        </w:rPr>
      </w:pPr>
      <w:r w:rsidRPr="00AD069E">
        <w:rPr>
          <w:b/>
          <w:sz w:val="36"/>
          <w:szCs w:val="36"/>
        </w:rPr>
        <w:t>KONTAKTY</w:t>
      </w:r>
    </w:p>
    <w:p w:rsidR="00AD069E" w:rsidRPr="00ED6261" w:rsidRDefault="00AD069E">
      <w:pPr>
        <w:rPr>
          <w:b/>
          <w:sz w:val="28"/>
          <w:szCs w:val="28"/>
        </w:rPr>
      </w:pPr>
      <w:r w:rsidRPr="00ED6261">
        <w:rPr>
          <w:b/>
          <w:sz w:val="28"/>
          <w:szCs w:val="28"/>
        </w:rPr>
        <w:t>Okresní soud v Jindřichově Hradci</w:t>
      </w:r>
      <w:r w:rsidR="00ED6261">
        <w:rPr>
          <w:b/>
          <w:sz w:val="28"/>
          <w:szCs w:val="28"/>
        </w:rPr>
        <w:t xml:space="preserve"> - </w:t>
      </w:r>
      <w:r w:rsidRPr="00B001CA">
        <w:rPr>
          <w:b/>
        </w:rPr>
        <w:t>KONTAKTNÍ ÚDAJE</w:t>
      </w:r>
    </w:p>
    <w:p w:rsidR="00AD069E" w:rsidRDefault="006742BC">
      <w:r>
        <w:t>Klášterská 123/II</w:t>
      </w:r>
    </w:p>
    <w:p w:rsidR="006742BC" w:rsidRDefault="006742BC">
      <w:proofErr w:type="gramStart"/>
      <w:r>
        <w:t>377 28  Jindřichův</w:t>
      </w:r>
      <w:proofErr w:type="gramEnd"/>
      <w:r>
        <w:t xml:space="preserve"> Hradec</w:t>
      </w:r>
    </w:p>
    <w:p w:rsidR="00B001CA" w:rsidRDefault="00B001CA" w:rsidP="00ED6261">
      <w:pPr>
        <w:spacing w:line="240" w:lineRule="auto"/>
      </w:pPr>
    </w:p>
    <w:p w:rsidR="006742BC" w:rsidRDefault="006742BC" w:rsidP="00ED6261">
      <w:pPr>
        <w:spacing w:line="240" w:lineRule="auto"/>
      </w:pPr>
      <w:r>
        <w:t>Tel.: + 420 384 340 011</w:t>
      </w:r>
    </w:p>
    <w:p w:rsidR="006742BC" w:rsidRDefault="006742BC" w:rsidP="00ED6261">
      <w:pPr>
        <w:spacing w:line="240" w:lineRule="auto"/>
      </w:pPr>
      <w:r>
        <w:t>Fax.: +420 384 340 064</w:t>
      </w:r>
    </w:p>
    <w:p w:rsidR="006742BC" w:rsidRDefault="006742BC" w:rsidP="00ED6261">
      <w:pPr>
        <w:spacing w:line="240" w:lineRule="auto"/>
      </w:pPr>
      <w:r>
        <w:t>ID Datové schránky: c8kabvr</w:t>
      </w:r>
    </w:p>
    <w:p w:rsidR="006742BC" w:rsidRDefault="006742BC" w:rsidP="00ED6261">
      <w:pPr>
        <w:spacing w:line="240" w:lineRule="auto"/>
        <w:rPr>
          <w:lang w:val="en-US"/>
        </w:rPr>
      </w:pPr>
      <w:r>
        <w:t xml:space="preserve">e-mail: </w:t>
      </w:r>
      <w:hyperlink r:id="rId4" w:history="1">
        <w:r w:rsidRPr="00601FCB">
          <w:rPr>
            <w:rStyle w:val="Hypertextovodkaz"/>
          </w:rPr>
          <w:t>podatelna</w:t>
        </w:r>
        <w:r w:rsidRPr="00601FCB">
          <w:rPr>
            <w:rStyle w:val="Hypertextovodkaz"/>
            <w:lang w:val="en-US"/>
          </w:rPr>
          <w:t>@osoud.jhr.justice.cz</w:t>
        </w:r>
      </w:hyperlink>
    </w:p>
    <w:p w:rsidR="00B001CA" w:rsidRDefault="00B001CA" w:rsidP="00ED6261">
      <w:pPr>
        <w:spacing w:line="240" w:lineRule="auto"/>
        <w:rPr>
          <w:b/>
        </w:rPr>
      </w:pPr>
    </w:p>
    <w:p w:rsidR="006742BC" w:rsidRPr="00B001CA" w:rsidRDefault="006742BC" w:rsidP="00ED6261">
      <w:pPr>
        <w:spacing w:line="240" w:lineRule="auto"/>
        <w:rPr>
          <w:b/>
        </w:rPr>
      </w:pPr>
      <w:r w:rsidRPr="00B001CA">
        <w:rPr>
          <w:b/>
        </w:rPr>
        <w:t>Úřední hodiny:</w:t>
      </w:r>
    </w:p>
    <w:p w:rsidR="006742BC" w:rsidRDefault="006742BC" w:rsidP="00ED6261">
      <w:pPr>
        <w:spacing w:line="240" w:lineRule="auto"/>
      </w:pPr>
      <w:r>
        <w:t>Pondělí až pátek: 7.00 – 15.30</w:t>
      </w:r>
    </w:p>
    <w:p w:rsidR="006742BC" w:rsidRDefault="006742BC" w:rsidP="00ED6261">
      <w:pPr>
        <w:spacing w:line="240" w:lineRule="auto"/>
      </w:pPr>
      <w:r>
        <w:t xml:space="preserve">Nahlížení do spisu: 7.30 – 11.00 a 12.00 – 15.00 ( po předchozí telefonické </w:t>
      </w:r>
      <w:proofErr w:type="gramStart"/>
      <w:r>
        <w:t>domluvě )</w:t>
      </w:r>
      <w:proofErr w:type="gramEnd"/>
    </w:p>
    <w:p w:rsidR="006742BC" w:rsidRDefault="006742BC" w:rsidP="00ED6261">
      <w:pPr>
        <w:spacing w:line="240" w:lineRule="auto"/>
      </w:pPr>
    </w:p>
    <w:p w:rsidR="00957CA0" w:rsidRPr="00957CA0" w:rsidRDefault="00957CA0" w:rsidP="00ED6261">
      <w:pPr>
        <w:spacing w:line="240" w:lineRule="auto"/>
        <w:rPr>
          <w:b/>
        </w:rPr>
      </w:pPr>
      <w:r w:rsidRPr="00957CA0">
        <w:rPr>
          <w:b/>
        </w:rPr>
        <w:t>Spojovatelka a elektronická podatelna:</w:t>
      </w:r>
    </w:p>
    <w:p w:rsidR="00957CA0" w:rsidRDefault="00957CA0" w:rsidP="00ED6261">
      <w:pPr>
        <w:spacing w:line="240" w:lineRule="auto"/>
      </w:pPr>
      <w:r>
        <w:t>Renata Kamenická</w:t>
      </w:r>
    </w:p>
    <w:p w:rsidR="00957CA0" w:rsidRDefault="00957CA0" w:rsidP="00ED6261">
      <w:pPr>
        <w:spacing w:line="240" w:lineRule="auto"/>
      </w:pPr>
      <w:r>
        <w:t>Tel.: 384 340 011</w:t>
      </w:r>
    </w:p>
    <w:p w:rsidR="00957CA0" w:rsidRDefault="00957CA0" w:rsidP="00ED6261">
      <w:pPr>
        <w:spacing w:line="240" w:lineRule="auto"/>
      </w:pPr>
      <w:r>
        <w:t>e-mail:  podatelna@osoud.jhr.justice.cz</w:t>
      </w:r>
    </w:p>
    <w:p w:rsidR="00957CA0" w:rsidRDefault="00957CA0" w:rsidP="00ED6261">
      <w:pPr>
        <w:spacing w:line="240" w:lineRule="auto"/>
      </w:pPr>
      <w:r>
        <w:t>ID datové schránky: c8kabvr</w:t>
      </w:r>
    </w:p>
    <w:p w:rsidR="00ED6261" w:rsidRDefault="00ED6261" w:rsidP="00ED6261">
      <w:pPr>
        <w:spacing w:line="240" w:lineRule="auto"/>
        <w:rPr>
          <w:b/>
        </w:rPr>
      </w:pPr>
    </w:p>
    <w:p w:rsidR="00ED6261" w:rsidRPr="00B001CA" w:rsidRDefault="00ED6261" w:rsidP="00ED6261">
      <w:pPr>
        <w:spacing w:line="240" w:lineRule="auto"/>
        <w:rPr>
          <w:b/>
        </w:rPr>
      </w:pPr>
      <w:r w:rsidRPr="00B001CA">
        <w:rPr>
          <w:b/>
        </w:rPr>
        <w:t>Tiskov</w:t>
      </w:r>
      <w:r>
        <w:rPr>
          <w:b/>
        </w:rPr>
        <w:t>á</w:t>
      </w:r>
      <w:r w:rsidRPr="00B001CA">
        <w:rPr>
          <w:b/>
        </w:rPr>
        <w:t xml:space="preserve"> mluvčí:</w:t>
      </w:r>
    </w:p>
    <w:p w:rsidR="00ED6261" w:rsidRDefault="00ED6261" w:rsidP="00ED6261">
      <w:pPr>
        <w:spacing w:line="240" w:lineRule="auto"/>
      </w:pPr>
      <w:r>
        <w:t>Mgr. Petra Říhová</w:t>
      </w:r>
    </w:p>
    <w:p w:rsidR="00ED6261" w:rsidRDefault="00ED6261" w:rsidP="00ED6261">
      <w:pPr>
        <w:spacing w:line="240" w:lineRule="auto"/>
      </w:pPr>
      <w:r>
        <w:t>Tel.: 384 340 072</w:t>
      </w:r>
    </w:p>
    <w:p w:rsidR="00ED6261" w:rsidRDefault="00ED6261" w:rsidP="00ED6261">
      <w:pPr>
        <w:spacing w:line="240" w:lineRule="auto"/>
      </w:pPr>
      <w:r>
        <w:t xml:space="preserve">e-mail.: </w:t>
      </w:r>
      <w:hyperlink r:id="rId5" w:history="1">
        <w:r w:rsidRPr="00601FCB">
          <w:rPr>
            <w:rStyle w:val="Hypertextovodkaz"/>
          </w:rPr>
          <w:t>prihova@osoud.jhr.justice.cz</w:t>
        </w:r>
      </w:hyperlink>
    </w:p>
    <w:p w:rsidR="00ED6261" w:rsidRDefault="00ED6261" w:rsidP="00ED6261">
      <w:pPr>
        <w:spacing w:line="240" w:lineRule="auto"/>
      </w:pPr>
      <w:r>
        <w:t>ID datové schránky: c8kabvr</w:t>
      </w:r>
    </w:p>
    <w:p w:rsidR="00957CA0" w:rsidRDefault="00957CA0" w:rsidP="00ED6261">
      <w:pPr>
        <w:spacing w:line="240" w:lineRule="auto"/>
      </w:pPr>
    </w:p>
    <w:p w:rsidR="00ED6261" w:rsidRDefault="00ED6261" w:rsidP="00ED6261">
      <w:pPr>
        <w:spacing w:line="240" w:lineRule="auto"/>
        <w:rPr>
          <w:b/>
        </w:rPr>
      </w:pPr>
    </w:p>
    <w:p w:rsidR="00ED6261" w:rsidRDefault="00ED6261" w:rsidP="00ED6261">
      <w:pPr>
        <w:spacing w:line="240" w:lineRule="auto"/>
        <w:rPr>
          <w:b/>
        </w:rPr>
      </w:pPr>
    </w:p>
    <w:p w:rsidR="00ED6261" w:rsidRDefault="00ED6261" w:rsidP="00ED6261">
      <w:pPr>
        <w:spacing w:line="240" w:lineRule="auto"/>
        <w:rPr>
          <w:b/>
        </w:rPr>
      </w:pPr>
    </w:p>
    <w:p w:rsidR="00B001CA" w:rsidRPr="00B001CA" w:rsidRDefault="00B001CA" w:rsidP="00ED6261">
      <w:pPr>
        <w:spacing w:line="240" w:lineRule="auto"/>
        <w:rPr>
          <w:b/>
        </w:rPr>
      </w:pPr>
      <w:r w:rsidRPr="00B001CA">
        <w:rPr>
          <w:b/>
        </w:rPr>
        <w:lastRenderedPageBreak/>
        <w:t>Ředitelka správy</w:t>
      </w:r>
    </w:p>
    <w:p w:rsidR="00B001CA" w:rsidRDefault="00B001CA" w:rsidP="00ED6261">
      <w:pPr>
        <w:spacing w:line="240" w:lineRule="auto"/>
      </w:pPr>
      <w:r>
        <w:t>Jana Dušková</w:t>
      </w:r>
    </w:p>
    <w:p w:rsidR="00B001CA" w:rsidRDefault="00B001CA" w:rsidP="00ED6261">
      <w:pPr>
        <w:spacing w:line="240" w:lineRule="auto"/>
      </w:pPr>
      <w:r>
        <w:t>Tel.: 384 340 070</w:t>
      </w:r>
    </w:p>
    <w:p w:rsidR="00B001CA" w:rsidRDefault="00B001CA" w:rsidP="00ED6261">
      <w:pPr>
        <w:spacing w:line="240" w:lineRule="auto"/>
      </w:pPr>
      <w:r>
        <w:t xml:space="preserve">e-mail: </w:t>
      </w:r>
      <w:hyperlink r:id="rId6" w:history="1">
        <w:r w:rsidRPr="00456B56">
          <w:rPr>
            <w:rStyle w:val="Hypertextovodkaz"/>
          </w:rPr>
          <w:t>jduskova@osoud.jhr.justice.cz</w:t>
        </w:r>
      </w:hyperlink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Pr="00B001CA" w:rsidRDefault="00B001CA" w:rsidP="00ED6261">
      <w:pPr>
        <w:spacing w:line="240" w:lineRule="auto"/>
      </w:pPr>
    </w:p>
    <w:p w:rsidR="006742BC" w:rsidRPr="00957CA0" w:rsidRDefault="00B001CA" w:rsidP="00ED6261">
      <w:pPr>
        <w:spacing w:line="240" w:lineRule="auto"/>
        <w:rPr>
          <w:b/>
        </w:rPr>
      </w:pPr>
      <w:r w:rsidRPr="00957CA0">
        <w:rPr>
          <w:b/>
        </w:rPr>
        <w:t>Hlavní účetní:</w:t>
      </w:r>
    </w:p>
    <w:p w:rsidR="00B001CA" w:rsidRDefault="00B001CA" w:rsidP="00ED6261">
      <w:pPr>
        <w:spacing w:line="240" w:lineRule="auto"/>
      </w:pPr>
      <w:r>
        <w:t>Radka Dvořáková</w:t>
      </w:r>
    </w:p>
    <w:p w:rsidR="00B001CA" w:rsidRDefault="00B001CA" w:rsidP="00ED6261">
      <w:pPr>
        <w:spacing w:line="240" w:lineRule="auto"/>
      </w:pPr>
      <w:r>
        <w:t>Tel.: 384 340 082</w:t>
      </w:r>
    </w:p>
    <w:p w:rsidR="00B001CA" w:rsidRDefault="00B001CA" w:rsidP="00ED6261">
      <w:pPr>
        <w:spacing w:line="240" w:lineRule="auto"/>
      </w:pPr>
      <w:r>
        <w:t>e-mail: ucetni</w:t>
      </w:r>
      <w:r w:rsidR="00957CA0">
        <w:t>@</w:t>
      </w:r>
      <w:r>
        <w:t>osoud.jhr.justice.cz</w:t>
      </w:r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Default="00B001CA" w:rsidP="00ED6261">
      <w:pPr>
        <w:spacing w:line="240" w:lineRule="auto"/>
      </w:pPr>
    </w:p>
    <w:p w:rsidR="00B001CA" w:rsidRPr="00957CA0" w:rsidRDefault="00B001CA" w:rsidP="00ED6261">
      <w:pPr>
        <w:spacing w:line="240" w:lineRule="auto"/>
        <w:rPr>
          <w:b/>
        </w:rPr>
      </w:pPr>
      <w:r w:rsidRPr="00957CA0">
        <w:rPr>
          <w:b/>
        </w:rPr>
        <w:t>Správce majetku:</w:t>
      </w:r>
    </w:p>
    <w:p w:rsidR="00B001CA" w:rsidRDefault="00B001CA" w:rsidP="00ED6261">
      <w:pPr>
        <w:spacing w:line="240" w:lineRule="auto"/>
      </w:pPr>
      <w:r>
        <w:t>Olga Albrechtová</w:t>
      </w:r>
    </w:p>
    <w:p w:rsidR="00B001CA" w:rsidRDefault="00B001CA" w:rsidP="00ED6261">
      <w:pPr>
        <w:spacing w:line="240" w:lineRule="auto"/>
      </w:pPr>
      <w:r>
        <w:t>Tel.: 384 340 071</w:t>
      </w:r>
    </w:p>
    <w:p w:rsidR="00B001CA" w:rsidRDefault="00B001CA" w:rsidP="00ED6261">
      <w:pPr>
        <w:spacing w:line="240" w:lineRule="auto"/>
      </w:pPr>
      <w:r>
        <w:t xml:space="preserve">e-mail: </w:t>
      </w:r>
      <w:r w:rsidR="00957CA0">
        <w:t>oalbrechtova@</w:t>
      </w:r>
      <w:r>
        <w:t>osoud.jhr.justice.</w:t>
      </w:r>
      <w:r w:rsidR="00ED6261">
        <w:t>cz</w:t>
      </w:r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Pr="00957CA0" w:rsidRDefault="00B001CA" w:rsidP="00ED6261">
      <w:pPr>
        <w:spacing w:line="240" w:lineRule="auto"/>
        <w:rPr>
          <w:b/>
        </w:rPr>
      </w:pPr>
    </w:p>
    <w:p w:rsidR="00B001CA" w:rsidRPr="00957CA0" w:rsidRDefault="00957CA0" w:rsidP="00ED6261">
      <w:pPr>
        <w:spacing w:line="240" w:lineRule="auto"/>
        <w:rPr>
          <w:b/>
        </w:rPr>
      </w:pPr>
      <w:r>
        <w:rPr>
          <w:b/>
        </w:rPr>
        <w:t xml:space="preserve">Kancelář </w:t>
      </w:r>
      <w:r w:rsidR="00B001CA" w:rsidRPr="00957CA0">
        <w:rPr>
          <w:b/>
        </w:rPr>
        <w:t>trestního oddělení</w:t>
      </w:r>
    </w:p>
    <w:p w:rsidR="00B001CA" w:rsidRDefault="00B001CA" w:rsidP="00ED6261">
      <w:pPr>
        <w:spacing w:line="240" w:lineRule="auto"/>
      </w:pPr>
      <w:r>
        <w:t>Miroslava Hronová</w:t>
      </w:r>
    </w:p>
    <w:p w:rsidR="00B001CA" w:rsidRDefault="00B001CA" w:rsidP="00ED6261">
      <w:pPr>
        <w:spacing w:line="240" w:lineRule="auto"/>
      </w:pPr>
      <w:r>
        <w:t>Tel.: 384 340 030</w:t>
      </w:r>
    </w:p>
    <w:p w:rsidR="00B001CA" w:rsidRDefault="00B001CA" w:rsidP="00ED6261">
      <w:pPr>
        <w:spacing w:line="240" w:lineRule="auto"/>
      </w:pPr>
      <w:r>
        <w:t>e-mail: mhronova</w:t>
      </w:r>
      <w:r w:rsidR="00957CA0">
        <w:t>@</w:t>
      </w:r>
      <w:r>
        <w:t>osoud.jhr.justice.cz</w:t>
      </w:r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Default="00B001CA" w:rsidP="00ED6261">
      <w:pPr>
        <w:spacing w:line="240" w:lineRule="auto"/>
      </w:pPr>
    </w:p>
    <w:p w:rsidR="00B001CA" w:rsidRPr="00957CA0" w:rsidRDefault="00957CA0" w:rsidP="00ED6261">
      <w:pPr>
        <w:spacing w:line="240" w:lineRule="auto"/>
        <w:rPr>
          <w:b/>
        </w:rPr>
      </w:pPr>
      <w:r>
        <w:rPr>
          <w:b/>
        </w:rPr>
        <w:t xml:space="preserve">Kancelář občanskoprávního </w:t>
      </w:r>
      <w:r w:rsidR="00B001CA" w:rsidRPr="00957CA0">
        <w:rPr>
          <w:b/>
        </w:rPr>
        <w:t>oddělení:</w:t>
      </w:r>
    </w:p>
    <w:p w:rsidR="00B001CA" w:rsidRDefault="00B001CA" w:rsidP="00ED6261">
      <w:pPr>
        <w:spacing w:line="240" w:lineRule="auto"/>
      </w:pPr>
      <w:r>
        <w:t>Jana Prokešová</w:t>
      </w:r>
    </w:p>
    <w:p w:rsidR="00B001CA" w:rsidRDefault="00B001CA" w:rsidP="00ED6261">
      <w:pPr>
        <w:spacing w:line="240" w:lineRule="auto"/>
      </w:pPr>
      <w:r>
        <w:t>Tel.: 384 340 040</w:t>
      </w:r>
    </w:p>
    <w:p w:rsidR="00B001CA" w:rsidRDefault="00B001CA" w:rsidP="00ED6261">
      <w:pPr>
        <w:spacing w:line="240" w:lineRule="auto"/>
      </w:pPr>
      <w:r>
        <w:t>e-mail: jprokesova</w:t>
      </w:r>
      <w:r w:rsidR="00957CA0">
        <w:t>@</w:t>
      </w:r>
      <w:r>
        <w:t>osoud.jhr.justice.cz</w:t>
      </w:r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Default="00B001CA" w:rsidP="00ED6261">
      <w:pPr>
        <w:spacing w:line="240" w:lineRule="auto"/>
      </w:pPr>
    </w:p>
    <w:p w:rsidR="00B001CA" w:rsidRPr="00957CA0" w:rsidRDefault="00957CA0" w:rsidP="00ED6261">
      <w:pPr>
        <w:spacing w:line="240" w:lineRule="auto"/>
        <w:rPr>
          <w:b/>
        </w:rPr>
      </w:pPr>
      <w:r>
        <w:rPr>
          <w:b/>
        </w:rPr>
        <w:lastRenderedPageBreak/>
        <w:t xml:space="preserve">Kancelář </w:t>
      </w:r>
      <w:r w:rsidR="00B001CA" w:rsidRPr="00957CA0">
        <w:rPr>
          <w:b/>
        </w:rPr>
        <w:t>opatrovnického oddělení</w:t>
      </w:r>
    </w:p>
    <w:p w:rsidR="00B001CA" w:rsidRDefault="00B001CA" w:rsidP="00ED6261">
      <w:pPr>
        <w:spacing w:line="240" w:lineRule="auto"/>
      </w:pPr>
      <w:r>
        <w:t>Ivana Adamcová</w:t>
      </w:r>
    </w:p>
    <w:p w:rsidR="00B001CA" w:rsidRDefault="00B001CA" w:rsidP="00ED6261">
      <w:pPr>
        <w:spacing w:line="240" w:lineRule="auto"/>
      </w:pPr>
      <w:r>
        <w:t>Tel.: 384 340 050</w:t>
      </w:r>
    </w:p>
    <w:p w:rsidR="00B001CA" w:rsidRDefault="00B001CA" w:rsidP="00ED6261">
      <w:pPr>
        <w:spacing w:line="240" w:lineRule="auto"/>
      </w:pPr>
      <w:r>
        <w:t xml:space="preserve">e-mail: </w:t>
      </w:r>
      <w:r w:rsidR="002F3AC3">
        <w:t>ia</w:t>
      </w:r>
      <w:r w:rsidR="00957CA0">
        <w:t>damcova@</w:t>
      </w:r>
      <w:r>
        <w:t>osoud.jhr.justice.cz</w:t>
      </w:r>
    </w:p>
    <w:p w:rsidR="00B001CA" w:rsidRDefault="00B001CA" w:rsidP="00ED6261">
      <w:pPr>
        <w:spacing w:line="240" w:lineRule="auto"/>
      </w:pPr>
      <w:r>
        <w:t>ID datové schránky: c8kabvr</w:t>
      </w:r>
    </w:p>
    <w:p w:rsidR="00B001CA" w:rsidRDefault="00B001CA"/>
    <w:p w:rsidR="00B001CA" w:rsidRPr="00957CA0" w:rsidRDefault="00957CA0">
      <w:pPr>
        <w:rPr>
          <w:b/>
        </w:rPr>
      </w:pPr>
      <w:r>
        <w:rPr>
          <w:b/>
        </w:rPr>
        <w:t xml:space="preserve">Kancelář </w:t>
      </w:r>
      <w:r w:rsidR="00B001CA" w:rsidRPr="00957CA0">
        <w:rPr>
          <w:b/>
        </w:rPr>
        <w:t>exekučního oddělení</w:t>
      </w:r>
    </w:p>
    <w:p w:rsidR="00B001CA" w:rsidRDefault="00B001CA">
      <w:r>
        <w:t>Marcela Müllerová</w:t>
      </w:r>
    </w:p>
    <w:p w:rsidR="00B001CA" w:rsidRDefault="00B001CA">
      <w:r>
        <w:t>Tel.: 384 340 020</w:t>
      </w:r>
    </w:p>
    <w:p w:rsidR="00B001CA" w:rsidRDefault="00B001CA">
      <w:r>
        <w:t>e-mail:</w:t>
      </w:r>
      <w:r w:rsidR="00957CA0">
        <w:t>mmullerova@</w:t>
      </w:r>
      <w:r>
        <w:t>osoud.jhr.justice.cz</w:t>
      </w:r>
    </w:p>
    <w:p w:rsidR="00B001CA" w:rsidRDefault="00B001CA">
      <w:r>
        <w:t>ID datové schránky: c8kabvr</w:t>
      </w:r>
    </w:p>
    <w:p w:rsidR="00B001CA" w:rsidRDefault="00B001CA"/>
    <w:p w:rsidR="00957CA0" w:rsidRPr="00957CA0" w:rsidRDefault="00957CA0">
      <w:pPr>
        <w:rPr>
          <w:b/>
        </w:rPr>
      </w:pPr>
      <w:r w:rsidRPr="00957CA0">
        <w:rPr>
          <w:b/>
        </w:rPr>
        <w:t>Soudní vykonavatelka</w:t>
      </w:r>
    </w:p>
    <w:p w:rsidR="00957CA0" w:rsidRDefault="00957CA0">
      <w:r>
        <w:t>Zuzana Parýzková</w:t>
      </w:r>
    </w:p>
    <w:p w:rsidR="00957CA0" w:rsidRDefault="00957CA0">
      <w:r>
        <w:t>Tel.: 384 340029</w:t>
      </w:r>
    </w:p>
    <w:p w:rsidR="00957CA0" w:rsidRDefault="00957CA0">
      <w:r>
        <w:t>e-mail: zparyzkova@osoud.jhr.justice.cz</w:t>
      </w:r>
    </w:p>
    <w:p w:rsidR="00957CA0" w:rsidRDefault="00957CA0">
      <w:r>
        <w:t>ID datové schránky: c8kabvr</w:t>
      </w:r>
    </w:p>
    <w:p w:rsidR="00957CA0" w:rsidRDefault="00957CA0"/>
    <w:p w:rsidR="00B001CA" w:rsidRDefault="00B001CA"/>
    <w:p w:rsidR="00B001CA" w:rsidRDefault="00B001CA"/>
    <w:p w:rsidR="00B001CA" w:rsidRDefault="00B001CA"/>
    <w:sectPr w:rsidR="00B001CA" w:rsidSect="00B4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69E"/>
    <w:rsid w:val="002F3AC3"/>
    <w:rsid w:val="0049446E"/>
    <w:rsid w:val="0052337D"/>
    <w:rsid w:val="006742BC"/>
    <w:rsid w:val="00957CA0"/>
    <w:rsid w:val="00AD069E"/>
    <w:rsid w:val="00B001CA"/>
    <w:rsid w:val="00B45EC5"/>
    <w:rsid w:val="00ED6261"/>
    <w:rsid w:val="00F6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4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uskova@osoud.jhr.justice.cz" TargetMode="External"/><Relationship Id="rId5" Type="http://schemas.openxmlformats.org/officeDocument/2006/relationships/hyperlink" Target="mailto:prihova@osoud.jhr.justice.cz" TargetMode="External"/><Relationship Id="rId4" Type="http://schemas.openxmlformats.org/officeDocument/2006/relationships/hyperlink" Target="mailto:podatelna@osoud.jhr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Olga</dc:creator>
  <cp:lastModifiedBy>Albrechtová Olga</cp:lastModifiedBy>
  <cp:revision>4</cp:revision>
  <dcterms:created xsi:type="dcterms:W3CDTF">2016-05-30T10:24:00Z</dcterms:created>
  <dcterms:modified xsi:type="dcterms:W3CDTF">2016-06-08T05:26:00Z</dcterms:modified>
</cp:coreProperties>
</file>