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FD0" w:rsidRPr="00B23FD0" w:rsidRDefault="00B23FD0" w:rsidP="00B23FD0">
      <w:pPr>
        <w:rPr>
          <w:rFonts w:ascii="Garamond" w:hAnsi="Garamond"/>
          <w:u w:val="single"/>
        </w:rPr>
      </w:pPr>
      <w:r w:rsidRPr="00B23FD0">
        <w:rPr>
          <w:rFonts w:ascii="Garamond" w:hAnsi="Garamond"/>
          <w:u w:val="single"/>
        </w:rPr>
        <w:t>Okresní soud v Karviné</w:t>
      </w:r>
    </w:p>
    <w:p w:rsidR="00551B08" w:rsidRDefault="00DB071C" w:rsidP="000617E6">
      <w:pPr>
        <w:tabs>
          <w:tab w:val="right" w:pos="14002"/>
        </w:tabs>
        <w:rPr>
          <w:rFonts w:ascii="Garamond" w:hAnsi="Garamond"/>
        </w:rPr>
      </w:pPr>
      <w:r>
        <w:rPr>
          <w:rFonts w:ascii="Garamond" w:hAnsi="Garamond"/>
        </w:rPr>
        <w:t xml:space="preserve">19 </w:t>
      </w:r>
      <w:proofErr w:type="spellStart"/>
      <w:r>
        <w:rPr>
          <w:rFonts w:ascii="Garamond" w:hAnsi="Garamond"/>
        </w:rPr>
        <w:t>Spr</w:t>
      </w:r>
      <w:proofErr w:type="spellEnd"/>
      <w:r w:rsidR="00DA7702">
        <w:rPr>
          <w:rFonts w:ascii="Garamond" w:hAnsi="Garamond"/>
        </w:rPr>
        <w:t xml:space="preserve"> 2004</w:t>
      </w:r>
      <w:r w:rsidR="006D5078">
        <w:rPr>
          <w:rFonts w:ascii="Garamond" w:hAnsi="Garamond"/>
        </w:rPr>
        <w:t>/2020</w:t>
      </w:r>
    </w:p>
    <w:p w:rsidR="0020604C" w:rsidRDefault="0020604C" w:rsidP="000617E6">
      <w:pPr>
        <w:tabs>
          <w:tab w:val="right" w:pos="14002"/>
        </w:tabs>
        <w:rPr>
          <w:rFonts w:ascii="Garamond" w:hAnsi="Garamond"/>
        </w:rPr>
      </w:pPr>
    </w:p>
    <w:p w:rsidR="000C52F6" w:rsidRPr="00B31A77" w:rsidRDefault="00B23FD0" w:rsidP="00B23FD0">
      <w:pPr>
        <w:jc w:val="center"/>
        <w:rPr>
          <w:rFonts w:ascii="Garamond" w:hAnsi="Garamond"/>
          <w:b/>
          <w:sz w:val="32"/>
          <w:szCs w:val="32"/>
        </w:rPr>
      </w:pPr>
      <w:r w:rsidRPr="00B31A77">
        <w:rPr>
          <w:rFonts w:ascii="Garamond" w:hAnsi="Garamond"/>
          <w:b/>
          <w:sz w:val="32"/>
          <w:szCs w:val="32"/>
        </w:rPr>
        <w:t xml:space="preserve">DODATEK </w:t>
      </w:r>
      <w:r w:rsidR="00F73F72" w:rsidRPr="00B31A77">
        <w:rPr>
          <w:rFonts w:ascii="Garamond" w:hAnsi="Garamond"/>
          <w:b/>
          <w:sz w:val="32"/>
          <w:szCs w:val="32"/>
        </w:rPr>
        <w:t>Č</w:t>
      </w:r>
      <w:r w:rsidRPr="00B31A77">
        <w:rPr>
          <w:rFonts w:ascii="Garamond" w:hAnsi="Garamond"/>
          <w:b/>
          <w:sz w:val="32"/>
          <w:szCs w:val="32"/>
        </w:rPr>
        <w:t xml:space="preserve">. </w:t>
      </w:r>
      <w:r w:rsidR="00946354">
        <w:rPr>
          <w:rFonts w:ascii="Garamond" w:hAnsi="Garamond"/>
          <w:b/>
          <w:sz w:val="32"/>
          <w:szCs w:val="32"/>
        </w:rPr>
        <w:t>11</w:t>
      </w:r>
      <w:r w:rsidR="006D5078" w:rsidRPr="00B31A77">
        <w:rPr>
          <w:rFonts w:ascii="Garamond" w:hAnsi="Garamond"/>
          <w:b/>
          <w:sz w:val="32"/>
          <w:szCs w:val="32"/>
        </w:rPr>
        <w:t xml:space="preserve"> K ROZVRHU PRÁCE PRO ROK 2020</w:t>
      </w:r>
      <w:r w:rsidRPr="00B31A77">
        <w:rPr>
          <w:rFonts w:ascii="Garamond" w:hAnsi="Garamond"/>
          <w:b/>
          <w:sz w:val="32"/>
          <w:szCs w:val="32"/>
        </w:rPr>
        <w:t xml:space="preserve"> </w:t>
      </w:r>
    </w:p>
    <w:p w:rsidR="00F62DFD" w:rsidRDefault="00F62DFD" w:rsidP="00B23FD0">
      <w:pPr>
        <w:jc w:val="center"/>
        <w:rPr>
          <w:rFonts w:ascii="Garamond" w:hAnsi="Garamond"/>
          <w:b/>
          <w:u w:val="single"/>
        </w:rPr>
      </w:pPr>
    </w:p>
    <w:p w:rsidR="00A007F8" w:rsidRDefault="00B23FD0">
      <w:pPr>
        <w:rPr>
          <w:rFonts w:ascii="Garamond" w:hAnsi="Garamond"/>
        </w:rPr>
      </w:pPr>
      <w:r>
        <w:rPr>
          <w:rFonts w:ascii="Garamond" w:hAnsi="Garamond"/>
        </w:rPr>
        <w:t xml:space="preserve">S účinností od </w:t>
      </w:r>
      <w:r w:rsidR="00004115">
        <w:rPr>
          <w:rFonts w:ascii="Garamond" w:hAnsi="Garamond"/>
          <w:b/>
        </w:rPr>
        <w:t xml:space="preserve">1. </w:t>
      </w:r>
      <w:r w:rsidR="002A40F1">
        <w:rPr>
          <w:rFonts w:ascii="Garamond" w:hAnsi="Garamond"/>
          <w:b/>
        </w:rPr>
        <w:t>září</w:t>
      </w:r>
      <w:r w:rsidR="006D5078">
        <w:rPr>
          <w:rFonts w:ascii="Garamond" w:hAnsi="Garamond"/>
          <w:b/>
        </w:rPr>
        <w:t xml:space="preserve"> 2020</w:t>
      </w:r>
      <w:r w:rsidR="00B31A77">
        <w:rPr>
          <w:rFonts w:ascii="Garamond" w:hAnsi="Garamond"/>
          <w:b/>
        </w:rPr>
        <w:t xml:space="preserve"> </w:t>
      </w:r>
      <w:r>
        <w:rPr>
          <w:rFonts w:ascii="Garamond" w:hAnsi="Garamond"/>
        </w:rPr>
        <w:t>měním rozvrh práce</w:t>
      </w:r>
      <w:r w:rsidR="005B0A46">
        <w:rPr>
          <w:rFonts w:ascii="Garamond" w:hAnsi="Garamond"/>
        </w:rPr>
        <w:t xml:space="preserve"> na úseku </w:t>
      </w:r>
      <w:r w:rsidR="002A40F1" w:rsidRPr="00AE0F0E">
        <w:rPr>
          <w:rFonts w:ascii="Garamond" w:hAnsi="Garamond"/>
          <w:b/>
        </w:rPr>
        <w:t>občanskoprávním – agenda opatrovnická</w:t>
      </w:r>
      <w:r w:rsidR="000F0D29">
        <w:rPr>
          <w:rFonts w:ascii="Garamond" w:hAnsi="Garamond"/>
        </w:rPr>
        <w:t xml:space="preserve"> </w:t>
      </w:r>
      <w:r>
        <w:rPr>
          <w:rFonts w:ascii="Garamond" w:hAnsi="Garamond"/>
        </w:rPr>
        <w:t>takto:</w:t>
      </w:r>
    </w:p>
    <w:p w:rsidR="00FF5C24" w:rsidRDefault="00FF5C24">
      <w:pPr>
        <w:rPr>
          <w:rFonts w:ascii="Garamond" w:hAnsi="Garamond"/>
        </w:rPr>
      </w:pPr>
    </w:p>
    <w:p w:rsidR="002A40F1" w:rsidRDefault="00165C1E" w:rsidP="00AB78AD">
      <w:pPr>
        <w:numPr>
          <w:ilvl w:val="0"/>
          <w:numId w:val="19"/>
        </w:numPr>
        <w:ind w:left="284" w:hanging="284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</w:t>
      </w:r>
      <w:proofErr w:type="gramStart"/>
      <w:r w:rsidR="00AB78AD">
        <w:rPr>
          <w:rFonts w:ascii="Garamond" w:hAnsi="Garamond"/>
          <w:b/>
        </w:rPr>
        <w:t>bod I.1.</w:t>
      </w:r>
      <w:proofErr w:type="gramEnd"/>
      <w:r w:rsidR="00AB78AD">
        <w:rPr>
          <w:rFonts w:ascii="Garamond" w:hAnsi="Garamond"/>
          <w:b/>
        </w:rPr>
        <w:t xml:space="preserve"> Zápis věcí do soudních oddělení, písmeno c) nově zní:</w:t>
      </w:r>
    </w:p>
    <w:p w:rsidR="00AB78AD" w:rsidRDefault="00AB78AD">
      <w:pPr>
        <w:rPr>
          <w:rFonts w:ascii="Garamond" w:hAnsi="Garamond"/>
          <w:b/>
        </w:rPr>
      </w:pPr>
    </w:p>
    <w:p w:rsidR="00AB78AD" w:rsidRDefault="00AB78AD" w:rsidP="00AB78AD">
      <w:pPr>
        <w:jc w:val="both"/>
        <w:rPr>
          <w:rFonts w:ascii="Garamond" w:hAnsi="Garamond"/>
        </w:rPr>
      </w:pPr>
      <w:r w:rsidRPr="00D25C0A">
        <w:rPr>
          <w:rFonts w:ascii="Garamond" w:hAnsi="Garamond"/>
        </w:rPr>
        <w:t xml:space="preserve">Věci evidované v seznamu </w:t>
      </w:r>
      <w:proofErr w:type="gramStart"/>
      <w:r w:rsidRPr="00D25C0A">
        <w:rPr>
          <w:rFonts w:ascii="Garamond" w:hAnsi="Garamond"/>
        </w:rPr>
        <w:t xml:space="preserve">věcí  P a </w:t>
      </w:r>
      <w:proofErr w:type="spellStart"/>
      <w:r w:rsidRPr="00D25C0A">
        <w:rPr>
          <w:rFonts w:ascii="Garamond" w:hAnsi="Garamond"/>
        </w:rPr>
        <w:t>Nc</w:t>
      </w:r>
      <w:proofErr w:type="spellEnd"/>
      <w:proofErr w:type="gramEnd"/>
      <w:r w:rsidRPr="00D25C0A">
        <w:rPr>
          <w:rFonts w:ascii="Garamond" w:hAnsi="Garamond"/>
        </w:rPr>
        <w:t xml:space="preserve"> , rejstříku </w:t>
      </w:r>
      <w:proofErr w:type="spellStart"/>
      <w:r w:rsidRPr="00D25C0A">
        <w:rPr>
          <w:rFonts w:ascii="Garamond" w:hAnsi="Garamond"/>
        </w:rPr>
        <w:t>Nc</w:t>
      </w:r>
      <w:proofErr w:type="spellEnd"/>
      <w:r w:rsidRPr="00D25C0A">
        <w:rPr>
          <w:rFonts w:ascii="Garamond" w:hAnsi="Garamond"/>
        </w:rPr>
        <w:t xml:space="preserve">, rejstříku L a rejstříku Cd spadající do obvodu Okresního soudu v Karviné jsou přidělovány do soudních oddělení  38, 39, 41-43. Věci evidované v seznamu </w:t>
      </w:r>
      <w:proofErr w:type="gramStart"/>
      <w:r w:rsidRPr="00D25C0A">
        <w:rPr>
          <w:rFonts w:ascii="Garamond" w:hAnsi="Garamond"/>
        </w:rPr>
        <w:t xml:space="preserve">věcí  P a </w:t>
      </w:r>
      <w:proofErr w:type="spellStart"/>
      <w:r w:rsidRPr="00D25C0A">
        <w:rPr>
          <w:rFonts w:ascii="Garamond" w:hAnsi="Garamond"/>
        </w:rPr>
        <w:t>Nc</w:t>
      </w:r>
      <w:proofErr w:type="spellEnd"/>
      <w:proofErr w:type="gramEnd"/>
      <w:r w:rsidRPr="00D25C0A">
        <w:rPr>
          <w:rFonts w:ascii="Garamond" w:hAnsi="Garamond"/>
        </w:rPr>
        <w:t xml:space="preserve">, rejstříku </w:t>
      </w:r>
      <w:proofErr w:type="spellStart"/>
      <w:r w:rsidRPr="00D25C0A">
        <w:rPr>
          <w:rFonts w:ascii="Garamond" w:hAnsi="Garamond"/>
        </w:rPr>
        <w:t>Nc</w:t>
      </w:r>
      <w:proofErr w:type="spellEnd"/>
      <w:r w:rsidRPr="00D25C0A">
        <w:rPr>
          <w:rFonts w:ascii="Garamond" w:hAnsi="Garamond"/>
        </w:rPr>
        <w:t>, rejstříku L a rejstříku Cd spadající do obvodu Okresního soudu v Karviné – pobočka v Havířově jsou přidělovány do soudních oddělení</w:t>
      </w:r>
      <w:r>
        <w:rPr>
          <w:rFonts w:ascii="Garamond" w:hAnsi="Garamond"/>
        </w:rPr>
        <w:t> </w:t>
      </w:r>
      <w:r w:rsidRPr="00F8613C">
        <w:rPr>
          <w:rFonts w:ascii="Garamond" w:hAnsi="Garamond"/>
          <w:color w:val="FF0000"/>
        </w:rPr>
        <w:t>118</w:t>
      </w:r>
      <w:r w:rsidRPr="00D25C0A">
        <w:rPr>
          <w:rFonts w:ascii="Garamond" w:hAnsi="Garamond"/>
        </w:rPr>
        <w:t xml:space="preserve">-124. </w:t>
      </w:r>
    </w:p>
    <w:p w:rsidR="00165C1E" w:rsidRDefault="00165C1E" w:rsidP="00AB78AD">
      <w:pPr>
        <w:jc w:val="both"/>
        <w:rPr>
          <w:rFonts w:ascii="Garamond" w:hAnsi="Garamond"/>
        </w:rPr>
      </w:pPr>
    </w:p>
    <w:p w:rsidR="00165C1E" w:rsidRPr="00165C1E" w:rsidRDefault="00165C1E" w:rsidP="00165C1E">
      <w:pPr>
        <w:numPr>
          <w:ilvl w:val="0"/>
          <w:numId w:val="19"/>
        </w:numPr>
        <w:ind w:left="426" w:hanging="426"/>
        <w:jc w:val="both"/>
        <w:rPr>
          <w:rFonts w:ascii="Garamond" w:hAnsi="Garamond"/>
          <w:b/>
          <w:color w:val="0070C0"/>
        </w:rPr>
      </w:pPr>
      <w:r w:rsidRPr="00165C1E">
        <w:rPr>
          <w:rFonts w:ascii="Garamond" w:hAnsi="Garamond"/>
          <w:b/>
        </w:rPr>
        <w:t>část II. Přidělování věcí do jednotlivých soudních oddělení</w:t>
      </w:r>
    </w:p>
    <w:p w:rsidR="00165C1E" w:rsidRDefault="00165C1E" w:rsidP="00165C1E">
      <w:pPr>
        <w:ind w:left="426"/>
        <w:jc w:val="both"/>
        <w:rPr>
          <w:rFonts w:ascii="Garamond" w:hAnsi="Garamond"/>
          <w:b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35"/>
        <w:gridCol w:w="15"/>
        <w:gridCol w:w="4554"/>
      </w:tblGrid>
      <w:tr w:rsidR="00165C1E" w:rsidRPr="00CD6FE4" w:rsidTr="007351CC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65C1E" w:rsidRPr="00CD6FE4" w:rsidRDefault="00165C1E" w:rsidP="007351C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165C1E" w:rsidRPr="00CD6FE4" w:rsidRDefault="00165C1E" w:rsidP="007351C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165C1E" w:rsidRPr="00CD6FE4" w:rsidRDefault="00165C1E" w:rsidP="007351C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4"/>
            <w:shd w:val="clear" w:color="auto" w:fill="D9D9D9"/>
            <w:vAlign w:val="center"/>
          </w:tcPr>
          <w:p w:rsidR="00165C1E" w:rsidRPr="00CD6FE4" w:rsidRDefault="00165C1E" w:rsidP="007351C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shd w:val="clear" w:color="auto" w:fill="D9D9D9"/>
            <w:vAlign w:val="center"/>
          </w:tcPr>
          <w:p w:rsidR="00165C1E" w:rsidRPr="00CD6FE4" w:rsidRDefault="00165C1E" w:rsidP="007351C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165C1E" w:rsidRPr="00CD6FE4" w:rsidRDefault="00165C1E" w:rsidP="007351C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165C1E" w:rsidRPr="00914DF2" w:rsidTr="007351CC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165C1E" w:rsidRPr="00CD6FE4" w:rsidRDefault="00165C1E" w:rsidP="007351CC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165C1E" w:rsidRPr="00CD6FE4" w:rsidRDefault="00165C1E" w:rsidP="007351CC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5C1E" w:rsidRPr="00CD6FE4" w:rsidRDefault="00165C1E" w:rsidP="007351CC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5C1E" w:rsidRPr="00CD6FE4" w:rsidRDefault="00165C1E" w:rsidP="007351CC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165C1E" w:rsidRPr="00CD6FE4" w:rsidRDefault="00165C1E" w:rsidP="007351CC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</w:t>
            </w:r>
            <w:r w:rsidR="0083627A">
              <w:rPr>
                <w:rFonts w:ascii="Garamond" w:hAnsi="Garamond"/>
                <w:b/>
              </w:rPr>
              <w:t xml:space="preserve">ěcí včetně věcí s cizím prvkem </w:t>
            </w:r>
            <w:r w:rsidRPr="00CD6FE4">
              <w:rPr>
                <w:rFonts w:ascii="Garamond" w:hAnsi="Garamond"/>
                <w:b/>
              </w:rPr>
              <w:t>a včetně specializací</w:t>
            </w:r>
          </w:p>
          <w:p w:rsidR="00165C1E" w:rsidRPr="00CD6FE4" w:rsidRDefault="00165C1E" w:rsidP="007351CC">
            <w:pPr>
              <w:rPr>
                <w:rFonts w:ascii="Garamond" w:hAnsi="Garamond"/>
                <w:b/>
              </w:rPr>
            </w:pPr>
          </w:p>
        </w:tc>
        <w:tc>
          <w:tcPr>
            <w:tcW w:w="4554" w:type="dxa"/>
            <w:shd w:val="clear" w:color="auto" w:fill="auto"/>
          </w:tcPr>
          <w:p w:rsidR="00165C1E" w:rsidRPr="00914DF2" w:rsidRDefault="00165C1E" w:rsidP="007351CC">
            <w:pPr>
              <w:jc w:val="both"/>
            </w:pPr>
          </w:p>
          <w:p w:rsidR="00165C1E" w:rsidRPr="008C5175" w:rsidRDefault="00165C1E" w:rsidP="007351CC">
            <w:pPr>
              <w:jc w:val="both"/>
              <w:rPr>
                <w:rFonts w:ascii="Garamond" w:hAnsi="Garamond"/>
                <w:b/>
              </w:rPr>
            </w:pPr>
            <w:r w:rsidRPr="008C5175">
              <w:rPr>
                <w:rFonts w:ascii="Garamond" w:hAnsi="Garamond"/>
                <w:b/>
              </w:rPr>
              <w:t xml:space="preserve">JUDr. Jan </w:t>
            </w:r>
            <w:proofErr w:type="spellStart"/>
            <w:r w:rsidRPr="008C5175">
              <w:rPr>
                <w:rFonts w:ascii="Garamond" w:hAnsi="Garamond"/>
                <w:b/>
              </w:rPr>
              <w:t>Iskřický</w:t>
            </w:r>
            <w:proofErr w:type="spellEnd"/>
          </w:p>
          <w:p w:rsidR="00165C1E" w:rsidRPr="008C5175" w:rsidRDefault="00165C1E" w:rsidP="007351CC">
            <w:pPr>
              <w:jc w:val="both"/>
              <w:rPr>
                <w:rFonts w:ascii="Garamond" w:hAnsi="Garamond"/>
                <w:b/>
              </w:rPr>
            </w:pPr>
            <w:r w:rsidRPr="008C5175">
              <w:rPr>
                <w:rFonts w:ascii="Garamond" w:hAnsi="Garamond"/>
                <w:b/>
              </w:rPr>
              <w:t xml:space="preserve">Mgr. Lumír </w:t>
            </w:r>
            <w:proofErr w:type="spellStart"/>
            <w:r w:rsidRPr="008C5175">
              <w:rPr>
                <w:rFonts w:ascii="Garamond" w:hAnsi="Garamond"/>
                <w:b/>
              </w:rPr>
              <w:t>Kutaj</w:t>
            </w:r>
            <w:proofErr w:type="spellEnd"/>
          </w:p>
          <w:p w:rsidR="00165C1E" w:rsidRPr="008C5175" w:rsidRDefault="00165C1E" w:rsidP="007351CC">
            <w:pPr>
              <w:jc w:val="both"/>
              <w:rPr>
                <w:rFonts w:ascii="Garamond" w:hAnsi="Garamond"/>
                <w:b/>
              </w:rPr>
            </w:pPr>
            <w:r w:rsidRPr="008C5175">
              <w:rPr>
                <w:rFonts w:ascii="Garamond" w:hAnsi="Garamond"/>
                <w:b/>
              </w:rPr>
              <w:t>Mgr. Martina Szvitková</w:t>
            </w:r>
          </w:p>
          <w:p w:rsidR="00165C1E" w:rsidRPr="008C5175" w:rsidRDefault="00165C1E" w:rsidP="007351CC">
            <w:pPr>
              <w:jc w:val="both"/>
              <w:rPr>
                <w:rFonts w:ascii="Garamond" w:hAnsi="Garamond"/>
                <w:b/>
              </w:rPr>
            </w:pPr>
            <w:r w:rsidRPr="008C5175">
              <w:rPr>
                <w:rFonts w:ascii="Garamond" w:hAnsi="Garamond"/>
                <w:b/>
              </w:rPr>
              <w:t xml:space="preserve">Mgr. Markéta </w:t>
            </w:r>
            <w:proofErr w:type="spellStart"/>
            <w:r w:rsidRPr="008C5175">
              <w:rPr>
                <w:rFonts w:ascii="Garamond" w:hAnsi="Garamond"/>
                <w:b/>
              </w:rPr>
              <w:t>Oravčíková</w:t>
            </w:r>
            <w:proofErr w:type="spellEnd"/>
          </w:p>
          <w:p w:rsidR="00165C1E" w:rsidRDefault="00165C1E" w:rsidP="007351CC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Mgr. Bc. Michaela Matulová</w:t>
            </w:r>
          </w:p>
          <w:p w:rsidR="00165C1E" w:rsidRPr="00165C1E" w:rsidRDefault="00165C1E" w:rsidP="007351CC">
            <w:pPr>
              <w:jc w:val="both"/>
              <w:rPr>
                <w:rFonts w:ascii="Garamond" w:hAnsi="Garamond"/>
                <w:b/>
                <w:color w:val="FF0000"/>
              </w:rPr>
            </w:pPr>
            <w:r>
              <w:rPr>
                <w:rFonts w:ascii="Garamond" w:hAnsi="Garamond"/>
                <w:b/>
                <w:color w:val="FF0000"/>
              </w:rPr>
              <w:t>Mgr. Hana Václavíková</w:t>
            </w:r>
          </w:p>
          <w:p w:rsidR="00165C1E" w:rsidRPr="00165C1E" w:rsidRDefault="00165C1E" w:rsidP="007351CC">
            <w:pPr>
              <w:jc w:val="both"/>
              <w:rPr>
                <w:rFonts w:ascii="Garamond" w:hAnsi="Garamond"/>
              </w:rPr>
            </w:pPr>
            <w:r w:rsidRPr="008C5175">
              <w:rPr>
                <w:rFonts w:ascii="Garamond" w:hAnsi="Garamond"/>
                <w:b/>
              </w:rPr>
              <w:t>JUDr. Kateřina Štěpánová</w:t>
            </w:r>
            <w:r>
              <w:rPr>
                <w:rFonts w:ascii="Garamond" w:hAnsi="Garamond"/>
                <w:b/>
              </w:rPr>
              <w:t xml:space="preserve">, </w:t>
            </w:r>
            <w:proofErr w:type="spellStart"/>
            <w:r w:rsidRPr="00EB56C7">
              <w:rPr>
                <w:rFonts w:ascii="Garamond" w:hAnsi="Garamond"/>
                <w:b/>
              </w:rPr>
              <w:t>Ph</w:t>
            </w:r>
            <w:proofErr w:type="spellEnd"/>
            <w:r w:rsidRPr="00EB56C7">
              <w:rPr>
                <w:rFonts w:ascii="Garamond" w:hAnsi="Garamond"/>
                <w:b/>
              </w:rPr>
              <w:t>. D.</w:t>
            </w:r>
            <w:r>
              <w:rPr>
                <w:rFonts w:ascii="Garamond" w:hAnsi="Garamond"/>
                <w:b/>
              </w:rPr>
              <w:t xml:space="preserve"> </w:t>
            </w:r>
            <w:r w:rsidRPr="00165C1E">
              <w:rPr>
                <w:rFonts w:ascii="Garamond" w:hAnsi="Garamond"/>
              </w:rPr>
              <w:t>(nápad zastaven od 1. 6. 2020)</w:t>
            </w:r>
          </w:p>
          <w:p w:rsidR="00165C1E" w:rsidRPr="008C5175" w:rsidRDefault="00165C1E" w:rsidP="007351CC">
            <w:pPr>
              <w:jc w:val="both"/>
              <w:rPr>
                <w:rFonts w:ascii="Garamond" w:hAnsi="Garamond"/>
              </w:rPr>
            </w:pPr>
          </w:p>
          <w:p w:rsidR="00165C1E" w:rsidRPr="008C5175" w:rsidRDefault="00165C1E" w:rsidP="007351CC">
            <w:pPr>
              <w:jc w:val="both"/>
              <w:rPr>
                <w:rFonts w:ascii="Garamond" w:hAnsi="Garamond"/>
              </w:rPr>
            </w:pPr>
            <w:r w:rsidRPr="008C5175">
              <w:rPr>
                <w:rFonts w:ascii="Garamond" w:hAnsi="Garamond"/>
              </w:rPr>
              <w:t xml:space="preserve">vzájemný </w:t>
            </w:r>
            <w:proofErr w:type="gramStart"/>
            <w:r w:rsidRPr="008C5175">
              <w:rPr>
                <w:rFonts w:ascii="Garamond" w:hAnsi="Garamond"/>
              </w:rPr>
              <w:t>zástup</w:t>
            </w:r>
            <w:proofErr w:type="gramEnd"/>
            <w:r w:rsidRPr="008C5175">
              <w:rPr>
                <w:rFonts w:ascii="Garamond" w:hAnsi="Garamond"/>
              </w:rPr>
              <w:t xml:space="preserve"> viz soudní </w:t>
            </w:r>
            <w:proofErr w:type="gramStart"/>
            <w:r w:rsidRPr="008C5175">
              <w:rPr>
                <w:rFonts w:ascii="Garamond" w:hAnsi="Garamond"/>
              </w:rPr>
              <w:t>oddělení</w:t>
            </w:r>
            <w:proofErr w:type="gramEnd"/>
            <w:r w:rsidRPr="008C5175">
              <w:rPr>
                <w:rFonts w:ascii="Garamond" w:hAnsi="Garamond"/>
              </w:rPr>
              <w:t xml:space="preserve"> </w:t>
            </w:r>
          </w:p>
          <w:p w:rsidR="00165C1E" w:rsidRPr="00914DF2" w:rsidRDefault="00165C1E" w:rsidP="007351CC">
            <w:pPr>
              <w:jc w:val="both"/>
            </w:pPr>
            <w:r>
              <w:rPr>
                <w:rFonts w:ascii="Garamond" w:hAnsi="Garamond"/>
              </w:rPr>
              <w:t> </w:t>
            </w:r>
            <w:r w:rsidRPr="00F8613C">
              <w:rPr>
                <w:rFonts w:ascii="Garamond" w:hAnsi="Garamond"/>
                <w:color w:val="FF0000"/>
              </w:rPr>
              <w:t>118</w:t>
            </w:r>
            <w:r w:rsidRPr="00D25C0A">
              <w:rPr>
                <w:rFonts w:ascii="Garamond" w:hAnsi="Garamond"/>
              </w:rPr>
              <w:t xml:space="preserve">-124. </w:t>
            </w:r>
          </w:p>
        </w:tc>
      </w:tr>
      <w:tr w:rsidR="00165C1E" w:rsidRPr="00CD6FE4" w:rsidTr="007351CC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165C1E" w:rsidRPr="00CD6FE4" w:rsidRDefault="00165C1E" w:rsidP="007351CC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165C1E" w:rsidRPr="00CD6FE4" w:rsidRDefault="00165C1E" w:rsidP="007351CC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4B698D" w:rsidRPr="008C5175" w:rsidTr="007351CC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4B698D" w:rsidRPr="00CD6FE4" w:rsidRDefault="004B698D" w:rsidP="007351CC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auto"/>
          </w:tcPr>
          <w:p w:rsidR="004B698D" w:rsidRPr="008C5175" w:rsidRDefault="004B698D" w:rsidP="007351CC">
            <w:pPr>
              <w:rPr>
                <w:rFonts w:ascii="Garamond" w:hAnsi="Garamond"/>
              </w:rPr>
            </w:pPr>
            <w:r>
              <w:rPr>
                <w:i/>
              </w:rPr>
              <w:t>Administrativa beze změn.</w:t>
            </w:r>
          </w:p>
          <w:p w:rsidR="004B698D" w:rsidRPr="008C5175" w:rsidRDefault="004B698D" w:rsidP="007351CC">
            <w:pPr>
              <w:rPr>
                <w:rFonts w:ascii="Garamond" w:hAnsi="Garamond"/>
              </w:rPr>
            </w:pPr>
          </w:p>
        </w:tc>
      </w:tr>
      <w:tr w:rsidR="004B698D" w:rsidRPr="00CD6FE4" w:rsidTr="007351CC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B698D" w:rsidRPr="00CD6FE4" w:rsidRDefault="004B698D" w:rsidP="007351C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4B698D" w:rsidRPr="00CD6FE4" w:rsidRDefault="004B698D" w:rsidP="007351C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4B698D" w:rsidRPr="00CD6FE4" w:rsidRDefault="004B698D" w:rsidP="007351C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4"/>
            <w:shd w:val="clear" w:color="auto" w:fill="D9D9D9"/>
            <w:vAlign w:val="center"/>
          </w:tcPr>
          <w:p w:rsidR="004B698D" w:rsidRPr="00CD6FE4" w:rsidRDefault="004B698D" w:rsidP="007351C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shd w:val="clear" w:color="auto" w:fill="D9D9D9"/>
            <w:vAlign w:val="center"/>
          </w:tcPr>
          <w:p w:rsidR="004B698D" w:rsidRPr="00CD6FE4" w:rsidRDefault="004B698D" w:rsidP="007351C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4B698D" w:rsidRPr="00CD6FE4" w:rsidRDefault="004B698D" w:rsidP="007351C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4B698D" w:rsidRPr="00914DF2" w:rsidTr="007351CC">
        <w:trPr>
          <w:cantSplit/>
          <w:trHeight w:val="340"/>
        </w:trPr>
        <w:tc>
          <w:tcPr>
            <w:tcW w:w="1134" w:type="dxa"/>
            <w:vMerge w:val="restart"/>
            <w:shd w:val="clear" w:color="auto" w:fill="D9D9D9"/>
          </w:tcPr>
          <w:p w:rsidR="004B698D" w:rsidRPr="00CD6FE4" w:rsidRDefault="004B698D" w:rsidP="007351CC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4B698D" w:rsidRPr="00CD6FE4" w:rsidRDefault="004B698D" w:rsidP="007351CC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698D" w:rsidRPr="00E12FEF" w:rsidRDefault="004B698D" w:rsidP="007351CC">
            <w:pPr>
              <w:jc w:val="center"/>
              <w:rPr>
                <w:rFonts w:ascii="Garamond" w:hAnsi="Garamond"/>
                <w:b/>
                <w:color w:val="FF0000"/>
              </w:rPr>
            </w:pPr>
            <w:r w:rsidRPr="00E12FEF">
              <w:rPr>
                <w:rFonts w:ascii="Garamond" w:hAnsi="Garamond"/>
                <w:b/>
                <w:color w:val="FF0000"/>
              </w:rPr>
              <w:t xml:space="preserve">P a </w:t>
            </w:r>
            <w:proofErr w:type="spellStart"/>
            <w:r w:rsidRPr="00E12FEF">
              <w:rPr>
                <w:rFonts w:ascii="Garamond" w:hAnsi="Garamond"/>
                <w:b/>
                <w:color w:val="FF0000"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4B698D" w:rsidRPr="00E12FEF" w:rsidRDefault="004B698D" w:rsidP="007351CC">
            <w:pPr>
              <w:rPr>
                <w:rFonts w:ascii="Garamond" w:hAnsi="Garamond"/>
                <w:b/>
                <w:color w:val="FF0000"/>
              </w:rPr>
            </w:pPr>
            <w:r w:rsidRPr="00E12FEF">
              <w:rPr>
                <w:rFonts w:ascii="Garamond" w:hAnsi="Garamond"/>
                <w:b/>
                <w:color w:val="FF0000"/>
              </w:rPr>
              <w:t>50 %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4B698D" w:rsidRPr="00E12FEF" w:rsidRDefault="004B698D" w:rsidP="007351CC">
            <w:pPr>
              <w:rPr>
                <w:rFonts w:ascii="Garamond" w:hAnsi="Garamond"/>
                <w:b/>
                <w:color w:val="FF0000"/>
              </w:rPr>
            </w:pPr>
            <w:r w:rsidRPr="00E12FEF">
              <w:rPr>
                <w:rFonts w:ascii="Garamond" w:hAnsi="Garamond"/>
                <w:b/>
                <w:color w:val="FF0000"/>
              </w:rPr>
              <w:t xml:space="preserve">běžný nápad věcí včetně specializací </w:t>
            </w:r>
          </w:p>
        </w:tc>
        <w:tc>
          <w:tcPr>
            <w:tcW w:w="4554" w:type="dxa"/>
            <w:vMerge w:val="restart"/>
            <w:shd w:val="clear" w:color="auto" w:fill="auto"/>
          </w:tcPr>
          <w:p w:rsidR="004B698D" w:rsidRPr="00CD6FE4" w:rsidRDefault="004B698D" w:rsidP="007351CC">
            <w:pPr>
              <w:jc w:val="both"/>
              <w:rPr>
                <w:b/>
              </w:rPr>
            </w:pPr>
          </w:p>
          <w:p w:rsidR="00E12FEF" w:rsidRPr="00E12FEF" w:rsidRDefault="00E12FEF" w:rsidP="004B698D">
            <w:pPr>
              <w:jc w:val="both"/>
              <w:rPr>
                <w:rFonts w:ascii="Garamond" w:hAnsi="Garamond"/>
                <w:b/>
                <w:color w:val="FF0000"/>
              </w:rPr>
            </w:pPr>
            <w:r w:rsidRPr="00E12FEF">
              <w:rPr>
                <w:rFonts w:ascii="Garamond" w:hAnsi="Garamond"/>
                <w:b/>
                <w:color w:val="FF0000"/>
              </w:rPr>
              <w:t>Mgr. Hana Václavíková</w:t>
            </w:r>
          </w:p>
          <w:p w:rsidR="004B698D" w:rsidRDefault="004B698D" w:rsidP="004B698D">
            <w:pPr>
              <w:jc w:val="both"/>
              <w:rPr>
                <w:rFonts w:ascii="Garamond" w:hAnsi="Garamond"/>
                <w:b/>
              </w:rPr>
            </w:pPr>
          </w:p>
          <w:p w:rsidR="00E12FEF" w:rsidRPr="004741C4" w:rsidRDefault="004B698D" w:rsidP="004B698D">
            <w:pPr>
              <w:jc w:val="both"/>
              <w:rPr>
                <w:rFonts w:ascii="Garamond" w:hAnsi="Garamond"/>
                <w:strike/>
                <w:color w:val="0070C0"/>
              </w:rPr>
            </w:pPr>
            <w:r>
              <w:rPr>
                <w:rFonts w:ascii="Garamond" w:hAnsi="Garamond"/>
              </w:rPr>
              <w:t xml:space="preserve">1) </w:t>
            </w:r>
            <w:r w:rsidR="00E12FEF" w:rsidRPr="00E12FEF">
              <w:rPr>
                <w:rFonts w:ascii="Garamond" w:hAnsi="Garamond"/>
                <w:color w:val="FF0000"/>
              </w:rPr>
              <w:t>Mgr. Martina Szvitková</w:t>
            </w:r>
          </w:p>
          <w:p w:rsidR="004B698D" w:rsidRDefault="004B698D" w:rsidP="004B698D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2) Mgr. Lumír </w:t>
            </w:r>
            <w:proofErr w:type="spellStart"/>
            <w:r>
              <w:rPr>
                <w:rFonts w:ascii="Garamond" w:hAnsi="Garamond"/>
              </w:rPr>
              <w:t>Kutaj</w:t>
            </w:r>
            <w:proofErr w:type="spellEnd"/>
          </w:p>
          <w:p w:rsidR="004B698D" w:rsidRDefault="004B698D" w:rsidP="004B698D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3) Mgr. Markéta </w:t>
            </w:r>
            <w:proofErr w:type="spellStart"/>
            <w:r>
              <w:rPr>
                <w:rFonts w:ascii="Garamond" w:hAnsi="Garamond"/>
              </w:rPr>
              <w:t>Oravčíková</w:t>
            </w:r>
            <w:proofErr w:type="spellEnd"/>
          </w:p>
          <w:p w:rsidR="004B698D" w:rsidRDefault="004B698D" w:rsidP="004B698D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4) JUDr. Jan </w:t>
            </w:r>
            <w:proofErr w:type="spellStart"/>
            <w:r>
              <w:rPr>
                <w:rFonts w:ascii="Garamond" w:hAnsi="Garamond"/>
              </w:rPr>
              <w:t>Iskřický</w:t>
            </w:r>
            <w:proofErr w:type="spellEnd"/>
          </w:p>
          <w:p w:rsidR="004B698D" w:rsidRDefault="004B698D" w:rsidP="004B698D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5) Mgr. Bc. Michaela Matulová</w:t>
            </w:r>
          </w:p>
          <w:p w:rsidR="004B698D" w:rsidRPr="004741C4" w:rsidRDefault="004B698D" w:rsidP="007351CC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6) </w:t>
            </w:r>
            <w:r w:rsidR="00E12FEF" w:rsidRPr="00E12FEF">
              <w:rPr>
                <w:rFonts w:ascii="Garamond" w:hAnsi="Garamond"/>
                <w:color w:val="FF0000"/>
              </w:rPr>
              <w:t xml:space="preserve">JUDr. Kateřina Štěpánová, </w:t>
            </w:r>
            <w:proofErr w:type="spellStart"/>
            <w:r w:rsidR="00E12FEF" w:rsidRPr="00E12FEF">
              <w:rPr>
                <w:rFonts w:ascii="Garamond" w:hAnsi="Garamond"/>
                <w:color w:val="FF0000"/>
              </w:rPr>
              <w:t>Ph</w:t>
            </w:r>
            <w:proofErr w:type="spellEnd"/>
            <w:r w:rsidR="00E12FEF" w:rsidRPr="00E12FEF">
              <w:rPr>
                <w:rFonts w:ascii="Garamond" w:hAnsi="Garamond"/>
                <w:color w:val="FF0000"/>
              </w:rPr>
              <w:t>. D.</w:t>
            </w:r>
          </w:p>
        </w:tc>
      </w:tr>
      <w:tr w:rsidR="004B698D" w:rsidRPr="00914DF2" w:rsidTr="007351CC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4B698D" w:rsidRPr="00CD6FE4" w:rsidRDefault="004B698D" w:rsidP="007351C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698D" w:rsidRPr="00E12FEF" w:rsidRDefault="004B698D" w:rsidP="007351CC">
            <w:pPr>
              <w:jc w:val="center"/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B698D" w:rsidRPr="00E12FEF" w:rsidRDefault="004B698D" w:rsidP="007351CC">
            <w:pPr>
              <w:rPr>
                <w:rFonts w:ascii="Garamond" w:hAnsi="Garamond"/>
                <w:b/>
                <w:color w:val="FF0000"/>
              </w:rPr>
            </w:pPr>
            <w:r w:rsidRPr="00E12FEF">
              <w:rPr>
                <w:rFonts w:ascii="Garamond" w:hAnsi="Garamond"/>
                <w:color w:val="FF0000"/>
              </w:rPr>
              <w:t>50</w:t>
            </w:r>
            <w:r w:rsidRPr="00E12FEF">
              <w:rPr>
                <w:rFonts w:ascii="Garamond" w:hAnsi="Garamond"/>
                <w:b/>
                <w:color w:val="FF0000"/>
              </w:rPr>
              <w:t xml:space="preserve">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4B698D" w:rsidRPr="00E12FEF" w:rsidRDefault="004B698D" w:rsidP="007351CC">
            <w:pPr>
              <w:rPr>
                <w:rFonts w:ascii="Garamond" w:hAnsi="Garamond"/>
                <w:b/>
                <w:color w:val="FF0000"/>
              </w:rPr>
            </w:pPr>
            <w:r w:rsidRPr="00E12FEF">
              <w:rPr>
                <w:rFonts w:ascii="Garamond" w:hAnsi="Garamond"/>
                <w:color w:val="FF0000"/>
              </w:rPr>
              <w:t>věci se specializací</w:t>
            </w:r>
            <w:r w:rsidRPr="00E12FEF">
              <w:rPr>
                <w:rFonts w:ascii="Garamond" w:hAnsi="Garamond"/>
                <w:b/>
                <w:color w:val="FF0000"/>
              </w:rPr>
              <w:t xml:space="preserve"> „CIZINA“</w:t>
            </w:r>
          </w:p>
        </w:tc>
        <w:tc>
          <w:tcPr>
            <w:tcW w:w="4554" w:type="dxa"/>
            <w:vMerge/>
            <w:shd w:val="clear" w:color="auto" w:fill="auto"/>
          </w:tcPr>
          <w:p w:rsidR="004B698D" w:rsidRPr="00914DF2" w:rsidRDefault="004B698D" w:rsidP="007351CC">
            <w:pPr>
              <w:jc w:val="both"/>
            </w:pPr>
          </w:p>
        </w:tc>
      </w:tr>
      <w:tr w:rsidR="004B698D" w:rsidRPr="00914DF2" w:rsidTr="007351CC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4B698D" w:rsidRPr="00CD6FE4" w:rsidRDefault="004B698D" w:rsidP="007351C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698D" w:rsidRPr="00E12FEF" w:rsidRDefault="004B698D" w:rsidP="007351CC">
            <w:pPr>
              <w:jc w:val="center"/>
              <w:rPr>
                <w:rFonts w:ascii="Garamond" w:hAnsi="Garamond"/>
                <w:b/>
                <w:color w:val="FF0000"/>
              </w:rPr>
            </w:pPr>
            <w:proofErr w:type="spellStart"/>
            <w:r w:rsidRPr="00E12FEF">
              <w:rPr>
                <w:rFonts w:ascii="Garamond" w:hAnsi="Garamond"/>
                <w:b/>
                <w:color w:val="FF0000"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4B698D" w:rsidRPr="00E12FEF" w:rsidRDefault="004B698D" w:rsidP="007351CC">
            <w:pPr>
              <w:rPr>
                <w:rFonts w:ascii="Garamond" w:hAnsi="Garamond"/>
                <w:color w:val="FF0000"/>
              </w:rPr>
            </w:pPr>
            <w:r w:rsidRPr="00E12FEF">
              <w:rPr>
                <w:rFonts w:ascii="Garamond" w:hAnsi="Garamond"/>
                <w:b/>
                <w:color w:val="FF0000"/>
              </w:rPr>
              <w:t xml:space="preserve">50 </w:t>
            </w:r>
            <w:r w:rsidRPr="00E12FEF">
              <w:rPr>
                <w:rFonts w:ascii="Garamond" w:hAnsi="Garamond"/>
                <w:color w:val="FF0000"/>
              </w:rPr>
              <w:t>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4B698D" w:rsidRPr="00E12FEF" w:rsidRDefault="004B698D" w:rsidP="007351CC">
            <w:pPr>
              <w:rPr>
                <w:rFonts w:ascii="Garamond" w:hAnsi="Garamond"/>
                <w:color w:val="FF0000"/>
              </w:rPr>
            </w:pPr>
            <w:r w:rsidRPr="00E12FEF">
              <w:rPr>
                <w:rFonts w:ascii="Garamond" w:hAnsi="Garamond"/>
                <w:color w:val="FF0000"/>
              </w:rPr>
              <w:t>běžný nápad věcí včetně specializací</w:t>
            </w:r>
          </w:p>
          <w:p w:rsidR="004B698D" w:rsidRPr="00E12FEF" w:rsidRDefault="004B698D" w:rsidP="007351CC">
            <w:pPr>
              <w:rPr>
                <w:rFonts w:ascii="Garamond" w:hAnsi="Garamond"/>
                <w:color w:val="FF0000"/>
              </w:rPr>
            </w:pPr>
            <w:r w:rsidRPr="00E12FEF">
              <w:rPr>
                <w:rFonts w:ascii="Garamond" w:hAnsi="Garamond"/>
                <w:color w:val="FF0000"/>
              </w:rPr>
              <w:t>(oddíly rejstříku viz příloha č. 2 rozvrhu práce)</w:t>
            </w:r>
          </w:p>
        </w:tc>
        <w:tc>
          <w:tcPr>
            <w:tcW w:w="4554" w:type="dxa"/>
            <w:vMerge/>
            <w:shd w:val="clear" w:color="auto" w:fill="auto"/>
          </w:tcPr>
          <w:p w:rsidR="004B698D" w:rsidRPr="00914DF2" w:rsidRDefault="004B698D" w:rsidP="007351CC">
            <w:pPr>
              <w:jc w:val="both"/>
            </w:pPr>
          </w:p>
        </w:tc>
      </w:tr>
      <w:tr w:rsidR="004B698D" w:rsidRPr="00914DF2" w:rsidTr="007351CC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4B698D" w:rsidRPr="00CD6FE4" w:rsidRDefault="004B698D" w:rsidP="007351C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698D" w:rsidRPr="00E12FEF" w:rsidRDefault="004B698D" w:rsidP="007351CC">
            <w:pPr>
              <w:jc w:val="center"/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B698D" w:rsidRPr="00E12FEF" w:rsidRDefault="004B698D" w:rsidP="007351CC">
            <w:pPr>
              <w:rPr>
                <w:rFonts w:ascii="Garamond" w:hAnsi="Garamond"/>
                <w:b/>
                <w:color w:val="FF0000"/>
              </w:rPr>
            </w:pPr>
            <w:r w:rsidRPr="00E12FEF">
              <w:rPr>
                <w:rFonts w:ascii="Garamond" w:hAnsi="Garamond"/>
                <w:color w:val="FF0000"/>
              </w:rPr>
              <w:t>50</w:t>
            </w:r>
            <w:r w:rsidRPr="00E12FEF">
              <w:rPr>
                <w:rFonts w:ascii="Garamond" w:hAnsi="Garamond"/>
                <w:b/>
                <w:color w:val="FF0000"/>
              </w:rPr>
              <w:t xml:space="preserve">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4B698D" w:rsidRPr="00E12FEF" w:rsidRDefault="004B698D" w:rsidP="007351CC">
            <w:pPr>
              <w:rPr>
                <w:rFonts w:ascii="Garamond" w:hAnsi="Garamond"/>
                <w:color w:val="FF0000"/>
              </w:rPr>
            </w:pPr>
            <w:r w:rsidRPr="00E12FEF">
              <w:rPr>
                <w:rFonts w:ascii="Garamond" w:hAnsi="Garamond"/>
                <w:color w:val="FF0000"/>
              </w:rPr>
              <w:t xml:space="preserve">věci se specializací </w:t>
            </w:r>
            <w:r w:rsidRPr="00E12FEF">
              <w:rPr>
                <w:rFonts w:ascii="Garamond" w:hAnsi="Garamond"/>
                <w:b/>
                <w:color w:val="FF0000"/>
              </w:rPr>
              <w:t>„P_CIZINA“</w:t>
            </w:r>
          </w:p>
        </w:tc>
        <w:tc>
          <w:tcPr>
            <w:tcW w:w="4554" w:type="dxa"/>
            <w:vMerge/>
            <w:shd w:val="clear" w:color="auto" w:fill="auto"/>
          </w:tcPr>
          <w:p w:rsidR="004B698D" w:rsidRPr="00914DF2" w:rsidRDefault="004B698D" w:rsidP="007351CC">
            <w:pPr>
              <w:jc w:val="both"/>
            </w:pPr>
          </w:p>
        </w:tc>
      </w:tr>
      <w:tr w:rsidR="004B698D" w:rsidRPr="00914DF2" w:rsidTr="007351CC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4B698D" w:rsidRPr="00CD6FE4" w:rsidRDefault="004B698D" w:rsidP="007351C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698D" w:rsidRPr="00E12FEF" w:rsidRDefault="004B698D" w:rsidP="007351CC">
            <w:pPr>
              <w:jc w:val="center"/>
              <w:rPr>
                <w:rFonts w:ascii="Garamond" w:hAnsi="Garamond"/>
                <w:b/>
                <w:color w:val="FF0000"/>
              </w:rPr>
            </w:pPr>
            <w:r w:rsidRPr="00E12FEF">
              <w:rPr>
                <w:rFonts w:ascii="Garamond" w:hAnsi="Garamond"/>
                <w:b/>
                <w:color w:val="FF0000"/>
              </w:rPr>
              <w:t>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B698D" w:rsidRPr="00E12FEF" w:rsidRDefault="004B698D" w:rsidP="007351CC">
            <w:pPr>
              <w:rPr>
                <w:rFonts w:ascii="Garamond" w:hAnsi="Garamond"/>
                <w:color w:val="FF0000"/>
              </w:rPr>
            </w:pPr>
            <w:r w:rsidRPr="00E12FEF">
              <w:rPr>
                <w:rFonts w:ascii="Garamond" w:hAnsi="Garamond"/>
                <w:b/>
                <w:color w:val="FF0000"/>
              </w:rPr>
              <w:t>50</w:t>
            </w:r>
            <w:r w:rsidRPr="00E12FEF">
              <w:rPr>
                <w:rFonts w:ascii="Garamond" w:hAnsi="Garamond"/>
                <w:color w:val="FF0000"/>
              </w:rPr>
              <w:t xml:space="preserve">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4B698D" w:rsidRPr="00E12FEF" w:rsidRDefault="004B698D" w:rsidP="007351CC">
            <w:pPr>
              <w:rPr>
                <w:rFonts w:ascii="Garamond" w:hAnsi="Garamond"/>
                <w:b/>
                <w:color w:val="FF0000"/>
              </w:rPr>
            </w:pPr>
            <w:r w:rsidRPr="00E12FEF">
              <w:rPr>
                <w:rFonts w:ascii="Garamond" w:hAnsi="Garamond"/>
                <w:b/>
                <w:color w:val="FF0000"/>
              </w:rPr>
              <w:t>běžný nápad věcí včetně věcí s cizím prvkem</w:t>
            </w:r>
          </w:p>
        </w:tc>
        <w:tc>
          <w:tcPr>
            <w:tcW w:w="4554" w:type="dxa"/>
            <w:vMerge/>
            <w:shd w:val="clear" w:color="auto" w:fill="auto"/>
          </w:tcPr>
          <w:p w:rsidR="004B698D" w:rsidRPr="00914DF2" w:rsidRDefault="004B698D" w:rsidP="007351CC">
            <w:pPr>
              <w:jc w:val="both"/>
            </w:pPr>
          </w:p>
        </w:tc>
      </w:tr>
      <w:tr w:rsidR="004B698D" w:rsidRPr="00914DF2" w:rsidTr="007351CC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4B698D" w:rsidRPr="00CD6FE4" w:rsidRDefault="004B698D" w:rsidP="007351C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698D" w:rsidRPr="00E12FEF" w:rsidRDefault="004B698D" w:rsidP="007351CC">
            <w:pPr>
              <w:jc w:val="center"/>
              <w:rPr>
                <w:rFonts w:ascii="Garamond" w:hAnsi="Garamond"/>
                <w:b/>
                <w:color w:val="FF0000"/>
              </w:rPr>
            </w:pPr>
            <w:r w:rsidRPr="00E12FEF">
              <w:rPr>
                <w:rFonts w:ascii="Garamond" w:hAnsi="Garamond"/>
                <w:b/>
                <w:color w:val="FF0000"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B698D" w:rsidRPr="00E12FEF" w:rsidRDefault="004B698D" w:rsidP="007351CC">
            <w:pPr>
              <w:rPr>
                <w:rFonts w:ascii="Garamond" w:hAnsi="Garamond"/>
                <w:b/>
                <w:color w:val="FF0000"/>
              </w:rPr>
            </w:pPr>
            <w:r w:rsidRPr="00E12FEF">
              <w:rPr>
                <w:rFonts w:ascii="Garamond" w:hAnsi="Garamond"/>
                <w:b/>
                <w:color w:val="FF0000"/>
              </w:rPr>
              <w:t>50 %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4B698D" w:rsidRPr="00E12FEF" w:rsidRDefault="004B698D" w:rsidP="007351CC">
            <w:pPr>
              <w:rPr>
                <w:rFonts w:ascii="Garamond" w:hAnsi="Garamond"/>
                <w:b/>
                <w:color w:val="FF0000"/>
              </w:rPr>
            </w:pPr>
            <w:r w:rsidRPr="00E12FEF">
              <w:rPr>
                <w:rFonts w:ascii="Garamond" w:hAnsi="Garamond"/>
                <w:b/>
                <w:color w:val="FF0000"/>
              </w:rPr>
              <w:t>běžný nápad věcí včetně specializací</w:t>
            </w:r>
          </w:p>
        </w:tc>
        <w:tc>
          <w:tcPr>
            <w:tcW w:w="4554" w:type="dxa"/>
            <w:vMerge/>
            <w:shd w:val="clear" w:color="auto" w:fill="auto"/>
          </w:tcPr>
          <w:p w:rsidR="004B698D" w:rsidRPr="00914DF2" w:rsidRDefault="004B698D" w:rsidP="007351CC">
            <w:pPr>
              <w:jc w:val="both"/>
            </w:pPr>
          </w:p>
        </w:tc>
      </w:tr>
      <w:tr w:rsidR="004B698D" w:rsidRPr="00914DF2" w:rsidTr="007351CC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4B698D" w:rsidRPr="00CD6FE4" w:rsidRDefault="004B698D" w:rsidP="007351C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698D" w:rsidRPr="00E12FEF" w:rsidRDefault="004B698D" w:rsidP="007351CC">
            <w:pPr>
              <w:jc w:val="center"/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B698D" w:rsidRPr="00E12FEF" w:rsidRDefault="004B698D" w:rsidP="007351CC">
            <w:pPr>
              <w:rPr>
                <w:rFonts w:ascii="Garamond" w:hAnsi="Garamond"/>
                <w:b/>
                <w:color w:val="FF0000"/>
              </w:rPr>
            </w:pPr>
            <w:r w:rsidRPr="00E12FEF">
              <w:rPr>
                <w:rFonts w:ascii="Garamond" w:hAnsi="Garamond"/>
                <w:color w:val="FF0000"/>
              </w:rPr>
              <w:t>50</w:t>
            </w:r>
            <w:r w:rsidRPr="00E12FEF">
              <w:rPr>
                <w:rFonts w:ascii="Garamond" w:hAnsi="Garamond"/>
                <w:b/>
                <w:color w:val="FF0000"/>
              </w:rPr>
              <w:t xml:space="preserve">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4B698D" w:rsidRPr="00E12FEF" w:rsidRDefault="004B698D" w:rsidP="007351CC">
            <w:pPr>
              <w:rPr>
                <w:rFonts w:ascii="Garamond" w:hAnsi="Garamond"/>
                <w:b/>
                <w:color w:val="FF0000"/>
              </w:rPr>
            </w:pPr>
            <w:r w:rsidRPr="00E12FEF">
              <w:rPr>
                <w:rFonts w:ascii="Garamond" w:hAnsi="Garamond"/>
                <w:color w:val="FF0000"/>
              </w:rPr>
              <w:t>věci se specializací</w:t>
            </w:r>
            <w:r w:rsidRPr="00E12FEF">
              <w:rPr>
                <w:rFonts w:ascii="Garamond" w:hAnsi="Garamond"/>
                <w:b/>
                <w:color w:val="FF0000"/>
              </w:rPr>
              <w:t xml:space="preserve"> „P_CIZINA“</w:t>
            </w:r>
          </w:p>
        </w:tc>
        <w:tc>
          <w:tcPr>
            <w:tcW w:w="4554" w:type="dxa"/>
            <w:vMerge/>
            <w:shd w:val="clear" w:color="auto" w:fill="auto"/>
          </w:tcPr>
          <w:p w:rsidR="004B698D" w:rsidRPr="00914DF2" w:rsidRDefault="004B698D" w:rsidP="007351CC">
            <w:pPr>
              <w:jc w:val="both"/>
            </w:pPr>
          </w:p>
        </w:tc>
      </w:tr>
      <w:tr w:rsidR="004B698D" w:rsidRPr="00CD6FE4" w:rsidTr="007351CC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4B698D" w:rsidRPr="00CD6FE4" w:rsidRDefault="004B698D" w:rsidP="007351CC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4B698D" w:rsidRPr="00CD6FE4" w:rsidRDefault="004B698D" w:rsidP="007351CC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4B698D" w:rsidRPr="00086E8B" w:rsidTr="007351CC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4B698D" w:rsidRPr="00CD6FE4" w:rsidRDefault="004B698D" w:rsidP="007351CC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4B698D" w:rsidRPr="00CD6FE4" w:rsidRDefault="004B698D" w:rsidP="007351CC">
            <w:pPr>
              <w:jc w:val="both"/>
              <w:rPr>
                <w:i/>
              </w:rPr>
            </w:pPr>
            <w:r w:rsidRPr="00CD6FE4">
              <w:rPr>
                <w:i/>
              </w:rPr>
              <w:t>Asistent</w:t>
            </w:r>
            <w:r>
              <w:rPr>
                <w:i/>
              </w:rPr>
              <w:t>ka</w:t>
            </w:r>
            <w:r w:rsidRPr="00CD6FE4">
              <w:rPr>
                <w:i/>
              </w:rPr>
              <w:t xml:space="preserve"> soudce</w:t>
            </w:r>
          </w:p>
        </w:tc>
        <w:tc>
          <w:tcPr>
            <w:tcW w:w="3402" w:type="dxa"/>
            <w:shd w:val="clear" w:color="auto" w:fill="auto"/>
          </w:tcPr>
          <w:p w:rsidR="004B698D" w:rsidRPr="00E12FEF" w:rsidRDefault="004B698D" w:rsidP="007351CC">
            <w:pPr>
              <w:jc w:val="both"/>
              <w:rPr>
                <w:rFonts w:ascii="Garamond" w:hAnsi="Garamond"/>
                <w:color w:val="FF0000"/>
              </w:rPr>
            </w:pPr>
            <w:r w:rsidRPr="00E12FEF">
              <w:rPr>
                <w:rFonts w:ascii="Garamond" w:hAnsi="Garamond"/>
                <w:color w:val="FF0000"/>
              </w:rPr>
              <w:t xml:space="preserve">Mgr. Kamila Hanslová </w:t>
            </w:r>
          </w:p>
          <w:p w:rsidR="004B698D" w:rsidRPr="00CD6FE4" w:rsidRDefault="004B698D" w:rsidP="007351CC">
            <w:pPr>
              <w:rPr>
                <w:i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auto"/>
          </w:tcPr>
          <w:p w:rsidR="004B698D" w:rsidRPr="00CD6FE4" w:rsidRDefault="004B698D" w:rsidP="007351CC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4B698D" w:rsidRPr="00086E8B" w:rsidRDefault="004B698D" w:rsidP="007351CC">
            <w:pPr>
              <w:rPr>
                <w:rFonts w:ascii="Garamond" w:hAnsi="Garamond"/>
              </w:rPr>
            </w:pPr>
            <w:r w:rsidRPr="00086E8B">
              <w:rPr>
                <w:rFonts w:ascii="Garamond" w:hAnsi="Garamond"/>
              </w:rPr>
              <w:t>Libuše Kuzníková</w:t>
            </w:r>
          </w:p>
          <w:p w:rsidR="004B698D" w:rsidRDefault="004B698D" w:rsidP="007351C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Renáta Zifčáková</w:t>
            </w:r>
          </w:p>
          <w:p w:rsidR="00E12FEF" w:rsidRPr="00086E8B" w:rsidRDefault="00E12FEF" w:rsidP="007351CC">
            <w:pPr>
              <w:rPr>
                <w:rFonts w:ascii="Garamond" w:hAnsi="Garamond"/>
              </w:rPr>
            </w:pPr>
            <w:r w:rsidRPr="001E1419">
              <w:rPr>
                <w:rFonts w:ascii="Garamond" w:hAnsi="Garamond"/>
              </w:rPr>
              <w:t>Mgr. Jakub Chrudina</w:t>
            </w:r>
          </w:p>
        </w:tc>
      </w:tr>
      <w:tr w:rsidR="004B698D" w:rsidRPr="00086E8B" w:rsidTr="007351CC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4B698D" w:rsidRPr="00CD6FE4" w:rsidRDefault="004B698D" w:rsidP="007351CC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4B698D" w:rsidRPr="001E1419" w:rsidRDefault="004B698D" w:rsidP="007351CC">
            <w:pPr>
              <w:jc w:val="both"/>
              <w:rPr>
                <w:i/>
                <w:sz w:val="22"/>
                <w:szCs w:val="22"/>
              </w:rPr>
            </w:pPr>
            <w:r w:rsidRPr="001E1419">
              <w:rPr>
                <w:i/>
                <w:sz w:val="22"/>
                <w:szCs w:val="22"/>
              </w:rPr>
              <w:t>Vyšší soudní úředník</w:t>
            </w:r>
          </w:p>
        </w:tc>
        <w:tc>
          <w:tcPr>
            <w:tcW w:w="3402" w:type="dxa"/>
            <w:shd w:val="clear" w:color="auto" w:fill="auto"/>
          </w:tcPr>
          <w:p w:rsidR="004B698D" w:rsidRDefault="004B698D" w:rsidP="007351C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1E1419">
              <w:rPr>
                <w:rFonts w:ascii="Garamond" w:hAnsi="Garamond"/>
                <w:sz w:val="22"/>
                <w:szCs w:val="22"/>
              </w:rPr>
              <w:t>Mgr. Jakub Chrudina</w:t>
            </w:r>
          </w:p>
          <w:p w:rsidR="004B698D" w:rsidRPr="001E1419" w:rsidRDefault="004B698D" w:rsidP="007351CC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1E1419">
              <w:rPr>
                <w:rFonts w:ascii="Garamond" w:hAnsi="Garamond"/>
                <w:i/>
                <w:sz w:val="22"/>
                <w:szCs w:val="22"/>
              </w:rPr>
              <w:t>(pro věci rejstříku L)</w:t>
            </w:r>
          </w:p>
          <w:p w:rsidR="004B698D" w:rsidRPr="001E1419" w:rsidRDefault="004B698D" w:rsidP="007351CC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235" w:type="dxa"/>
            <w:shd w:val="clear" w:color="auto" w:fill="auto"/>
          </w:tcPr>
          <w:p w:rsidR="004B698D" w:rsidRPr="001E1419" w:rsidRDefault="004B698D" w:rsidP="007351CC">
            <w:pPr>
              <w:jc w:val="both"/>
              <w:rPr>
                <w:i/>
                <w:sz w:val="22"/>
                <w:szCs w:val="22"/>
              </w:rPr>
            </w:pPr>
            <w:r w:rsidRPr="001E1419">
              <w:rPr>
                <w:i/>
                <w:sz w:val="22"/>
                <w:szCs w:val="22"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E12FEF" w:rsidRDefault="00E12FEF" w:rsidP="007351CC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>Libuše Kuzníková</w:t>
            </w:r>
          </w:p>
          <w:p w:rsidR="004B698D" w:rsidRPr="005D05E4" w:rsidRDefault="004B698D" w:rsidP="007351CC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>Mgr. Kamila Hanslová</w:t>
            </w:r>
          </w:p>
          <w:p w:rsidR="004B698D" w:rsidRPr="00086E8B" w:rsidRDefault="004B698D" w:rsidP="007351CC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>Renáta Zifčáková</w:t>
            </w:r>
          </w:p>
        </w:tc>
      </w:tr>
      <w:tr w:rsidR="004B698D" w:rsidRPr="00086E8B" w:rsidTr="007351CC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4B698D" w:rsidRPr="00CD6FE4" w:rsidRDefault="004B698D" w:rsidP="007351CC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4B698D" w:rsidRPr="00CD6FE4" w:rsidRDefault="004B698D" w:rsidP="007351CC">
            <w:pPr>
              <w:jc w:val="both"/>
              <w:rPr>
                <w:i/>
              </w:rPr>
            </w:pPr>
            <w:r w:rsidRPr="00CD6FE4">
              <w:rPr>
                <w:i/>
              </w:rPr>
              <w:t>Vedoucí kanceláře</w:t>
            </w:r>
          </w:p>
        </w:tc>
        <w:tc>
          <w:tcPr>
            <w:tcW w:w="3402" w:type="dxa"/>
            <w:shd w:val="clear" w:color="auto" w:fill="auto"/>
          </w:tcPr>
          <w:p w:rsidR="004B698D" w:rsidRPr="00E12FEF" w:rsidRDefault="00E12FEF" w:rsidP="007351CC">
            <w:pPr>
              <w:rPr>
                <w:rFonts w:ascii="Garamond" w:hAnsi="Garamond"/>
                <w:color w:val="FF0000"/>
              </w:rPr>
            </w:pPr>
            <w:r w:rsidRPr="00E12FEF">
              <w:rPr>
                <w:rFonts w:ascii="Garamond" w:hAnsi="Garamond"/>
                <w:color w:val="FF0000"/>
              </w:rPr>
              <w:t xml:space="preserve">Renáta </w:t>
            </w:r>
            <w:proofErr w:type="spellStart"/>
            <w:r w:rsidRPr="00E12FEF">
              <w:rPr>
                <w:rFonts w:ascii="Garamond" w:hAnsi="Garamond"/>
                <w:color w:val="FF0000"/>
              </w:rPr>
              <w:t>Drescherová</w:t>
            </w:r>
            <w:proofErr w:type="spellEnd"/>
          </w:p>
        </w:tc>
        <w:tc>
          <w:tcPr>
            <w:tcW w:w="2235" w:type="dxa"/>
            <w:shd w:val="clear" w:color="auto" w:fill="auto"/>
          </w:tcPr>
          <w:p w:rsidR="004B698D" w:rsidRPr="00CD6FE4" w:rsidRDefault="004B698D" w:rsidP="007351CC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4B698D" w:rsidRPr="00E12FEF" w:rsidRDefault="00E12FEF" w:rsidP="007351CC">
            <w:pPr>
              <w:rPr>
                <w:rFonts w:ascii="Garamond" w:hAnsi="Garamond"/>
                <w:color w:val="FF0000"/>
              </w:rPr>
            </w:pPr>
            <w:r w:rsidRPr="00E12FEF">
              <w:rPr>
                <w:rFonts w:ascii="Garamond" w:hAnsi="Garamond"/>
                <w:color w:val="FF0000"/>
              </w:rPr>
              <w:t xml:space="preserve">Daniela </w:t>
            </w:r>
            <w:proofErr w:type="spellStart"/>
            <w:r w:rsidRPr="00E12FEF">
              <w:rPr>
                <w:rFonts w:ascii="Garamond" w:hAnsi="Garamond"/>
                <w:color w:val="FF0000"/>
              </w:rPr>
              <w:t>Neoralová</w:t>
            </w:r>
            <w:proofErr w:type="spellEnd"/>
            <w:r w:rsidRPr="00E12FEF">
              <w:rPr>
                <w:rFonts w:ascii="Garamond" w:hAnsi="Garamond"/>
                <w:color w:val="FF0000"/>
              </w:rPr>
              <w:t xml:space="preserve"> </w:t>
            </w:r>
          </w:p>
        </w:tc>
      </w:tr>
      <w:tr w:rsidR="004B698D" w:rsidRPr="00086E8B" w:rsidTr="007351CC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4B698D" w:rsidRPr="00CD6FE4" w:rsidRDefault="004B698D" w:rsidP="007351CC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4B698D" w:rsidRPr="00CD6FE4" w:rsidRDefault="004B698D" w:rsidP="007351CC">
            <w:pPr>
              <w:jc w:val="both"/>
              <w:rPr>
                <w:i/>
              </w:rPr>
            </w:pPr>
            <w:r w:rsidRPr="00CD6FE4">
              <w:rPr>
                <w:i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FC389B" w:rsidRPr="00FC389B" w:rsidRDefault="00FC389B" w:rsidP="007351CC">
            <w:pPr>
              <w:jc w:val="both"/>
              <w:rPr>
                <w:rFonts w:ascii="Garamond" w:hAnsi="Garamond"/>
                <w:color w:val="FF0000"/>
              </w:rPr>
            </w:pPr>
            <w:r w:rsidRPr="00FC389B">
              <w:rPr>
                <w:rFonts w:ascii="Garamond" w:hAnsi="Garamond"/>
                <w:color w:val="FF0000"/>
              </w:rPr>
              <w:t xml:space="preserve">Michaela </w:t>
            </w:r>
            <w:proofErr w:type="spellStart"/>
            <w:r w:rsidRPr="00FC389B">
              <w:rPr>
                <w:rFonts w:ascii="Garamond" w:hAnsi="Garamond"/>
                <w:color w:val="FF0000"/>
              </w:rPr>
              <w:t>Šuniarová</w:t>
            </w:r>
            <w:proofErr w:type="spellEnd"/>
          </w:p>
          <w:p w:rsidR="004B698D" w:rsidRPr="00FC6003" w:rsidRDefault="004B698D" w:rsidP="007351CC">
            <w:pPr>
              <w:jc w:val="both"/>
              <w:rPr>
                <w:rFonts w:ascii="Garamond" w:hAnsi="Garamond"/>
                <w:strike/>
                <w:color w:val="0070C0"/>
              </w:rPr>
            </w:pPr>
          </w:p>
        </w:tc>
        <w:tc>
          <w:tcPr>
            <w:tcW w:w="2235" w:type="dxa"/>
            <w:shd w:val="clear" w:color="auto" w:fill="auto"/>
          </w:tcPr>
          <w:p w:rsidR="004B698D" w:rsidRPr="00CD6FE4" w:rsidRDefault="004B698D" w:rsidP="007351CC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4B698D" w:rsidRPr="00086E8B" w:rsidRDefault="004B698D" w:rsidP="007351CC">
            <w:pPr>
              <w:rPr>
                <w:rFonts w:ascii="Garamond" w:hAnsi="Garamond"/>
              </w:rPr>
            </w:pPr>
            <w:r w:rsidRPr="00086E8B">
              <w:rPr>
                <w:rFonts w:ascii="Garamond" w:hAnsi="Garamond"/>
              </w:rPr>
              <w:t xml:space="preserve">zapisovatelky úseku opatrovnického </w:t>
            </w:r>
          </w:p>
        </w:tc>
      </w:tr>
    </w:tbl>
    <w:p w:rsidR="00165C1E" w:rsidRPr="00165C1E" w:rsidRDefault="00165C1E" w:rsidP="00165C1E">
      <w:pPr>
        <w:jc w:val="both"/>
        <w:rPr>
          <w:rFonts w:ascii="Garamond" w:hAnsi="Garamond"/>
          <w:b/>
          <w:color w:val="0070C0"/>
        </w:rPr>
      </w:pPr>
    </w:p>
    <w:p w:rsidR="00AB78AD" w:rsidRDefault="00AB78AD">
      <w:pPr>
        <w:rPr>
          <w:rFonts w:ascii="Garamond" w:hAnsi="Garamond"/>
          <w:b/>
        </w:rPr>
      </w:pPr>
    </w:p>
    <w:p w:rsidR="00FC389B" w:rsidRDefault="00FC389B">
      <w:pPr>
        <w:rPr>
          <w:rFonts w:ascii="Garamond" w:hAnsi="Garamond"/>
          <w:b/>
        </w:rPr>
      </w:pPr>
    </w:p>
    <w:p w:rsidR="00FC389B" w:rsidRDefault="00FC389B">
      <w:pPr>
        <w:rPr>
          <w:rFonts w:ascii="Garamond" w:hAnsi="Garamond"/>
          <w:b/>
        </w:rPr>
      </w:pPr>
    </w:p>
    <w:p w:rsidR="004741C4" w:rsidRDefault="004741C4">
      <w:pPr>
        <w:rPr>
          <w:rFonts w:ascii="Garamond" w:hAnsi="Garamond"/>
          <w:b/>
        </w:rPr>
      </w:pPr>
    </w:p>
    <w:p w:rsidR="00FC389B" w:rsidRDefault="00FC389B">
      <w:pPr>
        <w:rPr>
          <w:rFonts w:ascii="Garamond" w:hAnsi="Garamond"/>
          <w:b/>
        </w:rPr>
      </w:pPr>
    </w:p>
    <w:p w:rsidR="00FC389B" w:rsidRDefault="00FC389B">
      <w:pPr>
        <w:rPr>
          <w:rFonts w:ascii="Garamond" w:hAnsi="Garamond"/>
          <w:b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35"/>
        <w:gridCol w:w="15"/>
        <w:gridCol w:w="4554"/>
      </w:tblGrid>
      <w:tr w:rsidR="00FC389B" w:rsidRPr="00CD6FE4" w:rsidTr="007351CC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C389B" w:rsidRPr="00CD6FE4" w:rsidRDefault="00FC389B" w:rsidP="007351C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FC389B" w:rsidRPr="00CD6FE4" w:rsidRDefault="00FC389B" w:rsidP="007351C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FC389B" w:rsidRPr="00CD6FE4" w:rsidRDefault="00FC389B" w:rsidP="007351C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4"/>
            <w:shd w:val="clear" w:color="auto" w:fill="D9D9D9"/>
            <w:vAlign w:val="center"/>
          </w:tcPr>
          <w:p w:rsidR="00FC389B" w:rsidRPr="00CD6FE4" w:rsidRDefault="00FC389B" w:rsidP="007351C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shd w:val="clear" w:color="auto" w:fill="D9D9D9"/>
            <w:vAlign w:val="center"/>
          </w:tcPr>
          <w:p w:rsidR="00FC389B" w:rsidRPr="00CD6FE4" w:rsidRDefault="00FC389B" w:rsidP="007351C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FC389B" w:rsidRPr="00CD6FE4" w:rsidRDefault="00FC389B" w:rsidP="007351C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FC389B" w:rsidRPr="00914DF2" w:rsidTr="007351CC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FC389B" w:rsidRPr="00CD6FE4" w:rsidRDefault="00FC389B" w:rsidP="007351CC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FC389B" w:rsidRPr="00CD6FE4" w:rsidRDefault="00FC389B" w:rsidP="007351CC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389B" w:rsidRPr="00733BF1" w:rsidRDefault="00FC389B" w:rsidP="007351C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733BF1">
              <w:rPr>
                <w:rFonts w:ascii="Garamond" w:hAnsi="Garamond"/>
                <w:b/>
                <w:sz w:val="22"/>
                <w:szCs w:val="22"/>
              </w:rPr>
              <w:t xml:space="preserve">P a </w:t>
            </w:r>
            <w:proofErr w:type="spellStart"/>
            <w:r w:rsidRPr="00733BF1">
              <w:rPr>
                <w:rFonts w:ascii="Garamond" w:hAnsi="Garamond"/>
                <w:b/>
                <w:sz w:val="22"/>
                <w:szCs w:val="22"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FC389B" w:rsidRPr="00733BF1" w:rsidRDefault="00FC389B" w:rsidP="007351C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733BF1">
              <w:rPr>
                <w:rFonts w:ascii="Garamond" w:hAnsi="Garamond"/>
                <w:b/>
                <w:sz w:val="22"/>
                <w:szCs w:val="22"/>
              </w:rPr>
              <w:t>100 %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FC389B" w:rsidRPr="008A604C" w:rsidRDefault="00FC389B" w:rsidP="007351C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A604C">
              <w:rPr>
                <w:rFonts w:ascii="Garamond" w:hAnsi="Garamond"/>
                <w:b/>
                <w:sz w:val="22"/>
                <w:szCs w:val="22"/>
              </w:rPr>
              <w:t>běžný nápad věcí včetně specializací</w:t>
            </w:r>
          </w:p>
          <w:p w:rsidR="00FC389B" w:rsidRPr="008A604C" w:rsidRDefault="00FC389B" w:rsidP="007351CC">
            <w:pPr>
              <w:rPr>
                <w:rFonts w:ascii="Garamond" w:hAnsi="Garamond"/>
                <w:sz w:val="22"/>
                <w:szCs w:val="22"/>
              </w:rPr>
            </w:pPr>
            <w:r w:rsidRPr="008A604C">
              <w:rPr>
                <w:rFonts w:ascii="Garamond" w:hAnsi="Garamond"/>
                <w:sz w:val="22"/>
                <w:szCs w:val="22"/>
              </w:rPr>
              <w:t>nápad zastaven od 1. 6. 2020 vyjma věcí souvisejících s pravomocně neskončenou věcí v minulosti napadlou do tohoto soudního oddělení</w:t>
            </w:r>
          </w:p>
        </w:tc>
        <w:tc>
          <w:tcPr>
            <w:tcW w:w="4554" w:type="dxa"/>
            <w:vMerge w:val="restart"/>
            <w:shd w:val="clear" w:color="auto" w:fill="auto"/>
          </w:tcPr>
          <w:p w:rsidR="00FC389B" w:rsidRPr="00CD6FE4" w:rsidRDefault="00FC389B" w:rsidP="007351CC">
            <w:pPr>
              <w:jc w:val="both"/>
              <w:rPr>
                <w:b/>
              </w:rPr>
            </w:pPr>
          </w:p>
          <w:p w:rsidR="00FC389B" w:rsidRPr="00FC389B" w:rsidRDefault="00FC389B" w:rsidP="007351CC">
            <w:pPr>
              <w:ind w:left="360"/>
              <w:jc w:val="both"/>
              <w:rPr>
                <w:rFonts w:ascii="Garamond" w:hAnsi="Garamond"/>
                <w:b/>
              </w:rPr>
            </w:pPr>
            <w:r w:rsidRPr="00FC389B">
              <w:rPr>
                <w:rFonts w:ascii="Garamond" w:hAnsi="Garamond"/>
                <w:b/>
              </w:rPr>
              <w:t xml:space="preserve">JUDr. Kateřina Štěpánová, </w:t>
            </w:r>
            <w:proofErr w:type="spellStart"/>
            <w:r w:rsidRPr="00FC389B">
              <w:rPr>
                <w:rFonts w:ascii="Garamond" w:hAnsi="Garamond"/>
                <w:b/>
              </w:rPr>
              <w:t>Ph</w:t>
            </w:r>
            <w:proofErr w:type="spellEnd"/>
            <w:r w:rsidRPr="00FC389B">
              <w:rPr>
                <w:rFonts w:ascii="Garamond" w:hAnsi="Garamond"/>
                <w:b/>
              </w:rPr>
              <w:t>. D.</w:t>
            </w:r>
          </w:p>
          <w:p w:rsidR="00FC389B" w:rsidRPr="00FC389B" w:rsidRDefault="00FC389B" w:rsidP="007351CC">
            <w:pPr>
              <w:jc w:val="both"/>
              <w:rPr>
                <w:rFonts w:ascii="Garamond" w:hAnsi="Garamond"/>
                <w:color w:val="FF0000"/>
              </w:rPr>
            </w:pPr>
            <w:r>
              <w:rPr>
                <w:rFonts w:ascii="Garamond" w:hAnsi="Garamond"/>
                <w:color w:val="0070C0"/>
              </w:rPr>
              <w:t xml:space="preserve">      </w:t>
            </w:r>
            <w:r w:rsidRPr="00FC389B">
              <w:rPr>
                <w:rFonts w:ascii="Garamond" w:hAnsi="Garamond"/>
                <w:color w:val="FF0000"/>
              </w:rPr>
              <w:t>1) Mgr. Hana Václavíková</w:t>
            </w:r>
          </w:p>
          <w:p w:rsidR="00FC389B" w:rsidRPr="00FC389B" w:rsidRDefault="00FC389B" w:rsidP="007351CC">
            <w:pPr>
              <w:jc w:val="both"/>
              <w:rPr>
                <w:rFonts w:ascii="Garamond" w:hAnsi="Garamond"/>
                <w:color w:val="FF0000"/>
              </w:rPr>
            </w:pPr>
            <w:r w:rsidRPr="00FC389B">
              <w:rPr>
                <w:rFonts w:ascii="Garamond" w:hAnsi="Garamond"/>
                <w:color w:val="FF0000"/>
              </w:rPr>
              <w:t xml:space="preserve">      2) Mgr. Martina Szvitková</w:t>
            </w:r>
          </w:p>
          <w:p w:rsidR="00FC389B" w:rsidRPr="00FC389B" w:rsidRDefault="00FC389B" w:rsidP="007351CC">
            <w:pPr>
              <w:jc w:val="both"/>
              <w:rPr>
                <w:rFonts w:ascii="Garamond" w:hAnsi="Garamond"/>
                <w:color w:val="FF0000"/>
              </w:rPr>
            </w:pPr>
            <w:r w:rsidRPr="00FC389B">
              <w:rPr>
                <w:rFonts w:ascii="Garamond" w:hAnsi="Garamond"/>
                <w:color w:val="FF0000"/>
              </w:rPr>
              <w:t xml:space="preserve">      3) JUDr. Jan </w:t>
            </w:r>
            <w:proofErr w:type="spellStart"/>
            <w:r w:rsidRPr="00FC389B">
              <w:rPr>
                <w:rFonts w:ascii="Garamond" w:hAnsi="Garamond"/>
                <w:color w:val="FF0000"/>
              </w:rPr>
              <w:t>Iskřický</w:t>
            </w:r>
            <w:proofErr w:type="spellEnd"/>
          </w:p>
          <w:p w:rsidR="00FC389B" w:rsidRPr="00FC389B" w:rsidRDefault="00FC389B" w:rsidP="007351CC">
            <w:pPr>
              <w:jc w:val="both"/>
              <w:rPr>
                <w:rFonts w:ascii="Garamond" w:hAnsi="Garamond"/>
                <w:color w:val="FF0000"/>
              </w:rPr>
            </w:pPr>
            <w:r w:rsidRPr="00FC389B">
              <w:rPr>
                <w:rFonts w:ascii="Garamond" w:hAnsi="Garamond"/>
                <w:color w:val="FF0000"/>
              </w:rPr>
              <w:t xml:space="preserve">      4) Mgr. Lumír </w:t>
            </w:r>
            <w:proofErr w:type="spellStart"/>
            <w:r w:rsidRPr="00FC389B">
              <w:rPr>
                <w:rFonts w:ascii="Garamond" w:hAnsi="Garamond"/>
                <w:color w:val="FF0000"/>
              </w:rPr>
              <w:t>Kutaj</w:t>
            </w:r>
            <w:proofErr w:type="spellEnd"/>
          </w:p>
          <w:p w:rsidR="00FC389B" w:rsidRPr="00FC389B" w:rsidRDefault="00FC389B" w:rsidP="007351CC">
            <w:pPr>
              <w:jc w:val="both"/>
              <w:rPr>
                <w:rFonts w:ascii="Garamond" w:hAnsi="Garamond"/>
                <w:color w:val="FF0000"/>
              </w:rPr>
            </w:pPr>
            <w:r w:rsidRPr="00FC389B">
              <w:rPr>
                <w:rFonts w:ascii="Garamond" w:hAnsi="Garamond"/>
                <w:color w:val="FF0000"/>
              </w:rPr>
              <w:t xml:space="preserve">      5) Mgr. Markéta </w:t>
            </w:r>
            <w:proofErr w:type="spellStart"/>
            <w:r w:rsidRPr="00FC389B">
              <w:rPr>
                <w:rFonts w:ascii="Garamond" w:hAnsi="Garamond"/>
                <w:color w:val="FF0000"/>
              </w:rPr>
              <w:t>Oravčíková</w:t>
            </w:r>
            <w:proofErr w:type="spellEnd"/>
          </w:p>
          <w:p w:rsidR="00FC389B" w:rsidRPr="00FC389B" w:rsidRDefault="00FC389B" w:rsidP="007351CC">
            <w:pPr>
              <w:jc w:val="both"/>
              <w:rPr>
                <w:rFonts w:ascii="Garamond" w:hAnsi="Garamond"/>
                <w:color w:val="0070C0"/>
              </w:rPr>
            </w:pPr>
            <w:r w:rsidRPr="00FC389B">
              <w:rPr>
                <w:rFonts w:ascii="Garamond" w:hAnsi="Garamond"/>
                <w:color w:val="FF0000"/>
              </w:rPr>
              <w:t xml:space="preserve">      6) Mgr. Bc. Michaela Matulová</w:t>
            </w:r>
          </w:p>
        </w:tc>
      </w:tr>
      <w:tr w:rsidR="00FC389B" w:rsidRPr="00914DF2" w:rsidTr="007351CC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FC389B" w:rsidRPr="00CD6FE4" w:rsidRDefault="00FC389B" w:rsidP="007351C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C389B" w:rsidRPr="00733BF1" w:rsidRDefault="00FC389B" w:rsidP="007351C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C389B" w:rsidRPr="00733BF1" w:rsidRDefault="00FC389B" w:rsidP="007351C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733BF1">
              <w:rPr>
                <w:rFonts w:ascii="Garamond" w:hAnsi="Garamond"/>
                <w:sz w:val="22"/>
                <w:szCs w:val="22"/>
              </w:rPr>
              <w:t>100</w:t>
            </w:r>
            <w:r w:rsidRPr="00733BF1">
              <w:rPr>
                <w:rFonts w:ascii="Garamond" w:hAnsi="Garamond"/>
                <w:b/>
                <w:sz w:val="22"/>
                <w:szCs w:val="22"/>
              </w:rPr>
              <w:t xml:space="preserve">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FC389B" w:rsidRPr="008A604C" w:rsidRDefault="00FC389B" w:rsidP="007351C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A604C">
              <w:rPr>
                <w:rFonts w:ascii="Garamond" w:hAnsi="Garamond"/>
                <w:sz w:val="22"/>
                <w:szCs w:val="22"/>
              </w:rPr>
              <w:t>věci se specializací</w:t>
            </w:r>
            <w:r w:rsidRPr="008A604C">
              <w:rPr>
                <w:rFonts w:ascii="Garamond" w:hAnsi="Garamond"/>
                <w:b/>
                <w:sz w:val="22"/>
                <w:szCs w:val="22"/>
              </w:rPr>
              <w:t xml:space="preserve"> „CIZINA“</w:t>
            </w:r>
          </w:p>
          <w:p w:rsidR="00FC389B" w:rsidRPr="008A604C" w:rsidRDefault="00FC389B" w:rsidP="007351C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A604C">
              <w:rPr>
                <w:rFonts w:ascii="Garamond" w:hAnsi="Garamond"/>
                <w:sz w:val="22"/>
                <w:szCs w:val="22"/>
              </w:rPr>
              <w:t>nápad zastaven od 1. 6. 2020 vyjma věcí souvisejících s pravomocně neskončenou věcí v minulosti napadlou do tohoto soudního oddělení</w:t>
            </w:r>
          </w:p>
        </w:tc>
        <w:tc>
          <w:tcPr>
            <w:tcW w:w="4554" w:type="dxa"/>
            <w:vMerge/>
            <w:shd w:val="clear" w:color="auto" w:fill="auto"/>
          </w:tcPr>
          <w:p w:rsidR="00FC389B" w:rsidRPr="00914DF2" w:rsidRDefault="00FC389B" w:rsidP="007351CC">
            <w:pPr>
              <w:jc w:val="both"/>
            </w:pPr>
          </w:p>
        </w:tc>
      </w:tr>
      <w:tr w:rsidR="00FC389B" w:rsidRPr="00914DF2" w:rsidTr="007351CC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FC389B" w:rsidRPr="00CD6FE4" w:rsidRDefault="00FC389B" w:rsidP="007351C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C389B" w:rsidRPr="00733BF1" w:rsidRDefault="00FC389B" w:rsidP="007351C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proofErr w:type="spellStart"/>
            <w:r w:rsidRPr="00733BF1">
              <w:rPr>
                <w:rFonts w:ascii="Garamond" w:hAnsi="Garamond"/>
                <w:b/>
                <w:sz w:val="22"/>
                <w:szCs w:val="22"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FC389B" w:rsidRPr="00733BF1" w:rsidRDefault="00FC389B" w:rsidP="007351CC">
            <w:pPr>
              <w:rPr>
                <w:rFonts w:ascii="Garamond" w:hAnsi="Garamond"/>
                <w:sz w:val="22"/>
                <w:szCs w:val="22"/>
              </w:rPr>
            </w:pPr>
            <w:r w:rsidRPr="00733BF1">
              <w:rPr>
                <w:rFonts w:ascii="Garamond" w:hAnsi="Garamond"/>
                <w:b/>
                <w:sz w:val="22"/>
                <w:szCs w:val="22"/>
              </w:rPr>
              <w:t xml:space="preserve">100 </w:t>
            </w:r>
            <w:r w:rsidRPr="00733BF1">
              <w:rPr>
                <w:rFonts w:ascii="Garamond" w:hAnsi="Garamond"/>
                <w:sz w:val="22"/>
                <w:szCs w:val="22"/>
              </w:rPr>
              <w:t>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FC389B" w:rsidRPr="008A604C" w:rsidRDefault="00FC389B" w:rsidP="007351CC">
            <w:pPr>
              <w:rPr>
                <w:rFonts w:ascii="Garamond" w:hAnsi="Garamond"/>
                <w:sz w:val="22"/>
                <w:szCs w:val="22"/>
              </w:rPr>
            </w:pPr>
            <w:r w:rsidRPr="008A604C">
              <w:rPr>
                <w:rFonts w:ascii="Garamond" w:hAnsi="Garamond"/>
                <w:sz w:val="22"/>
                <w:szCs w:val="22"/>
              </w:rPr>
              <w:t>běžný nápad věcí včetně specializací</w:t>
            </w:r>
          </w:p>
          <w:p w:rsidR="00FC389B" w:rsidRPr="008A604C" w:rsidRDefault="00FC389B" w:rsidP="007351CC">
            <w:pPr>
              <w:rPr>
                <w:rFonts w:ascii="Garamond" w:hAnsi="Garamond"/>
                <w:sz w:val="22"/>
                <w:szCs w:val="22"/>
              </w:rPr>
            </w:pPr>
            <w:r w:rsidRPr="008A604C">
              <w:rPr>
                <w:rFonts w:ascii="Garamond" w:hAnsi="Garamond"/>
                <w:sz w:val="22"/>
                <w:szCs w:val="22"/>
              </w:rPr>
              <w:t>(oddíly rejstříku viz příloha č. 2 rozvrhu práce)</w:t>
            </w:r>
          </w:p>
          <w:p w:rsidR="00FC389B" w:rsidRPr="008A604C" w:rsidRDefault="00FC389B" w:rsidP="007351CC">
            <w:pPr>
              <w:rPr>
                <w:rFonts w:ascii="Garamond" w:hAnsi="Garamond"/>
                <w:sz w:val="22"/>
                <w:szCs w:val="22"/>
              </w:rPr>
            </w:pPr>
            <w:r w:rsidRPr="008A604C">
              <w:rPr>
                <w:rFonts w:ascii="Garamond" w:hAnsi="Garamond"/>
                <w:sz w:val="22"/>
                <w:szCs w:val="22"/>
              </w:rPr>
              <w:t>nápad zastaven od 1. 6. 2020</w:t>
            </w:r>
          </w:p>
        </w:tc>
        <w:tc>
          <w:tcPr>
            <w:tcW w:w="4554" w:type="dxa"/>
            <w:vMerge/>
            <w:shd w:val="clear" w:color="auto" w:fill="auto"/>
          </w:tcPr>
          <w:p w:rsidR="00FC389B" w:rsidRPr="00914DF2" w:rsidRDefault="00FC389B" w:rsidP="007351CC">
            <w:pPr>
              <w:jc w:val="both"/>
            </w:pPr>
          </w:p>
        </w:tc>
      </w:tr>
      <w:tr w:rsidR="00FC389B" w:rsidRPr="00914DF2" w:rsidTr="007351CC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FC389B" w:rsidRPr="00CD6FE4" w:rsidRDefault="00FC389B" w:rsidP="007351C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C389B" w:rsidRPr="00733BF1" w:rsidRDefault="00FC389B" w:rsidP="007351C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C389B" w:rsidRPr="00733BF1" w:rsidRDefault="00FC389B" w:rsidP="007351C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733BF1">
              <w:rPr>
                <w:rFonts w:ascii="Garamond" w:hAnsi="Garamond"/>
                <w:sz w:val="22"/>
                <w:szCs w:val="22"/>
              </w:rPr>
              <w:t>100</w:t>
            </w:r>
            <w:r w:rsidRPr="00733BF1">
              <w:rPr>
                <w:rFonts w:ascii="Garamond" w:hAnsi="Garamond"/>
                <w:b/>
                <w:sz w:val="22"/>
                <w:szCs w:val="22"/>
              </w:rPr>
              <w:t xml:space="preserve">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FC389B" w:rsidRPr="008A604C" w:rsidRDefault="00FC389B" w:rsidP="007351C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A604C">
              <w:rPr>
                <w:rFonts w:ascii="Garamond" w:hAnsi="Garamond"/>
                <w:sz w:val="22"/>
                <w:szCs w:val="22"/>
              </w:rPr>
              <w:t xml:space="preserve">věci se specializací </w:t>
            </w:r>
            <w:r w:rsidRPr="008A604C">
              <w:rPr>
                <w:rFonts w:ascii="Garamond" w:hAnsi="Garamond"/>
                <w:b/>
                <w:sz w:val="22"/>
                <w:szCs w:val="22"/>
              </w:rPr>
              <w:t>„P_CIZINA“</w:t>
            </w:r>
          </w:p>
          <w:p w:rsidR="00FC389B" w:rsidRPr="008A604C" w:rsidRDefault="00FC389B" w:rsidP="007351CC">
            <w:pPr>
              <w:rPr>
                <w:rFonts w:ascii="Garamond" w:hAnsi="Garamond"/>
                <w:sz w:val="22"/>
                <w:szCs w:val="22"/>
              </w:rPr>
            </w:pPr>
            <w:r w:rsidRPr="008A604C">
              <w:rPr>
                <w:rFonts w:ascii="Garamond" w:hAnsi="Garamond"/>
                <w:sz w:val="22"/>
                <w:szCs w:val="22"/>
              </w:rPr>
              <w:t>nápad zastaven od 1. 6. 2020</w:t>
            </w:r>
          </w:p>
        </w:tc>
        <w:tc>
          <w:tcPr>
            <w:tcW w:w="4554" w:type="dxa"/>
            <w:vMerge/>
            <w:shd w:val="clear" w:color="auto" w:fill="auto"/>
          </w:tcPr>
          <w:p w:rsidR="00FC389B" w:rsidRPr="00914DF2" w:rsidRDefault="00FC389B" w:rsidP="007351CC">
            <w:pPr>
              <w:jc w:val="both"/>
            </w:pPr>
          </w:p>
        </w:tc>
      </w:tr>
      <w:tr w:rsidR="00FC389B" w:rsidRPr="00914DF2" w:rsidTr="007351CC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FC389B" w:rsidRPr="00CD6FE4" w:rsidRDefault="00FC389B" w:rsidP="007351C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C389B" w:rsidRPr="00733BF1" w:rsidRDefault="00FC389B" w:rsidP="007351C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733BF1">
              <w:rPr>
                <w:rFonts w:ascii="Garamond" w:hAnsi="Garamond"/>
                <w:b/>
                <w:sz w:val="22"/>
                <w:szCs w:val="22"/>
              </w:rPr>
              <w:t>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C389B" w:rsidRPr="00733BF1" w:rsidRDefault="00FC389B" w:rsidP="007351CC">
            <w:pPr>
              <w:rPr>
                <w:rFonts w:ascii="Garamond" w:hAnsi="Garamond"/>
                <w:sz w:val="22"/>
                <w:szCs w:val="22"/>
              </w:rPr>
            </w:pPr>
            <w:r w:rsidRPr="00733BF1">
              <w:rPr>
                <w:rFonts w:ascii="Garamond" w:hAnsi="Garamond"/>
                <w:b/>
                <w:sz w:val="22"/>
                <w:szCs w:val="22"/>
              </w:rPr>
              <w:t>100</w:t>
            </w:r>
            <w:r w:rsidRPr="00733BF1">
              <w:rPr>
                <w:rFonts w:ascii="Garamond" w:hAnsi="Garamond"/>
                <w:sz w:val="22"/>
                <w:szCs w:val="22"/>
              </w:rPr>
              <w:t xml:space="preserve">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FC389B" w:rsidRPr="008A604C" w:rsidRDefault="00FC389B" w:rsidP="007351C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A604C">
              <w:rPr>
                <w:rFonts w:ascii="Garamond" w:hAnsi="Garamond"/>
                <w:b/>
                <w:sz w:val="22"/>
                <w:szCs w:val="22"/>
              </w:rPr>
              <w:t>běžný nápad věcí včetně věcí s cizím prvkem</w:t>
            </w:r>
          </w:p>
          <w:p w:rsidR="00FC389B" w:rsidRPr="008A604C" w:rsidRDefault="00FC389B" w:rsidP="007351C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A604C">
              <w:rPr>
                <w:rFonts w:ascii="Garamond" w:hAnsi="Garamond"/>
                <w:sz w:val="22"/>
                <w:szCs w:val="22"/>
              </w:rPr>
              <w:t>nápad zastaven od 1. 6. 2020</w:t>
            </w:r>
          </w:p>
        </w:tc>
        <w:tc>
          <w:tcPr>
            <w:tcW w:w="4554" w:type="dxa"/>
            <w:vMerge/>
            <w:shd w:val="clear" w:color="auto" w:fill="auto"/>
          </w:tcPr>
          <w:p w:rsidR="00FC389B" w:rsidRPr="00914DF2" w:rsidRDefault="00FC389B" w:rsidP="007351CC">
            <w:pPr>
              <w:jc w:val="both"/>
            </w:pPr>
          </w:p>
        </w:tc>
      </w:tr>
      <w:tr w:rsidR="00FC389B" w:rsidRPr="00914DF2" w:rsidTr="007351CC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FC389B" w:rsidRPr="00CD6FE4" w:rsidRDefault="00FC389B" w:rsidP="007351C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C389B" w:rsidRPr="00733BF1" w:rsidRDefault="00FC389B" w:rsidP="007351C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733BF1">
              <w:rPr>
                <w:rFonts w:ascii="Garamond" w:hAnsi="Garamond"/>
                <w:b/>
                <w:sz w:val="22"/>
                <w:szCs w:val="22"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C389B" w:rsidRPr="00733BF1" w:rsidRDefault="00FC389B" w:rsidP="007351C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733BF1">
              <w:rPr>
                <w:rFonts w:ascii="Garamond" w:hAnsi="Garamond"/>
                <w:b/>
                <w:sz w:val="22"/>
                <w:szCs w:val="22"/>
              </w:rPr>
              <w:t>100 %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FC389B" w:rsidRPr="008A604C" w:rsidRDefault="00FC389B" w:rsidP="007351C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A604C">
              <w:rPr>
                <w:rFonts w:ascii="Garamond" w:hAnsi="Garamond"/>
                <w:b/>
                <w:sz w:val="22"/>
                <w:szCs w:val="22"/>
              </w:rPr>
              <w:t>běžný nápad věcí včetně specializací</w:t>
            </w:r>
          </w:p>
          <w:p w:rsidR="00FC389B" w:rsidRPr="008A604C" w:rsidRDefault="00FC389B" w:rsidP="007351C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A604C">
              <w:rPr>
                <w:rFonts w:ascii="Garamond" w:hAnsi="Garamond"/>
                <w:sz w:val="22"/>
                <w:szCs w:val="22"/>
              </w:rPr>
              <w:t>nápad zastaven od 1. 6. 2020</w:t>
            </w:r>
          </w:p>
        </w:tc>
        <w:tc>
          <w:tcPr>
            <w:tcW w:w="4554" w:type="dxa"/>
            <w:vMerge/>
            <w:shd w:val="clear" w:color="auto" w:fill="auto"/>
          </w:tcPr>
          <w:p w:rsidR="00FC389B" w:rsidRPr="00914DF2" w:rsidRDefault="00FC389B" w:rsidP="007351CC">
            <w:pPr>
              <w:jc w:val="both"/>
            </w:pPr>
          </w:p>
        </w:tc>
      </w:tr>
      <w:tr w:rsidR="00FC389B" w:rsidRPr="00914DF2" w:rsidTr="007351CC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FC389B" w:rsidRPr="00CD6FE4" w:rsidRDefault="00FC389B" w:rsidP="007351C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C389B" w:rsidRPr="00733BF1" w:rsidRDefault="00FC389B" w:rsidP="007351C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C389B" w:rsidRPr="00733BF1" w:rsidRDefault="00FC389B" w:rsidP="007351C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733BF1">
              <w:rPr>
                <w:rFonts w:ascii="Garamond" w:hAnsi="Garamond"/>
                <w:sz w:val="22"/>
                <w:szCs w:val="22"/>
              </w:rPr>
              <w:t>100</w:t>
            </w:r>
            <w:r w:rsidRPr="00733BF1">
              <w:rPr>
                <w:rFonts w:ascii="Garamond" w:hAnsi="Garamond"/>
                <w:b/>
                <w:sz w:val="22"/>
                <w:szCs w:val="22"/>
              </w:rPr>
              <w:t xml:space="preserve">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FC389B" w:rsidRPr="008A604C" w:rsidRDefault="00FC389B" w:rsidP="007351C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A604C">
              <w:rPr>
                <w:rFonts w:ascii="Garamond" w:hAnsi="Garamond"/>
                <w:sz w:val="22"/>
                <w:szCs w:val="22"/>
              </w:rPr>
              <w:t>věci se specializací</w:t>
            </w:r>
            <w:r w:rsidRPr="008A604C">
              <w:rPr>
                <w:rFonts w:ascii="Garamond" w:hAnsi="Garamond"/>
                <w:b/>
                <w:sz w:val="22"/>
                <w:szCs w:val="22"/>
              </w:rPr>
              <w:t xml:space="preserve"> „P_CIZINA“</w:t>
            </w:r>
          </w:p>
          <w:p w:rsidR="00FC389B" w:rsidRPr="008A604C" w:rsidRDefault="00FC389B" w:rsidP="007351C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A604C">
              <w:rPr>
                <w:rFonts w:ascii="Garamond" w:hAnsi="Garamond"/>
                <w:sz w:val="22"/>
                <w:szCs w:val="22"/>
              </w:rPr>
              <w:t>nápad zastaven od 1. 6. 2020</w:t>
            </w:r>
          </w:p>
        </w:tc>
        <w:tc>
          <w:tcPr>
            <w:tcW w:w="4554" w:type="dxa"/>
            <w:vMerge/>
            <w:shd w:val="clear" w:color="auto" w:fill="auto"/>
          </w:tcPr>
          <w:p w:rsidR="00FC389B" w:rsidRPr="00914DF2" w:rsidRDefault="00FC389B" w:rsidP="007351CC">
            <w:pPr>
              <w:jc w:val="both"/>
            </w:pPr>
          </w:p>
        </w:tc>
      </w:tr>
      <w:tr w:rsidR="00FC389B" w:rsidRPr="00CD6FE4" w:rsidTr="007351CC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FC389B" w:rsidRPr="00CD6FE4" w:rsidRDefault="00FC389B" w:rsidP="007351CC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FC389B" w:rsidRPr="00CD6FE4" w:rsidRDefault="00FC389B" w:rsidP="007351CC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FC389B" w:rsidRPr="00FC389B" w:rsidTr="007351CC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FC389B" w:rsidRPr="00FC389B" w:rsidRDefault="00FC389B" w:rsidP="007351CC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FC389B" w:rsidRPr="00FC389B" w:rsidRDefault="00FC389B" w:rsidP="007351CC">
            <w:pPr>
              <w:jc w:val="both"/>
              <w:rPr>
                <w:i/>
              </w:rPr>
            </w:pPr>
            <w:r w:rsidRPr="00FC389B">
              <w:rPr>
                <w:i/>
              </w:rPr>
              <w:t>Asistentka soudce</w:t>
            </w:r>
          </w:p>
        </w:tc>
        <w:tc>
          <w:tcPr>
            <w:tcW w:w="3402" w:type="dxa"/>
            <w:shd w:val="clear" w:color="auto" w:fill="auto"/>
          </w:tcPr>
          <w:p w:rsidR="00FC389B" w:rsidRPr="00FC389B" w:rsidRDefault="00FC389B" w:rsidP="007351CC">
            <w:pPr>
              <w:jc w:val="both"/>
              <w:rPr>
                <w:rFonts w:ascii="Garamond" w:hAnsi="Garamond"/>
              </w:rPr>
            </w:pPr>
            <w:r w:rsidRPr="00FC389B">
              <w:rPr>
                <w:rFonts w:ascii="Garamond" w:hAnsi="Garamond"/>
              </w:rPr>
              <w:t xml:space="preserve">Mgr. Kamila Hanslová </w:t>
            </w:r>
          </w:p>
          <w:p w:rsidR="00FC389B" w:rsidRPr="00FC389B" w:rsidRDefault="00FC389B" w:rsidP="007351CC">
            <w:pPr>
              <w:rPr>
                <w:rFonts w:ascii="Garamond" w:hAnsi="Garamond"/>
                <w:i/>
              </w:rPr>
            </w:pPr>
          </w:p>
          <w:p w:rsidR="00FC389B" w:rsidRPr="00FC389B" w:rsidRDefault="00FC389B" w:rsidP="007351CC">
            <w:pPr>
              <w:rPr>
                <w:rFonts w:ascii="Garamond" w:hAnsi="Garamond"/>
                <w:i/>
              </w:rPr>
            </w:pPr>
          </w:p>
        </w:tc>
        <w:tc>
          <w:tcPr>
            <w:tcW w:w="2235" w:type="dxa"/>
            <w:shd w:val="clear" w:color="auto" w:fill="auto"/>
          </w:tcPr>
          <w:p w:rsidR="00FC389B" w:rsidRPr="00FC389B" w:rsidRDefault="00FC389B" w:rsidP="007351CC">
            <w:pPr>
              <w:jc w:val="both"/>
              <w:rPr>
                <w:i/>
              </w:rPr>
            </w:pPr>
            <w:r w:rsidRPr="00FC389B">
              <w:rPr>
                <w:i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FC389B" w:rsidRPr="00FC389B" w:rsidRDefault="00FC389B" w:rsidP="007351CC">
            <w:pPr>
              <w:rPr>
                <w:rFonts w:ascii="Garamond" w:hAnsi="Garamond"/>
              </w:rPr>
            </w:pPr>
            <w:r w:rsidRPr="00FC389B">
              <w:rPr>
                <w:rFonts w:ascii="Garamond" w:hAnsi="Garamond"/>
              </w:rPr>
              <w:t>Renáta Zifčáková</w:t>
            </w:r>
          </w:p>
          <w:p w:rsidR="00FC389B" w:rsidRPr="00FC389B" w:rsidRDefault="00FC389B" w:rsidP="007351CC">
            <w:pPr>
              <w:rPr>
                <w:rFonts w:ascii="Garamond" w:hAnsi="Garamond"/>
              </w:rPr>
            </w:pPr>
            <w:r w:rsidRPr="00FC389B">
              <w:rPr>
                <w:rFonts w:ascii="Garamond" w:hAnsi="Garamond"/>
              </w:rPr>
              <w:t>Mgr. Jakub Chrudina</w:t>
            </w:r>
          </w:p>
          <w:p w:rsidR="00FC389B" w:rsidRPr="00FC389B" w:rsidRDefault="00FC389B" w:rsidP="007351CC">
            <w:pPr>
              <w:rPr>
                <w:rFonts w:ascii="Garamond" w:hAnsi="Garamond"/>
              </w:rPr>
            </w:pPr>
            <w:r w:rsidRPr="00FC389B">
              <w:rPr>
                <w:rFonts w:ascii="Garamond" w:hAnsi="Garamond"/>
              </w:rPr>
              <w:t>Libuše Kuzníková</w:t>
            </w:r>
          </w:p>
        </w:tc>
      </w:tr>
      <w:tr w:rsidR="00FC389B" w:rsidRPr="00FC389B" w:rsidTr="007351CC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FC389B" w:rsidRPr="00FC389B" w:rsidRDefault="00FC389B" w:rsidP="007351CC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FC389B" w:rsidRPr="00FC389B" w:rsidRDefault="00FC389B" w:rsidP="007351CC">
            <w:pPr>
              <w:jc w:val="both"/>
              <w:rPr>
                <w:i/>
              </w:rPr>
            </w:pPr>
            <w:r w:rsidRPr="00FC389B">
              <w:rPr>
                <w:i/>
              </w:rPr>
              <w:t>Vyšší soudní úředník</w:t>
            </w:r>
          </w:p>
        </w:tc>
        <w:tc>
          <w:tcPr>
            <w:tcW w:w="3402" w:type="dxa"/>
            <w:shd w:val="clear" w:color="auto" w:fill="auto"/>
          </w:tcPr>
          <w:p w:rsidR="00FC389B" w:rsidRPr="00FC389B" w:rsidRDefault="00FC389B" w:rsidP="007351CC">
            <w:pPr>
              <w:jc w:val="both"/>
              <w:rPr>
                <w:rFonts w:ascii="Garamond" w:hAnsi="Garamond"/>
              </w:rPr>
            </w:pPr>
            <w:r w:rsidRPr="00FC389B">
              <w:rPr>
                <w:rFonts w:ascii="Garamond" w:hAnsi="Garamond"/>
              </w:rPr>
              <w:t>Mgr. Jakub Chrudina</w:t>
            </w:r>
          </w:p>
          <w:p w:rsidR="00FC389B" w:rsidRPr="00FC389B" w:rsidRDefault="00FC389B" w:rsidP="007351CC">
            <w:pPr>
              <w:jc w:val="both"/>
              <w:rPr>
                <w:rFonts w:ascii="Garamond" w:hAnsi="Garamond"/>
                <w:i/>
              </w:rPr>
            </w:pPr>
            <w:r w:rsidRPr="00FC389B">
              <w:rPr>
                <w:rFonts w:ascii="Garamond" w:hAnsi="Garamond"/>
                <w:i/>
              </w:rPr>
              <w:t>(pro věci rejstříku L)</w:t>
            </w:r>
          </w:p>
          <w:p w:rsidR="00FC389B" w:rsidRPr="00FC389B" w:rsidRDefault="00FC389B" w:rsidP="007351CC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235" w:type="dxa"/>
            <w:shd w:val="clear" w:color="auto" w:fill="auto"/>
          </w:tcPr>
          <w:p w:rsidR="00FC389B" w:rsidRPr="00FC389B" w:rsidRDefault="00FC389B" w:rsidP="007351CC">
            <w:pPr>
              <w:jc w:val="both"/>
              <w:rPr>
                <w:i/>
              </w:rPr>
            </w:pPr>
            <w:r w:rsidRPr="00FC389B">
              <w:rPr>
                <w:i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FC389B" w:rsidRPr="00FC389B" w:rsidRDefault="00FC389B" w:rsidP="007351CC">
            <w:pPr>
              <w:rPr>
                <w:rFonts w:ascii="Garamond" w:hAnsi="Garamond"/>
              </w:rPr>
            </w:pPr>
            <w:r w:rsidRPr="00FC389B">
              <w:rPr>
                <w:rFonts w:ascii="Garamond" w:hAnsi="Garamond"/>
              </w:rPr>
              <w:t>Mgr. Kamila Hanslová</w:t>
            </w:r>
          </w:p>
          <w:p w:rsidR="00FC389B" w:rsidRPr="00FC389B" w:rsidRDefault="00FC389B" w:rsidP="007351CC">
            <w:pPr>
              <w:rPr>
                <w:rFonts w:ascii="Garamond" w:hAnsi="Garamond"/>
              </w:rPr>
            </w:pPr>
            <w:r w:rsidRPr="00FC389B">
              <w:rPr>
                <w:rFonts w:ascii="Garamond" w:hAnsi="Garamond"/>
              </w:rPr>
              <w:t>Libuše Kuzníková</w:t>
            </w:r>
          </w:p>
          <w:p w:rsidR="00FC389B" w:rsidRPr="00FC389B" w:rsidRDefault="00FC389B" w:rsidP="007351CC">
            <w:pPr>
              <w:rPr>
                <w:rFonts w:ascii="Garamond" w:hAnsi="Garamond"/>
              </w:rPr>
            </w:pPr>
            <w:r w:rsidRPr="00FC389B">
              <w:rPr>
                <w:rFonts w:ascii="Garamond" w:hAnsi="Garamond"/>
              </w:rPr>
              <w:t>Renáta Zifčáková</w:t>
            </w:r>
          </w:p>
        </w:tc>
      </w:tr>
      <w:tr w:rsidR="00FC389B" w:rsidRPr="00FC389B" w:rsidTr="007351CC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FC389B" w:rsidRPr="00FC389B" w:rsidRDefault="00FC389B" w:rsidP="007351CC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FC389B" w:rsidRPr="00FC389B" w:rsidRDefault="00FC389B" w:rsidP="007351CC">
            <w:pPr>
              <w:jc w:val="both"/>
              <w:rPr>
                <w:i/>
              </w:rPr>
            </w:pPr>
            <w:r w:rsidRPr="00FC389B">
              <w:rPr>
                <w:i/>
              </w:rPr>
              <w:t>Vedoucí kanceláře</w:t>
            </w:r>
          </w:p>
        </w:tc>
        <w:tc>
          <w:tcPr>
            <w:tcW w:w="3402" w:type="dxa"/>
            <w:shd w:val="clear" w:color="auto" w:fill="auto"/>
          </w:tcPr>
          <w:p w:rsidR="00FC389B" w:rsidRPr="00FC389B" w:rsidRDefault="00FC389B" w:rsidP="007351CC">
            <w:pPr>
              <w:rPr>
                <w:rFonts w:ascii="Garamond" w:hAnsi="Garamond"/>
              </w:rPr>
            </w:pPr>
            <w:r w:rsidRPr="00FC389B">
              <w:rPr>
                <w:rFonts w:ascii="Garamond" w:hAnsi="Garamond"/>
              </w:rPr>
              <w:t xml:space="preserve">Renáta </w:t>
            </w:r>
            <w:proofErr w:type="spellStart"/>
            <w:r w:rsidRPr="00FC389B">
              <w:rPr>
                <w:rFonts w:ascii="Garamond" w:hAnsi="Garamond"/>
              </w:rPr>
              <w:t>Drescherová</w:t>
            </w:r>
            <w:proofErr w:type="spellEnd"/>
            <w:r w:rsidRPr="00FC389B">
              <w:rPr>
                <w:rFonts w:ascii="Garamond" w:hAnsi="Garamond"/>
              </w:rPr>
              <w:t xml:space="preserve">  </w:t>
            </w:r>
          </w:p>
          <w:p w:rsidR="00FC389B" w:rsidRPr="00FC389B" w:rsidRDefault="00FC389B" w:rsidP="007351CC">
            <w:pPr>
              <w:rPr>
                <w:rFonts w:ascii="Garamond" w:hAnsi="Garamond"/>
                <w:i/>
              </w:rPr>
            </w:pPr>
          </w:p>
        </w:tc>
        <w:tc>
          <w:tcPr>
            <w:tcW w:w="2235" w:type="dxa"/>
            <w:shd w:val="clear" w:color="auto" w:fill="auto"/>
          </w:tcPr>
          <w:p w:rsidR="00FC389B" w:rsidRPr="00FC389B" w:rsidRDefault="00FC389B" w:rsidP="007351CC">
            <w:pPr>
              <w:jc w:val="both"/>
              <w:rPr>
                <w:i/>
              </w:rPr>
            </w:pPr>
            <w:r w:rsidRPr="00FC389B">
              <w:rPr>
                <w:i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FC389B" w:rsidRPr="00FC389B" w:rsidRDefault="00FC389B" w:rsidP="007351CC">
            <w:pPr>
              <w:rPr>
                <w:rFonts w:ascii="Garamond" w:hAnsi="Garamond"/>
              </w:rPr>
            </w:pPr>
            <w:r w:rsidRPr="00FC389B">
              <w:rPr>
                <w:rFonts w:ascii="Garamond" w:hAnsi="Garamond"/>
              </w:rPr>
              <w:t xml:space="preserve">Daniela </w:t>
            </w:r>
            <w:proofErr w:type="spellStart"/>
            <w:r w:rsidRPr="00FC389B">
              <w:rPr>
                <w:rFonts w:ascii="Garamond" w:hAnsi="Garamond"/>
              </w:rPr>
              <w:t>Neoralová</w:t>
            </w:r>
            <w:proofErr w:type="spellEnd"/>
          </w:p>
          <w:p w:rsidR="00FC389B" w:rsidRPr="00FC389B" w:rsidRDefault="00FC389B" w:rsidP="007351CC">
            <w:pPr>
              <w:rPr>
                <w:rFonts w:ascii="Garamond" w:hAnsi="Garamond"/>
              </w:rPr>
            </w:pPr>
          </w:p>
        </w:tc>
      </w:tr>
      <w:tr w:rsidR="00FC389B" w:rsidRPr="00FC389B" w:rsidTr="007351CC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FC389B" w:rsidRPr="00FC389B" w:rsidRDefault="00FC389B" w:rsidP="007351CC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FC389B" w:rsidRPr="00FC389B" w:rsidRDefault="00FC389B" w:rsidP="007351CC">
            <w:pPr>
              <w:jc w:val="both"/>
              <w:rPr>
                <w:i/>
              </w:rPr>
            </w:pPr>
            <w:r w:rsidRPr="00FC389B">
              <w:rPr>
                <w:i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FC389B" w:rsidRPr="00FC389B" w:rsidRDefault="00FC389B" w:rsidP="007351CC">
            <w:pPr>
              <w:rPr>
                <w:rFonts w:ascii="Garamond" w:hAnsi="Garamond"/>
              </w:rPr>
            </w:pPr>
            <w:r w:rsidRPr="00FC389B">
              <w:rPr>
                <w:rFonts w:ascii="Garamond" w:hAnsi="Garamond"/>
              </w:rPr>
              <w:t xml:space="preserve">Michaela </w:t>
            </w:r>
            <w:proofErr w:type="spellStart"/>
            <w:r w:rsidRPr="00FC389B">
              <w:rPr>
                <w:rFonts w:ascii="Garamond" w:hAnsi="Garamond"/>
              </w:rPr>
              <w:t>Šuniarová</w:t>
            </w:r>
            <w:proofErr w:type="spellEnd"/>
          </w:p>
        </w:tc>
        <w:tc>
          <w:tcPr>
            <w:tcW w:w="2235" w:type="dxa"/>
            <w:shd w:val="clear" w:color="auto" w:fill="auto"/>
          </w:tcPr>
          <w:p w:rsidR="00FC389B" w:rsidRPr="00FC389B" w:rsidRDefault="00FC389B" w:rsidP="007351CC">
            <w:pPr>
              <w:jc w:val="both"/>
              <w:rPr>
                <w:i/>
              </w:rPr>
            </w:pPr>
            <w:r w:rsidRPr="00FC389B">
              <w:rPr>
                <w:i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FC389B" w:rsidRPr="00FC389B" w:rsidRDefault="00FC389B" w:rsidP="007351CC">
            <w:pPr>
              <w:rPr>
                <w:rFonts w:ascii="Garamond" w:hAnsi="Garamond"/>
              </w:rPr>
            </w:pPr>
            <w:r w:rsidRPr="00FC389B">
              <w:rPr>
                <w:rFonts w:ascii="Garamond" w:hAnsi="Garamond"/>
              </w:rPr>
              <w:t xml:space="preserve">zapisovatelky úseku opatrovnického </w:t>
            </w:r>
          </w:p>
        </w:tc>
      </w:tr>
    </w:tbl>
    <w:p w:rsidR="00FC389B" w:rsidRDefault="00FC389B">
      <w:pPr>
        <w:rPr>
          <w:rFonts w:ascii="Garamond" w:hAnsi="Garamond"/>
          <w:b/>
          <w:sz w:val="22"/>
          <w:szCs w:val="22"/>
        </w:rPr>
      </w:pPr>
    </w:p>
    <w:p w:rsidR="00FC389B" w:rsidRDefault="00FC389B">
      <w:pPr>
        <w:rPr>
          <w:rFonts w:ascii="Garamond" w:hAnsi="Garamond"/>
          <w:b/>
          <w:sz w:val="22"/>
          <w:szCs w:val="22"/>
        </w:rPr>
      </w:pPr>
    </w:p>
    <w:p w:rsidR="00FC389B" w:rsidRDefault="00FC389B">
      <w:pPr>
        <w:rPr>
          <w:rFonts w:ascii="Garamond" w:hAnsi="Garamond"/>
          <w:b/>
          <w:sz w:val="22"/>
          <w:szCs w:val="22"/>
        </w:rPr>
      </w:pPr>
    </w:p>
    <w:p w:rsidR="00FC389B" w:rsidRDefault="00FC389B">
      <w:pPr>
        <w:rPr>
          <w:rFonts w:ascii="Garamond" w:hAnsi="Garamond"/>
          <w:b/>
          <w:sz w:val="22"/>
          <w:szCs w:val="22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35"/>
        <w:gridCol w:w="15"/>
        <w:gridCol w:w="4554"/>
      </w:tblGrid>
      <w:tr w:rsidR="00FC389B" w:rsidRPr="00CD6FE4" w:rsidTr="007351CC">
        <w:trPr>
          <w:trHeight w:val="717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C389B" w:rsidRPr="00CD6FE4" w:rsidRDefault="00FC389B" w:rsidP="007351C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FC389B" w:rsidRPr="00CD6FE4" w:rsidRDefault="00FC389B" w:rsidP="007351C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FC389B" w:rsidRPr="00CD6FE4" w:rsidRDefault="00FC389B" w:rsidP="007351C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4"/>
            <w:shd w:val="clear" w:color="auto" w:fill="D9D9D9"/>
            <w:vAlign w:val="center"/>
          </w:tcPr>
          <w:p w:rsidR="00FC389B" w:rsidRPr="00CD6FE4" w:rsidRDefault="00FC389B" w:rsidP="007351C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shd w:val="clear" w:color="auto" w:fill="D9D9D9"/>
            <w:vAlign w:val="center"/>
          </w:tcPr>
          <w:p w:rsidR="00FC389B" w:rsidRPr="00CD6FE4" w:rsidRDefault="00FC389B" w:rsidP="007351C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FC389B" w:rsidRPr="00CD6FE4" w:rsidRDefault="00FC389B" w:rsidP="007351C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FC389B" w:rsidRPr="00914DF2" w:rsidTr="007351CC">
        <w:trPr>
          <w:cantSplit/>
          <w:trHeight w:val="340"/>
        </w:trPr>
        <w:tc>
          <w:tcPr>
            <w:tcW w:w="1134" w:type="dxa"/>
            <w:vMerge w:val="restart"/>
            <w:shd w:val="clear" w:color="auto" w:fill="D9D9D9"/>
          </w:tcPr>
          <w:p w:rsidR="00FC389B" w:rsidRPr="00CD6FE4" w:rsidRDefault="00FC389B" w:rsidP="007351CC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FC389B" w:rsidRPr="00CD6FE4" w:rsidRDefault="00FC389B" w:rsidP="007351CC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389B" w:rsidRPr="00CD6FE4" w:rsidRDefault="00FC389B" w:rsidP="007351CC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P a </w:t>
            </w:r>
            <w:proofErr w:type="spellStart"/>
            <w:r w:rsidRPr="00CD6F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FC389B" w:rsidRPr="005D05E4" w:rsidRDefault="00FC389B" w:rsidP="007351CC">
            <w:pPr>
              <w:jc w:val="center"/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FC389B" w:rsidRPr="005D05E4" w:rsidRDefault="00FC389B" w:rsidP="007351CC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vMerge w:val="restart"/>
            <w:shd w:val="clear" w:color="auto" w:fill="auto"/>
          </w:tcPr>
          <w:p w:rsidR="00FC389B" w:rsidRPr="00CD6FE4" w:rsidRDefault="00FC389B" w:rsidP="007351CC">
            <w:pPr>
              <w:jc w:val="both"/>
              <w:rPr>
                <w:b/>
              </w:rPr>
            </w:pPr>
          </w:p>
          <w:p w:rsidR="00FC389B" w:rsidRDefault="00FC389B" w:rsidP="007351CC">
            <w:pPr>
              <w:jc w:val="both"/>
              <w:rPr>
                <w:rFonts w:ascii="Garamond" w:hAnsi="Garamond"/>
                <w:b/>
              </w:rPr>
            </w:pPr>
            <w:r w:rsidRPr="00684305">
              <w:rPr>
                <w:rFonts w:ascii="Garamond" w:hAnsi="Garamond"/>
                <w:b/>
              </w:rPr>
              <w:t xml:space="preserve">       Mgr. Lumír </w:t>
            </w:r>
            <w:proofErr w:type="spellStart"/>
            <w:r w:rsidRPr="00684305">
              <w:rPr>
                <w:rFonts w:ascii="Garamond" w:hAnsi="Garamond"/>
                <w:b/>
              </w:rPr>
              <w:t>Kutaj</w:t>
            </w:r>
            <w:proofErr w:type="spellEnd"/>
          </w:p>
          <w:p w:rsidR="00FC389B" w:rsidRDefault="00FC389B" w:rsidP="00FC389B">
            <w:pPr>
              <w:numPr>
                <w:ilvl w:val="0"/>
                <w:numId w:val="13"/>
              </w:numPr>
              <w:ind w:left="444" w:firstLine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Bc. Michaela Matulová</w:t>
            </w:r>
          </w:p>
          <w:p w:rsidR="00FC389B" w:rsidRDefault="00FC389B" w:rsidP="00FC389B">
            <w:pPr>
              <w:numPr>
                <w:ilvl w:val="0"/>
                <w:numId w:val="13"/>
              </w:numPr>
              <w:ind w:left="444" w:firstLine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Martina Szvitková</w:t>
            </w:r>
          </w:p>
          <w:p w:rsidR="00FC389B" w:rsidRDefault="00FC389B" w:rsidP="00FC389B">
            <w:pPr>
              <w:numPr>
                <w:ilvl w:val="0"/>
                <w:numId w:val="13"/>
              </w:numPr>
              <w:ind w:left="444" w:firstLine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JUDr. Kateřina Štěpánová, </w:t>
            </w:r>
            <w:proofErr w:type="spellStart"/>
            <w:r>
              <w:rPr>
                <w:rFonts w:ascii="Garamond" w:hAnsi="Garamond"/>
              </w:rPr>
              <w:t>Ph</w:t>
            </w:r>
            <w:proofErr w:type="spellEnd"/>
            <w:r>
              <w:rPr>
                <w:rFonts w:ascii="Garamond" w:hAnsi="Garamond"/>
              </w:rPr>
              <w:t>. D.</w:t>
            </w:r>
          </w:p>
          <w:p w:rsidR="00FC389B" w:rsidRDefault="00FC389B" w:rsidP="00FC389B">
            <w:pPr>
              <w:numPr>
                <w:ilvl w:val="0"/>
                <w:numId w:val="13"/>
              </w:numPr>
              <w:ind w:left="444" w:firstLine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JUDr. Jan </w:t>
            </w:r>
            <w:proofErr w:type="spellStart"/>
            <w:r>
              <w:rPr>
                <w:rFonts w:ascii="Garamond" w:hAnsi="Garamond"/>
              </w:rPr>
              <w:t>Iskřický</w:t>
            </w:r>
            <w:proofErr w:type="spellEnd"/>
          </w:p>
          <w:p w:rsidR="00FC389B" w:rsidRDefault="00FC389B" w:rsidP="00FC389B">
            <w:pPr>
              <w:numPr>
                <w:ilvl w:val="0"/>
                <w:numId w:val="13"/>
              </w:numPr>
              <w:ind w:left="444" w:firstLine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Mgr. Markéta </w:t>
            </w:r>
            <w:proofErr w:type="spellStart"/>
            <w:r>
              <w:rPr>
                <w:rFonts w:ascii="Garamond" w:hAnsi="Garamond"/>
              </w:rPr>
              <w:t>Oravčíková</w:t>
            </w:r>
            <w:proofErr w:type="spellEnd"/>
          </w:p>
          <w:p w:rsidR="00846F38" w:rsidRPr="00846F38" w:rsidRDefault="00846F38" w:rsidP="00FC389B">
            <w:pPr>
              <w:numPr>
                <w:ilvl w:val="0"/>
                <w:numId w:val="13"/>
              </w:numPr>
              <w:ind w:left="444" w:firstLine="0"/>
              <w:jc w:val="both"/>
              <w:rPr>
                <w:rFonts w:ascii="Garamond" w:hAnsi="Garamond"/>
                <w:color w:val="FF0000"/>
              </w:rPr>
            </w:pPr>
            <w:r w:rsidRPr="00846F38">
              <w:rPr>
                <w:rFonts w:ascii="Garamond" w:hAnsi="Garamond"/>
                <w:color w:val="FF0000"/>
              </w:rPr>
              <w:t>Mgr. Hana Václavíková</w:t>
            </w:r>
          </w:p>
          <w:p w:rsidR="00FC389B" w:rsidRPr="00684305" w:rsidRDefault="00FC389B" w:rsidP="007351CC">
            <w:pPr>
              <w:rPr>
                <w:rFonts w:ascii="Garamond" w:hAnsi="Garamond"/>
                <w:strike/>
              </w:rPr>
            </w:pPr>
          </w:p>
          <w:p w:rsidR="00FC389B" w:rsidRPr="00914DF2" w:rsidRDefault="00FC389B" w:rsidP="007351CC">
            <w:pPr>
              <w:jc w:val="both"/>
            </w:pPr>
          </w:p>
        </w:tc>
      </w:tr>
      <w:tr w:rsidR="00FC389B" w:rsidRPr="00914DF2" w:rsidTr="007351CC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FC389B" w:rsidRPr="00CD6FE4" w:rsidRDefault="00FC389B" w:rsidP="007351C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C389B" w:rsidRPr="00CD6FE4" w:rsidRDefault="00FC389B" w:rsidP="007351CC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C389B" w:rsidRPr="005D05E4" w:rsidRDefault="00FC389B" w:rsidP="007351CC">
            <w:pPr>
              <w:jc w:val="center"/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</w:rPr>
              <w:t>100</w:t>
            </w:r>
            <w:r w:rsidRPr="005D05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FC389B" w:rsidRPr="005D05E4" w:rsidRDefault="00FC389B" w:rsidP="007351CC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>věci se specializací „CIZINA“</w:t>
            </w:r>
          </w:p>
        </w:tc>
        <w:tc>
          <w:tcPr>
            <w:tcW w:w="4554" w:type="dxa"/>
            <w:vMerge/>
            <w:shd w:val="clear" w:color="auto" w:fill="auto"/>
          </w:tcPr>
          <w:p w:rsidR="00FC389B" w:rsidRPr="00914DF2" w:rsidRDefault="00FC389B" w:rsidP="007351CC">
            <w:pPr>
              <w:jc w:val="both"/>
            </w:pPr>
          </w:p>
        </w:tc>
      </w:tr>
      <w:tr w:rsidR="00FC389B" w:rsidRPr="00914DF2" w:rsidTr="007351CC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FC389B" w:rsidRPr="00CD6FE4" w:rsidRDefault="00FC389B" w:rsidP="007351C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C389B" w:rsidRPr="00CD6FE4" w:rsidRDefault="00FC389B" w:rsidP="007351CC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FC389B" w:rsidRPr="005D05E4" w:rsidRDefault="00FC389B" w:rsidP="007351CC">
            <w:pPr>
              <w:jc w:val="center"/>
              <w:rPr>
                <w:rFonts w:ascii="Garamond" w:hAnsi="Garamond"/>
              </w:rPr>
            </w:pPr>
            <w:r w:rsidRPr="005D05E4">
              <w:rPr>
                <w:rFonts w:ascii="Garamond" w:hAnsi="Garamond"/>
                <w:b/>
              </w:rPr>
              <w:t xml:space="preserve">100 </w:t>
            </w:r>
            <w:r w:rsidRPr="005D05E4">
              <w:rPr>
                <w:rFonts w:ascii="Garamond" w:hAnsi="Garamond"/>
              </w:rPr>
              <w:t>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FC389B" w:rsidRPr="005D05E4" w:rsidRDefault="00FC389B" w:rsidP="007351CC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>běžný nápad věcí včetně specializací</w:t>
            </w:r>
          </w:p>
          <w:p w:rsidR="00FC389B" w:rsidRPr="005D05E4" w:rsidRDefault="00FC389B" w:rsidP="007351CC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>(oddíly rejstříku viz příloha č. 2 rozvrhu práce)</w:t>
            </w:r>
          </w:p>
        </w:tc>
        <w:tc>
          <w:tcPr>
            <w:tcW w:w="4554" w:type="dxa"/>
            <w:vMerge/>
            <w:shd w:val="clear" w:color="auto" w:fill="auto"/>
          </w:tcPr>
          <w:p w:rsidR="00FC389B" w:rsidRPr="00914DF2" w:rsidRDefault="00FC389B" w:rsidP="007351CC">
            <w:pPr>
              <w:jc w:val="both"/>
            </w:pPr>
          </w:p>
        </w:tc>
      </w:tr>
      <w:tr w:rsidR="00FC389B" w:rsidRPr="00914DF2" w:rsidTr="007351CC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FC389B" w:rsidRPr="00CD6FE4" w:rsidRDefault="00FC389B" w:rsidP="007351C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C389B" w:rsidRPr="00CD6FE4" w:rsidRDefault="00FC389B" w:rsidP="007351CC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C389B" w:rsidRPr="005D05E4" w:rsidRDefault="00FC389B" w:rsidP="007351CC">
            <w:pPr>
              <w:jc w:val="center"/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</w:rPr>
              <w:t>100</w:t>
            </w:r>
            <w:r w:rsidRPr="005D05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FC389B" w:rsidRPr="005D05E4" w:rsidRDefault="00FC389B" w:rsidP="007351CC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 xml:space="preserve">věci se specializací </w:t>
            </w:r>
            <w:r w:rsidRPr="005D05E4">
              <w:rPr>
                <w:rFonts w:ascii="Garamond" w:hAnsi="Garamond"/>
                <w:b/>
              </w:rPr>
              <w:t>„P_CIZINA“</w:t>
            </w:r>
          </w:p>
        </w:tc>
        <w:tc>
          <w:tcPr>
            <w:tcW w:w="4554" w:type="dxa"/>
            <w:vMerge/>
            <w:shd w:val="clear" w:color="auto" w:fill="auto"/>
          </w:tcPr>
          <w:p w:rsidR="00FC389B" w:rsidRPr="00914DF2" w:rsidRDefault="00FC389B" w:rsidP="007351CC">
            <w:pPr>
              <w:jc w:val="both"/>
            </w:pPr>
          </w:p>
        </w:tc>
      </w:tr>
      <w:tr w:rsidR="00FC389B" w:rsidRPr="00914DF2" w:rsidTr="007351CC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FC389B" w:rsidRPr="00CD6FE4" w:rsidRDefault="00FC389B" w:rsidP="007351C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C389B" w:rsidRPr="00CD6FE4" w:rsidRDefault="00FC389B" w:rsidP="007351CC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C389B" w:rsidRPr="005D05E4" w:rsidRDefault="00FC389B" w:rsidP="007351CC">
            <w:pPr>
              <w:jc w:val="center"/>
              <w:rPr>
                <w:rFonts w:ascii="Garamond" w:hAnsi="Garamond"/>
              </w:rPr>
            </w:pPr>
            <w:r w:rsidRPr="005D05E4">
              <w:rPr>
                <w:rFonts w:ascii="Garamond" w:hAnsi="Garamond"/>
                <w:b/>
              </w:rPr>
              <w:t>100</w:t>
            </w:r>
            <w:r w:rsidRPr="005D05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FC389B" w:rsidRPr="005D05E4" w:rsidRDefault="00FC389B" w:rsidP="007351CC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běžný nápad věcí včetně věcí s cizím prvkem</w:t>
            </w:r>
          </w:p>
        </w:tc>
        <w:tc>
          <w:tcPr>
            <w:tcW w:w="4554" w:type="dxa"/>
            <w:vMerge/>
            <w:shd w:val="clear" w:color="auto" w:fill="auto"/>
          </w:tcPr>
          <w:p w:rsidR="00FC389B" w:rsidRPr="00914DF2" w:rsidRDefault="00FC389B" w:rsidP="007351CC">
            <w:pPr>
              <w:jc w:val="both"/>
            </w:pPr>
          </w:p>
        </w:tc>
      </w:tr>
      <w:tr w:rsidR="00FC389B" w:rsidRPr="00914DF2" w:rsidTr="007351CC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FC389B" w:rsidRPr="00CD6FE4" w:rsidRDefault="00FC389B" w:rsidP="007351C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C389B" w:rsidRPr="00CD6FE4" w:rsidRDefault="00FC389B" w:rsidP="007351CC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C389B" w:rsidRPr="005D05E4" w:rsidRDefault="00FC389B" w:rsidP="007351CC">
            <w:pPr>
              <w:jc w:val="center"/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FC389B" w:rsidRPr="005D05E4" w:rsidRDefault="00FC389B" w:rsidP="007351CC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vMerge/>
            <w:shd w:val="clear" w:color="auto" w:fill="auto"/>
          </w:tcPr>
          <w:p w:rsidR="00FC389B" w:rsidRPr="00914DF2" w:rsidRDefault="00FC389B" w:rsidP="007351CC">
            <w:pPr>
              <w:jc w:val="both"/>
            </w:pPr>
          </w:p>
        </w:tc>
      </w:tr>
      <w:tr w:rsidR="00FC389B" w:rsidRPr="00914DF2" w:rsidTr="007351CC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FC389B" w:rsidRPr="00CD6FE4" w:rsidRDefault="00FC389B" w:rsidP="007351C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C389B" w:rsidRPr="00CD6FE4" w:rsidRDefault="00FC389B" w:rsidP="007351CC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C389B" w:rsidRPr="005D05E4" w:rsidRDefault="00FC389B" w:rsidP="007351CC">
            <w:pPr>
              <w:jc w:val="center"/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</w:rPr>
              <w:t>100</w:t>
            </w:r>
            <w:r w:rsidRPr="005D05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FC389B" w:rsidRPr="005D05E4" w:rsidRDefault="00FC389B" w:rsidP="007351CC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</w:rPr>
              <w:t>věci se specializací</w:t>
            </w:r>
            <w:r w:rsidRPr="005D05E4">
              <w:rPr>
                <w:rFonts w:ascii="Garamond" w:hAnsi="Garamond"/>
                <w:b/>
              </w:rPr>
              <w:t xml:space="preserve"> „P_CIZINA“</w:t>
            </w:r>
          </w:p>
        </w:tc>
        <w:tc>
          <w:tcPr>
            <w:tcW w:w="4554" w:type="dxa"/>
            <w:vMerge/>
            <w:shd w:val="clear" w:color="auto" w:fill="auto"/>
          </w:tcPr>
          <w:p w:rsidR="00FC389B" w:rsidRPr="00914DF2" w:rsidRDefault="00FC389B" w:rsidP="007351CC">
            <w:pPr>
              <w:jc w:val="both"/>
            </w:pPr>
          </w:p>
        </w:tc>
      </w:tr>
      <w:tr w:rsidR="00FC389B" w:rsidRPr="00CD6FE4" w:rsidTr="007351CC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FC389B" w:rsidRPr="00CD6FE4" w:rsidRDefault="00FC389B" w:rsidP="007351CC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FC389B" w:rsidRPr="00CD6FE4" w:rsidRDefault="00FC389B" w:rsidP="007351CC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FC389B" w:rsidRPr="00914DF2" w:rsidTr="007351CC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FC389B" w:rsidRPr="00CD6FE4" w:rsidRDefault="00FC389B" w:rsidP="007351CC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FC389B" w:rsidRPr="001E1419" w:rsidRDefault="00FC389B" w:rsidP="007351CC">
            <w:pPr>
              <w:jc w:val="both"/>
              <w:rPr>
                <w:i/>
                <w:sz w:val="22"/>
                <w:szCs w:val="22"/>
              </w:rPr>
            </w:pPr>
            <w:r w:rsidRPr="001E1419">
              <w:rPr>
                <w:i/>
                <w:sz w:val="22"/>
                <w:szCs w:val="22"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FC389B" w:rsidRPr="001E1419" w:rsidRDefault="00FC389B" w:rsidP="007351CC">
            <w:pPr>
              <w:jc w:val="both"/>
              <w:rPr>
                <w:i/>
                <w:sz w:val="22"/>
                <w:szCs w:val="22"/>
              </w:rPr>
            </w:pPr>
            <w:r w:rsidRPr="001E1419">
              <w:rPr>
                <w:rFonts w:ascii="Garamond" w:hAnsi="Garamond"/>
                <w:sz w:val="22"/>
                <w:szCs w:val="22"/>
              </w:rPr>
              <w:t>Renáta Zifčáková</w:t>
            </w:r>
            <w:r w:rsidRPr="001E1419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235" w:type="dxa"/>
            <w:shd w:val="clear" w:color="auto" w:fill="auto"/>
          </w:tcPr>
          <w:p w:rsidR="00FC389B" w:rsidRPr="001E1419" w:rsidRDefault="00FC389B" w:rsidP="007351CC">
            <w:pPr>
              <w:jc w:val="both"/>
              <w:rPr>
                <w:i/>
                <w:sz w:val="22"/>
                <w:szCs w:val="22"/>
              </w:rPr>
            </w:pPr>
            <w:r w:rsidRPr="001E1419">
              <w:rPr>
                <w:i/>
                <w:sz w:val="22"/>
                <w:szCs w:val="22"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FC389B" w:rsidRPr="001E1419" w:rsidRDefault="00FC389B" w:rsidP="007351CC">
            <w:pPr>
              <w:rPr>
                <w:rFonts w:ascii="Garamond" w:hAnsi="Garamond"/>
                <w:sz w:val="22"/>
                <w:szCs w:val="22"/>
              </w:rPr>
            </w:pPr>
            <w:r w:rsidRPr="001E1419">
              <w:rPr>
                <w:rFonts w:ascii="Garamond" w:hAnsi="Garamond"/>
                <w:sz w:val="22"/>
                <w:szCs w:val="22"/>
              </w:rPr>
              <w:t>Mgr. Jakub Chrudina</w:t>
            </w:r>
          </w:p>
          <w:p w:rsidR="00FC389B" w:rsidRPr="001E1419" w:rsidRDefault="00FC389B" w:rsidP="007351CC">
            <w:pPr>
              <w:rPr>
                <w:rFonts w:ascii="Garamond" w:hAnsi="Garamond"/>
                <w:sz w:val="22"/>
                <w:szCs w:val="22"/>
              </w:rPr>
            </w:pPr>
            <w:r w:rsidRPr="001E1419">
              <w:rPr>
                <w:rFonts w:ascii="Garamond" w:hAnsi="Garamond"/>
                <w:sz w:val="22"/>
                <w:szCs w:val="22"/>
              </w:rPr>
              <w:t>Libuše Kuzníková</w:t>
            </w:r>
          </w:p>
          <w:p w:rsidR="00FC389B" w:rsidRPr="001E1419" w:rsidRDefault="00FC389B" w:rsidP="007351CC">
            <w:pPr>
              <w:rPr>
                <w:rFonts w:ascii="Garamond" w:hAnsi="Garamond"/>
                <w:sz w:val="22"/>
                <w:szCs w:val="22"/>
              </w:rPr>
            </w:pPr>
            <w:r w:rsidRPr="001E1419">
              <w:rPr>
                <w:rFonts w:ascii="Garamond" w:hAnsi="Garamond"/>
                <w:sz w:val="22"/>
                <w:szCs w:val="22"/>
              </w:rPr>
              <w:t>Mgr. Kamila Hanslová</w:t>
            </w:r>
          </w:p>
        </w:tc>
      </w:tr>
      <w:tr w:rsidR="00FC389B" w:rsidRPr="00914DF2" w:rsidTr="007351CC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FC389B" w:rsidRPr="00CD6FE4" w:rsidRDefault="00FC389B" w:rsidP="007351CC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FC389B" w:rsidRPr="001E1419" w:rsidRDefault="00FC389B" w:rsidP="007351CC">
            <w:pPr>
              <w:jc w:val="both"/>
              <w:rPr>
                <w:i/>
                <w:sz w:val="22"/>
                <w:szCs w:val="22"/>
              </w:rPr>
            </w:pPr>
            <w:r w:rsidRPr="001E1419">
              <w:rPr>
                <w:i/>
                <w:sz w:val="22"/>
                <w:szCs w:val="22"/>
              </w:rPr>
              <w:t>Asistentka soudce</w:t>
            </w:r>
          </w:p>
        </w:tc>
        <w:tc>
          <w:tcPr>
            <w:tcW w:w="3402" w:type="dxa"/>
            <w:shd w:val="clear" w:color="auto" w:fill="auto"/>
          </w:tcPr>
          <w:p w:rsidR="00FC389B" w:rsidRPr="001E1419" w:rsidRDefault="00FC389B" w:rsidP="007351C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1E1419">
              <w:rPr>
                <w:rFonts w:ascii="Garamond" w:hAnsi="Garamond"/>
                <w:sz w:val="22"/>
                <w:szCs w:val="22"/>
              </w:rPr>
              <w:t xml:space="preserve">Mgr. Kamila Hanslová </w:t>
            </w:r>
          </w:p>
          <w:p w:rsidR="00FC389B" w:rsidRPr="001E1419" w:rsidRDefault="00FC389B" w:rsidP="007351CC">
            <w:pPr>
              <w:rPr>
                <w:rFonts w:ascii="Garamond" w:hAnsi="Garamond"/>
                <w:i/>
                <w:sz w:val="22"/>
                <w:szCs w:val="22"/>
              </w:rPr>
            </w:pPr>
            <w:r w:rsidRPr="001E1419">
              <w:rPr>
                <w:rFonts w:ascii="Garamond" w:hAnsi="Garamond"/>
                <w:i/>
                <w:sz w:val="22"/>
                <w:szCs w:val="22"/>
              </w:rPr>
              <w:t>(pro úkony v řízení o podpůrných opatřeních a svéprávnosti a o opatrovnictví člověka na základě pověření předsedy senátu)</w:t>
            </w:r>
          </w:p>
        </w:tc>
        <w:tc>
          <w:tcPr>
            <w:tcW w:w="2235" w:type="dxa"/>
            <w:shd w:val="clear" w:color="auto" w:fill="auto"/>
          </w:tcPr>
          <w:p w:rsidR="00FC389B" w:rsidRPr="001E1419" w:rsidRDefault="00FC389B" w:rsidP="007351CC">
            <w:pPr>
              <w:jc w:val="both"/>
              <w:rPr>
                <w:i/>
                <w:sz w:val="22"/>
                <w:szCs w:val="22"/>
              </w:rPr>
            </w:pPr>
            <w:r w:rsidRPr="001E1419">
              <w:rPr>
                <w:i/>
                <w:sz w:val="22"/>
                <w:szCs w:val="22"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FC389B" w:rsidRPr="001E1419" w:rsidRDefault="00FC389B" w:rsidP="007351CC">
            <w:pPr>
              <w:rPr>
                <w:rFonts w:ascii="Garamond" w:hAnsi="Garamond"/>
                <w:sz w:val="22"/>
                <w:szCs w:val="22"/>
              </w:rPr>
            </w:pPr>
            <w:r w:rsidRPr="001E1419">
              <w:rPr>
                <w:rFonts w:ascii="Garamond" w:hAnsi="Garamond"/>
                <w:sz w:val="22"/>
                <w:szCs w:val="22"/>
              </w:rPr>
              <w:t>Mgr. Jakub Chrudina</w:t>
            </w:r>
          </w:p>
          <w:p w:rsidR="00FC389B" w:rsidRPr="001E1419" w:rsidRDefault="00FC389B" w:rsidP="007351CC">
            <w:pPr>
              <w:rPr>
                <w:rFonts w:ascii="Garamond" w:hAnsi="Garamond"/>
                <w:sz w:val="22"/>
                <w:szCs w:val="22"/>
              </w:rPr>
            </w:pPr>
            <w:r w:rsidRPr="001E1419">
              <w:rPr>
                <w:rFonts w:ascii="Garamond" w:hAnsi="Garamond"/>
                <w:sz w:val="22"/>
                <w:szCs w:val="22"/>
              </w:rPr>
              <w:t>Libuše Kuzníková</w:t>
            </w:r>
          </w:p>
          <w:p w:rsidR="00FC389B" w:rsidRPr="001E1419" w:rsidRDefault="00FC389B" w:rsidP="007351CC">
            <w:pPr>
              <w:rPr>
                <w:rFonts w:ascii="Garamond" w:hAnsi="Garamond"/>
                <w:sz w:val="22"/>
                <w:szCs w:val="22"/>
              </w:rPr>
            </w:pPr>
            <w:r w:rsidRPr="001E1419">
              <w:rPr>
                <w:rFonts w:ascii="Garamond" w:hAnsi="Garamond"/>
                <w:sz w:val="22"/>
                <w:szCs w:val="22"/>
              </w:rPr>
              <w:t>Renáta Zifčáková</w:t>
            </w:r>
          </w:p>
          <w:p w:rsidR="00FC389B" w:rsidRPr="001E1419" w:rsidRDefault="00FC389B" w:rsidP="007351CC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FC389B" w:rsidRPr="00914DF2" w:rsidTr="007351CC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FC389B" w:rsidRPr="00CD6FE4" w:rsidRDefault="00FC389B" w:rsidP="007351CC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FC389B" w:rsidRPr="001E1419" w:rsidRDefault="00FC389B" w:rsidP="007351CC">
            <w:pPr>
              <w:jc w:val="both"/>
              <w:rPr>
                <w:i/>
                <w:sz w:val="22"/>
                <w:szCs w:val="22"/>
              </w:rPr>
            </w:pPr>
            <w:r w:rsidRPr="001E1419">
              <w:rPr>
                <w:i/>
                <w:sz w:val="22"/>
                <w:szCs w:val="22"/>
              </w:rPr>
              <w:t>Vyšší soudní úředník</w:t>
            </w:r>
          </w:p>
        </w:tc>
        <w:tc>
          <w:tcPr>
            <w:tcW w:w="3402" w:type="dxa"/>
            <w:shd w:val="clear" w:color="auto" w:fill="auto"/>
          </w:tcPr>
          <w:p w:rsidR="00FC389B" w:rsidRDefault="00FC389B" w:rsidP="007351C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1E1419">
              <w:rPr>
                <w:rFonts w:ascii="Garamond" w:hAnsi="Garamond"/>
                <w:sz w:val="22"/>
                <w:szCs w:val="22"/>
              </w:rPr>
              <w:t>Mgr. Jakub Chrudina</w:t>
            </w:r>
          </w:p>
          <w:p w:rsidR="00FC389B" w:rsidRPr="001E1419" w:rsidRDefault="00FC389B" w:rsidP="007351CC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1E1419">
              <w:rPr>
                <w:rFonts w:ascii="Garamond" w:hAnsi="Garamond"/>
                <w:i/>
                <w:sz w:val="22"/>
                <w:szCs w:val="22"/>
              </w:rPr>
              <w:t>(pro věci rejstříku L)</w:t>
            </w:r>
          </w:p>
          <w:p w:rsidR="00FC389B" w:rsidRPr="001E1419" w:rsidRDefault="00FC389B" w:rsidP="007351CC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235" w:type="dxa"/>
            <w:shd w:val="clear" w:color="auto" w:fill="auto"/>
          </w:tcPr>
          <w:p w:rsidR="00FC389B" w:rsidRPr="001E1419" w:rsidRDefault="00FC389B" w:rsidP="007351CC">
            <w:pPr>
              <w:jc w:val="both"/>
              <w:rPr>
                <w:i/>
                <w:sz w:val="22"/>
                <w:szCs w:val="22"/>
              </w:rPr>
            </w:pPr>
            <w:r w:rsidRPr="001E1419">
              <w:rPr>
                <w:i/>
                <w:sz w:val="22"/>
                <w:szCs w:val="22"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FC389B" w:rsidRPr="001E1419" w:rsidRDefault="00FC389B" w:rsidP="007351CC">
            <w:pPr>
              <w:rPr>
                <w:rFonts w:ascii="Garamond" w:hAnsi="Garamond"/>
                <w:sz w:val="22"/>
                <w:szCs w:val="22"/>
              </w:rPr>
            </w:pPr>
            <w:r w:rsidRPr="001E1419">
              <w:rPr>
                <w:rFonts w:ascii="Garamond" w:hAnsi="Garamond"/>
                <w:sz w:val="22"/>
                <w:szCs w:val="22"/>
              </w:rPr>
              <w:t>Mgr. Kamila Hanslová</w:t>
            </w:r>
          </w:p>
          <w:p w:rsidR="00FC389B" w:rsidRPr="001E1419" w:rsidRDefault="00FC389B" w:rsidP="007351CC">
            <w:pPr>
              <w:rPr>
                <w:rFonts w:ascii="Garamond" w:hAnsi="Garamond"/>
                <w:sz w:val="22"/>
                <w:szCs w:val="22"/>
              </w:rPr>
            </w:pPr>
            <w:r w:rsidRPr="001E1419">
              <w:rPr>
                <w:rFonts w:ascii="Garamond" w:hAnsi="Garamond"/>
                <w:sz w:val="22"/>
                <w:szCs w:val="22"/>
              </w:rPr>
              <w:t>Libuše Kuzníková</w:t>
            </w:r>
          </w:p>
          <w:p w:rsidR="00FC389B" w:rsidRPr="001E1419" w:rsidRDefault="00FC389B" w:rsidP="007351CC">
            <w:pPr>
              <w:rPr>
                <w:rFonts w:ascii="Garamond" w:hAnsi="Garamond"/>
                <w:sz w:val="22"/>
                <w:szCs w:val="22"/>
              </w:rPr>
            </w:pPr>
            <w:r w:rsidRPr="001E1419">
              <w:rPr>
                <w:rFonts w:ascii="Garamond" w:hAnsi="Garamond"/>
                <w:sz w:val="22"/>
                <w:szCs w:val="22"/>
              </w:rPr>
              <w:t>Renáta Zifčáková</w:t>
            </w:r>
          </w:p>
        </w:tc>
      </w:tr>
      <w:tr w:rsidR="00FC389B" w:rsidRPr="00914DF2" w:rsidTr="007351CC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FC389B" w:rsidRPr="00CD6FE4" w:rsidRDefault="00FC389B" w:rsidP="007351CC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FC389B" w:rsidRPr="001E1419" w:rsidRDefault="00FC389B" w:rsidP="007351CC">
            <w:pPr>
              <w:jc w:val="both"/>
              <w:rPr>
                <w:i/>
                <w:sz w:val="22"/>
                <w:szCs w:val="22"/>
              </w:rPr>
            </w:pPr>
            <w:r w:rsidRPr="001E1419">
              <w:rPr>
                <w:i/>
                <w:sz w:val="22"/>
                <w:szCs w:val="22"/>
              </w:rPr>
              <w:t>Vedoucí kanceláře</w:t>
            </w:r>
          </w:p>
        </w:tc>
        <w:tc>
          <w:tcPr>
            <w:tcW w:w="3402" w:type="dxa"/>
            <w:shd w:val="clear" w:color="auto" w:fill="auto"/>
          </w:tcPr>
          <w:p w:rsidR="00FC389B" w:rsidRPr="001E1419" w:rsidRDefault="00FC389B" w:rsidP="007351CC">
            <w:pPr>
              <w:rPr>
                <w:rFonts w:ascii="Garamond" w:hAnsi="Garamond"/>
                <w:sz w:val="22"/>
                <w:szCs w:val="22"/>
              </w:rPr>
            </w:pPr>
            <w:r w:rsidRPr="001E1419">
              <w:rPr>
                <w:rFonts w:ascii="Garamond" w:hAnsi="Garamond"/>
                <w:sz w:val="22"/>
                <w:szCs w:val="22"/>
              </w:rPr>
              <w:t xml:space="preserve">Renáta </w:t>
            </w:r>
            <w:proofErr w:type="spellStart"/>
            <w:r w:rsidRPr="001E1419">
              <w:rPr>
                <w:rFonts w:ascii="Garamond" w:hAnsi="Garamond"/>
                <w:sz w:val="22"/>
                <w:szCs w:val="22"/>
              </w:rPr>
              <w:t>Drescherová</w:t>
            </w:r>
            <w:proofErr w:type="spellEnd"/>
            <w:r w:rsidRPr="001E1419">
              <w:rPr>
                <w:rFonts w:ascii="Garamond" w:hAnsi="Garamond"/>
                <w:sz w:val="22"/>
                <w:szCs w:val="22"/>
              </w:rPr>
              <w:t xml:space="preserve">  </w:t>
            </w:r>
          </w:p>
          <w:p w:rsidR="00FC389B" w:rsidRPr="001E1419" w:rsidRDefault="00FC389B" w:rsidP="007351CC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235" w:type="dxa"/>
            <w:shd w:val="clear" w:color="auto" w:fill="auto"/>
          </w:tcPr>
          <w:p w:rsidR="00FC389B" w:rsidRPr="001E1419" w:rsidRDefault="00FC389B" w:rsidP="007351CC">
            <w:pPr>
              <w:jc w:val="both"/>
              <w:rPr>
                <w:i/>
                <w:sz w:val="22"/>
                <w:szCs w:val="22"/>
              </w:rPr>
            </w:pPr>
            <w:r w:rsidRPr="001E1419">
              <w:rPr>
                <w:i/>
                <w:sz w:val="22"/>
                <w:szCs w:val="22"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FC389B" w:rsidRPr="001E1419" w:rsidRDefault="00FC389B" w:rsidP="007351CC">
            <w:pPr>
              <w:rPr>
                <w:rFonts w:ascii="Garamond" w:hAnsi="Garamond"/>
                <w:sz w:val="22"/>
                <w:szCs w:val="22"/>
              </w:rPr>
            </w:pPr>
            <w:r w:rsidRPr="001E1419">
              <w:rPr>
                <w:rFonts w:ascii="Garamond" w:hAnsi="Garamond"/>
                <w:sz w:val="22"/>
                <w:szCs w:val="22"/>
              </w:rPr>
              <w:t xml:space="preserve">Daniela </w:t>
            </w:r>
            <w:proofErr w:type="spellStart"/>
            <w:r w:rsidRPr="001E1419">
              <w:rPr>
                <w:rFonts w:ascii="Garamond" w:hAnsi="Garamond"/>
                <w:sz w:val="22"/>
                <w:szCs w:val="22"/>
              </w:rPr>
              <w:t>Neoralová</w:t>
            </w:r>
            <w:proofErr w:type="spellEnd"/>
          </w:p>
          <w:p w:rsidR="00FC389B" w:rsidRPr="001E1419" w:rsidRDefault="00FC389B" w:rsidP="007351CC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FC389B" w:rsidRPr="00914DF2" w:rsidTr="007351CC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FC389B" w:rsidRPr="00CD6FE4" w:rsidRDefault="00FC389B" w:rsidP="007351CC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FC389B" w:rsidRPr="001E1419" w:rsidRDefault="00FC389B" w:rsidP="007351CC">
            <w:pPr>
              <w:jc w:val="both"/>
              <w:rPr>
                <w:i/>
                <w:sz w:val="22"/>
                <w:szCs w:val="22"/>
              </w:rPr>
            </w:pPr>
            <w:r w:rsidRPr="001E1419">
              <w:rPr>
                <w:i/>
                <w:sz w:val="22"/>
                <w:szCs w:val="22"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FC389B" w:rsidRPr="001E1419" w:rsidRDefault="00FC389B" w:rsidP="007351CC">
            <w:pPr>
              <w:rPr>
                <w:rFonts w:ascii="Garamond" w:hAnsi="Garamond"/>
                <w:sz w:val="22"/>
                <w:szCs w:val="22"/>
              </w:rPr>
            </w:pPr>
            <w:r w:rsidRPr="001E1419">
              <w:rPr>
                <w:rFonts w:ascii="Garamond" w:hAnsi="Garamond"/>
                <w:sz w:val="22"/>
                <w:szCs w:val="22"/>
              </w:rPr>
              <w:t>Johana Ďurišová</w:t>
            </w:r>
          </w:p>
        </w:tc>
        <w:tc>
          <w:tcPr>
            <w:tcW w:w="2235" w:type="dxa"/>
            <w:shd w:val="clear" w:color="auto" w:fill="auto"/>
          </w:tcPr>
          <w:p w:rsidR="00FC389B" w:rsidRPr="001E1419" w:rsidRDefault="00FC389B" w:rsidP="007351CC">
            <w:pPr>
              <w:jc w:val="both"/>
              <w:rPr>
                <w:i/>
                <w:sz w:val="22"/>
                <w:szCs w:val="22"/>
              </w:rPr>
            </w:pPr>
            <w:r w:rsidRPr="001E1419">
              <w:rPr>
                <w:i/>
                <w:sz w:val="22"/>
                <w:szCs w:val="22"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FC389B" w:rsidRPr="001E1419" w:rsidRDefault="00FC389B" w:rsidP="007351CC">
            <w:pPr>
              <w:rPr>
                <w:rFonts w:ascii="Garamond" w:hAnsi="Garamond"/>
                <w:sz w:val="22"/>
                <w:szCs w:val="22"/>
              </w:rPr>
            </w:pPr>
            <w:r w:rsidRPr="001E1419">
              <w:rPr>
                <w:rFonts w:ascii="Garamond" w:hAnsi="Garamond"/>
                <w:sz w:val="22"/>
                <w:szCs w:val="22"/>
              </w:rPr>
              <w:t xml:space="preserve">zapisovatelky úseku opatrovnického </w:t>
            </w:r>
          </w:p>
        </w:tc>
      </w:tr>
    </w:tbl>
    <w:p w:rsidR="00FC389B" w:rsidRDefault="00FC389B">
      <w:pPr>
        <w:rPr>
          <w:rFonts w:ascii="Garamond" w:hAnsi="Garamond"/>
          <w:b/>
          <w:sz w:val="22"/>
          <w:szCs w:val="22"/>
        </w:rPr>
      </w:pPr>
    </w:p>
    <w:p w:rsidR="00C241A3" w:rsidRDefault="00C241A3">
      <w:pPr>
        <w:rPr>
          <w:rFonts w:ascii="Garamond" w:hAnsi="Garamond"/>
          <w:b/>
          <w:sz w:val="22"/>
          <w:szCs w:val="22"/>
        </w:rPr>
      </w:pPr>
    </w:p>
    <w:p w:rsidR="00C241A3" w:rsidRDefault="00C241A3">
      <w:pPr>
        <w:rPr>
          <w:rFonts w:ascii="Garamond" w:hAnsi="Garamond"/>
          <w:b/>
          <w:sz w:val="22"/>
          <w:szCs w:val="22"/>
        </w:rPr>
      </w:pPr>
    </w:p>
    <w:p w:rsidR="00C241A3" w:rsidRDefault="00C241A3">
      <w:pPr>
        <w:rPr>
          <w:rFonts w:ascii="Garamond" w:hAnsi="Garamond"/>
          <w:b/>
          <w:sz w:val="22"/>
          <w:szCs w:val="22"/>
        </w:rPr>
      </w:pPr>
    </w:p>
    <w:p w:rsidR="00C241A3" w:rsidRDefault="00C241A3">
      <w:pPr>
        <w:rPr>
          <w:rFonts w:ascii="Garamond" w:hAnsi="Garamond"/>
          <w:b/>
          <w:sz w:val="22"/>
          <w:szCs w:val="22"/>
        </w:rPr>
      </w:pPr>
    </w:p>
    <w:p w:rsidR="00C241A3" w:rsidRDefault="00C241A3">
      <w:pPr>
        <w:rPr>
          <w:rFonts w:ascii="Garamond" w:hAnsi="Garamond"/>
          <w:b/>
          <w:sz w:val="22"/>
          <w:szCs w:val="22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35"/>
        <w:gridCol w:w="15"/>
        <w:gridCol w:w="4554"/>
      </w:tblGrid>
      <w:tr w:rsidR="00C241A3" w:rsidRPr="00CD6FE4" w:rsidTr="007351CC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241A3" w:rsidRPr="00CD6FE4" w:rsidRDefault="00C241A3" w:rsidP="007351C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C241A3" w:rsidRPr="00CD6FE4" w:rsidRDefault="00C241A3" w:rsidP="007351C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C241A3" w:rsidRPr="00CD6FE4" w:rsidRDefault="00C241A3" w:rsidP="007351C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4"/>
            <w:shd w:val="clear" w:color="auto" w:fill="D9D9D9"/>
            <w:vAlign w:val="center"/>
          </w:tcPr>
          <w:p w:rsidR="00C241A3" w:rsidRPr="00CD6FE4" w:rsidRDefault="00C241A3" w:rsidP="007351C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shd w:val="clear" w:color="auto" w:fill="D9D9D9"/>
            <w:vAlign w:val="center"/>
          </w:tcPr>
          <w:p w:rsidR="00C241A3" w:rsidRPr="00CD6FE4" w:rsidRDefault="00C241A3" w:rsidP="007351C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C241A3" w:rsidRPr="00CD6FE4" w:rsidRDefault="00C241A3" w:rsidP="007351C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C241A3" w:rsidRPr="00914DF2" w:rsidTr="007351CC">
        <w:trPr>
          <w:cantSplit/>
          <w:trHeight w:val="340"/>
        </w:trPr>
        <w:tc>
          <w:tcPr>
            <w:tcW w:w="1134" w:type="dxa"/>
            <w:vMerge w:val="restart"/>
            <w:shd w:val="clear" w:color="auto" w:fill="D9D9D9"/>
          </w:tcPr>
          <w:p w:rsidR="00C241A3" w:rsidRPr="00CD6FE4" w:rsidRDefault="00C241A3" w:rsidP="007351CC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C241A3" w:rsidRPr="00CD6FE4" w:rsidRDefault="00C241A3" w:rsidP="007351CC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241A3" w:rsidRPr="00CD6FE4" w:rsidRDefault="00C241A3" w:rsidP="007351CC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P a </w:t>
            </w:r>
            <w:proofErr w:type="spellStart"/>
            <w:r w:rsidRPr="00CD6F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C241A3" w:rsidRPr="00CD6FE4" w:rsidRDefault="00C241A3" w:rsidP="007351CC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C241A3" w:rsidRPr="00CD6FE4" w:rsidRDefault="00C241A3" w:rsidP="007351CC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včetně specializací </w:t>
            </w:r>
          </w:p>
        </w:tc>
        <w:tc>
          <w:tcPr>
            <w:tcW w:w="4554" w:type="dxa"/>
            <w:vMerge w:val="restart"/>
            <w:shd w:val="clear" w:color="auto" w:fill="auto"/>
          </w:tcPr>
          <w:p w:rsidR="00C241A3" w:rsidRPr="00CD6FE4" w:rsidRDefault="00C241A3" w:rsidP="007351CC">
            <w:pPr>
              <w:jc w:val="both"/>
              <w:rPr>
                <w:b/>
              </w:rPr>
            </w:pPr>
          </w:p>
          <w:p w:rsidR="00C241A3" w:rsidRPr="00086E8B" w:rsidRDefault="00C241A3" w:rsidP="007351CC">
            <w:pPr>
              <w:jc w:val="both"/>
              <w:rPr>
                <w:rFonts w:ascii="Garamond" w:hAnsi="Garamond"/>
                <w:b/>
              </w:rPr>
            </w:pPr>
            <w:r w:rsidRPr="00086E8B">
              <w:rPr>
                <w:rFonts w:ascii="Garamond" w:hAnsi="Garamond"/>
                <w:b/>
              </w:rPr>
              <w:t xml:space="preserve">      JUDr. Jan </w:t>
            </w:r>
            <w:proofErr w:type="spellStart"/>
            <w:r w:rsidRPr="00086E8B">
              <w:rPr>
                <w:rFonts w:ascii="Garamond" w:hAnsi="Garamond"/>
                <w:b/>
              </w:rPr>
              <w:t>Iskřický</w:t>
            </w:r>
            <w:proofErr w:type="spellEnd"/>
          </w:p>
          <w:p w:rsidR="00C241A3" w:rsidRPr="00086E8B" w:rsidRDefault="00C241A3" w:rsidP="007351CC">
            <w:pPr>
              <w:ind w:left="36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  <w:r w:rsidRPr="00086E8B">
              <w:rPr>
                <w:rFonts w:ascii="Garamond" w:hAnsi="Garamond"/>
              </w:rPr>
              <w:t xml:space="preserve">) Mgr. Markéta </w:t>
            </w:r>
            <w:proofErr w:type="spellStart"/>
            <w:r w:rsidRPr="00086E8B">
              <w:rPr>
                <w:rFonts w:ascii="Garamond" w:hAnsi="Garamond"/>
              </w:rPr>
              <w:t>Oravčíková</w:t>
            </w:r>
            <w:proofErr w:type="spellEnd"/>
          </w:p>
          <w:p w:rsidR="00C241A3" w:rsidRPr="00086E8B" w:rsidRDefault="00C241A3" w:rsidP="007351CC">
            <w:pPr>
              <w:ind w:left="36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  <w:r w:rsidRPr="00086E8B">
              <w:rPr>
                <w:rFonts w:ascii="Garamond" w:hAnsi="Garamond"/>
              </w:rPr>
              <w:t xml:space="preserve">) </w:t>
            </w:r>
            <w:r>
              <w:rPr>
                <w:rFonts w:ascii="Garamond" w:hAnsi="Garamond"/>
              </w:rPr>
              <w:t>Mgr. Bc. Michaela Matulová</w:t>
            </w:r>
          </w:p>
          <w:p w:rsidR="00C241A3" w:rsidRPr="00086E8B" w:rsidRDefault="00C241A3" w:rsidP="007351CC">
            <w:pPr>
              <w:ind w:left="36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  <w:r w:rsidRPr="00086E8B">
              <w:rPr>
                <w:rFonts w:ascii="Garamond" w:hAnsi="Garamond"/>
              </w:rPr>
              <w:t xml:space="preserve">) </w:t>
            </w:r>
            <w:r>
              <w:rPr>
                <w:rFonts w:ascii="Garamond" w:hAnsi="Garamond"/>
              </w:rPr>
              <w:t xml:space="preserve">JUDr. Kateřina Štěpánová, </w:t>
            </w:r>
            <w:proofErr w:type="spellStart"/>
            <w:r>
              <w:rPr>
                <w:rFonts w:ascii="Garamond" w:hAnsi="Garamond"/>
              </w:rPr>
              <w:t>Ph</w:t>
            </w:r>
            <w:proofErr w:type="spellEnd"/>
            <w:r>
              <w:rPr>
                <w:rFonts w:ascii="Garamond" w:hAnsi="Garamond"/>
              </w:rPr>
              <w:t>. D.</w:t>
            </w:r>
          </w:p>
          <w:p w:rsidR="00C241A3" w:rsidRDefault="00C241A3" w:rsidP="007351CC">
            <w:pPr>
              <w:ind w:left="36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  <w:r w:rsidRPr="00086E8B">
              <w:rPr>
                <w:rFonts w:ascii="Garamond" w:hAnsi="Garamond"/>
              </w:rPr>
              <w:t xml:space="preserve">) Mgr. </w:t>
            </w:r>
            <w:r>
              <w:rPr>
                <w:rFonts w:ascii="Garamond" w:hAnsi="Garamond"/>
              </w:rPr>
              <w:t>Martina Szvitková</w:t>
            </w:r>
          </w:p>
          <w:p w:rsidR="00C241A3" w:rsidRDefault="00C241A3" w:rsidP="007351CC">
            <w:pPr>
              <w:ind w:left="36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5) Mgr. Lumír </w:t>
            </w:r>
            <w:proofErr w:type="spellStart"/>
            <w:r>
              <w:rPr>
                <w:rFonts w:ascii="Garamond" w:hAnsi="Garamond"/>
              </w:rPr>
              <w:t>Kutaj</w:t>
            </w:r>
            <w:proofErr w:type="spellEnd"/>
          </w:p>
          <w:p w:rsidR="00C241A3" w:rsidRPr="00C241A3" w:rsidRDefault="00C241A3" w:rsidP="007351CC">
            <w:pPr>
              <w:ind w:left="360"/>
              <w:jc w:val="both"/>
              <w:rPr>
                <w:rFonts w:ascii="Garamond" w:hAnsi="Garamond"/>
                <w:color w:val="FF0000"/>
              </w:rPr>
            </w:pPr>
            <w:r w:rsidRPr="00C241A3">
              <w:rPr>
                <w:rFonts w:ascii="Garamond" w:hAnsi="Garamond"/>
                <w:color w:val="FF0000"/>
              </w:rPr>
              <w:t>6) Mgr. Hana Václavíková</w:t>
            </w:r>
          </w:p>
          <w:p w:rsidR="00C241A3" w:rsidRPr="00914DF2" w:rsidRDefault="00C241A3" w:rsidP="007351CC">
            <w:pPr>
              <w:jc w:val="both"/>
            </w:pPr>
          </w:p>
        </w:tc>
      </w:tr>
      <w:tr w:rsidR="00C241A3" w:rsidRPr="00914DF2" w:rsidTr="007351CC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C241A3" w:rsidRPr="00CD6FE4" w:rsidRDefault="00C241A3" w:rsidP="007351C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241A3" w:rsidRPr="00CD6FE4" w:rsidRDefault="00C241A3" w:rsidP="007351CC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241A3" w:rsidRPr="00CD6FE4" w:rsidRDefault="00C241A3" w:rsidP="007351CC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C241A3" w:rsidRPr="00CD6FE4" w:rsidRDefault="00C241A3" w:rsidP="007351CC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„CIZINA“</w:t>
            </w:r>
          </w:p>
        </w:tc>
        <w:tc>
          <w:tcPr>
            <w:tcW w:w="4554" w:type="dxa"/>
            <w:vMerge/>
            <w:shd w:val="clear" w:color="auto" w:fill="auto"/>
          </w:tcPr>
          <w:p w:rsidR="00C241A3" w:rsidRPr="00914DF2" w:rsidRDefault="00C241A3" w:rsidP="007351CC">
            <w:pPr>
              <w:jc w:val="both"/>
            </w:pPr>
          </w:p>
        </w:tc>
      </w:tr>
      <w:tr w:rsidR="00C241A3" w:rsidRPr="00914DF2" w:rsidTr="007351CC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C241A3" w:rsidRPr="00CD6FE4" w:rsidRDefault="00C241A3" w:rsidP="007351C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241A3" w:rsidRPr="00CD6FE4" w:rsidRDefault="00C241A3" w:rsidP="007351CC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C241A3" w:rsidRPr="00CD6FE4" w:rsidRDefault="00C241A3" w:rsidP="007351CC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 xml:space="preserve">100 </w:t>
            </w:r>
            <w:r w:rsidRPr="00CD6FE4">
              <w:rPr>
                <w:rFonts w:ascii="Garamond" w:hAnsi="Garamond"/>
              </w:rPr>
              <w:t>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C241A3" w:rsidRPr="00CD6FE4" w:rsidRDefault="00C241A3" w:rsidP="007351CC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běžný nápad věcí včetně specializací</w:t>
            </w:r>
          </w:p>
          <w:p w:rsidR="00C241A3" w:rsidRPr="00CD6FE4" w:rsidRDefault="00C241A3" w:rsidP="007351CC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(oddíly rejstříku viz příloha č. 2 rozvrhu práce)</w:t>
            </w:r>
          </w:p>
        </w:tc>
        <w:tc>
          <w:tcPr>
            <w:tcW w:w="4554" w:type="dxa"/>
            <w:vMerge/>
            <w:shd w:val="clear" w:color="auto" w:fill="auto"/>
          </w:tcPr>
          <w:p w:rsidR="00C241A3" w:rsidRPr="00914DF2" w:rsidRDefault="00C241A3" w:rsidP="007351CC">
            <w:pPr>
              <w:jc w:val="both"/>
            </w:pPr>
          </w:p>
        </w:tc>
      </w:tr>
      <w:tr w:rsidR="00C241A3" w:rsidRPr="00914DF2" w:rsidTr="007351CC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C241A3" w:rsidRPr="00CD6FE4" w:rsidRDefault="00C241A3" w:rsidP="007351C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241A3" w:rsidRPr="00CD6FE4" w:rsidRDefault="00C241A3" w:rsidP="007351CC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241A3" w:rsidRPr="00CD6FE4" w:rsidRDefault="00C241A3" w:rsidP="007351CC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C241A3" w:rsidRPr="00CD6FE4" w:rsidRDefault="00C241A3" w:rsidP="007351CC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„P_CIZINA“</w:t>
            </w:r>
          </w:p>
        </w:tc>
        <w:tc>
          <w:tcPr>
            <w:tcW w:w="4554" w:type="dxa"/>
            <w:vMerge/>
            <w:shd w:val="clear" w:color="auto" w:fill="auto"/>
          </w:tcPr>
          <w:p w:rsidR="00C241A3" w:rsidRPr="00914DF2" w:rsidRDefault="00C241A3" w:rsidP="007351CC">
            <w:pPr>
              <w:jc w:val="both"/>
            </w:pPr>
          </w:p>
        </w:tc>
      </w:tr>
      <w:tr w:rsidR="00C241A3" w:rsidRPr="00914DF2" w:rsidTr="007351CC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C241A3" w:rsidRPr="00CD6FE4" w:rsidRDefault="00C241A3" w:rsidP="007351C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241A3" w:rsidRPr="00CD6FE4" w:rsidRDefault="00C241A3" w:rsidP="007351CC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241A3" w:rsidRPr="005D05E4" w:rsidRDefault="00C241A3" w:rsidP="007351CC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  <w:b/>
              </w:rPr>
              <w:t>100</w:t>
            </w:r>
            <w:r w:rsidRPr="005D05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C241A3" w:rsidRPr="005D05E4" w:rsidRDefault="00C241A3" w:rsidP="007351CC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běžný nápad věcí včetně věcí s cizím prvkem</w:t>
            </w:r>
          </w:p>
        </w:tc>
        <w:tc>
          <w:tcPr>
            <w:tcW w:w="4554" w:type="dxa"/>
            <w:vMerge/>
            <w:shd w:val="clear" w:color="auto" w:fill="auto"/>
          </w:tcPr>
          <w:p w:rsidR="00C241A3" w:rsidRPr="00914DF2" w:rsidRDefault="00C241A3" w:rsidP="007351CC">
            <w:pPr>
              <w:jc w:val="both"/>
            </w:pPr>
          </w:p>
        </w:tc>
      </w:tr>
      <w:tr w:rsidR="00C241A3" w:rsidRPr="00914DF2" w:rsidTr="007351CC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C241A3" w:rsidRPr="00CD6FE4" w:rsidRDefault="00C241A3" w:rsidP="007351C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241A3" w:rsidRPr="00CD6FE4" w:rsidRDefault="00C241A3" w:rsidP="007351CC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241A3" w:rsidRPr="00CD6FE4" w:rsidRDefault="00C241A3" w:rsidP="007351CC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C241A3" w:rsidRPr="00CD6FE4" w:rsidRDefault="00C241A3" w:rsidP="007351CC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vMerge/>
            <w:shd w:val="clear" w:color="auto" w:fill="auto"/>
          </w:tcPr>
          <w:p w:rsidR="00C241A3" w:rsidRPr="00914DF2" w:rsidRDefault="00C241A3" w:rsidP="007351CC">
            <w:pPr>
              <w:jc w:val="both"/>
            </w:pPr>
          </w:p>
        </w:tc>
      </w:tr>
      <w:tr w:rsidR="00C241A3" w:rsidRPr="00914DF2" w:rsidTr="007351CC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C241A3" w:rsidRPr="00CD6FE4" w:rsidRDefault="00C241A3" w:rsidP="007351C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241A3" w:rsidRPr="00CD6FE4" w:rsidRDefault="00C241A3" w:rsidP="007351CC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241A3" w:rsidRPr="00CD6FE4" w:rsidRDefault="00C241A3" w:rsidP="007351CC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C241A3" w:rsidRPr="00CD6FE4" w:rsidRDefault="00C241A3" w:rsidP="007351CC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„P_CIZINA“</w:t>
            </w:r>
          </w:p>
        </w:tc>
        <w:tc>
          <w:tcPr>
            <w:tcW w:w="4554" w:type="dxa"/>
            <w:vMerge/>
            <w:shd w:val="clear" w:color="auto" w:fill="auto"/>
          </w:tcPr>
          <w:p w:rsidR="00C241A3" w:rsidRPr="00914DF2" w:rsidRDefault="00C241A3" w:rsidP="007351CC">
            <w:pPr>
              <w:jc w:val="both"/>
            </w:pPr>
          </w:p>
        </w:tc>
      </w:tr>
      <w:tr w:rsidR="00C241A3" w:rsidRPr="00CD6FE4" w:rsidTr="007351CC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C241A3" w:rsidRPr="00CD6FE4" w:rsidRDefault="00C241A3" w:rsidP="007351CC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C241A3" w:rsidRPr="00CD6FE4" w:rsidRDefault="00C241A3" w:rsidP="007351CC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C241A3" w:rsidRPr="00914DF2" w:rsidTr="007351CC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C241A3" w:rsidRPr="00CD6FE4" w:rsidRDefault="00C241A3" w:rsidP="007351CC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C241A3" w:rsidRPr="00CD6FE4" w:rsidRDefault="00C241A3" w:rsidP="007351CC">
            <w:pPr>
              <w:jc w:val="both"/>
              <w:rPr>
                <w:i/>
              </w:rPr>
            </w:pPr>
            <w:r w:rsidRPr="00CD6FE4">
              <w:rPr>
                <w:i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C241A3" w:rsidRPr="00086E8B" w:rsidRDefault="00C241A3" w:rsidP="007351CC">
            <w:pPr>
              <w:jc w:val="both"/>
              <w:rPr>
                <w:rFonts w:ascii="Garamond" w:hAnsi="Garamond"/>
              </w:rPr>
            </w:pPr>
            <w:r w:rsidRPr="00086E8B">
              <w:rPr>
                <w:rFonts w:ascii="Garamond" w:hAnsi="Garamond"/>
              </w:rPr>
              <w:t xml:space="preserve">Libuše Kuzníková </w:t>
            </w:r>
          </w:p>
          <w:p w:rsidR="00C241A3" w:rsidRPr="00CD6FE4" w:rsidRDefault="00C241A3" w:rsidP="007351CC">
            <w:pPr>
              <w:rPr>
                <w:i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auto"/>
          </w:tcPr>
          <w:p w:rsidR="00C241A3" w:rsidRPr="00CD6FE4" w:rsidRDefault="00C241A3" w:rsidP="007351CC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C241A3" w:rsidRPr="001E1419" w:rsidRDefault="00C241A3" w:rsidP="007351CC">
            <w:pPr>
              <w:rPr>
                <w:rFonts w:ascii="Garamond" w:hAnsi="Garamond"/>
              </w:rPr>
            </w:pPr>
            <w:r w:rsidRPr="001E1419">
              <w:rPr>
                <w:rFonts w:ascii="Garamond" w:hAnsi="Garamond"/>
              </w:rPr>
              <w:t>Mgr. Jakub Chrudina</w:t>
            </w:r>
          </w:p>
          <w:p w:rsidR="00C241A3" w:rsidRDefault="00C241A3" w:rsidP="007351CC">
            <w:pPr>
              <w:rPr>
                <w:rFonts w:ascii="Garamond" w:hAnsi="Garamond"/>
              </w:rPr>
            </w:pPr>
            <w:r w:rsidRPr="00086E8B">
              <w:rPr>
                <w:rFonts w:ascii="Garamond" w:hAnsi="Garamond"/>
              </w:rPr>
              <w:t>Mgr. Kamila Hanslová</w:t>
            </w:r>
          </w:p>
          <w:p w:rsidR="00C241A3" w:rsidRPr="00086E8B" w:rsidRDefault="00C241A3" w:rsidP="007351C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Renáta Zifčáková</w:t>
            </w:r>
          </w:p>
        </w:tc>
      </w:tr>
      <w:tr w:rsidR="00C241A3" w:rsidRPr="00914DF2" w:rsidTr="007351CC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C241A3" w:rsidRPr="00CD6FE4" w:rsidRDefault="00C241A3" w:rsidP="007351CC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C241A3" w:rsidRPr="00CD6FE4" w:rsidRDefault="00C241A3" w:rsidP="007351CC">
            <w:pPr>
              <w:jc w:val="both"/>
              <w:rPr>
                <w:i/>
              </w:rPr>
            </w:pPr>
            <w:r w:rsidRPr="00CD6FE4">
              <w:rPr>
                <w:i/>
              </w:rPr>
              <w:t>Asistent</w:t>
            </w:r>
            <w:r>
              <w:rPr>
                <w:i/>
              </w:rPr>
              <w:t>ka</w:t>
            </w:r>
            <w:r w:rsidRPr="00CD6FE4">
              <w:rPr>
                <w:i/>
              </w:rPr>
              <w:t xml:space="preserve"> soudce</w:t>
            </w:r>
          </w:p>
        </w:tc>
        <w:tc>
          <w:tcPr>
            <w:tcW w:w="3402" w:type="dxa"/>
            <w:shd w:val="clear" w:color="auto" w:fill="auto"/>
          </w:tcPr>
          <w:p w:rsidR="00C241A3" w:rsidRPr="00086E8B" w:rsidRDefault="00C241A3" w:rsidP="007351CC">
            <w:pPr>
              <w:jc w:val="both"/>
              <w:rPr>
                <w:rFonts w:ascii="Garamond" w:hAnsi="Garamond"/>
              </w:rPr>
            </w:pPr>
            <w:r w:rsidRPr="00086E8B">
              <w:rPr>
                <w:rFonts w:ascii="Garamond" w:hAnsi="Garamond"/>
              </w:rPr>
              <w:t xml:space="preserve">Mgr. Kamila Hanslová </w:t>
            </w:r>
          </w:p>
          <w:p w:rsidR="00C241A3" w:rsidRPr="00CD6FE4" w:rsidRDefault="00C241A3" w:rsidP="007351CC">
            <w:pPr>
              <w:rPr>
                <w:i/>
                <w:sz w:val="20"/>
                <w:szCs w:val="20"/>
              </w:rPr>
            </w:pPr>
            <w:r w:rsidRPr="00CD6FE4">
              <w:rPr>
                <w:i/>
                <w:sz w:val="20"/>
                <w:szCs w:val="20"/>
              </w:rPr>
              <w:t>(pro úkony v řízení o podpůrných opatřeních a svéprávnosti a o opatrovnictví člověka na základě pověření předsedy senátu)</w:t>
            </w:r>
          </w:p>
        </w:tc>
        <w:tc>
          <w:tcPr>
            <w:tcW w:w="2235" w:type="dxa"/>
            <w:shd w:val="clear" w:color="auto" w:fill="auto"/>
          </w:tcPr>
          <w:p w:rsidR="00C241A3" w:rsidRPr="00CD6FE4" w:rsidRDefault="00C241A3" w:rsidP="007351CC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C241A3" w:rsidRPr="00086E8B" w:rsidRDefault="00C241A3" w:rsidP="007351CC">
            <w:pPr>
              <w:rPr>
                <w:rFonts w:ascii="Garamond" w:hAnsi="Garamond"/>
              </w:rPr>
            </w:pPr>
            <w:r w:rsidRPr="00086E8B">
              <w:rPr>
                <w:rFonts w:ascii="Garamond" w:hAnsi="Garamond"/>
              </w:rPr>
              <w:t>Libuše Kuzníková</w:t>
            </w:r>
          </w:p>
          <w:p w:rsidR="00C241A3" w:rsidRDefault="00C241A3" w:rsidP="007351CC">
            <w:pPr>
              <w:rPr>
                <w:rFonts w:ascii="Garamond" w:hAnsi="Garamond"/>
              </w:rPr>
            </w:pPr>
            <w:r w:rsidRPr="001E1419">
              <w:rPr>
                <w:rFonts w:ascii="Garamond" w:hAnsi="Garamond"/>
              </w:rPr>
              <w:t>Mgr. Jakub Chrudina</w:t>
            </w:r>
          </w:p>
          <w:p w:rsidR="00C241A3" w:rsidRPr="00086E8B" w:rsidRDefault="00C241A3" w:rsidP="007351C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Renáta Zifčáková</w:t>
            </w:r>
          </w:p>
        </w:tc>
      </w:tr>
      <w:tr w:rsidR="00C241A3" w:rsidRPr="00914DF2" w:rsidTr="007351CC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C241A3" w:rsidRPr="00CD6FE4" w:rsidRDefault="00C241A3" w:rsidP="007351CC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C241A3" w:rsidRPr="001E1419" w:rsidRDefault="00C241A3" w:rsidP="007351CC">
            <w:pPr>
              <w:jc w:val="both"/>
              <w:rPr>
                <w:i/>
                <w:sz w:val="22"/>
                <w:szCs w:val="22"/>
              </w:rPr>
            </w:pPr>
            <w:r w:rsidRPr="001E1419">
              <w:rPr>
                <w:i/>
                <w:sz w:val="22"/>
                <w:szCs w:val="22"/>
              </w:rPr>
              <w:t>Vyšší soudní úředník</w:t>
            </w:r>
          </w:p>
        </w:tc>
        <w:tc>
          <w:tcPr>
            <w:tcW w:w="3402" w:type="dxa"/>
            <w:shd w:val="clear" w:color="auto" w:fill="auto"/>
          </w:tcPr>
          <w:p w:rsidR="00C241A3" w:rsidRDefault="00C241A3" w:rsidP="007351C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1E1419">
              <w:rPr>
                <w:rFonts w:ascii="Garamond" w:hAnsi="Garamond"/>
                <w:sz w:val="22"/>
                <w:szCs w:val="22"/>
              </w:rPr>
              <w:t>Mgr. Jakub Chrudina</w:t>
            </w:r>
          </w:p>
          <w:p w:rsidR="00C241A3" w:rsidRPr="001E1419" w:rsidRDefault="00C241A3" w:rsidP="007351CC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1E1419">
              <w:rPr>
                <w:rFonts w:ascii="Garamond" w:hAnsi="Garamond"/>
                <w:i/>
                <w:sz w:val="22"/>
                <w:szCs w:val="22"/>
              </w:rPr>
              <w:t>(pro věci rejstříku L)</w:t>
            </w:r>
          </w:p>
          <w:p w:rsidR="00C241A3" w:rsidRPr="001E1419" w:rsidRDefault="00C241A3" w:rsidP="007351CC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235" w:type="dxa"/>
            <w:shd w:val="clear" w:color="auto" w:fill="auto"/>
          </w:tcPr>
          <w:p w:rsidR="00C241A3" w:rsidRPr="001E1419" w:rsidRDefault="00C241A3" w:rsidP="007351CC">
            <w:pPr>
              <w:jc w:val="both"/>
              <w:rPr>
                <w:i/>
                <w:sz w:val="22"/>
                <w:szCs w:val="22"/>
              </w:rPr>
            </w:pPr>
            <w:r w:rsidRPr="001E1419">
              <w:rPr>
                <w:i/>
                <w:sz w:val="22"/>
                <w:szCs w:val="22"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C241A3" w:rsidRPr="005D05E4" w:rsidRDefault="00C241A3" w:rsidP="007351CC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>Mgr. Kamila Hanslová</w:t>
            </w:r>
          </w:p>
          <w:p w:rsidR="00C241A3" w:rsidRPr="005D05E4" w:rsidRDefault="00C241A3" w:rsidP="007351CC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>Libuše Kuzníková</w:t>
            </w:r>
          </w:p>
          <w:p w:rsidR="00C241A3" w:rsidRPr="00086E8B" w:rsidRDefault="00C241A3" w:rsidP="007351CC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>Renáta Zifčáková</w:t>
            </w:r>
          </w:p>
        </w:tc>
      </w:tr>
      <w:tr w:rsidR="00C241A3" w:rsidRPr="00914DF2" w:rsidTr="007351CC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C241A3" w:rsidRPr="00CD6FE4" w:rsidRDefault="00C241A3" w:rsidP="007351CC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C241A3" w:rsidRPr="00CD6FE4" w:rsidRDefault="00C241A3" w:rsidP="007351CC">
            <w:pPr>
              <w:jc w:val="both"/>
              <w:rPr>
                <w:i/>
              </w:rPr>
            </w:pPr>
            <w:r w:rsidRPr="00CD6FE4">
              <w:rPr>
                <w:i/>
              </w:rPr>
              <w:t>Vedoucí kanceláře</w:t>
            </w:r>
          </w:p>
        </w:tc>
        <w:tc>
          <w:tcPr>
            <w:tcW w:w="3402" w:type="dxa"/>
            <w:shd w:val="clear" w:color="auto" w:fill="auto"/>
          </w:tcPr>
          <w:p w:rsidR="00C241A3" w:rsidRPr="00086E8B" w:rsidRDefault="00C241A3" w:rsidP="007351CC">
            <w:pPr>
              <w:rPr>
                <w:rFonts w:ascii="Garamond" w:hAnsi="Garamond"/>
              </w:rPr>
            </w:pPr>
            <w:r w:rsidRPr="00086E8B">
              <w:rPr>
                <w:rFonts w:ascii="Garamond" w:hAnsi="Garamond"/>
              </w:rPr>
              <w:t xml:space="preserve">Daniela </w:t>
            </w:r>
            <w:proofErr w:type="spellStart"/>
            <w:r w:rsidRPr="00086E8B">
              <w:rPr>
                <w:rFonts w:ascii="Garamond" w:hAnsi="Garamond"/>
              </w:rPr>
              <w:t>Neoralová</w:t>
            </w:r>
            <w:proofErr w:type="spellEnd"/>
            <w:r w:rsidRPr="00086E8B">
              <w:rPr>
                <w:rFonts w:ascii="Garamond" w:hAnsi="Garamond"/>
              </w:rPr>
              <w:t xml:space="preserve"> </w:t>
            </w:r>
          </w:p>
          <w:p w:rsidR="00C241A3" w:rsidRPr="00086E8B" w:rsidRDefault="00C241A3" w:rsidP="007351C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auto"/>
          </w:tcPr>
          <w:p w:rsidR="00C241A3" w:rsidRPr="00CD6FE4" w:rsidRDefault="00C241A3" w:rsidP="007351CC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C241A3" w:rsidRPr="00086E8B" w:rsidRDefault="00C241A3" w:rsidP="007351CC">
            <w:pPr>
              <w:rPr>
                <w:rFonts w:ascii="Garamond" w:hAnsi="Garamond"/>
                <w:sz w:val="20"/>
                <w:szCs w:val="20"/>
              </w:rPr>
            </w:pPr>
            <w:r w:rsidRPr="00086E8B">
              <w:rPr>
                <w:rFonts w:ascii="Garamond" w:hAnsi="Garamond"/>
              </w:rPr>
              <w:t xml:space="preserve">Renáta </w:t>
            </w:r>
            <w:proofErr w:type="spellStart"/>
            <w:r w:rsidRPr="00086E8B">
              <w:rPr>
                <w:rFonts w:ascii="Garamond" w:hAnsi="Garamond"/>
              </w:rPr>
              <w:t>Drescherová</w:t>
            </w:r>
            <w:proofErr w:type="spellEnd"/>
            <w:r w:rsidRPr="00086E8B">
              <w:rPr>
                <w:rFonts w:ascii="Garamond" w:hAnsi="Garamond"/>
              </w:rPr>
              <w:t xml:space="preserve">  </w:t>
            </w:r>
          </w:p>
          <w:p w:rsidR="00C241A3" w:rsidRPr="00086E8B" w:rsidRDefault="00C241A3" w:rsidP="007351CC">
            <w:pPr>
              <w:rPr>
                <w:rFonts w:ascii="Garamond" w:hAnsi="Garamond"/>
              </w:rPr>
            </w:pPr>
          </w:p>
        </w:tc>
      </w:tr>
      <w:tr w:rsidR="00C241A3" w:rsidRPr="00914DF2" w:rsidTr="007351CC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C241A3" w:rsidRPr="00CD6FE4" w:rsidRDefault="00C241A3" w:rsidP="007351CC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C241A3" w:rsidRPr="00CD6FE4" w:rsidRDefault="00C241A3" w:rsidP="007351CC">
            <w:pPr>
              <w:jc w:val="both"/>
              <w:rPr>
                <w:i/>
              </w:rPr>
            </w:pPr>
            <w:r w:rsidRPr="00CD6FE4">
              <w:rPr>
                <w:i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C241A3" w:rsidRPr="00086E8B" w:rsidRDefault="00C241A3" w:rsidP="007351CC">
            <w:pPr>
              <w:jc w:val="both"/>
              <w:rPr>
                <w:rFonts w:ascii="Garamond" w:hAnsi="Garamond"/>
              </w:rPr>
            </w:pPr>
            <w:r w:rsidRPr="00086E8B">
              <w:rPr>
                <w:rFonts w:ascii="Garamond" w:hAnsi="Garamond"/>
              </w:rPr>
              <w:t>Jarmila Kurková</w:t>
            </w:r>
          </w:p>
          <w:p w:rsidR="00C241A3" w:rsidRPr="00FC6003" w:rsidRDefault="00C241A3" w:rsidP="007351CC">
            <w:pPr>
              <w:jc w:val="both"/>
              <w:rPr>
                <w:rFonts w:ascii="Garamond" w:hAnsi="Garamond"/>
                <w:strike/>
                <w:color w:val="0070C0"/>
              </w:rPr>
            </w:pPr>
          </w:p>
        </w:tc>
        <w:tc>
          <w:tcPr>
            <w:tcW w:w="2235" w:type="dxa"/>
            <w:shd w:val="clear" w:color="auto" w:fill="auto"/>
          </w:tcPr>
          <w:p w:rsidR="00C241A3" w:rsidRPr="00CD6FE4" w:rsidRDefault="00C241A3" w:rsidP="007351CC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C241A3" w:rsidRPr="00086E8B" w:rsidRDefault="00C241A3" w:rsidP="007351CC">
            <w:pPr>
              <w:rPr>
                <w:rFonts w:ascii="Garamond" w:hAnsi="Garamond"/>
              </w:rPr>
            </w:pPr>
            <w:r w:rsidRPr="00086E8B">
              <w:rPr>
                <w:rFonts w:ascii="Garamond" w:hAnsi="Garamond"/>
              </w:rPr>
              <w:t xml:space="preserve">zapisovatelky úseku opatrovnického </w:t>
            </w:r>
          </w:p>
        </w:tc>
      </w:tr>
    </w:tbl>
    <w:p w:rsidR="00C241A3" w:rsidRDefault="00C241A3">
      <w:pPr>
        <w:rPr>
          <w:rFonts w:ascii="Garamond" w:hAnsi="Garamond"/>
          <w:b/>
          <w:sz w:val="22"/>
          <w:szCs w:val="22"/>
        </w:rPr>
      </w:pPr>
    </w:p>
    <w:p w:rsidR="007351CC" w:rsidRDefault="007351CC">
      <w:pPr>
        <w:rPr>
          <w:rFonts w:ascii="Garamond" w:hAnsi="Garamond"/>
          <w:b/>
          <w:sz w:val="22"/>
          <w:szCs w:val="22"/>
        </w:rPr>
      </w:pPr>
    </w:p>
    <w:p w:rsidR="007351CC" w:rsidRDefault="007351CC">
      <w:pPr>
        <w:rPr>
          <w:rFonts w:ascii="Garamond" w:hAnsi="Garamond"/>
          <w:b/>
          <w:sz w:val="22"/>
          <w:szCs w:val="22"/>
        </w:rPr>
      </w:pPr>
    </w:p>
    <w:p w:rsidR="007351CC" w:rsidRDefault="007351CC">
      <w:pPr>
        <w:rPr>
          <w:rFonts w:ascii="Garamond" w:hAnsi="Garamond"/>
          <w:b/>
          <w:sz w:val="22"/>
          <w:szCs w:val="22"/>
        </w:rPr>
      </w:pPr>
    </w:p>
    <w:p w:rsidR="007351CC" w:rsidRDefault="007351CC">
      <w:pPr>
        <w:rPr>
          <w:rFonts w:ascii="Garamond" w:hAnsi="Garamond"/>
          <w:b/>
          <w:sz w:val="22"/>
          <w:szCs w:val="22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35"/>
        <w:gridCol w:w="15"/>
        <w:gridCol w:w="4554"/>
      </w:tblGrid>
      <w:tr w:rsidR="007351CC" w:rsidRPr="00CD6FE4" w:rsidTr="007351CC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351CC" w:rsidRPr="00CD6FE4" w:rsidRDefault="007351CC" w:rsidP="007351C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7351CC" w:rsidRPr="00CD6FE4" w:rsidRDefault="007351CC" w:rsidP="007351C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7351CC" w:rsidRPr="00CD6FE4" w:rsidRDefault="007351CC" w:rsidP="007351C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4"/>
            <w:shd w:val="clear" w:color="auto" w:fill="D9D9D9"/>
            <w:vAlign w:val="center"/>
          </w:tcPr>
          <w:p w:rsidR="007351CC" w:rsidRPr="00CD6FE4" w:rsidRDefault="007351CC" w:rsidP="007351C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shd w:val="clear" w:color="auto" w:fill="D9D9D9"/>
            <w:vAlign w:val="center"/>
          </w:tcPr>
          <w:p w:rsidR="007351CC" w:rsidRPr="00CD6FE4" w:rsidRDefault="007351CC" w:rsidP="007351C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7351CC" w:rsidRPr="00CD6FE4" w:rsidRDefault="007351CC" w:rsidP="007351C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7351CC" w:rsidRPr="00914DF2" w:rsidTr="007351CC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7351CC" w:rsidRPr="00CD6FE4" w:rsidRDefault="007351CC" w:rsidP="007351CC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7351CC" w:rsidRPr="00CD6FE4" w:rsidRDefault="007351CC" w:rsidP="007351CC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51CC" w:rsidRPr="005D05E4" w:rsidRDefault="007351CC" w:rsidP="007351CC">
            <w:pPr>
              <w:jc w:val="center"/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 xml:space="preserve">P a </w:t>
            </w:r>
            <w:proofErr w:type="spellStart"/>
            <w:r w:rsidRPr="005D05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7351CC" w:rsidRPr="005D05E4" w:rsidRDefault="007351CC" w:rsidP="007351CC">
            <w:pPr>
              <w:jc w:val="center"/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50 %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7351CC" w:rsidRPr="005D05E4" w:rsidRDefault="007351CC" w:rsidP="007351CC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 xml:space="preserve">běžný nápad věcí včetně specializací </w:t>
            </w:r>
          </w:p>
        </w:tc>
        <w:tc>
          <w:tcPr>
            <w:tcW w:w="4554" w:type="dxa"/>
            <w:vMerge w:val="restart"/>
            <w:shd w:val="clear" w:color="auto" w:fill="auto"/>
          </w:tcPr>
          <w:p w:rsidR="007351CC" w:rsidRPr="005D05E4" w:rsidRDefault="007351CC" w:rsidP="007351CC">
            <w:pPr>
              <w:jc w:val="both"/>
              <w:rPr>
                <w:b/>
              </w:rPr>
            </w:pPr>
          </w:p>
          <w:p w:rsidR="007351CC" w:rsidRPr="005D05E4" w:rsidRDefault="007351CC" w:rsidP="007351CC">
            <w:pPr>
              <w:jc w:val="both"/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 xml:space="preserve">      Mgr. Martina Szvitková</w:t>
            </w:r>
          </w:p>
          <w:p w:rsidR="007351CC" w:rsidRPr="004741C4" w:rsidRDefault="007351CC" w:rsidP="007351CC">
            <w:pPr>
              <w:jc w:val="both"/>
              <w:rPr>
                <w:rFonts w:ascii="Garamond" w:hAnsi="Garamond"/>
              </w:rPr>
            </w:pPr>
            <w:r w:rsidRPr="005D05E4">
              <w:rPr>
                <w:rFonts w:ascii="Garamond" w:hAnsi="Garamond"/>
                <w:b/>
              </w:rPr>
              <w:t xml:space="preserve">      </w:t>
            </w:r>
            <w:r w:rsidRPr="005D05E4">
              <w:rPr>
                <w:rFonts w:ascii="Garamond" w:hAnsi="Garamond"/>
              </w:rPr>
              <w:t xml:space="preserve">1) </w:t>
            </w:r>
            <w:r w:rsidRPr="007351CC">
              <w:rPr>
                <w:rFonts w:ascii="Garamond" w:hAnsi="Garamond"/>
                <w:color w:val="FF0000"/>
              </w:rPr>
              <w:t>Mgr. Hana Václavíková</w:t>
            </w:r>
          </w:p>
          <w:p w:rsidR="007351CC" w:rsidRPr="005D05E4" w:rsidRDefault="007351CC" w:rsidP="007351CC">
            <w:pPr>
              <w:ind w:left="360"/>
              <w:jc w:val="both"/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 xml:space="preserve">2) JUDr. Jan </w:t>
            </w:r>
            <w:proofErr w:type="spellStart"/>
            <w:r w:rsidRPr="005D05E4">
              <w:rPr>
                <w:rFonts w:ascii="Garamond" w:hAnsi="Garamond"/>
              </w:rPr>
              <w:t>Iskřický</w:t>
            </w:r>
            <w:proofErr w:type="spellEnd"/>
          </w:p>
          <w:p w:rsidR="007351CC" w:rsidRPr="005D05E4" w:rsidRDefault="007351CC" w:rsidP="007351CC">
            <w:pPr>
              <w:ind w:left="360"/>
              <w:jc w:val="both"/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>3) Mgr. Bc. Michaela Matulová</w:t>
            </w:r>
          </w:p>
          <w:p w:rsidR="007351CC" w:rsidRPr="005D05E4" w:rsidRDefault="007351CC" w:rsidP="007351CC">
            <w:pPr>
              <w:jc w:val="both"/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 xml:space="preserve">      4) Mgr. Lumír </w:t>
            </w:r>
            <w:proofErr w:type="spellStart"/>
            <w:r w:rsidRPr="005D05E4">
              <w:rPr>
                <w:rFonts w:ascii="Garamond" w:hAnsi="Garamond"/>
              </w:rPr>
              <w:t>Kutaj</w:t>
            </w:r>
            <w:proofErr w:type="spellEnd"/>
          </w:p>
          <w:p w:rsidR="007351CC" w:rsidRDefault="007351CC" w:rsidP="007351CC">
            <w:pPr>
              <w:jc w:val="both"/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 xml:space="preserve">      5) Mgr. Markéta </w:t>
            </w:r>
            <w:proofErr w:type="spellStart"/>
            <w:r w:rsidRPr="005D05E4">
              <w:rPr>
                <w:rFonts w:ascii="Garamond" w:hAnsi="Garamond"/>
              </w:rPr>
              <w:t>Oravčíková</w:t>
            </w:r>
            <w:proofErr w:type="spellEnd"/>
          </w:p>
          <w:p w:rsidR="007351CC" w:rsidRPr="007351CC" w:rsidRDefault="007351CC" w:rsidP="007351CC">
            <w:pPr>
              <w:jc w:val="both"/>
              <w:rPr>
                <w:rFonts w:ascii="Garamond" w:hAnsi="Garamond"/>
                <w:color w:val="FF0000"/>
              </w:rPr>
            </w:pPr>
            <w:r>
              <w:rPr>
                <w:rFonts w:ascii="Garamond" w:hAnsi="Garamond"/>
              </w:rPr>
              <w:t xml:space="preserve">      </w:t>
            </w:r>
            <w:r w:rsidRPr="007351CC">
              <w:rPr>
                <w:rFonts w:ascii="Garamond" w:hAnsi="Garamond"/>
                <w:color w:val="FF0000"/>
              </w:rPr>
              <w:t xml:space="preserve">6) JUDr. Kateřina Štěpánová, </w:t>
            </w:r>
            <w:proofErr w:type="spellStart"/>
            <w:r w:rsidRPr="007351CC">
              <w:rPr>
                <w:rFonts w:ascii="Garamond" w:hAnsi="Garamond"/>
                <w:color w:val="FF0000"/>
              </w:rPr>
              <w:t>Ph</w:t>
            </w:r>
            <w:proofErr w:type="spellEnd"/>
            <w:r w:rsidRPr="007351CC">
              <w:rPr>
                <w:rFonts w:ascii="Garamond" w:hAnsi="Garamond"/>
                <w:color w:val="FF0000"/>
              </w:rPr>
              <w:t>. D.</w:t>
            </w:r>
          </w:p>
          <w:p w:rsidR="007351CC" w:rsidRPr="005D05E4" w:rsidRDefault="007351CC" w:rsidP="007351CC">
            <w:pPr>
              <w:jc w:val="both"/>
            </w:pPr>
            <w:r w:rsidRPr="005D05E4">
              <w:t xml:space="preserve"> </w:t>
            </w:r>
          </w:p>
        </w:tc>
      </w:tr>
      <w:tr w:rsidR="007351CC" w:rsidRPr="00914DF2" w:rsidTr="007351CC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7351CC" w:rsidRPr="00CD6FE4" w:rsidRDefault="007351CC" w:rsidP="007351C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351CC" w:rsidRPr="005D05E4" w:rsidRDefault="007351CC" w:rsidP="007351CC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351CC" w:rsidRPr="005D05E4" w:rsidRDefault="007351CC" w:rsidP="007351CC">
            <w:pPr>
              <w:jc w:val="center"/>
            </w:pPr>
            <w:r w:rsidRPr="005D05E4">
              <w:rPr>
                <w:rFonts w:ascii="Garamond" w:hAnsi="Garamond"/>
                <w:b/>
              </w:rPr>
              <w:t>50 %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7351CC" w:rsidRPr="005D05E4" w:rsidRDefault="007351CC" w:rsidP="007351CC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</w:rPr>
              <w:t>věci se specializací</w:t>
            </w:r>
            <w:r w:rsidRPr="005D05E4">
              <w:rPr>
                <w:rFonts w:ascii="Garamond" w:hAnsi="Garamond"/>
                <w:b/>
              </w:rPr>
              <w:t xml:space="preserve"> „CIZINA“</w:t>
            </w:r>
          </w:p>
        </w:tc>
        <w:tc>
          <w:tcPr>
            <w:tcW w:w="4554" w:type="dxa"/>
            <w:vMerge/>
            <w:shd w:val="clear" w:color="auto" w:fill="auto"/>
          </w:tcPr>
          <w:p w:rsidR="007351CC" w:rsidRPr="005D05E4" w:rsidRDefault="007351CC" w:rsidP="007351CC">
            <w:pPr>
              <w:jc w:val="both"/>
            </w:pPr>
          </w:p>
        </w:tc>
      </w:tr>
      <w:tr w:rsidR="007351CC" w:rsidRPr="00914DF2" w:rsidTr="007351CC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7351CC" w:rsidRPr="00CD6FE4" w:rsidRDefault="007351CC" w:rsidP="007351C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351CC" w:rsidRPr="005D05E4" w:rsidRDefault="007351CC" w:rsidP="007351CC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5D05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7351CC" w:rsidRPr="005D05E4" w:rsidRDefault="007351CC" w:rsidP="007351CC">
            <w:pPr>
              <w:jc w:val="center"/>
            </w:pPr>
            <w:r w:rsidRPr="005D05E4">
              <w:rPr>
                <w:rFonts w:ascii="Garamond" w:hAnsi="Garamond"/>
                <w:b/>
              </w:rPr>
              <w:t>50 %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7351CC" w:rsidRPr="005D05E4" w:rsidRDefault="007351CC" w:rsidP="007351CC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>běžný nápad věcí včetně specializací</w:t>
            </w:r>
          </w:p>
          <w:p w:rsidR="007351CC" w:rsidRPr="005D05E4" w:rsidRDefault="007351CC" w:rsidP="007351CC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>(oddíly rejstříku viz příloha č. 2 rozvrhu práce)</w:t>
            </w:r>
          </w:p>
        </w:tc>
        <w:tc>
          <w:tcPr>
            <w:tcW w:w="4554" w:type="dxa"/>
            <w:vMerge/>
            <w:shd w:val="clear" w:color="auto" w:fill="auto"/>
          </w:tcPr>
          <w:p w:rsidR="007351CC" w:rsidRPr="005D05E4" w:rsidRDefault="007351CC" w:rsidP="007351CC">
            <w:pPr>
              <w:jc w:val="both"/>
            </w:pPr>
          </w:p>
        </w:tc>
      </w:tr>
      <w:tr w:rsidR="007351CC" w:rsidRPr="00914DF2" w:rsidTr="007351CC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7351CC" w:rsidRPr="00CD6FE4" w:rsidRDefault="007351CC" w:rsidP="007351C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351CC" w:rsidRPr="005D05E4" w:rsidRDefault="007351CC" w:rsidP="007351CC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351CC" w:rsidRPr="005D05E4" w:rsidRDefault="007351CC" w:rsidP="007351CC">
            <w:pPr>
              <w:jc w:val="center"/>
            </w:pPr>
            <w:r w:rsidRPr="005D05E4">
              <w:rPr>
                <w:rFonts w:ascii="Garamond" w:hAnsi="Garamond"/>
                <w:b/>
              </w:rPr>
              <w:t>50 %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7351CC" w:rsidRPr="005D05E4" w:rsidRDefault="007351CC" w:rsidP="007351CC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 xml:space="preserve">věci se specializací </w:t>
            </w:r>
            <w:r w:rsidRPr="005D05E4">
              <w:rPr>
                <w:rFonts w:ascii="Garamond" w:hAnsi="Garamond"/>
                <w:b/>
              </w:rPr>
              <w:t>„P_CIZINA“</w:t>
            </w:r>
          </w:p>
        </w:tc>
        <w:tc>
          <w:tcPr>
            <w:tcW w:w="4554" w:type="dxa"/>
            <w:vMerge/>
            <w:shd w:val="clear" w:color="auto" w:fill="auto"/>
          </w:tcPr>
          <w:p w:rsidR="007351CC" w:rsidRPr="005D05E4" w:rsidRDefault="007351CC" w:rsidP="007351CC">
            <w:pPr>
              <w:jc w:val="both"/>
            </w:pPr>
          </w:p>
        </w:tc>
      </w:tr>
      <w:tr w:rsidR="007351CC" w:rsidRPr="00914DF2" w:rsidTr="007351CC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7351CC" w:rsidRPr="00CD6FE4" w:rsidRDefault="007351CC" w:rsidP="007351C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351CC" w:rsidRPr="005D05E4" w:rsidRDefault="007351CC" w:rsidP="007351CC">
            <w:pPr>
              <w:jc w:val="center"/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351CC" w:rsidRPr="005D05E4" w:rsidRDefault="007351CC" w:rsidP="007351CC">
            <w:pPr>
              <w:jc w:val="center"/>
              <w:rPr>
                <w:rFonts w:ascii="Garamond" w:hAnsi="Garamond"/>
              </w:rPr>
            </w:pPr>
            <w:r w:rsidRPr="005D05E4">
              <w:rPr>
                <w:rFonts w:ascii="Garamond" w:hAnsi="Garamond"/>
                <w:b/>
              </w:rPr>
              <w:t>50</w:t>
            </w:r>
            <w:r w:rsidRPr="005D05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7351CC" w:rsidRPr="005D05E4" w:rsidRDefault="007351CC" w:rsidP="007351CC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běžný nápad věcí včetně věcí s cizím prvkem</w:t>
            </w:r>
          </w:p>
        </w:tc>
        <w:tc>
          <w:tcPr>
            <w:tcW w:w="4554" w:type="dxa"/>
            <w:vMerge/>
            <w:shd w:val="clear" w:color="auto" w:fill="auto"/>
          </w:tcPr>
          <w:p w:rsidR="007351CC" w:rsidRPr="005D05E4" w:rsidRDefault="007351CC" w:rsidP="007351CC">
            <w:pPr>
              <w:jc w:val="both"/>
            </w:pPr>
          </w:p>
        </w:tc>
      </w:tr>
      <w:tr w:rsidR="007351CC" w:rsidRPr="00914DF2" w:rsidTr="007351CC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7351CC" w:rsidRPr="00CD6FE4" w:rsidRDefault="007351CC" w:rsidP="007351C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351CC" w:rsidRPr="005D05E4" w:rsidRDefault="007351CC" w:rsidP="007351CC">
            <w:pPr>
              <w:jc w:val="center"/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351CC" w:rsidRPr="005D05E4" w:rsidRDefault="007351CC" w:rsidP="007351CC">
            <w:pPr>
              <w:jc w:val="center"/>
            </w:pPr>
            <w:r w:rsidRPr="005D05E4">
              <w:rPr>
                <w:rFonts w:ascii="Garamond" w:hAnsi="Garamond"/>
                <w:b/>
              </w:rPr>
              <w:t>50 %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7351CC" w:rsidRPr="005D05E4" w:rsidRDefault="007351CC" w:rsidP="007351CC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vMerge/>
            <w:shd w:val="clear" w:color="auto" w:fill="auto"/>
          </w:tcPr>
          <w:p w:rsidR="007351CC" w:rsidRPr="005D05E4" w:rsidRDefault="007351CC" w:rsidP="007351CC">
            <w:pPr>
              <w:jc w:val="both"/>
            </w:pPr>
          </w:p>
        </w:tc>
      </w:tr>
      <w:tr w:rsidR="007351CC" w:rsidRPr="00914DF2" w:rsidTr="007351CC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7351CC" w:rsidRPr="00CD6FE4" w:rsidRDefault="007351CC" w:rsidP="007351C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351CC" w:rsidRPr="005D05E4" w:rsidRDefault="007351CC" w:rsidP="007351CC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351CC" w:rsidRPr="005D05E4" w:rsidRDefault="007351CC" w:rsidP="007351CC">
            <w:pPr>
              <w:jc w:val="center"/>
            </w:pPr>
            <w:r w:rsidRPr="005D05E4">
              <w:rPr>
                <w:rFonts w:ascii="Garamond" w:hAnsi="Garamond"/>
                <w:b/>
              </w:rPr>
              <w:t>50 %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7351CC" w:rsidRPr="005D05E4" w:rsidRDefault="007351CC" w:rsidP="007351CC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</w:rPr>
              <w:t>věci se specializací</w:t>
            </w:r>
            <w:r w:rsidRPr="005D05E4">
              <w:rPr>
                <w:rFonts w:ascii="Garamond" w:hAnsi="Garamond"/>
                <w:b/>
              </w:rPr>
              <w:t xml:space="preserve"> „P_CIZINA“</w:t>
            </w:r>
          </w:p>
        </w:tc>
        <w:tc>
          <w:tcPr>
            <w:tcW w:w="4554" w:type="dxa"/>
            <w:vMerge/>
            <w:shd w:val="clear" w:color="auto" w:fill="auto"/>
          </w:tcPr>
          <w:p w:rsidR="007351CC" w:rsidRPr="005D05E4" w:rsidRDefault="007351CC" w:rsidP="007351CC">
            <w:pPr>
              <w:jc w:val="both"/>
            </w:pPr>
          </w:p>
        </w:tc>
      </w:tr>
      <w:tr w:rsidR="007351CC" w:rsidRPr="00CD6FE4" w:rsidTr="007351CC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7351CC" w:rsidRPr="00CD6FE4" w:rsidRDefault="007351CC" w:rsidP="007351CC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7351CC" w:rsidRPr="005D05E4" w:rsidRDefault="007351CC" w:rsidP="007351CC">
            <w:pPr>
              <w:jc w:val="center"/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Administrativa</w:t>
            </w:r>
          </w:p>
        </w:tc>
      </w:tr>
      <w:tr w:rsidR="007351CC" w:rsidRPr="00914DF2" w:rsidTr="007351CC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7351CC" w:rsidRPr="00CD6FE4" w:rsidRDefault="007351CC" w:rsidP="007351CC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7351CC" w:rsidRPr="005D05E4" w:rsidRDefault="007351CC" w:rsidP="007351CC">
            <w:pPr>
              <w:jc w:val="both"/>
              <w:rPr>
                <w:i/>
              </w:rPr>
            </w:pPr>
            <w:r w:rsidRPr="005D05E4">
              <w:rPr>
                <w:i/>
              </w:rPr>
              <w:t>Asistentka soudce</w:t>
            </w:r>
          </w:p>
        </w:tc>
        <w:tc>
          <w:tcPr>
            <w:tcW w:w="3402" w:type="dxa"/>
            <w:shd w:val="clear" w:color="auto" w:fill="auto"/>
          </w:tcPr>
          <w:p w:rsidR="007351CC" w:rsidRPr="005D05E4" w:rsidRDefault="007351CC" w:rsidP="007351CC">
            <w:r w:rsidRPr="005D05E4">
              <w:t>Mgr. Kamila Hanslová</w:t>
            </w:r>
          </w:p>
          <w:p w:rsidR="007351CC" w:rsidRPr="005D05E4" w:rsidRDefault="007351CC" w:rsidP="007351CC">
            <w:pPr>
              <w:rPr>
                <w:i/>
              </w:rPr>
            </w:pPr>
          </w:p>
        </w:tc>
        <w:tc>
          <w:tcPr>
            <w:tcW w:w="2235" w:type="dxa"/>
            <w:shd w:val="clear" w:color="auto" w:fill="auto"/>
          </w:tcPr>
          <w:p w:rsidR="007351CC" w:rsidRPr="005D05E4" w:rsidRDefault="007351CC" w:rsidP="007351CC">
            <w:pPr>
              <w:jc w:val="both"/>
              <w:rPr>
                <w:i/>
              </w:rPr>
            </w:pPr>
            <w:r w:rsidRPr="005D05E4">
              <w:rPr>
                <w:i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7351CC" w:rsidRPr="003832E1" w:rsidRDefault="007351CC" w:rsidP="007351CC">
            <w:pPr>
              <w:rPr>
                <w:rFonts w:ascii="Garamond" w:hAnsi="Garamond"/>
              </w:rPr>
            </w:pPr>
            <w:r w:rsidRPr="003832E1">
              <w:rPr>
                <w:rFonts w:ascii="Garamond" w:hAnsi="Garamond"/>
              </w:rPr>
              <w:t>Mgr. Jakub Chrudina</w:t>
            </w:r>
          </w:p>
          <w:p w:rsidR="007351CC" w:rsidRPr="005D05E4" w:rsidRDefault="007351CC" w:rsidP="007351CC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>Libuše Kuzníková</w:t>
            </w:r>
          </w:p>
          <w:p w:rsidR="007351CC" w:rsidRPr="005D05E4" w:rsidRDefault="007351CC" w:rsidP="007351CC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>Renáta Zifčáková</w:t>
            </w:r>
          </w:p>
        </w:tc>
      </w:tr>
      <w:tr w:rsidR="007351CC" w:rsidRPr="00914DF2" w:rsidTr="007351CC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7351CC" w:rsidRPr="00CD6FE4" w:rsidRDefault="007351CC" w:rsidP="007351CC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7351CC" w:rsidRPr="001E1419" w:rsidRDefault="007351CC" w:rsidP="007351CC">
            <w:pPr>
              <w:jc w:val="both"/>
              <w:rPr>
                <w:i/>
                <w:sz w:val="22"/>
                <w:szCs w:val="22"/>
              </w:rPr>
            </w:pPr>
            <w:r w:rsidRPr="001E1419">
              <w:rPr>
                <w:i/>
                <w:sz w:val="22"/>
                <w:szCs w:val="22"/>
              </w:rPr>
              <w:t>Vyšší soudní úředník</w:t>
            </w:r>
          </w:p>
        </w:tc>
        <w:tc>
          <w:tcPr>
            <w:tcW w:w="3402" w:type="dxa"/>
            <w:shd w:val="clear" w:color="auto" w:fill="auto"/>
          </w:tcPr>
          <w:p w:rsidR="007351CC" w:rsidRPr="003832E1" w:rsidRDefault="007351CC" w:rsidP="007351CC">
            <w:pPr>
              <w:jc w:val="both"/>
              <w:rPr>
                <w:rFonts w:ascii="Garamond" w:hAnsi="Garamond"/>
              </w:rPr>
            </w:pPr>
            <w:r w:rsidRPr="003832E1">
              <w:rPr>
                <w:rFonts w:ascii="Garamond" w:hAnsi="Garamond"/>
              </w:rPr>
              <w:t>Mgr. Jakub Chrudina</w:t>
            </w:r>
          </w:p>
          <w:p w:rsidR="007351CC" w:rsidRPr="003832E1" w:rsidRDefault="007351CC" w:rsidP="007351CC">
            <w:pPr>
              <w:jc w:val="both"/>
              <w:rPr>
                <w:rFonts w:ascii="Garamond" w:hAnsi="Garamond"/>
                <w:i/>
              </w:rPr>
            </w:pPr>
            <w:r w:rsidRPr="003832E1">
              <w:rPr>
                <w:rFonts w:ascii="Garamond" w:hAnsi="Garamond"/>
                <w:i/>
              </w:rPr>
              <w:t>(pro věci rejstříku L)</w:t>
            </w:r>
          </w:p>
          <w:p w:rsidR="007351CC" w:rsidRPr="001E1419" w:rsidRDefault="007351CC" w:rsidP="007351CC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235" w:type="dxa"/>
            <w:shd w:val="clear" w:color="auto" w:fill="auto"/>
          </w:tcPr>
          <w:p w:rsidR="007351CC" w:rsidRPr="001E1419" w:rsidRDefault="007351CC" w:rsidP="007351CC">
            <w:pPr>
              <w:jc w:val="both"/>
              <w:rPr>
                <w:i/>
                <w:sz w:val="22"/>
                <w:szCs w:val="22"/>
              </w:rPr>
            </w:pPr>
            <w:r w:rsidRPr="001E1419">
              <w:rPr>
                <w:i/>
                <w:sz w:val="22"/>
                <w:szCs w:val="22"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7351CC" w:rsidRPr="005D05E4" w:rsidRDefault="007351CC" w:rsidP="007351CC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>Mgr. Kamila Hanslová</w:t>
            </w:r>
          </w:p>
          <w:p w:rsidR="007351CC" w:rsidRPr="005D05E4" w:rsidRDefault="007351CC" w:rsidP="007351CC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>Libuše Kuzníková</w:t>
            </w:r>
          </w:p>
          <w:p w:rsidR="007351CC" w:rsidRPr="005D05E4" w:rsidRDefault="007351CC" w:rsidP="007351CC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>Renáta Zifčáková</w:t>
            </w:r>
          </w:p>
        </w:tc>
      </w:tr>
      <w:tr w:rsidR="007351CC" w:rsidRPr="00914DF2" w:rsidTr="007351CC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7351CC" w:rsidRPr="00CD6FE4" w:rsidRDefault="007351CC" w:rsidP="007351CC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7351CC" w:rsidRPr="005D05E4" w:rsidRDefault="007351CC" w:rsidP="007351CC">
            <w:pPr>
              <w:jc w:val="both"/>
              <w:rPr>
                <w:i/>
              </w:rPr>
            </w:pPr>
            <w:r w:rsidRPr="005D05E4">
              <w:rPr>
                <w:i/>
              </w:rPr>
              <w:t>Vedoucí kanceláře</w:t>
            </w:r>
          </w:p>
        </w:tc>
        <w:tc>
          <w:tcPr>
            <w:tcW w:w="3402" w:type="dxa"/>
            <w:shd w:val="clear" w:color="auto" w:fill="auto"/>
          </w:tcPr>
          <w:p w:rsidR="007351CC" w:rsidRPr="005D05E4" w:rsidRDefault="007351CC" w:rsidP="007351CC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 xml:space="preserve">Renáta </w:t>
            </w:r>
            <w:proofErr w:type="spellStart"/>
            <w:r w:rsidRPr="005D05E4">
              <w:rPr>
                <w:rFonts w:ascii="Garamond" w:hAnsi="Garamond"/>
              </w:rPr>
              <w:t>Drescherová</w:t>
            </w:r>
            <w:proofErr w:type="spellEnd"/>
          </w:p>
          <w:p w:rsidR="007351CC" w:rsidRPr="005D05E4" w:rsidRDefault="007351CC" w:rsidP="007351CC">
            <w:pPr>
              <w:rPr>
                <w:rFonts w:ascii="Garamond" w:hAnsi="Garamond"/>
              </w:rPr>
            </w:pPr>
          </w:p>
        </w:tc>
        <w:tc>
          <w:tcPr>
            <w:tcW w:w="2235" w:type="dxa"/>
            <w:shd w:val="clear" w:color="auto" w:fill="auto"/>
          </w:tcPr>
          <w:p w:rsidR="007351CC" w:rsidRPr="005D05E4" w:rsidRDefault="007351CC" w:rsidP="007351CC">
            <w:pPr>
              <w:jc w:val="both"/>
              <w:rPr>
                <w:i/>
              </w:rPr>
            </w:pPr>
            <w:r w:rsidRPr="005D05E4">
              <w:rPr>
                <w:i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7351CC" w:rsidRPr="005D05E4" w:rsidRDefault="007351CC" w:rsidP="007351CC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 xml:space="preserve">Daniela </w:t>
            </w:r>
            <w:proofErr w:type="spellStart"/>
            <w:r w:rsidRPr="005D05E4">
              <w:rPr>
                <w:rFonts w:ascii="Garamond" w:hAnsi="Garamond"/>
              </w:rPr>
              <w:t>Neoralová</w:t>
            </w:r>
            <w:proofErr w:type="spellEnd"/>
          </w:p>
          <w:p w:rsidR="007351CC" w:rsidRPr="005D05E4" w:rsidRDefault="007351CC" w:rsidP="007351CC">
            <w:pPr>
              <w:rPr>
                <w:rFonts w:ascii="Garamond" w:hAnsi="Garamond"/>
              </w:rPr>
            </w:pPr>
          </w:p>
        </w:tc>
      </w:tr>
      <w:tr w:rsidR="007351CC" w:rsidRPr="00914DF2" w:rsidTr="007351CC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7351CC" w:rsidRPr="00CD6FE4" w:rsidRDefault="007351CC" w:rsidP="007351CC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7351CC" w:rsidRPr="00CD6FE4" w:rsidRDefault="007351CC" w:rsidP="007351CC">
            <w:pPr>
              <w:jc w:val="both"/>
              <w:rPr>
                <w:i/>
              </w:rPr>
            </w:pPr>
            <w:r w:rsidRPr="00CD6FE4">
              <w:rPr>
                <w:i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7351CC" w:rsidRDefault="007351CC" w:rsidP="007351C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Bc. Martina Lesková</w:t>
            </w:r>
          </w:p>
          <w:p w:rsidR="007351CC" w:rsidRPr="00FC6003" w:rsidRDefault="007351CC" w:rsidP="007351CC">
            <w:pPr>
              <w:rPr>
                <w:rFonts w:ascii="Garamond" w:hAnsi="Garamond"/>
                <w:strike/>
                <w:color w:val="0070C0"/>
              </w:rPr>
            </w:pPr>
          </w:p>
        </w:tc>
        <w:tc>
          <w:tcPr>
            <w:tcW w:w="2235" w:type="dxa"/>
            <w:shd w:val="clear" w:color="auto" w:fill="auto"/>
          </w:tcPr>
          <w:p w:rsidR="007351CC" w:rsidRPr="00CD6FE4" w:rsidRDefault="007351CC" w:rsidP="007351CC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7351CC" w:rsidRPr="00086E8B" w:rsidRDefault="007351CC" w:rsidP="007351CC">
            <w:pPr>
              <w:rPr>
                <w:rFonts w:ascii="Garamond" w:hAnsi="Garamond"/>
              </w:rPr>
            </w:pPr>
            <w:r w:rsidRPr="00086E8B">
              <w:rPr>
                <w:rFonts w:ascii="Garamond" w:hAnsi="Garamond"/>
              </w:rPr>
              <w:t xml:space="preserve">zapisovatelky úseku opatrovnického </w:t>
            </w:r>
          </w:p>
        </w:tc>
      </w:tr>
    </w:tbl>
    <w:p w:rsidR="007351CC" w:rsidRDefault="007351CC">
      <w:pPr>
        <w:rPr>
          <w:rFonts w:ascii="Garamond" w:hAnsi="Garamond"/>
          <w:b/>
          <w:sz w:val="22"/>
          <w:szCs w:val="22"/>
        </w:rPr>
      </w:pPr>
    </w:p>
    <w:p w:rsidR="007351CC" w:rsidRDefault="007351CC">
      <w:pPr>
        <w:rPr>
          <w:rFonts w:ascii="Garamond" w:hAnsi="Garamond"/>
          <w:b/>
          <w:sz w:val="22"/>
          <w:szCs w:val="22"/>
        </w:rPr>
      </w:pPr>
    </w:p>
    <w:p w:rsidR="007351CC" w:rsidRDefault="007351CC">
      <w:pPr>
        <w:rPr>
          <w:rFonts w:ascii="Garamond" w:hAnsi="Garamond"/>
          <w:b/>
          <w:sz w:val="22"/>
          <w:szCs w:val="22"/>
        </w:rPr>
      </w:pPr>
    </w:p>
    <w:p w:rsidR="007351CC" w:rsidRDefault="007351CC">
      <w:pPr>
        <w:rPr>
          <w:rFonts w:ascii="Garamond" w:hAnsi="Garamond"/>
          <w:b/>
          <w:sz w:val="22"/>
          <w:szCs w:val="22"/>
        </w:rPr>
      </w:pPr>
    </w:p>
    <w:p w:rsidR="007351CC" w:rsidRDefault="007351CC">
      <w:pPr>
        <w:rPr>
          <w:rFonts w:ascii="Garamond" w:hAnsi="Garamond"/>
          <w:b/>
          <w:sz w:val="22"/>
          <w:szCs w:val="22"/>
        </w:rPr>
      </w:pPr>
    </w:p>
    <w:p w:rsidR="007351CC" w:rsidRDefault="007351CC">
      <w:pPr>
        <w:rPr>
          <w:rFonts w:ascii="Garamond" w:hAnsi="Garamond"/>
          <w:b/>
          <w:sz w:val="22"/>
          <w:szCs w:val="22"/>
        </w:rPr>
      </w:pPr>
    </w:p>
    <w:p w:rsidR="007351CC" w:rsidRDefault="007351CC">
      <w:pPr>
        <w:rPr>
          <w:rFonts w:ascii="Garamond" w:hAnsi="Garamond"/>
          <w:b/>
          <w:sz w:val="22"/>
          <w:szCs w:val="22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35"/>
        <w:gridCol w:w="15"/>
        <w:gridCol w:w="4554"/>
      </w:tblGrid>
      <w:tr w:rsidR="007351CC" w:rsidRPr="00CD6FE4" w:rsidTr="007351CC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351CC" w:rsidRPr="00CD6FE4" w:rsidRDefault="007351CC" w:rsidP="007351C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7351CC" w:rsidRPr="00CD6FE4" w:rsidRDefault="007351CC" w:rsidP="007351C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7351CC" w:rsidRPr="00CD6FE4" w:rsidRDefault="007351CC" w:rsidP="007351C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4"/>
            <w:shd w:val="clear" w:color="auto" w:fill="D9D9D9"/>
            <w:vAlign w:val="center"/>
          </w:tcPr>
          <w:p w:rsidR="007351CC" w:rsidRPr="00CD6FE4" w:rsidRDefault="007351CC" w:rsidP="007351C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shd w:val="clear" w:color="auto" w:fill="D9D9D9"/>
            <w:vAlign w:val="center"/>
          </w:tcPr>
          <w:p w:rsidR="007351CC" w:rsidRPr="00CD6FE4" w:rsidRDefault="007351CC" w:rsidP="007351C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7351CC" w:rsidRPr="00CD6FE4" w:rsidRDefault="007351CC" w:rsidP="007351C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7351CC" w:rsidRPr="00914DF2" w:rsidTr="007351CC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7351CC" w:rsidRPr="00CD6FE4" w:rsidRDefault="007351CC" w:rsidP="007351CC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7351CC" w:rsidRPr="00CD6FE4" w:rsidRDefault="007351CC" w:rsidP="007351CC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123</w:t>
            </w:r>
          </w:p>
        </w:tc>
        <w:tc>
          <w:tcPr>
            <w:tcW w:w="1134" w:type="dxa"/>
            <w:shd w:val="clear" w:color="auto" w:fill="auto"/>
          </w:tcPr>
          <w:p w:rsidR="007351CC" w:rsidRPr="00CD6FE4" w:rsidRDefault="007351CC" w:rsidP="007351CC">
            <w:pPr>
              <w:jc w:val="center"/>
              <w:rPr>
                <w:rFonts w:ascii="Garamond" w:hAnsi="Garamond"/>
                <w:b/>
              </w:rPr>
            </w:pPr>
          </w:p>
          <w:p w:rsidR="007351CC" w:rsidRPr="00CD6FE4" w:rsidRDefault="007351CC" w:rsidP="007351CC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P a </w:t>
            </w:r>
            <w:proofErr w:type="spellStart"/>
            <w:r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7351CC" w:rsidRPr="00CD6FE4" w:rsidRDefault="007351CC" w:rsidP="007351CC">
            <w:pPr>
              <w:jc w:val="center"/>
              <w:rPr>
                <w:rFonts w:ascii="Garamond" w:hAnsi="Garamond"/>
                <w:b/>
              </w:rPr>
            </w:pPr>
          </w:p>
          <w:p w:rsidR="007351CC" w:rsidRPr="00CD6FE4" w:rsidRDefault="007351CC" w:rsidP="007351CC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7351CC" w:rsidRPr="00CD6FE4" w:rsidRDefault="007351CC" w:rsidP="007351CC">
            <w:pPr>
              <w:rPr>
                <w:rFonts w:ascii="Garamond" w:hAnsi="Garamond"/>
                <w:b/>
              </w:rPr>
            </w:pPr>
          </w:p>
          <w:p w:rsidR="007351CC" w:rsidRPr="00CD6FE4" w:rsidRDefault="007351CC" w:rsidP="007351CC">
            <w:pPr>
              <w:rPr>
                <w:rFonts w:ascii="Garamond" w:hAnsi="Garamond"/>
                <w:b/>
              </w:rPr>
            </w:pPr>
            <w:r w:rsidRPr="00C725A4">
              <w:rPr>
                <w:rFonts w:ascii="Garamond" w:hAnsi="Garamond"/>
              </w:rPr>
              <w:t>běžný nápad věcí včetně specializací</w:t>
            </w:r>
            <w:r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4554" w:type="dxa"/>
            <w:vMerge w:val="restart"/>
            <w:shd w:val="clear" w:color="auto" w:fill="auto"/>
          </w:tcPr>
          <w:p w:rsidR="007351CC" w:rsidRPr="00CD6FE4" w:rsidRDefault="007351CC" w:rsidP="007351CC">
            <w:pPr>
              <w:jc w:val="both"/>
              <w:rPr>
                <w:b/>
              </w:rPr>
            </w:pPr>
          </w:p>
          <w:p w:rsidR="007351CC" w:rsidRPr="0034002B" w:rsidRDefault="007351CC" w:rsidP="007351CC">
            <w:pPr>
              <w:jc w:val="both"/>
              <w:rPr>
                <w:b/>
              </w:rPr>
            </w:pPr>
            <w:r>
              <w:rPr>
                <w:b/>
              </w:rPr>
              <w:t xml:space="preserve">Mgr. Markéta </w:t>
            </w:r>
            <w:proofErr w:type="spellStart"/>
            <w:r>
              <w:rPr>
                <w:b/>
              </w:rPr>
              <w:t>Oravčíková</w:t>
            </w:r>
            <w:proofErr w:type="spellEnd"/>
          </w:p>
          <w:p w:rsidR="007351CC" w:rsidRDefault="007351CC" w:rsidP="007351CC">
            <w:pPr>
              <w:jc w:val="both"/>
            </w:pPr>
            <w:r>
              <w:t xml:space="preserve">1) Mgr. Lumír </w:t>
            </w:r>
            <w:proofErr w:type="spellStart"/>
            <w:r>
              <w:t>Kutaj</w:t>
            </w:r>
            <w:proofErr w:type="spellEnd"/>
          </w:p>
          <w:p w:rsidR="007351CC" w:rsidRDefault="007351CC" w:rsidP="007351CC">
            <w:pPr>
              <w:jc w:val="both"/>
            </w:pPr>
            <w:r>
              <w:t xml:space="preserve">2) Mgr. Jan </w:t>
            </w:r>
            <w:proofErr w:type="spellStart"/>
            <w:r>
              <w:t>Iskřický</w:t>
            </w:r>
            <w:proofErr w:type="spellEnd"/>
          </w:p>
          <w:p w:rsidR="007351CC" w:rsidRDefault="007351CC" w:rsidP="007351CC">
            <w:pPr>
              <w:jc w:val="both"/>
            </w:pPr>
            <w:r>
              <w:t>3) Mgr. Martina Szvitková</w:t>
            </w:r>
          </w:p>
          <w:p w:rsidR="007351CC" w:rsidRDefault="007351CC" w:rsidP="007351CC">
            <w:pPr>
              <w:jc w:val="both"/>
            </w:pPr>
            <w:r>
              <w:t>4) Mgr. Bc. Michaela Matulová</w:t>
            </w:r>
          </w:p>
          <w:p w:rsidR="007351CC" w:rsidRDefault="007351CC" w:rsidP="007351CC">
            <w:pPr>
              <w:jc w:val="both"/>
            </w:pPr>
            <w:r>
              <w:t xml:space="preserve">5) JUDr. Kateřina Štěpánová, </w:t>
            </w:r>
            <w:proofErr w:type="spellStart"/>
            <w:r w:rsidRPr="00EB56C7">
              <w:t>Ph</w:t>
            </w:r>
            <w:proofErr w:type="spellEnd"/>
            <w:r w:rsidRPr="00EB56C7">
              <w:t>. D.</w:t>
            </w:r>
          </w:p>
          <w:p w:rsidR="007351CC" w:rsidRPr="007351CC" w:rsidRDefault="007351CC" w:rsidP="007351CC">
            <w:pPr>
              <w:jc w:val="both"/>
              <w:rPr>
                <w:color w:val="FF0000"/>
              </w:rPr>
            </w:pPr>
            <w:r w:rsidRPr="007351CC">
              <w:rPr>
                <w:color w:val="FF0000"/>
              </w:rPr>
              <w:t>6) Mgr. Hana Václavíková</w:t>
            </w:r>
          </w:p>
          <w:p w:rsidR="007351CC" w:rsidRPr="00EB56C7" w:rsidRDefault="007351CC" w:rsidP="007351CC">
            <w:pPr>
              <w:jc w:val="both"/>
            </w:pPr>
          </w:p>
        </w:tc>
      </w:tr>
      <w:tr w:rsidR="007351CC" w:rsidRPr="00914DF2" w:rsidTr="007351CC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7351CC" w:rsidRPr="00CD6FE4" w:rsidRDefault="007351CC" w:rsidP="007351C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</w:tcPr>
          <w:p w:rsidR="007351CC" w:rsidRPr="00CD6FE4" w:rsidRDefault="007351CC" w:rsidP="007351CC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7351CC" w:rsidRPr="0034002B" w:rsidRDefault="007351CC" w:rsidP="007351CC">
            <w:pPr>
              <w:jc w:val="center"/>
              <w:rPr>
                <w:rFonts w:ascii="Garamond" w:hAnsi="Garamond"/>
              </w:rPr>
            </w:pPr>
          </w:p>
          <w:p w:rsidR="007351CC" w:rsidRPr="0034002B" w:rsidRDefault="007351CC" w:rsidP="007351C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</w:t>
            </w:r>
            <w:r w:rsidRPr="0034002B">
              <w:rPr>
                <w:rFonts w:ascii="Garamond" w:hAnsi="Garamond"/>
              </w:rPr>
              <w:t>0 %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7351CC" w:rsidRPr="0034002B" w:rsidRDefault="007351CC" w:rsidP="007351CC">
            <w:pPr>
              <w:rPr>
                <w:rFonts w:ascii="Garamond" w:hAnsi="Garamond"/>
              </w:rPr>
            </w:pPr>
          </w:p>
          <w:p w:rsidR="007351CC" w:rsidRPr="0034002B" w:rsidRDefault="007351CC" w:rsidP="007351CC">
            <w:pPr>
              <w:rPr>
                <w:rFonts w:ascii="Garamond" w:hAnsi="Garamond"/>
              </w:rPr>
            </w:pPr>
            <w:r w:rsidRPr="0034002B">
              <w:rPr>
                <w:rFonts w:ascii="Garamond" w:hAnsi="Garamond"/>
              </w:rPr>
              <w:t xml:space="preserve">věci se specializací </w:t>
            </w:r>
            <w:r w:rsidRPr="00E34712">
              <w:rPr>
                <w:rFonts w:ascii="Garamond" w:hAnsi="Garamond"/>
                <w:b/>
              </w:rPr>
              <w:t>„CIZINA“</w:t>
            </w:r>
            <w:r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4554" w:type="dxa"/>
            <w:vMerge/>
            <w:shd w:val="clear" w:color="auto" w:fill="auto"/>
          </w:tcPr>
          <w:p w:rsidR="007351CC" w:rsidRPr="00CD6FE4" w:rsidRDefault="007351CC" w:rsidP="007351CC">
            <w:pPr>
              <w:jc w:val="both"/>
              <w:rPr>
                <w:b/>
              </w:rPr>
            </w:pPr>
          </w:p>
        </w:tc>
      </w:tr>
      <w:tr w:rsidR="007351CC" w:rsidRPr="00914DF2" w:rsidTr="007351CC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7351CC" w:rsidRPr="00CD6FE4" w:rsidRDefault="007351CC" w:rsidP="007351C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</w:tcPr>
          <w:p w:rsidR="007351CC" w:rsidRDefault="007351CC" w:rsidP="007351CC">
            <w:pPr>
              <w:jc w:val="center"/>
              <w:rPr>
                <w:rFonts w:ascii="Garamond" w:hAnsi="Garamond"/>
                <w:b/>
              </w:rPr>
            </w:pPr>
          </w:p>
          <w:p w:rsidR="007351CC" w:rsidRPr="00CD6FE4" w:rsidRDefault="007351CC" w:rsidP="007351CC">
            <w:pPr>
              <w:jc w:val="center"/>
              <w:rPr>
                <w:rFonts w:ascii="Garamond" w:hAnsi="Garamond"/>
                <w:b/>
              </w:rPr>
            </w:pPr>
            <w:proofErr w:type="spellStart"/>
            <w:r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7351CC" w:rsidRDefault="007351CC" w:rsidP="007351CC">
            <w:pPr>
              <w:jc w:val="center"/>
              <w:rPr>
                <w:rFonts w:ascii="Garamond" w:hAnsi="Garamond"/>
                <w:b/>
              </w:rPr>
            </w:pPr>
          </w:p>
          <w:p w:rsidR="007351CC" w:rsidRPr="00CD6FE4" w:rsidRDefault="007351CC" w:rsidP="007351CC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7351CC" w:rsidRDefault="007351CC" w:rsidP="007351CC">
            <w:pPr>
              <w:rPr>
                <w:rFonts w:ascii="Garamond" w:hAnsi="Garamond"/>
                <w:b/>
              </w:rPr>
            </w:pPr>
          </w:p>
          <w:p w:rsidR="007351CC" w:rsidRPr="00CD6FE4" w:rsidRDefault="007351CC" w:rsidP="007351CC">
            <w:pPr>
              <w:rPr>
                <w:rFonts w:ascii="Garamond" w:hAnsi="Garamond"/>
                <w:b/>
              </w:rPr>
            </w:pPr>
            <w:r w:rsidRPr="00C725A4">
              <w:rPr>
                <w:rFonts w:ascii="Garamond" w:hAnsi="Garamond"/>
              </w:rPr>
              <w:t>běžný nápad věcí včetně specializací</w:t>
            </w:r>
            <w:r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4554" w:type="dxa"/>
            <w:vMerge/>
            <w:shd w:val="clear" w:color="auto" w:fill="auto"/>
          </w:tcPr>
          <w:p w:rsidR="007351CC" w:rsidRPr="00CD6FE4" w:rsidRDefault="007351CC" w:rsidP="007351CC">
            <w:pPr>
              <w:jc w:val="both"/>
              <w:rPr>
                <w:b/>
              </w:rPr>
            </w:pPr>
          </w:p>
        </w:tc>
      </w:tr>
      <w:tr w:rsidR="007351CC" w:rsidRPr="00914DF2" w:rsidTr="007351CC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7351CC" w:rsidRPr="00CD6FE4" w:rsidRDefault="007351CC" w:rsidP="007351C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351CC" w:rsidRPr="00CD6FE4" w:rsidRDefault="007351CC" w:rsidP="007351CC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351CC" w:rsidRPr="00CD6FE4" w:rsidRDefault="007351CC" w:rsidP="007351CC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>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7351CC" w:rsidRPr="00CD6FE4" w:rsidRDefault="007351CC" w:rsidP="007351CC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</w:t>
            </w:r>
            <w:r w:rsidRPr="00E34712">
              <w:rPr>
                <w:rFonts w:ascii="Garamond" w:hAnsi="Garamond"/>
                <w:b/>
              </w:rPr>
              <w:t>„P _CIZINA“</w:t>
            </w:r>
            <w:r w:rsidRPr="00C725A4">
              <w:rPr>
                <w:rFonts w:ascii="Garamond" w:hAnsi="Garamond"/>
              </w:rPr>
              <w:t xml:space="preserve"> </w:t>
            </w:r>
          </w:p>
        </w:tc>
        <w:tc>
          <w:tcPr>
            <w:tcW w:w="4554" w:type="dxa"/>
            <w:vMerge/>
            <w:shd w:val="clear" w:color="auto" w:fill="auto"/>
          </w:tcPr>
          <w:p w:rsidR="007351CC" w:rsidRPr="00CD6FE4" w:rsidRDefault="007351CC" w:rsidP="007351CC">
            <w:pPr>
              <w:jc w:val="both"/>
              <w:rPr>
                <w:b/>
              </w:rPr>
            </w:pPr>
          </w:p>
        </w:tc>
      </w:tr>
      <w:tr w:rsidR="007351CC" w:rsidRPr="00914DF2" w:rsidTr="007351CC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7351CC" w:rsidRPr="00CD6FE4" w:rsidRDefault="007351CC" w:rsidP="007351C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351CC" w:rsidRPr="00CD6FE4" w:rsidRDefault="007351CC" w:rsidP="007351CC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351CC" w:rsidRPr="005D05E4" w:rsidRDefault="007351CC" w:rsidP="007351CC">
            <w:pPr>
              <w:jc w:val="center"/>
              <w:rPr>
                <w:rFonts w:ascii="Garamond" w:hAnsi="Garamond"/>
              </w:rPr>
            </w:pPr>
            <w:r w:rsidRPr="005D05E4">
              <w:rPr>
                <w:rFonts w:ascii="Garamond" w:hAnsi="Garamond"/>
                <w:b/>
              </w:rPr>
              <w:t>100</w:t>
            </w:r>
            <w:r w:rsidRPr="005D05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7351CC" w:rsidRPr="005D05E4" w:rsidRDefault="007351CC" w:rsidP="007351CC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běžný nápad věcí včetně věcí s cizím prvkem</w:t>
            </w:r>
          </w:p>
        </w:tc>
        <w:tc>
          <w:tcPr>
            <w:tcW w:w="4554" w:type="dxa"/>
            <w:vMerge/>
            <w:shd w:val="clear" w:color="auto" w:fill="auto"/>
          </w:tcPr>
          <w:p w:rsidR="007351CC" w:rsidRPr="00CD6FE4" w:rsidRDefault="007351CC" w:rsidP="007351CC">
            <w:pPr>
              <w:jc w:val="both"/>
              <w:rPr>
                <w:b/>
              </w:rPr>
            </w:pPr>
          </w:p>
        </w:tc>
      </w:tr>
      <w:tr w:rsidR="007351CC" w:rsidRPr="00914DF2" w:rsidTr="007351CC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7351CC" w:rsidRPr="00CD6FE4" w:rsidRDefault="007351CC" w:rsidP="007351C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351CC" w:rsidRPr="00CD6FE4" w:rsidRDefault="007351CC" w:rsidP="007351CC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351CC" w:rsidRPr="00CD6FE4" w:rsidRDefault="007351CC" w:rsidP="007351CC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10</w:t>
            </w:r>
            <w:r w:rsidRPr="00CD6FE4">
              <w:rPr>
                <w:rFonts w:ascii="Garamond" w:hAnsi="Garamond"/>
                <w:b/>
              </w:rPr>
              <w:t>0 %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7351CC" w:rsidRPr="00CD6FE4" w:rsidRDefault="007351CC" w:rsidP="007351CC">
            <w:pPr>
              <w:rPr>
                <w:rFonts w:ascii="Garamond" w:hAnsi="Garamond"/>
                <w:b/>
              </w:rPr>
            </w:pPr>
            <w:r w:rsidRPr="00C725A4">
              <w:rPr>
                <w:rFonts w:ascii="Garamond" w:hAnsi="Garamond"/>
              </w:rPr>
              <w:t xml:space="preserve">běžný nápad věcí včetně specializací  </w:t>
            </w:r>
          </w:p>
        </w:tc>
        <w:tc>
          <w:tcPr>
            <w:tcW w:w="4554" w:type="dxa"/>
            <w:vMerge/>
            <w:shd w:val="clear" w:color="auto" w:fill="auto"/>
          </w:tcPr>
          <w:p w:rsidR="007351CC" w:rsidRPr="00CD6FE4" w:rsidRDefault="007351CC" w:rsidP="007351CC">
            <w:pPr>
              <w:jc w:val="both"/>
              <w:rPr>
                <w:b/>
              </w:rPr>
            </w:pPr>
          </w:p>
        </w:tc>
      </w:tr>
      <w:tr w:rsidR="007351CC" w:rsidRPr="00914DF2" w:rsidTr="007351CC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7351CC" w:rsidRPr="00CD6FE4" w:rsidRDefault="007351CC" w:rsidP="007351C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351CC" w:rsidRPr="00CD6FE4" w:rsidRDefault="007351CC" w:rsidP="007351CC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351CC" w:rsidRPr="00CD6FE4" w:rsidRDefault="007351CC" w:rsidP="007351CC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>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7351CC" w:rsidRPr="00CD6FE4" w:rsidRDefault="007351CC" w:rsidP="007351CC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</w:t>
            </w:r>
            <w:r w:rsidRPr="00E34712">
              <w:rPr>
                <w:rFonts w:ascii="Garamond" w:hAnsi="Garamond"/>
                <w:b/>
              </w:rPr>
              <w:t>„P_CIZINA“</w:t>
            </w:r>
          </w:p>
        </w:tc>
        <w:tc>
          <w:tcPr>
            <w:tcW w:w="4554" w:type="dxa"/>
            <w:vMerge/>
            <w:shd w:val="clear" w:color="auto" w:fill="auto"/>
          </w:tcPr>
          <w:p w:rsidR="007351CC" w:rsidRPr="00CD6FE4" w:rsidRDefault="007351CC" w:rsidP="007351CC">
            <w:pPr>
              <w:jc w:val="both"/>
              <w:rPr>
                <w:b/>
              </w:rPr>
            </w:pPr>
          </w:p>
        </w:tc>
      </w:tr>
      <w:tr w:rsidR="007351CC" w:rsidRPr="00CD6FE4" w:rsidTr="007351CC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7351CC" w:rsidRPr="00CD6FE4" w:rsidRDefault="007351CC" w:rsidP="007351CC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7351CC" w:rsidRPr="00CD6FE4" w:rsidRDefault="007351CC" w:rsidP="007351CC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7351CC" w:rsidRPr="00914DF2" w:rsidTr="007351CC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7351CC" w:rsidRPr="00CD6FE4" w:rsidRDefault="007351CC" w:rsidP="007351CC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7351CC" w:rsidRPr="001E1419" w:rsidRDefault="007351CC" w:rsidP="007351CC">
            <w:pPr>
              <w:jc w:val="both"/>
              <w:rPr>
                <w:i/>
                <w:sz w:val="22"/>
                <w:szCs w:val="22"/>
              </w:rPr>
            </w:pPr>
            <w:r w:rsidRPr="001E1419">
              <w:rPr>
                <w:i/>
                <w:sz w:val="22"/>
                <w:szCs w:val="22"/>
              </w:rPr>
              <w:t>Vyšší soudní úředník</w:t>
            </w:r>
          </w:p>
        </w:tc>
        <w:tc>
          <w:tcPr>
            <w:tcW w:w="3402" w:type="dxa"/>
            <w:shd w:val="clear" w:color="auto" w:fill="auto"/>
          </w:tcPr>
          <w:p w:rsidR="007351CC" w:rsidRPr="003832E1" w:rsidRDefault="007351CC" w:rsidP="007351CC">
            <w:pPr>
              <w:jc w:val="both"/>
              <w:rPr>
                <w:rFonts w:ascii="Garamond" w:hAnsi="Garamond"/>
              </w:rPr>
            </w:pPr>
            <w:r w:rsidRPr="003832E1">
              <w:rPr>
                <w:rFonts w:ascii="Garamond" w:hAnsi="Garamond"/>
              </w:rPr>
              <w:t>Mgr. Jakub Chrudina</w:t>
            </w:r>
          </w:p>
          <w:p w:rsidR="007351CC" w:rsidRPr="003832E1" w:rsidRDefault="007351CC" w:rsidP="007351CC">
            <w:pPr>
              <w:jc w:val="both"/>
              <w:rPr>
                <w:rFonts w:ascii="Garamond" w:hAnsi="Garamond"/>
                <w:i/>
              </w:rPr>
            </w:pPr>
          </w:p>
          <w:p w:rsidR="007351CC" w:rsidRPr="001E1419" w:rsidRDefault="007351CC" w:rsidP="007351CC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235" w:type="dxa"/>
            <w:shd w:val="clear" w:color="auto" w:fill="auto"/>
          </w:tcPr>
          <w:p w:rsidR="007351CC" w:rsidRPr="00CD6FE4" w:rsidRDefault="007351CC" w:rsidP="007351CC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7351CC" w:rsidRPr="00086E8B" w:rsidRDefault="007351CC" w:rsidP="007351CC">
            <w:pPr>
              <w:rPr>
                <w:rFonts w:ascii="Garamond" w:hAnsi="Garamond"/>
              </w:rPr>
            </w:pPr>
            <w:r w:rsidRPr="00086E8B">
              <w:rPr>
                <w:rFonts w:ascii="Garamond" w:hAnsi="Garamond"/>
              </w:rPr>
              <w:t>Libuše Kuzníková</w:t>
            </w:r>
          </w:p>
          <w:p w:rsidR="007351CC" w:rsidRDefault="007351CC" w:rsidP="007351CC">
            <w:pPr>
              <w:rPr>
                <w:rFonts w:ascii="Garamond" w:hAnsi="Garamond"/>
              </w:rPr>
            </w:pPr>
            <w:r w:rsidRPr="00086E8B">
              <w:rPr>
                <w:rFonts w:ascii="Garamond" w:hAnsi="Garamond"/>
              </w:rPr>
              <w:t>Mgr. Kamila Hanslová</w:t>
            </w:r>
          </w:p>
          <w:p w:rsidR="007351CC" w:rsidRPr="00086E8B" w:rsidRDefault="007351CC" w:rsidP="007351C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Renáta Zifčáková</w:t>
            </w:r>
          </w:p>
        </w:tc>
      </w:tr>
      <w:tr w:rsidR="007351CC" w:rsidRPr="00914DF2" w:rsidTr="007351CC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7351CC" w:rsidRPr="00CD6FE4" w:rsidRDefault="007351CC" w:rsidP="007351CC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7351CC" w:rsidRPr="00CD6FE4" w:rsidRDefault="007351CC" w:rsidP="007351CC">
            <w:pPr>
              <w:jc w:val="both"/>
              <w:rPr>
                <w:i/>
              </w:rPr>
            </w:pPr>
            <w:r w:rsidRPr="00CD6FE4">
              <w:rPr>
                <w:i/>
              </w:rPr>
              <w:t>Asistent</w:t>
            </w:r>
            <w:r>
              <w:rPr>
                <w:i/>
              </w:rPr>
              <w:t>ka</w:t>
            </w:r>
            <w:r w:rsidRPr="00CD6FE4">
              <w:rPr>
                <w:i/>
              </w:rPr>
              <w:t xml:space="preserve"> soudce</w:t>
            </w:r>
          </w:p>
        </w:tc>
        <w:tc>
          <w:tcPr>
            <w:tcW w:w="3402" w:type="dxa"/>
            <w:shd w:val="clear" w:color="auto" w:fill="auto"/>
          </w:tcPr>
          <w:p w:rsidR="007351CC" w:rsidRPr="00086E8B" w:rsidRDefault="007351CC" w:rsidP="007351CC">
            <w:pPr>
              <w:jc w:val="both"/>
              <w:rPr>
                <w:rFonts w:ascii="Garamond" w:hAnsi="Garamond"/>
              </w:rPr>
            </w:pPr>
            <w:r w:rsidRPr="00086E8B">
              <w:rPr>
                <w:rFonts w:ascii="Garamond" w:hAnsi="Garamond"/>
              </w:rPr>
              <w:t>Mgr. Kamila Hanslová</w:t>
            </w:r>
          </w:p>
          <w:p w:rsidR="007351CC" w:rsidRPr="00CD6FE4" w:rsidRDefault="007351CC" w:rsidP="007351CC">
            <w:pPr>
              <w:rPr>
                <w:i/>
                <w:sz w:val="20"/>
                <w:szCs w:val="20"/>
              </w:rPr>
            </w:pPr>
            <w:r w:rsidRPr="00CD6FE4">
              <w:rPr>
                <w:i/>
              </w:rPr>
              <w:t>(</w:t>
            </w:r>
            <w:r w:rsidRPr="00CD6FE4">
              <w:rPr>
                <w:i/>
                <w:sz w:val="20"/>
                <w:szCs w:val="20"/>
              </w:rPr>
              <w:t>pro úkony v řízení o podpůrných opatřeních a svéprávnosti a o opatrovnictví člověka na základě pověření předsedy senátu)</w:t>
            </w:r>
          </w:p>
        </w:tc>
        <w:tc>
          <w:tcPr>
            <w:tcW w:w="2235" w:type="dxa"/>
            <w:shd w:val="clear" w:color="auto" w:fill="auto"/>
          </w:tcPr>
          <w:p w:rsidR="007351CC" w:rsidRPr="00CD6FE4" w:rsidRDefault="007351CC" w:rsidP="007351CC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7351CC" w:rsidRPr="003832E1" w:rsidRDefault="007351CC" w:rsidP="007351CC">
            <w:pPr>
              <w:rPr>
                <w:rFonts w:ascii="Garamond" w:hAnsi="Garamond"/>
              </w:rPr>
            </w:pPr>
            <w:r w:rsidRPr="003832E1">
              <w:rPr>
                <w:rFonts w:ascii="Garamond" w:hAnsi="Garamond"/>
              </w:rPr>
              <w:t>Mgr. Jakub Chrudina</w:t>
            </w:r>
          </w:p>
          <w:p w:rsidR="007351CC" w:rsidRPr="00086E8B" w:rsidRDefault="007351CC" w:rsidP="007351CC">
            <w:pPr>
              <w:rPr>
                <w:rFonts w:ascii="Garamond" w:hAnsi="Garamond"/>
              </w:rPr>
            </w:pPr>
            <w:r w:rsidRPr="00086E8B">
              <w:rPr>
                <w:rFonts w:ascii="Garamond" w:hAnsi="Garamond"/>
              </w:rPr>
              <w:t>Libuše Kuzníková</w:t>
            </w:r>
          </w:p>
          <w:p w:rsidR="007351CC" w:rsidRPr="00086E8B" w:rsidRDefault="007351CC" w:rsidP="007351C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Renáta Zifčáková</w:t>
            </w:r>
          </w:p>
          <w:p w:rsidR="007351CC" w:rsidRPr="00086E8B" w:rsidRDefault="007351CC" w:rsidP="007351CC">
            <w:pPr>
              <w:rPr>
                <w:rFonts w:ascii="Garamond" w:hAnsi="Garamond"/>
              </w:rPr>
            </w:pPr>
          </w:p>
        </w:tc>
      </w:tr>
      <w:tr w:rsidR="007351CC" w:rsidRPr="00914DF2" w:rsidTr="007351CC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7351CC" w:rsidRPr="00CD6FE4" w:rsidRDefault="007351CC" w:rsidP="007351CC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7351CC" w:rsidRPr="00CD6FE4" w:rsidRDefault="007351CC" w:rsidP="007351CC">
            <w:pPr>
              <w:jc w:val="both"/>
              <w:rPr>
                <w:i/>
              </w:rPr>
            </w:pPr>
            <w:r w:rsidRPr="00CD6FE4">
              <w:rPr>
                <w:i/>
              </w:rPr>
              <w:t>Vedoucí kanceláře</w:t>
            </w:r>
          </w:p>
        </w:tc>
        <w:tc>
          <w:tcPr>
            <w:tcW w:w="3402" w:type="dxa"/>
            <w:shd w:val="clear" w:color="auto" w:fill="auto"/>
          </w:tcPr>
          <w:p w:rsidR="007351CC" w:rsidRPr="00086E8B" w:rsidRDefault="007351CC" w:rsidP="007351CC">
            <w:pPr>
              <w:rPr>
                <w:rFonts w:ascii="Garamond" w:hAnsi="Garamond"/>
              </w:rPr>
            </w:pPr>
            <w:r w:rsidRPr="00086E8B">
              <w:rPr>
                <w:rFonts w:ascii="Garamond" w:hAnsi="Garamond"/>
              </w:rPr>
              <w:t xml:space="preserve">Daniela </w:t>
            </w:r>
            <w:proofErr w:type="spellStart"/>
            <w:r w:rsidRPr="00086E8B">
              <w:rPr>
                <w:rFonts w:ascii="Garamond" w:hAnsi="Garamond"/>
              </w:rPr>
              <w:t>Neoralová</w:t>
            </w:r>
            <w:proofErr w:type="spellEnd"/>
          </w:p>
          <w:p w:rsidR="007351CC" w:rsidRPr="00086E8B" w:rsidRDefault="007351CC" w:rsidP="007351CC">
            <w:pPr>
              <w:rPr>
                <w:rFonts w:ascii="Garamond" w:hAnsi="Garamond"/>
              </w:rPr>
            </w:pPr>
          </w:p>
        </w:tc>
        <w:tc>
          <w:tcPr>
            <w:tcW w:w="2235" w:type="dxa"/>
            <w:shd w:val="clear" w:color="auto" w:fill="auto"/>
          </w:tcPr>
          <w:p w:rsidR="007351CC" w:rsidRPr="00CD6FE4" w:rsidRDefault="007351CC" w:rsidP="007351CC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7351CC" w:rsidRPr="00086E8B" w:rsidRDefault="007351CC" w:rsidP="007351CC">
            <w:pPr>
              <w:rPr>
                <w:rFonts w:ascii="Garamond" w:hAnsi="Garamond"/>
                <w:sz w:val="20"/>
                <w:szCs w:val="20"/>
              </w:rPr>
            </w:pPr>
            <w:r w:rsidRPr="00086E8B">
              <w:rPr>
                <w:rFonts w:ascii="Garamond" w:hAnsi="Garamond"/>
              </w:rPr>
              <w:t xml:space="preserve">Renáta </w:t>
            </w:r>
            <w:proofErr w:type="spellStart"/>
            <w:r w:rsidRPr="00086E8B">
              <w:rPr>
                <w:rFonts w:ascii="Garamond" w:hAnsi="Garamond"/>
              </w:rPr>
              <w:t>Drescherová</w:t>
            </w:r>
            <w:proofErr w:type="spellEnd"/>
          </w:p>
          <w:p w:rsidR="007351CC" w:rsidRPr="00086E8B" w:rsidRDefault="007351CC" w:rsidP="007351CC">
            <w:pPr>
              <w:rPr>
                <w:rFonts w:ascii="Garamond" w:hAnsi="Garamond"/>
              </w:rPr>
            </w:pPr>
          </w:p>
        </w:tc>
      </w:tr>
      <w:tr w:rsidR="007351CC" w:rsidRPr="00914DF2" w:rsidTr="007351CC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7351CC" w:rsidRPr="00CD6FE4" w:rsidRDefault="007351CC" w:rsidP="007351CC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7351CC" w:rsidRPr="00CD6FE4" w:rsidRDefault="007351CC" w:rsidP="007351CC">
            <w:pPr>
              <w:jc w:val="both"/>
              <w:rPr>
                <w:i/>
              </w:rPr>
            </w:pPr>
            <w:r w:rsidRPr="00CD6FE4">
              <w:rPr>
                <w:i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7351CC" w:rsidRPr="00086E8B" w:rsidRDefault="007351CC" w:rsidP="007351CC">
            <w:pPr>
              <w:rPr>
                <w:rFonts w:ascii="Garamond" w:hAnsi="Garamond"/>
              </w:rPr>
            </w:pPr>
            <w:r w:rsidRPr="00086E8B">
              <w:rPr>
                <w:rFonts w:ascii="Garamond" w:hAnsi="Garamond"/>
              </w:rPr>
              <w:t xml:space="preserve">Ing. Michaela </w:t>
            </w:r>
            <w:proofErr w:type="spellStart"/>
            <w:r w:rsidRPr="00086E8B">
              <w:rPr>
                <w:rFonts w:ascii="Garamond" w:hAnsi="Garamond"/>
              </w:rPr>
              <w:t>Pučková</w:t>
            </w:r>
            <w:proofErr w:type="spellEnd"/>
          </w:p>
          <w:p w:rsidR="007351CC" w:rsidRPr="00FC6003" w:rsidRDefault="007351CC" w:rsidP="007351CC">
            <w:pPr>
              <w:rPr>
                <w:rFonts w:ascii="Garamond" w:hAnsi="Garamond"/>
                <w:strike/>
                <w:color w:val="0070C0"/>
              </w:rPr>
            </w:pPr>
          </w:p>
        </w:tc>
        <w:tc>
          <w:tcPr>
            <w:tcW w:w="2235" w:type="dxa"/>
            <w:shd w:val="clear" w:color="auto" w:fill="auto"/>
          </w:tcPr>
          <w:p w:rsidR="007351CC" w:rsidRPr="00CD6FE4" w:rsidRDefault="007351CC" w:rsidP="007351CC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7351CC" w:rsidRPr="00086E8B" w:rsidRDefault="007351CC" w:rsidP="007351CC">
            <w:pPr>
              <w:rPr>
                <w:rFonts w:ascii="Garamond" w:hAnsi="Garamond"/>
              </w:rPr>
            </w:pPr>
            <w:r w:rsidRPr="00086E8B">
              <w:rPr>
                <w:rFonts w:ascii="Garamond" w:hAnsi="Garamond"/>
              </w:rPr>
              <w:t xml:space="preserve">zapisovatelky úseku </w:t>
            </w:r>
          </w:p>
          <w:p w:rsidR="007351CC" w:rsidRPr="00086E8B" w:rsidRDefault="007351CC" w:rsidP="007351CC">
            <w:pPr>
              <w:rPr>
                <w:rFonts w:ascii="Garamond" w:hAnsi="Garamond"/>
                <w:sz w:val="20"/>
                <w:szCs w:val="20"/>
              </w:rPr>
            </w:pPr>
            <w:r w:rsidRPr="00086E8B">
              <w:rPr>
                <w:rFonts w:ascii="Garamond" w:hAnsi="Garamond"/>
              </w:rPr>
              <w:t>opatrovnického</w:t>
            </w:r>
          </w:p>
        </w:tc>
      </w:tr>
    </w:tbl>
    <w:p w:rsidR="007351CC" w:rsidRDefault="007351CC">
      <w:pPr>
        <w:rPr>
          <w:rFonts w:ascii="Garamond" w:hAnsi="Garamond"/>
          <w:b/>
          <w:sz w:val="22"/>
          <w:szCs w:val="22"/>
        </w:rPr>
      </w:pPr>
    </w:p>
    <w:p w:rsidR="007351CC" w:rsidRDefault="007351CC">
      <w:pPr>
        <w:rPr>
          <w:rFonts w:ascii="Garamond" w:hAnsi="Garamond"/>
          <w:b/>
          <w:sz w:val="22"/>
          <w:szCs w:val="22"/>
        </w:rPr>
      </w:pPr>
    </w:p>
    <w:p w:rsidR="007351CC" w:rsidRDefault="007351CC">
      <w:pPr>
        <w:rPr>
          <w:rFonts w:ascii="Garamond" w:hAnsi="Garamond"/>
          <w:b/>
          <w:sz w:val="22"/>
          <w:szCs w:val="22"/>
        </w:rPr>
      </w:pPr>
    </w:p>
    <w:p w:rsidR="007351CC" w:rsidRDefault="007351CC">
      <w:pPr>
        <w:rPr>
          <w:rFonts w:ascii="Garamond" w:hAnsi="Garamond"/>
          <w:b/>
          <w:sz w:val="22"/>
          <w:szCs w:val="22"/>
        </w:rPr>
      </w:pPr>
    </w:p>
    <w:p w:rsidR="007351CC" w:rsidRDefault="007351CC">
      <w:pPr>
        <w:rPr>
          <w:rFonts w:ascii="Garamond" w:hAnsi="Garamond"/>
          <w:b/>
          <w:sz w:val="22"/>
          <w:szCs w:val="22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35"/>
        <w:gridCol w:w="15"/>
        <w:gridCol w:w="4554"/>
      </w:tblGrid>
      <w:tr w:rsidR="007351CC" w:rsidRPr="00CD6FE4" w:rsidTr="007351CC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351CC" w:rsidRPr="00CD6FE4" w:rsidRDefault="007351CC" w:rsidP="007351C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7351CC" w:rsidRPr="00CD6FE4" w:rsidRDefault="007351CC" w:rsidP="007351C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7351CC" w:rsidRPr="00CD6FE4" w:rsidRDefault="007351CC" w:rsidP="007351C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4"/>
            <w:shd w:val="clear" w:color="auto" w:fill="D9D9D9"/>
            <w:vAlign w:val="center"/>
          </w:tcPr>
          <w:p w:rsidR="007351CC" w:rsidRPr="00CD6FE4" w:rsidRDefault="007351CC" w:rsidP="007351C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shd w:val="clear" w:color="auto" w:fill="D9D9D9"/>
            <w:vAlign w:val="center"/>
          </w:tcPr>
          <w:p w:rsidR="007351CC" w:rsidRPr="00CD6FE4" w:rsidRDefault="007351CC" w:rsidP="007351C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7351CC" w:rsidRPr="00CD6FE4" w:rsidRDefault="007351CC" w:rsidP="007351C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7351CC" w:rsidRPr="00914DF2" w:rsidTr="007351CC">
        <w:trPr>
          <w:cantSplit/>
          <w:trHeight w:val="340"/>
        </w:trPr>
        <w:tc>
          <w:tcPr>
            <w:tcW w:w="1134" w:type="dxa"/>
            <w:vMerge w:val="restart"/>
            <w:shd w:val="clear" w:color="auto" w:fill="D9D9D9"/>
          </w:tcPr>
          <w:p w:rsidR="007351CC" w:rsidRPr="00CD6FE4" w:rsidRDefault="007351CC" w:rsidP="007351CC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7351CC" w:rsidRPr="00CD6FE4" w:rsidRDefault="007351CC" w:rsidP="007351CC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124</w:t>
            </w:r>
          </w:p>
        </w:tc>
        <w:tc>
          <w:tcPr>
            <w:tcW w:w="1134" w:type="dxa"/>
            <w:shd w:val="clear" w:color="auto" w:fill="auto"/>
          </w:tcPr>
          <w:p w:rsidR="007351CC" w:rsidRPr="00CD6FE4" w:rsidRDefault="007351CC" w:rsidP="007351CC">
            <w:pPr>
              <w:jc w:val="center"/>
              <w:rPr>
                <w:rFonts w:ascii="Garamond" w:hAnsi="Garamond"/>
                <w:b/>
              </w:rPr>
            </w:pPr>
          </w:p>
          <w:p w:rsidR="007351CC" w:rsidRPr="00CD6FE4" w:rsidRDefault="007351CC" w:rsidP="007351CC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P a </w:t>
            </w:r>
            <w:proofErr w:type="spellStart"/>
            <w:r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7351CC" w:rsidRPr="00CD6FE4" w:rsidRDefault="007351CC" w:rsidP="007351CC">
            <w:pPr>
              <w:jc w:val="center"/>
              <w:rPr>
                <w:rFonts w:ascii="Garamond" w:hAnsi="Garamond"/>
                <w:b/>
              </w:rPr>
            </w:pPr>
          </w:p>
          <w:p w:rsidR="007351CC" w:rsidRPr="00CD6FE4" w:rsidRDefault="007351CC" w:rsidP="007351CC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7351CC" w:rsidRPr="00CD6FE4" w:rsidRDefault="007351CC" w:rsidP="007351CC">
            <w:pPr>
              <w:rPr>
                <w:rFonts w:ascii="Garamond" w:hAnsi="Garamond"/>
                <w:b/>
              </w:rPr>
            </w:pPr>
          </w:p>
          <w:p w:rsidR="007351CC" w:rsidRPr="00CD6FE4" w:rsidRDefault="007351CC" w:rsidP="007351CC">
            <w:pPr>
              <w:rPr>
                <w:rFonts w:ascii="Garamond" w:hAnsi="Garamond"/>
                <w:b/>
              </w:rPr>
            </w:pPr>
            <w:r w:rsidRPr="00C725A4">
              <w:rPr>
                <w:rFonts w:ascii="Garamond" w:hAnsi="Garamond"/>
              </w:rPr>
              <w:t>běžný nápad věcí včetně specializací</w:t>
            </w:r>
            <w:r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4554" w:type="dxa"/>
            <w:vMerge w:val="restart"/>
            <w:shd w:val="clear" w:color="auto" w:fill="auto"/>
          </w:tcPr>
          <w:p w:rsidR="007351CC" w:rsidRPr="00CD6FE4" w:rsidRDefault="007351CC" w:rsidP="007351CC">
            <w:pPr>
              <w:jc w:val="both"/>
              <w:rPr>
                <w:b/>
              </w:rPr>
            </w:pPr>
          </w:p>
          <w:p w:rsidR="007351CC" w:rsidRDefault="007351CC" w:rsidP="007351CC">
            <w:pPr>
              <w:jc w:val="both"/>
              <w:rPr>
                <w:rFonts w:ascii="Garamond" w:hAnsi="Garamond"/>
                <w:b/>
              </w:rPr>
            </w:pPr>
            <w:r w:rsidRPr="00CD6FE4">
              <w:rPr>
                <w:b/>
              </w:rPr>
              <w:t xml:space="preserve">      </w:t>
            </w:r>
            <w:r>
              <w:rPr>
                <w:rFonts w:ascii="Garamond" w:hAnsi="Garamond"/>
                <w:b/>
              </w:rPr>
              <w:t>Mgr. Bc. Michaela Matulová</w:t>
            </w:r>
          </w:p>
          <w:p w:rsidR="007351CC" w:rsidRDefault="007351CC" w:rsidP="007351CC">
            <w:pPr>
              <w:numPr>
                <w:ilvl w:val="0"/>
                <w:numId w:val="14"/>
              </w:numPr>
              <w:jc w:val="both"/>
            </w:pPr>
            <w:r>
              <w:t>Mgr. Martina Szvitková</w:t>
            </w:r>
          </w:p>
          <w:p w:rsidR="007351CC" w:rsidRDefault="007351CC" w:rsidP="007351CC">
            <w:pPr>
              <w:numPr>
                <w:ilvl w:val="0"/>
                <w:numId w:val="14"/>
              </w:numPr>
              <w:jc w:val="both"/>
            </w:pPr>
            <w:r>
              <w:t xml:space="preserve">Mgr. Markéta </w:t>
            </w:r>
            <w:proofErr w:type="spellStart"/>
            <w:r>
              <w:t>Oravčíková</w:t>
            </w:r>
            <w:proofErr w:type="spellEnd"/>
          </w:p>
          <w:p w:rsidR="007351CC" w:rsidRDefault="007351CC" w:rsidP="007351CC">
            <w:pPr>
              <w:numPr>
                <w:ilvl w:val="0"/>
                <w:numId w:val="14"/>
              </w:numPr>
              <w:jc w:val="both"/>
            </w:pPr>
            <w:r>
              <w:t xml:space="preserve">JUDr. Jan </w:t>
            </w:r>
            <w:proofErr w:type="spellStart"/>
            <w:r>
              <w:t>Iskřický</w:t>
            </w:r>
            <w:proofErr w:type="spellEnd"/>
          </w:p>
          <w:p w:rsidR="007351CC" w:rsidRDefault="007351CC" w:rsidP="007351CC">
            <w:pPr>
              <w:numPr>
                <w:ilvl w:val="0"/>
                <w:numId w:val="14"/>
              </w:numPr>
              <w:jc w:val="both"/>
            </w:pPr>
            <w:r>
              <w:t xml:space="preserve">Mgr. Lumír </w:t>
            </w:r>
            <w:proofErr w:type="spellStart"/>
            <w:r>
              <w:t>Kutaj</w:t>
            </w:r>
            <w:proofErr w:type="spellEnd"/>
          </w:p>
          <w:p w:rsidR="007351CC" w:rsidRDefault="007351CC" w:rsidP="007351CC">
            <w:pPr>
              <w:numPr>
                <w:ilvl w:val="0"/>
                <w:numId w:val="14"/>
              </w:numPr>
              <w:jc w:val="both"/>
            </w:pPr>
            <w:r>
              <w:t xml:space="preserve">JUDr. Kateřina Štěpánová, </w:t>
            </w:r>
            <w:proofErr w:type="spellStart"/>
            <w:r>
              <w:t>Ph</w:t>
            </w:r>
            <w:proofErr w:type="spellEnd"/>
            <w:r>
              <w:t>. D.</w:t>
            </w:r>
          </w:p>
          <w:p w:rsidR="007351CC" w:rsidRPr="007351CC" w:rsidRDefault="007351CC" w:rsidP="007351CC">
            <w:pPr>
              <w:numPr>
                <w:ilvl w:val="0"/>
                <w:numId w:val="14"/>
              </w:numPr>
              <w:jc w:val="both"/>
              <w:rPr>
                <w:color w:val="FF0000"/>
              </w:rPr>
            </w:pPr>
            <w:r w:rsidRPr="007351CC">
              <w:rPr>
                <w:color w:val="FF0000"/>
              </w:rPr>
              <w:t>Mgr. Hana Václavíková</w:t>
            </w:r>
          </w:p>
        </w:tc>
      </w:tr>
      <w:tr w:rsidR="007351CC" w:rsidRPr="00914DF2" w:rsidTr="007351CC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7351CC" w:rsidRPr="00CD6FE4" w:rsidRDefault="007351CC" w:rsidP="007351C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</w:tcPr>
          <w:p w:rsidR="007351CC" w:rsidRPr="00CD6FE4" w:rsidRDefault="007351CC" w:rsidP="007351CC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7351CC" w:rsidRPr="0034002B" w:rsidRDefault="007351CC" w:rsidP="007351CC">
            <w:pPr>
              <w:jc w:val="center"/>
              <w:rPr>
                <w:rFonts w:ascii="Garamond" w:hAnsi="Garamond"/>
              </w:rPr>
            </w:pPr>
          </w:p>
          <w:p w:rsidR="007351CC" w:rsidRPr="0034002B" w:rsidRDefault="007351CC" w:rsidP="007351C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</w:t>
            </w:r>
            <w:r w:rsidRPr="0034002B">
              <w:rPr>
                <w:rFonts w:ascii="Garamond" w:hAnsi="Garamond"/>
              </w:rPr>
              <w:t>0 %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7351CC" w:rsidRPr="0034002B" w:rsidRDefault="007351CC" w:rsidP="007351CC">
            <w:pPr>
              <w:rPr>
                <w:rFonts w:ascii="Garamond" w:hAnsi="Garamond"/>
              </w:rPr>
            </w:pPr>
          </w:p>
          <w:p w:rsidR="007351CC" w:rsidRPr="0034002B" w:rsidRDefault="007351CC" w:rsidP="007351CC">
            <w:pPr>
              <w:rPr>
                <w:rFonts w:ascii="Garamond" w:hAnsi="Garamond"/>
              </w:rPr>
            </w:pPr>
            <w:r w:rsidRPr="0034002B">
              <w:rPr>
                <w:rFonts w:ascii="Garamond" w:hAnsi="Garamond"/>
              </w:rPr>
              <w:t xml:space="preserve">věci se specializací </w:t>
            </w:r>
            <w:r w:rsidRPr="00E34712">
              <w:rPr>
                <w:rFonts w:ascii="Garamond" w:hAnsi="Garamond"/>
                <w:b/>
              </w:rPr>
              <w:t>„CIZINA“</w:t>
            </w:r>
            <w:r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4554" w:type="dxa"/>
            <w:vMerge/>
            <w:shd w:val="clear" w:color="auto" w:fill="auto"/>
          </w:tcPr>
          <w:p w:rsidR="007351CC" w:rsidRPr="00CD6FE4" w:rsidRDefault="007351CC" w:rsidP="007351CC">
            <w:pPr>
              <w:jc w:val="both"/>
              <w:rPr>
                <w:b/>
              </w:rPr>
            </w:pPr>
          </w:p>
        </w:tc>
      </w:tr>
      <w:tr w:rsidR="007351CC" w:rsidRPr="00914DF2" w:rsidTr="007351CC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7351CC" w:rsidRPr="00CD6FE4" w:rsidRDefault="007351CC" w:rsidP="007351C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</w:tcPr>
          <w:p w:rsidR="007351CC" w:rsidRDefault="007351CC" w:rsidP="007351CC">
            <w:pPr>
              <w:jc w:val="center"/>
              <w:rPr>
                <w:rFonts w:ascii="Garamond" w:hAnsi="Garamond"/>
                <w:b/>
              </w:rPr>
            </w:pPr>
          </w:p>
          <w:p w:rsidR="007351CC" w:rsidRPr="00CD6FE4" w:rsidRDefault="007351CC" w:rsidP="007351CC">
            <w:pPr>
              <w:jc w:val="center"/>
              <w:rPr>
                <w:rFonts w:ascii="Garamond" w:hAnsi="Garamond"/>
                <w:b/>
              </w:rPr>
            </w:pPr>
            <w:proofErr w:type="spellStart"/>
            <w:r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7351CC" w:rsidRDefault="007351CC" w:rsidP="007351CC">
            <w:pPr>
              <w:jc w:val="center"/>
              <w:rPr>
                <w:rFonts w:ascii="Garamond" w:hAnsi="Garamond"/>
                <w:b/>
              </w:rPr>
            </w:pPr>
          </w:p>
          <w:p w:rsidR="007351CC" w:rsidRPr="00CD6FE4" w:rsidRDefault="007351CC" w:rsidP="007351CC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7351CC" w:rsidRDefault="007351CC" w:rsidP="007351CC">
            <w:pPr>
              <w:rPr>
                <w:rFonts w:ascii="Garamond" w:hAnsi="Garamond"/>
                <w:b/>
              </w:rPr>
            </w:pPr>
          </w:p>
          <w:p w:rsidR="007351CC" w:rsidRPr="00CD6FE4" w:rsidRDefault="007351CC" w:rsidP="007351CC">
            <w:pPr>
              <w:rPr>
                <w:rFonts w:ascii="Garamond" w:hAnsi="Garamond"/>
                <w:b/>
              </w:rPr>
            </w:pPr>
            <w:r w:rsidRPr="00C725A4">
              <w:rPr>
                <w:rFonts w:ascii="Garamond" w:hAnsi="Garamond"/>
              </w:rPr>
              <w:t>běžný nápad věcí včetně specializací</w:t>
            </w:r>
            <w:r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4554" w:type="dxa"/>
            <w:vMerge/>
            <w:shd w:val="clear" w:color="auto" w:fill="auto"/>
          </w:tcPr>
          <w:p w:rsidR="007351CC" w:rsidRPr="00CD6FE4" w:rsidRDefault="007351CC" w:rsidP="007351CC">
            <w:pPr>
              <w:jc w:val="both"/>
              <w:rPr>
                <w:b/>
              </w:rPr>
            </w:pPr>
          </w:p>
        </w:tc>
      </w:tr>
      <w:tr w:rsidR="007351CC" w:rsidRPr="00914DF2" w:rsidTr="007351CC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7351CC" w:rsidRPr="00CD6FE4" w:rsidRDefault="007351CC" w:rsidP="007351C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351CC" w:rsidRPr="00CD6FE4" w:rsidRDefault="007351CC" w:rsidP="007351CC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351CC" w:rsidRPr="00CD6FE4" w:rsidRDefault="007351CC" w:rsidP="007351CC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>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7351CC" w:rsidRPr="00CD6FE4" w:rsidRDefault="007351CC" w:rsidP="007351CC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</w:t>
            </w:r>
            <w:r w:rsidRPr="00E34712">
              <w:rPr>
                <w:rFonts w:ascii="Garamond" w:hAnsi="Garamond"/>
                <w:b/>
              </w:rPr>
              <w:t>„P _CIZINA“</w:t>
            </w:r>
            <w:r w:rsidRPr="00C725A4">
              <w:rPr>
                <w:rFonts w:ascii="Garamond" w:hAnsi="Garamond"/>
              </w:rPr>
              <w:t xml:space="preserve"> </w:t>
            </w:r>
          </w:p>
        </w:tc>
        <w:tc>
          <w:tcPr>
            <w:tcW w:w="4554" w:type="dxa"/>
            <w:vMerge/>
            <w:shd w:val="clear" w:color="auto" w:fill="auto"/>
          </w:tcPr>
          <w:p w:rsidR="007351CC" w:rsidRPr="00CD6FE4" w:rsidRDefault="007351CC" w:rsidP="007351CC">
            <w:pPr>
              <w:jc w:val="both"/>
              <w:rPr>
                <w:b/>
              </w:rPr>
            </w:pPr>
          </w:p>
        </w:tc>
      </w:tr>
      <w:tr w:rsidR="007351CC" w:rsidRPr="00914DF2" w:rsidTr="007351CC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7351CC" w:rsidRPr="00CD6FE4" w:rsidRDefault="007351CC" w:rsidP="007351C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351CC" w:rsidRPr="00CD6FE4" w:rsidRDefault="007351CC" w:rsidP="007351CC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351CC" w:rsidRPr="005D05E4" w:rsidRDefault="007351CC" w:rsidP="007351CC">
            <w:pPr>
              <w:jc w:val="center"/>
              <w:rPr>
                <w:rFonts w:ascii="Garamond" w:hAnsi="Garamond"/>
              </w:rPr>
            </w:pPr>
            <w:r w:rsidRPr="005D05E4">
              <w:rPr>
                <w:rFonts w:ascii="Garamond" w:hAnsi="Garamond"/>
                <w:b/>
              </w:rPr>
              <w:t>100</w:t>
            </w:r>
            <w:r w:rsidRPr="005D05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7351CC" w:rsidRPr="005D05E4" w:rsidRDefault="007351CC" w:rsidP="007351CC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běžný nápad věcí včetně věcí s cizím prvkem</w:t>
            </w:r>
          </w:p>
        </w:tc>
        <w:tc>
          <w:tcPr>
            <w:tcW w:w="4554" w:type="dxa"/>
            <w:vMerge/>
            <w:shd w:val="clear" w:color="auto" w:fill="auto"/>
          </w:tcPr>
          <w:p w:rsidR="007351CC" w:rsidRPr="00CD6FE4" w:rsidRDefault="007351CC" w:rsidP="007351CC">
            <w:pPr>
              <w:jc w:val="both"/>
              <w:rPr>
                <w:b/>
              </w:rPr>
            </w:pPr>
          </w:p>
        </w:tc>
      </w:tr>
      <w:tr w:rsidR="007351CC" w:rsidRPr="00914DF2" w:rsidTr="007351CC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7351CC" w:rsidRPr="00CD6FE4" w:rsidRDefault="007351CC" w:rsidP="007351C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351CC" w:rsidRPr="00CD6FE4" w:rsidRDefault="007351CC" w:rsidP="007351CC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351CC" w:rsidRPr="00CD6FE4" w:rsidRDefault="007351CC" w:rsidP="007351CC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10</w:t>
            </w:r>
            <w:r w:rsidRPr="00CD6FE4">
              <w:rPr>
                <w:rFonts w:ascii="Garamond" w:hAnsi="Garamond"/>
                <w:b/>
              </w:rPr>
              <w:t>0 %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7351CC" w:rsidRPr="00CD6FE4" w:rsidRDefault="007351CC" w:rsidP="007351CC">
            <w:pPr>
              <w:rPr>
                <w:rFonts w:ascii="Garamond" w:hAnsi="Garamond"/>
                <w:b/>
              </w:rPr>
            </w:pPr>
            <w:r w:rsidRPr="00C725A4">
              <w:rPr>
                <w:rFonts w:ascii="Garamond" w:hAnsi="Garamond"/>
              </w:rPr>
              <w:t xml:space="preserve">běžný nápad věcí včetně specializací  </w:t>
            </w:r>
          </w:p>
        </w:tc>
        <w:tc>
          <w:tcPr>
            <w:tcW w:w="4554" w:type="dxa"/>
            <w:vMerge/>
            <w:shd w:val="clear" w:color="auto" w:fill="auto"/>
          </w:tcPr>
          <w:p w:rsidR="007351CC" w:rsidRPr="00CD6FE4" w:rsidRDefault="007351CC" w:rsidP="007351CC">
            <w:pPr>
              <w:jc w:val="both"/>
              <w:rPr>
                <w:b/>
              </w:rPr>
            </w:pPr>
          </w:p>
        </w:tc>
      </w:tr>
      <w:tr w:rsidR="007351CC" w:rsidRPr="00914DF2" w:rsidTr="007351CC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7351CC" w:rsidRPr="00CD6FE4" w:rsidRDefault="007351CC" w:rsidP="007351C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351CC" w:rsidRPr="00CD6FE4" w:rsidRDefault="007351CC" w:rsidP="007351CC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351CC" w:rsidRPr="00CD6FE4" w:rsidRDefault="007351CC" w:rsidP="007351CC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>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7351CC" w:rsidRPr="00CD6FE4" w:rsidRDefault="007351CC" w:rsidP="007351CC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</w:t>
            </w:r>
            <w:r w:rsidRPr="00E34712">
              <w:rPr>
                <w:rFonts w:ascii="Garamond" w:hAnsi="Garamond"/>
                <w:b/>
              </w:rPr>
              <w:t>„P_CIZINA“</w:t>
            </w:r>
          </w:p>
        </w:tc>
        <w:tc>
          <w:tcPr>
            <w:tcW w:w="4554" w:type="dxa"/>
            <w:vMerge/>
            <w:shd w:val="clear" w:color="auto" w:fill="auto"/>
          </w:tcPr>
          <w:p w:rsidR="007351CC" w:rsidRPr="00CD6FE4" w:rsidRDefault="007351CC" w:rsidP="007351CC">
            <w:pPr>
              <w:jc w:val="both"/>
              <w:rPr>
                <w:b/>
              </w:rPr>
            </w:pPr>
          </w:p>
        </w:tc>
      </w:tr>
      <w:tr w:rsidR="007351CC" w:rsidRPr="00CD6FE4" w:rsidTr="007351CC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7351CC" w:rsidRPr="00CD6FE4" w:rsidRDefault="007351CC" w:rsidP="007351CC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7351CC" w:rsidRPr="00CD6FE4" w:rsidRDefault="007351CC" w:rsidP="007351CC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7351CC" w:rsidRPr="00914DF2" w:rsidTr="007351CC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7351CC" w:rsidRPr="00CD6FE4" w:rsidRDefault="007351CC" w:rsidP="007351CC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7351CC" w:rsidRPr="00CD6FE4" w:rsidRDefault="009B2E22" w:rsidP="007351CC">
            <w:pPr>
              <w:jc w:val="both"/>
              <w:rPr>
                <w:i/>
              </w:rPr>
            </w:pPr>
            <w:r>
              <w:rPr>
                <w:i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7351CC" w:rsidRPr="00AE6658" w:rsidRDefault="007351CC" w:rsidP="007351C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Renáta Zifčáková</w:t>
            </w:r>
          </w:p>
          <w:p w:rsidR="007351CC" w:rsidRPr="00CD6FE4" w:rsidRDefault="007351CC" w:rsidP="007351CC">
            <w:pPr>
              <w:rPr>
                <w:i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auto"/>
          </w:tcPr>
          <w:p w:rsidR="007351CC" w:rsidRPr="00CD6FE4" w:rsidRDefault="007351CC" w:rsidP="007351CC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7351CC" w:rsidRPr="00840F2A" w:rsidRDefault="007351CC" w:rsidP="007351CC">
            <w:pPr>
              <w:rPr>
                <w:rFonts w:ascii="Garamond" w:hAnsi="Garamond"/>
              </w:rPr>
            </w:pPr>
            <w:r w:rsidRPr="00840F2A">
              <w:rPr>
                <w:rFonts w:ascii="Garamond" w:hAnsi="Garamond"/>
              </w:rPr>
              <w:t>Mgr. Jakub Chrudina</w:t>
            </w:r>
          </w:p>
          <w:p w:rsidR="007351CC" w:rsidRPr="00AE6658" w:rsidRDefault="007351CC" w:rsidP="007351CC">
            <w:pPr>
              <w:rPr>
                <w:rFonts w:ascii="Garamond" w:hAnsi="Garamond"/>
              </w:rPr>
            </w:pPr>
            <w:r w:rsidRPr="00AE6658">
              <w:rPr>
                <w:rFonts w:ascii="Garamond" w:hAnsi="Garamond"/>
              </w:rPr>
              <w:t>Libuše Kuzníková</w:t>
            </w:r>
          </w:p>
          <w:p w:rsidR="007351CC" w:rsidRPr="00AE6658" w:rsidRDefault="007351CC" w:rsidP="007351CC">
            <w:pPr>
              <w:rPr>
                <w:rFonts w:ascii="Garamond" w:hAnsi="Garamond"/>
              </w:rPr>
            </w:pPr>
            <w:r w:rsidRPr="00AE6658">
              <w:rPr>
                <w:rFonts w:ascii="Garamond" w:hAnsi="Garamond"/>
              </w:rPr>
              <w:t>Mgr. Kamila Hanslová</w:t>
            </w:r>
          </w:p>
        </w:tc>
      </w:tr>
      <w:tr w:rsidR="007351CC" w:rsidRPr="00914DF2" w:rsidTr="007351CC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7351CC" w:rsidRPr="00CD6FE4" w:rsidRDefault="007351CC" w:rsidP="007351CC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7351CC" w:rsidRPr="00CD6FE4" w:rsidRDefault="007351CC" w:rsidP="007351CC">
            <w:pPr>
              <w:jc w:val="both"/>
              <w:rPr>
                <w:i/>
              </w:rPr>
            </w:pPr>
            <w:r w:rsidRPr="00CD6FE4">
              <w:rPr>
                <w:i/>
              </w:rPr>
              <w:t>Asistent</w:t>
            </w:r>
            <w:r>
              <w:rPr>
                <w:i/>
              </w:rPr>
              <w:t>ka</w:t>
            </w:r>
            <w:r w:rsidRPr="00CD6FE4">
              <w:rPr>
                <w:i/>
              </w:rPr>
              <w:t xml:space="preserve"> soudce</w:t>
            </w:r>
          </w:p>
        </w:tc>
        <w:tc>
          <w:tcPr>
            <w:tcW w:w="3402" w:type="dxa"/>
            <w:shd w:val="clear" w:color="auto" w:fill="auto"/>
          </w:tcPr>
          <w:p w:rsidR="007351CC" w:rsidRPr="00AE6658" w:rsidRDefault="007351CC" w:rsidP="007351CC">
            <w:pPr>
              <w:jc w:val="both"/>
              <w:rPr>
                <w:rFonts w:ascii="Garamond" w:hAnsi="Garamond"/>
              </w:rPr>
            </w:pPr>
            <w:r w:rsidRPr="00AE6658">
              <w:rPr>
                <w:rFonts w:ascii="Garamond" w:hAnsi="Garamond"/>
              </w:rPr>
              <w:t xml:space="preserve">Mgr. Kamila Hanslová </w:t>
            </w:r>
          </w:p>
          <w:p w:rsidR="007351CC" w:rsidRPr="00CD6FE4" w:rsidRDefault="007351CC" w:rsidP="007351CC">
            <w:pPr>
              <w:rPr>
                <w:i/>
                <w:sz w:val="20"/>
                <w:szCs w:val="20"/>
              </w:rPr>
            </w:pPr>
            <w:r w:rsidRPr="00CD6FE4">
              <w:rPr>
                <w:i/>
                <w:sz w:val="20"/>
                <w:szCs w:val="20"/>
              </w:rPr>
              <w:t>(pro úkony v řízení o podpůrných opatřeních a svéprávnosti a o opatrovnictví člověka na základě pověření předsedy senátu)</w:t>
            </w:r>
          </w:p>
        </w:tc>
        <w:tc>
          <w:tcPr>
            <w:tcW w:w="2235" w:type="dxa"/>
            <w:shd w:val="clear" w:color="auto" w:fill="auto"/>
          </w:tcPr>
          <w:p w:rsidR="007351CC" w:rsidRPr="00CD6FE4" w:rsidRDefault="007351CC" w:rsidP="007351CC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7351CC" w:rsidRPr="00840F2A" w:rsidRDefault="007351CC" w:rsidP="007351CC">
            <w:pPr>
              <w:rPr>
                <w:rFonts w:ascii="Garamond" w:hAnsi="Garamond"/>
              </w:rPr>
            </w:pPr>
            <w:r w:rsidRPr="00840F2A">
              <w:rPr>
                <w:rFonts w:ascii="Garamond" w:hAnsi="Garamond"/>
              </w:rPr>
              <w:t>Mgr. Jakub Chrudina</w:t>
            </w:r>
          </w:p>
          <w:p w:rsidR="007351CC" w:rsidRDefault="007351CC" w:rsidP="007351CC">
            <w:pPr>
              <w:rPr>
                <w:rFonts w:ascii="Garamond" w:hAnsi="Garamond"/>
              </w:rPr>
            </w:pPr>
            <w:r w:rsidRPr="00AE6658">
              <w:rPr>
                <w:rFonts w:ascii="Garamond" w:hAnsi="Garamond"/>
              </w:rPr>
              <w:t>Libuše Kuzníková</w:t>
            </w:r>
          </w:p>
          <w:p w:rsidR="007351CC" w:rsidRPr="00AE6658" w:rsidRDefault="007351CC" w:rsidP="007351C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Renáta Zifčáková</w:t>
            </w:r>
          </w:p>
        </w:tc>
      </w:tr>
      <w:tr w:rsidR="007351CC" w:rsidRPr="00914DF2" w:rsidTr="007351CC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7351CC" w:rsidRPr="00CD6FE4" w:rsidRDefault="007351CC" w:rsidP="007351CC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7351CC" w:rsidRPr="001E1419" w:rsidRDefault="007351CC" w:rsidP="007351CC">
            <w:pPr>
              <w:jc w:val="both"/>
              <w:rPr>
                <w:i/>
                <w:sz w:val="22"/>
                <w:szCs w:val="22"/>
              </w:rPr>
            </w:pPr>
            <w:r w:rsidRPr="001E1419">
              <w:rPr>
                <w:i/>
                <w:sz w:val="22"/>
                <w:szCs w:val="22"/>
              </w:rPr>
              <w:t>Vyšší soudní úředník</w:t>
            </w:r>
          </w:p>
        </w:tc>
        <w:tc>
          <w:tcPr>
            <w:tcW w:w="3402" w:type="dxa"/>
            <w:shd w:val="clear" w:color="auto" w:fill="auto"/>
          </w:tcPr>
          <w:p w:rsidR="007351CC" w:rsidRPr="003832E1" w:rsidRDefault="007351CC" w:rsidP="007351CC">
            <w:pPr>
              <w:jc w:val="both"/>
              <w:rPr>
                <w:rFonts w:ascii="Garamond" w:hAnsi="Garamond"/>
              </w:rPr>
            </w:pPr>
            <w:r w:rsidRPr="003832E1">
              <w:rPr>
                <w:rFonts w:ascii="Garamond" w:hAnsi="Garamond"/>
              </w:rPr>
              <w:t>Mgr. Jakub Chrudina</w:t>
            </w:r>
          </w:p>
          <w:p w:rsidR="007351CC" w:rsidRPr="003832E1" w:rsidRDefault="007351CC" w:rsidP="007351CC">
            <w:pPr>
              <w:jc w:val="both"/>
              <w:rPr>
                <w:rFonts w:ascii="Garamond" w:hAnsi="Garamond"/>
                <w:i/>
              </w:rPr>
            </w:pPr>
            <w:r w:rsidRPr="003832E1">
              <w:rPr>
                <w:rFonts w:ascii="Garamond" w:hAnsi="Garamond"/>
                <w:i/>
              </w:rPr>
              <w:t>(pro věci rejstříku L)</w:t>
            </w:r>
          </w:p>
          <w:p w:rsidR="007351CC" w:rsidRPr="001E1419" w:rsidRDefault="007351CC" w:rsidP="007351CC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235" w:type="dxa"/>
            <w:shd w:val="clear" w:color="auto" w:fill="auto"/>
          </w:tcPr>
          <w:p w:rsidR="007351CC" w:rsidRPr="001E1419" w:rsidRDefault="007351CC" w:rsidP="007351CC">
            <w:pPr>
              <w:jc w:val="both"/>
              <w:rPr>
                <w:i/>
                <w:sz w:val="22"/>
                <w:szCs w:val="22"/>
              </w:rPr>
            </w:pPr>
            <w:r w:rsidRPr="001E1419">
              <w:rPr>
                <w:i/>
                <w:sz w:val="22"/>
                <w:szCs w:val="22"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7351CC" w:rsidRPr="005D05E4" w:rsidRDefault="007351CC" w:rsidP="007351CC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>Mgr. Kamila Hanslová</w:t>
            </w:r>
          </w:p>
          <w:p w:rsidR="007351CC" w:rsidRPr="005D05E4" w:rsidRDefault="007351CC" w:rsidP="007351CC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>Libuše Kuzníková</w:t>
            </w:r>
          </w:p>
          <w:p w:rsidR="007351CC" w:rsidRPr="005D05E4" w:rsidRDefault="007351CC" w:rsidP="007351CC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>Renáta Zifčáková</w:t>
            </w:r>
          </w:p>
        </w:tc>
      </w:tr>
      <w:tr w:rsidR="007351CC" w:rsidRPr="00914DF2" w:rsidTr="007351CC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7351CC" w:rsidRPr="00CD6FE4" w:rsidRDefault="007351CC" w:rsidP="007351CC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7351CC" w:rsidRPr="00CD6FE4" w:rsidRDefault="007351CC" w:rsidP="007351CC">
            <w:pPr>
              <w:jc w:val="both"/>
              <w:rPr>
                <w:i/>
              </w:rPr>
            </w:pPr>
            <w:r w:rsidRPr="00CD6FE4">
              <w:rPr>
                <w:i/>
              </w:rPr>
              <w:t>Vedoucí kanceláře</w:t>
            </w:r>
          </w:p>
        </w:tc>
        <w:tc>
          <w:tcPr>
            <w:tcW w:w="3402" w:type="dxa"/>
            <w:shd w:val="clear" w:color="auto" w:fill="auto"/>
          </w:tcPr>
          <w:p w:rsidR="007351CC" w:rsidRPr="005D05E4" w:rsidRDefault="007351CC" w:rsidP="007351CC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 xml:space="preserve">Daniela </w:t>
            </w:r>
            <w:proofErr w:type="spellStart"/>
            <w:r w:rsidRPr="005D05E4">
              <w:rPr>
                <w:rFonts w:ascii="Garamond" w:hAnsi="Garamond"/>
              </w:rPr>
              <w:t>Neoralová</w:t>
            </w:r>
            <w:proofErr w:type="spellEnd"/>
          </w:p>
        </w:tc>
        <w:tc>
          <w:tcPr>
            <w:tcW w:w="2235" w:type="dxa"/>
            <w:shd w:val="clear" w:color="auto" w:fill="auto"/>
          </w:tcPr>
          <w:p w:rsidR="007351CC" w:rsidRPr="005D05E4" w:rsidRDefault="007351CC" w:rsidP="007351CC">
            <w:pPr>
              <w:jc w:val="both"/>
              <w:rPr>
                <w:i/>
              </w:rPr>
            </w:pPr>
            <w:r w:rsidRPr="005D05E4">
              <w:rPr>
                <w:i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7351CC" w:rsidRPr="005D05E4" w:rsidRDefault="007351CC" w:rsidP="007351CC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 xml:space="preserve">Renáta </w:t>
            </w:r>
            <w:proofErr w:type="spellStart"/>
            <w:r w:rsidRPr="005D05E4">
              <w:rPr>
                <w:rFonts w:ascii="Garamond" w:hAnsi="Garamond"/>
              </w:rPr>
              <w:t>Drescherová</w:t>
            </w:r>
            <w:proofErr w:type="spellEnd"/>
          </w:p>
        </w:tc>
      </w:tr>
      <w:tr w:rsidR="007351CC" w:rsidRPr="00914DF2" w:rsidTr="007351CC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7351CC" w:rsidRPr="00CD6FE4" w:rsidRDefault="007351CC" w:rsidP="007351CC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7351CC" w:rsidRPr="00CD6FE4" w:rsidRDefault="007351CC" w:rsidP="007351CC">
            <w:pPr>
              <w:jc w:val="both"/>
              <w:rPr>
                <w:i/>
              </w:rPr>
            </w:pPr>
            <w:r w:rsidRPr="00CD6FE4">
              <w:rPr>
                <w:i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7351CC" w:rsidRDefault="007351CC" w:rsidP="007351CC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Petra Ciencialová</w:t>
            </w:r>
          </w:p>
          <w:p w:rsidR="007351CC" w:rsidRPr="00AE6658" w:rsidRDefault="007351CC" w:rsidP="007351CC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235" w:type="dxa"/>
            <w:shd w:val="clear" w:color="auto" w:fill="auto"/>
          </w:tcPr>
          <w:p w:rsidR="007351CC" w:rsidRPr="00CD6FE4" w:rsidRDefault="007351CC" w:rsidP="007351CC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7351CC" w:rsidRPr="00AE6658" w:rsidRDefault="007351CC" w:rsidP="007351CC">
            <w:pPr>
              <w:rPr>
                <w:rFonts w:ascii="Garamond" w:hAnsi="Garamond"/>
              </w:rPr>
            </w:pPr>
            <w:r w:rsidRPr="00AE6658">
              <w:rPr>
                <w:rFonts w:ascii="Garamond" w:hAnsi="Garamond"/>
              </w:rPr>
              <w:t xml:space="preserve">zapisovatelky úseku opatrovnického </w:t>
            </w:r>
          </w:p>
        </w:tc>
      </w:tr>
    </w:tbl>
    <w:p w:rsidR="007351CC" w:rsidRDefault="007351CC">
      <w:pPr>
        <w:rPr>
          <w:rFonts w:ascii="Garamond" w:hAnsi="Garamond"/>
          <w:b/>
          <w:sz w:val="22"/>
          <w:szCs w:val="22"/>
        </w:rPr>
      </w:pPr>
    </w:p>
    <w:p w:rsidR="008314E1" w:rsidRDefault="008314E1">
      <w:pPr>
        <w:rPr>
          <w:rFonts w:ascii="Garamond" w:hAnsi="Garamond"/>
          <w:b/>
          <w:sz w:val="22"/>
          <w:szCs w:val="22"/>
        </w:rPr>
      </w:pPr>
    </w:p>
    <w:p w:rsidR="008314E1" w:rsidRDefault="008314E1">
      <w:pPr>
        <w:rPr>
          <w:rFonts w:ascii="Garamond" w:hAnsi="Garamond"/>
          <w:b/>
          <w:sz w:val="22"/>
          <w:szCs w:val="22"/>
        </w:rPr>
      </w:pPr>
    </w:p>
    <w:p w:rsidR="008314E1" w:rsidRDefault="008314E1">
      <w:pPr>
        <w:rPr>
          <w:rFonts w:ascii="Garamond" w:hAnsi="Garamond"/>
          <w:b/>
          <w:sz w:val="22"/>
          <w:szCs w:val="22"/>
        </w:rPr>
      </w:pPr>
    </w:p>
    <w:p w:rsidR="008314E1" w:rsidRDefault="008314E1">
      <w:pPr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Přehled změn:</w:t>
      </w:r>
    </w:p>
    <w:p w:rsidR="008314E1" w:rsidRDefault="008314E1">
      <w:pPr>
        <w:rPr>
          <w:rFonts w:ascii="Garamond" w:hAnsi="Garamond"/>
          <w:b/>
        </w:rPr>
      </w:pPr>
    </w:p>
    <w:p w:rsidR="008314E1" w:rsidRDefault="008314E1" w:rsidP="008314E1">
      <w:pPr>
        <w:rPr>
          <w:rFonts w:ascii="Garamond" w:hAnsi="Garamond"/>
        </w:rPr>
      </w:pPr>
      <w:r>
        <w:rPr>
          <w:rFonts w:ascii="Garamond" w:hAnsi="Garamond"/>
        </w:rPr>
        <w:t>Ke změnám dochází v souvislosti s návratem soudkyně Mgr. Hany Václavíkové z rodičovské dovolené (zkrácený úvazek 50%).</w:t>
      </w:r>
    </w:p>
    <w:p w:rsidR="008314E1" w:rsidRDefault="008314E1" w:rsidP="008314E1">
      <w:pPr>
        <w:rPr>
          <w:rFonts w:ascii="Garamond" w:hAnsi="Garamond"/>
        </w:rPr>
      </w:pPr>
    </w:p>
    <w:p w:rsidR="008314E1" w:rsidRDefault="00EC3D5E" w:rsidP="008314E1">
      <w:pPr>
        <w:rPr>
          <w:rFonts w:ascii="Garamond" w:hAnsi="Garamond"/>
          <w:b/>
        </w:rPr>
      </w:pPr>
      <w:r>
        <w:rPr>
          <w:rFonts w:ascii="Garamond" w:hAnsi="Garamond"/>
          <w:b/>
        </w:rPr>
        <w:t>S</w:t>
      </w:r>
      <w:r w:rsidR="008314E1">
        <w:rPr>
          <w:rFonts w:ascii="Garamond" w:hAnsi="Garamond"/>
          <w:b/>
        </w:rPr>
        <w:t>oudní oddělení 118</w:t>
      </w:r>
    </w:p>
    <w:p w:rsidR="008314E1" w:rsidRDefault="008314E1" w:rsidP="008314E1">
      <w:pPr>
        <w:numPr>
          <w:ilvl w:val="0"/>
          <w:numId w:val="21"/>
        </w:numPr>
        <w:rPr>
          <w:rFonts w:ascii="Garamond" w:hAnsi="Garamond"/>
        </w:rPr>
      </w:pPr>
      <w:r>
        <w:rPr>
          <w:rFonts w:ascii="Garamond" w:hAnsi="Garamond"/>
        </w:rPr>
        <w:t xml:space="preserve">nově zařazena soudkyně Mgr. Hana Václavíková, agenda P a </w:t>
      </w:r>
      <w:proofErr w:type="spellStart"/>
      <w:r>
        <w:rPr>
          <w:rFonts w:ascii="Garamond" w:hAnsi="Garamond"/>
        </w:rPr>
        <w:t>Nc</w:t>
      </w:r>
      <w:proofErr w:type="spellEnd"/>
      <w:r>
        <w:rPr>
          <w:rFonts w:ascii="Garamond" w:hAnsi="Garamond"/>
        </w:rPr>
        <w:t>,</w:t>
      </w:r>
      <w:r w:rsidR="00EC3D5E">
        <w:rPr>
          <w:rFonts w:ascii="Garamond" w:hAnsi="Garamond"/>
        </w:rPr>
        <w:t xml:space="preserve"> </w:t>
      </w:r>
      <w:proofErr w:type="spellStart"/>
      <w:r w:rsidR="00EC3D5E">
        <w:rPr>
          <w:rFonts w:ascii="Garamond" w:hAnsi="Garamond"/>
        </w:rPr>
        <w:t>Nc</w:t>
      </w:r>
      <w:proofErr w:type="spellEnd"/>
      <w:r w:rsidR="00EC3D5E">
        <w:rPr>
          <w:rFonts w:ascii="Garamond" w:hAnsi="Garamond"/>
        </w:rPr>
        <w:t xml:space="preserve">, L, Cd, velikost nápadu 50% (původně Mgr. Lubomíra </w:t>
      </w:r>
      <w:proofErr w:type="spellStart"/>
      <w:r w:rsidR="00EC3D5E">
        <w:rPr>
          <w:rFonts w:ascii="Garamond" w:hAnsi="Garamond"/>
        </w:rPr>
        <w:t>Binová</w:t>
      </w:r>
      <w:proofErr w:type="spellEnd"/>
      <w:r w:rsidR="00EC3D5E">
        <w:rPr>
          <w:rFonts w:ascii="Garamond" w:hAnsi="Garamond"/>
        </w:rPr>
        <w:t>, agenda L, nápad zastaven),</w:t>
      </w:r>
    </w:p>
    <w:p w:rsidR="008314E1" w:rsidRDefault="00EC3D5E" w:rsidP="008314E1">
      <w:pPr>
        <w:numPr>
          <w:ilvl w:val="0"/>
          <w:numId w:val="21"/>
        </w:numPr>
        <w:rPr>
          <w:rFonts w:ascii="Garamond" w:hAnsi="Garamond"/>
        </w:rPr>
      </w:pPr>
      <w:r>
        <w:rPr>
          <w:rFonts w:ascii="Garamond" w:hAnsi="Garamond"/>
        </w:rPr>
        <w:t xml:space="preserve">na pozici asistentky soudce nově </w:t>
      </w:r>
      <w:r w:rsidR="001F6740">
        <w:rPr>
          <w:rFonts w:ascii="Garamond" w:hAnsi="Garamond"/>
        </w:rPr>
        <w:t>zařazena Mgr. Kamila Hanslová (</w:t>
      </w:r>
      <w:r>
        <w:rPr>
          <w:rFonts w:ascii="Garamond" w:hAnsi="Garamond"/>
        </w:rPr>
        <w:t>původně vyšší soudní úředník Mgr. Jakub Chrudina),</w:t>
      </w:r>
    </w:p>
    <w:p w:rsidR="00EC3D5E" w:rsidRDefault="00EC3D5E" w:rsidP="008314E1">
      <w:pPr>
        <w:numPr>
          <w:ilvl w:val="0"/>
          <w:numId w:val="21"/>
        </w:numPr>
        <w:rPr>
          <w:rFonts w:ascii="Garamond" w:hAnsi="Garamond"/>
        </w:rPr>
      </w:pPr>
      <w:r>
        <w:rPr>
          <w:rFonts w:ascii="Garamond" w:hAnsi="Garamond"/>
        </w:rPr>
        <w:t xml:space="preserve">na pozici vedoucí kanceláře nově zařazena Renáta </w:t>
      </w:r>
      <w:proofErr w:type="spellStart"/>
      <w:r>
        <w:rPr>
          <w:rFonts w:ascii="Garamond" w:hAnsi="Garamond"/>
        </w:rPr>
        <w:t>Drescherová</w:t>
      </w:r>
      <w:proofErr w:type="spellEnd"/>
      <w:r>
        <w:rPr>
          <w:rFonts w:ascii="Garamond" w:hAnsi="Garamond"/>
        </w:rPr>
        <w:t xml:space="preserve"> (původně Daniela </w:t>
      </w:r>
      <w:proofErr w:type="spellStart"/>
      <w:r>
        <w:rPr>
          <w:rFonts w:ascii="Garamond" w:hAnsi="Garamond"/>
        </w:rPr>
        <w:t>Neoralová</w:t>
      </w:r>
      <w:proofErr w:type="spellEnd"/>
      <w:r>
        <w:rPr>
          <w:rFonts w:ascii="Garamond" w:hAnsi="Garamond"/>
        </w:rPr>
        <w:t>),</w:t>
      </w:r>
    </w:p>
    <w:p w:rsidR="00EC3D5E" w:rsidRDefault="00EC3D5E" w:rsidP="008314E1">
      <w:pPr>
        <w:numPr>
          <w:ilvl w:val="0"/>
          <w:numId w:val="21"/>
        </w:numPr>
        <w:rPr>
          <w:rFonts w:ascii="Garamond" w:hAnsi="Garamond"/>
        </w:rPr>
      </w:pPr>
      <w:r>
        <w:rPr>
          <w:rFonts w:ascii="Garamond" w:hAnsi="Garamond"/>
        </w:rPr>
        <w:t>na pozici zapisovatelky no</w:t>
      </w:r>
      <w:r w:rsidR="001F6740">
        <w:rPr>
          <w:rFonts w:ascii="Garamond" w:hAnsi="Garamond"/>
        </w:rPr>
        <w:t xml:space="preserve">vě zařazena Michaela </w:t>
      </w:r>
      <w:proofErr w:type="spellStart"/>
      <w:r w:rsidR="001F6740">
        <w:rPr>
          <w:rFonts w:ascii="Garamond" w:hAnsi="Garamond"/>
        </w:rPr>
        <w:t>Šuniarová</w:t>
      </w:r>
      <w:proofErr w:type="spellEnd"/>
      <w:r w:rsidR="001F6740">
        <w:rPr>
          <w:rFonts w:ascii="Garamond" w:hAnsi="Garamond"/>
        </w:rPr>
        <w:t xml:space="preserve"> </w:t>
      </w:r>
      <w:bookmarkStart w:id="0" w:name="_GoBack"/>
      <w:bookmarkEnd w:id="0"/>
      <w:r>
        <w:rPr>
          <w:rFonts w:ascii="Garamond" w:hAnsi="Garamond"/>
        </w:rPr>
        <w:t>(původně Simona Štěrbová).</w:t>
      </w:r>
    </w:p>
    <w:p w:rsidR="00EC3D5E" w:rsidRDefault="00EC3D5E" w:rsidP="00EC3D5E">
      <w:pPr>
        <w:ind w:left="720"/>
        <w:rPr>
          <w:rFonts w:ascii="Garamond" w:hAnsi="Garamond"/>
        </w:rPr>
      </w:pPr>
    </w:p>
    <w:p w:rsidR="00EC3D5E" w:rsidRDefault="00EC3D5E" w:rsidP="00EC3D5E">
      <w:pPr>
        <w:rPr>
          <w:rFonts w:ascii="Garamond" w:hAnsi="Garamond"/>
          <w:b/>
        </w:rPr>
      </w:pPr>
      <w:r>
        <w:rPr>
          <w:rFonts w:ascii="Garamond" w:hAnsi="Garamond"/>
          <w:b/>
        </w:rPr>
        <w:t>Soudní oddělení 100, 119 – 124</w:t>
      </w:r>
    </w:p>
    <w:p w:rsidR="00EC3D5E" w:rsidRDefault="00EC3D5E" w:rsidP="00EC3D5E">
      <w:pPr>
        <w:numPr>
          <w:ilvl w:val="0"/>
          <w:numId w:val="23"/>
        </w:numPr>
        <w:rPr>
          <w:rFonts w:ascii="Garamond" w:hAnsi="Garamond"/>
        </w:rPr>
      </w:pPr>
      <w:r>
        <w:rPr>
          <w:rFonts w:ascii="Garamond" w:hAnsi="Garamond"/>
        </w:rPr>
        <w:t>Mgr. Hana Václavíková nově zařazena na pozici zastupujícího soudce.</w:t>
      </w:r>
    </w:p>
    <w:p w:rsidR="00EC3D5E" w:rsidRDefault="00EC3D5E" w:rsidP="00EC3D5E">
      <w:pPr>
        <w:ind w:left="720"/>
        <w:rPr>
          <w:rFonts w:ascii="Garamond" w:hAnsi="Garamond"/>
        </w:rPr>
      </w:pPr>
    </w:p>
    <w:p w:rsidR="00EC3D5E" w:rsidRDefault="00EC3D5E" w:rsidP="00EC3D5E">
      <w:pPr>
        <w:rPr>
          <w:rFonts w:ascii="Garamond" w:hAnsi="Garamond"/>
        </w:rPr>
      </w:pPr>
    </w:p>
    <w:p w:rsidR="00EC3D5E" w:rsidRDefault="00EC3D5E" w:rsidP="00EC3D5E">
      <w:pPr>
        <w:rPr>
          <w:rFonts w:ascii="Garamond" w:hAnsi="Garamond"/>
        </w:rPr>
      </w:pPr>
    </w:p>
    <w:p w:rsidR="00EC3D5E" w:rsidRDefault="00EC3D5E" w:rsidP="00EC3D5E">
      <w:pPr>
        <w:rPr>
          <w:rFonts w:ascii="Garamond" w:hAnsi="Garamond"/>
        </w:rPr>
      </w:pPr>
      <w:r>
        <w:rPr>
          <w:rFonts w:ascii="Garamond" w:hAnsi="Garamond"/>
        </w:rPr>
        <w:t xml:space="preserve">Karviná </w:t>
      </w:r>
      <w:r w:rsidR="004741C4">
        <w:rPr>
          <w:rFonts w:ascii="Garamond" w:hAnsi="Garamond"/>
        </w:rPr>
        <w:t>21</w:t>
      </w:r>
      <w:r>
        <w:rPr>
          <w:rFonts w:ascii="Garamond" w:hAnsi="Garamond"/>
        </w:rPr>
        <w:t>. srpna 2020</w:t>
      </w:r>
    </w:p>
    <w:p w:rsidR="00EC3D5E" w:rsidRDefault="00EC3D5E" w:rsidP="00EC3D5E">
      <w:pPr>
        <w:rPr>
          <w:rFonts w:ascii="Garamond" w:hAnsi="Garamond"/>
        </w:rPr>
      </w:pPr>
    </w:p>
    <w:p w:rsidR="00EC3D5E" w:rsidRDefault="00EC3D5E" w:rsidP="00EC3D5E">
      <w:pPr>
        <w:rPr>
          <w:rFonts w:ascii="Garamond" w:hAnsi="Garamond"/>
        </w:rPr>
      </w:pPr>
    </w:p>
    <w:p w:rsidR="00EC3D5E" w:rsidRPr="00EC3D5E" w:rsidRDefault="00EC3D5E" w:rsidP="00EC3D5E">
      <w:pPr>
        <w:rPr>
          <w:rFonts w:ascii="Garamond" w:hAnsi="Garamond"/>
        </w:rPr>
      </w:pPr>
      <w:r>
        <w:rPr>
          <w:rFonts w:ascii="Garamond" w:hAnsi="Garamond"/>
        </w:rPr>
        <w:t>JUDr. Pavlína Jurášková</w:t>
      </w:r>
    </w:p>
    <w:p w:rsidR="00EC3D5E" w:rsidRPr="00EC3D5E" w:rsidRDefault="00EC3D5E" w:rsidP="00EC3D5E">
      <w:pPr>
        <w:ind w:left="720"/>
        <w:rPr>
          <w:rFonts w:ascii="Garamond" w:hAnsi="Garamond"/>
          <w:b/>
        </w:rPr>
      </w:pPr>
    </w:p>
    <w:sectPr w:rsidR="00EC3D5E" w:rsidRPr="00EC3D5E" w:rsidSect="001E063D">
      <w:pgSz w:w="16838" w:h="11906" w:orient="landscape"/>
      <w:pgMar w:top="1134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0006A"/>
    <w:multiLevelType w:val="hybridMultilevel"/>
    <w:tmpl w:val="FC3E66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F7AA6"/>
    <w:multiLevelType w:val="hybridMultilevel"/>
    <w:tmpl w:val="9760D108"/>
    <w:lvl w:ilvl="0" w:tplc="D5CEE7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strike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FA390B"/>
    <w:multiLevelType w:val="hybridMultilevel"/>
    <w:tmpl w:val="433E1D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5C1C2B"/>
    <w:multiLevelType w:val="hybridMultilevel"/>
    <w:tmpl w:val="A412D062"/>
    <w:lvl w:ilvl="0" w:tplc="CEA2C31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F11503"/>
    <w:multiLevelType w:val="hybridMultilevel"/>
    <w:tmpl w:val="36E08520"/>
    <w:lvl w:ilvl="0" w:tplc="BF943C66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8E7633"/>
    <w:multiLevelType w:val="hybridMultilevel"/>
    <w:tmpl w:val="C75ED634"/>
    <w:lvl w:ilvl="0" w:tplc="0B1230FE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0C1643"/>
    <w:multiLevelType w:val="hybridMultilevel"/>
    <w:tmpl w:val="884079AC"/>
    <w:lvl w:ilvl="0" w:tplc="C7C0AF12">
      <w:start w:val="1"/>
      <w:numFmt w:val="lowerLetter"/>
      <w:pStyle w:val="AbecednseznamHTML"/>
      <w:lvlText w:val="%1)"/>
      <w:lvlJc w:val="left"/>
      <w:pPr>
        <w:tabs>
          <w:tab w:val="num" w:pos="1773"/>
        </w:tabs>
        <w:ind w:left="1773" w:hanging="360"/>
      </w:pPr>
      <w:rPr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1E3A67"/>
    <w:multiLevelType w:val="hybridMultilevel"/>
    <w:tmpl w:val="E87221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7B7175"/>
    <w:multiLevelType w:val="hybridMultilevel"/>
    <w:tmpl w:val="ECC28D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325E6A"/>
    <w:multiLevelType w:val="hybridMultilevel"/>
    <w:tmpl w:val="85A827FE"/>
    <w:lvl w:ilvl="0" w:tplc="CEA2C31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DB0C07"/>
    <w:multiLevelType w:val="hybridMultilevel"/>
    <w:tmpl w:val="3662C53E"/>
    <w:lvl w:ilvl="0" w:tplc="2BCA41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1F66C1"/>
    <w:multiLevelType w:val="hybridMultilevel"/>
    <w:tmpl w:val="7624D39C"/>
    <w:lvl w:ilvl="0" w:tplc="CEA2C31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122A46"/>
    <w:multiLevelType w:val="hybridMultilevel"/>
    <w:tmpl w:val="D0B448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F53E71"/>
    <w:multiLevelType w:val="hybridMultilevel"/>
    <w:tmpl w:val="254418F2"/>
    <w:lvl w:ilvl="0" w:tplc="04050011">
      <w:start w:val="1"/>
      <w:numFmt w:val="decimal"/>
      <w:lvlText w:val="%1)"/>
      <w:lvlJc w:val="left"/>
      <w:pPr>
        <w:ind w:left="1164" w:hanging="360"/>
      </w:pPr>
    </w:lvl>
    <w:lvl w:ilvl="1" w:tplc="04050019" w:tentative="1">
      <w:start w:val="1"/>
      <w:numFmt w:val="lowerLetter"/>
      <w:lvlText w:val="%2."/>
      <w:lvlJc w:val="left"/>
      <w:pPr>
        <w:ind w:left="1884" w:hanging="360"/>
      </w:pPr>
    </w:lvl>
    <w:lvl w:ilvl="2" w:tplc="0405001B" w:tentative="1">
      <w:start w:val="1"/>
      <w:numFmt w:val="lowerRoman"/>
      <w:lvlText w:val="%3."/>
      <w:lvlJc w:val="right"/>
      <w:pPr>
        <w:ind w:left="2604" w:hanging="180"/>
      </w:pPr>
    </w:lvl>
    <w:lvl w:ilvl="3" w:tplc="0405000F" w:tentative="1">
      <w:start w:val="1"/>
      <w:numFmt w:val="decimal"/>
      <w:lvlText w:val="%4."/>
      <w:lvlJc w:val="left"/>
      <w:pPr>
        <w:ind w:left="3324" w:hanging="360"/>
      </w:pPr>
    </w:lvl>
    <w:lvl w:ilvl="4" w:tplc="04050019" w:tentative="1">
      <w:start w:val="1"/>
      <w:numFmt w:val="lowerLetter"/>
      <w:lvlText w:val="%5."/>
      <w:lvlJc w:val="left"/>
      <w:pPr>
        <w:ind w:left="4044" w:hanging="360"/>
      </w:pPr>
    </w:lvl>
    <w:lvl w:ilvl="5" w:tplc="0405001B" w:tentative="1">
      <w:start w:val="1"/>
      <w:numFmt w:val="lowerRoman"/>
      <w:lvlText w:val="%6."/>
      <w:lvlJc w:val="right"/>
      <w:pPr>
        <w:ind w:left="4764" w:hanging="180"/>
      </w:pPr>
    </w:lvl>
    <w:lvl w:ilvl="6" w:tplc="0405000F" w:tentative="1">
      <w:start w:val="1"/>
      <w:numFmt w:val="decimal"/>
      <w:lvlText w:val="%7."/>
      <w:lvlJc w:val="left"/>
      <w:pPr>
        <w:ind w:left="5484" w:hanging="360"/>
      </w:pPr>
    </w:lvl>
    <w:lvl w:ilvl="7" w:tplc="04050019" w:tentative="1">
      <w:start w:val="1"/>
      <w:numFmt w:val="lowerLetter"/>
      <w:lvlText w:val="%8."/>
      <w:lvlJc w:val="left"/>
      <w:pPr>
        <w:ind w:left="6204" w:hanging="360"/>
      </w:pPr>
    </w:lvl>
    <w:lvl w:ilvl="8" w:tplc="0405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14">
    <w:nsid w:val="59043AC0"/>
    <w:multiLevelType w:val="hybridMultilevel"/>
    <w:tmpl w:val="2974C468"/>
    <w:lvl w:ilvl="0" w:tplc="8DF458A6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EB53E6"/>
    <w:multiLevelType w:val="hybridMultilevel"/>
    <w:tmpl w:val="D9AC4E44"/>
    <w:lvl w:ilvl="0" w:tplc="CEA2C31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130803"/>
    <w:multiLevelType w:val="hybridMultilevel"/>
    <w:tmpl w:val="E2BE0FC6"/>
    <w:lvl w:ilvl="0" w:tplc="675EE92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b/>
        <w:strike w:val="0"/>
        <w:color w:val="auto"/>
        <w:sz w:val="24"/>
        <w:szCs w:val="2673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DF0FCB"/>
    <w:multiLevelType w:val="hybridMultilevel"/>
    <w:tmpl w:val="18D881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867EC9"/>
    <w:multiLevelType w:val="hybridMultilevel"/>
    <w:tmpl w:val="668C6E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6D579A"/>
    <w:multiLevelType w:val="hybridMultilevel"/>
    <w:tmpl w:val="504E37DE"/>
    <w:lvl w:ilvl="0" w:tplc="CEA2C31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AB5182"/>
    <w:multiLevelType w:val="hybridMultilevel"/>
    <w:tmpl w:val="59801340"/>
    <w:lvl w:ilvl="0" w:tplc="68E46A6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6AA37BB"/>
    <w:multiLevelType w:val="hybridMultilevel"/>
    <w:tmpl w:val="62E2D93E"/>
    <w:lvl w:ilvl="0" w:tplc="06FE7E48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041E87"/>
    <w:multiLevelType w:val="hybridMultilevel"/>
    <w:tmpl w:val="9C82AB26"/>
    <w:lvl w:ilvl="0" w:tplc="CEA2C31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0"/>
  </w:num>
  <w:num w:numId="4">
    <w:abstractNumId w:val="4"/>
  </w:num>
  <w:num w:numId="5">
    <w:abstractNumId w:val="7"/>
  </w:num>
  <w:num w:numId="6">
    <w:abstractNumId w:val="20"/>
  </w:num>
  <w:num w:numId="7">
    <w:abstractNumId w:val="6"/>
  </w:num>
  <w:num w:numId="8">
    <w:abstractNumId w:val="8"/>
  </w:num>
  <w:num w:numId="9">
    <w:abstractNumId w:val="21"/>
  </w:num>
  <w:num w:numId="10">
    <w:abstractNumId w:val="14"/>
  </w:num>
  <w:num w:numId="11">
    <w:abstractNumId w:val="19"/>
  </w:num>
  <w:num w:numId="12">
    <w:abstractNumId w:val="17"/>
  </w:num>
  <w:num w:numId="13">
    <w:abstractNumId w:val="13"/>
  </w:num>
  <w:num w:numId="14">
    <w:abstractNumId w:val="18"/>
  </w:num>
  <w:num w:numId="15">
    <w:abstractNumId w:val="12"/>
  </w:num>
  <w:num w:numId="16">
    <w:abstractNumId w:val="11"/>
  </w:num>
  <w:num w:numId="17">
    <w:abstractNumId w:val="0"/>
  </w:num>
  <w:num w:numId="18">
    <w:abstractNumId w:val="2"/>
  </w:num>
  <w:num w:numId="19">
    <w:abstractNumId w:val="5"/>
  </w:num>
  <w:num w:numId="20">
    <w:abstractNumId w:val="3"/>
  </w:num>
  <w:num w:numId="21">
    <w:abstractNumId w:val="9"/>
  </w:num>
  <w:num w:numId="22">
    <w:abstractNumId w:val="22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3245"/>
    <w:rsid w:val="00004115"/>
    <w:rsid w:val="000421B7"/>
    <w:rsid w:val="000617E6"/>
    <w:rsid w:val="00090366"/>
    <w:rsid w:val="000C52F6"/>
    <w:rsid w:val="000F0D29"/>
    <w:rsid w:val="000F73CB"/>
    <w:rsid w:val="00110682"/>
    <w:rsid w:val="001273A8"/>
    <w:rsid w:val="00146E7D"/>
    <w:rsid w:val="00153596"/>
    <w:rsid w:val="00160414"/>
    <w:rsid w:val="00165C1E"/>
    <w:rsid w:val="00181D1F"/>
    <w:rsid w:val="00187776"/>
    <w:rsid w:val="001A0786"/>
    <w:rsid w:val="001A4901"/>
    <w:rsid w:val="001E063D"/>
    <w:rsid w:val="001E26A8"/>
    <w:rsid w:val="001F6740"/>
    <w:rsid w:val="002029F0"/>
    <w:rsid w:val="0020604C"/>
    <w:rsid w:val="00212F62"/>
    <w:rsid w:val="00221FED"/>
    <w:rsid w:val="002252E1"/>
    <w:rsid w:val="00234ED7"/>
    <w:rsid w:val="0026069E"/>
    <w:rsid w:val="002A40F1"/>
    <w:rsid w:val="002B1D33"/>
    <w:rsid w:val="002D60D4"/>
    <w:rsid w:val="003328FD"/>
    <w:rsid w:val="00334F80"/>
    <w:rsid w:val="00335010"/>
    <w:rsid w:val="00343641"/>
    <w:rsid w:val="00391226"/>
    <w:rsid w:val="003A3152"/>
    <w:rsid w:val="003C0E4D"/>
    <w:rsid w:val="003D35D6"/>
    <w:rsid w:val="003F610D"/>
    <w:rsid w:val="00413FCB"/>
    <w:rsid w:val="00420D07"/>
    <w:rsid w:val="00423B8E"/>
    <w:rsid w:val="00435DA9"/>
    <w:rsid w:val="004463BF"/>
    <w:rsid w:val="0046254A"/>
    <w:rsid w:val="004741C4"/>
    <w:rsid w:val="00486D09"/>
    <w:rsid w:val="00493345"/>
    <w:rsid w:val="00496374"/>
    <w:rsid w:val="004B698D"/>
    <w:rsid w:val="004C2391"/>
    <w:rsid w:val="004C3834"/>
    <w:rsid w:val="004D4230"/>
    <w:rsid w:val="004F530B"/>
    <w:rsid w:val="0050136C"/>
    <w:rsid w:val="00536E37"/>
    <w:rsid w:val="00551B08"/>
    <w:rsid w:val="00567D58"/>
    <w:rsid w:val="00570627"/>
    <w:rsid w:val="005713F5"/>
    <w:rsid w:val="0058537C"/>
    <w:rsid w:val="005963E6"/>
    <w:rsid w:val="00596BE3"/>
    <w:rsid w:val="005B0A46"/>
    <w:rsid w:val="005B3245"/>
    <w:rsid w:val="005B55DB"/>
    <w:rsid w:val="005C6BAE"/>
    <w:rsid w:val="0064755F"/>
    <w:rsid w:val="0065414C"/>
    <w:rsid w:val="0066405E"/>
    <w:rsid w:val="00671B91"/>
    <w:rsid w:val="00674D51"/>
    <w:rsid w:val="00682290"/>
    <w:rsid w:val="006A6389"/>
    <w:rsid w:val="006C1AD9"/>
    <w:rsid w:val="006D5078"/>
    <w:rsid w:val="00724142"/>
    <w:rsid w:val="007275E5"/>
    <w:rsid w:val="007351CC"/>
    <w:rsid w:val="0075052A"/>
    <w:rsid w:val="007530E2"/>
    <w:rsid w:val="00757A4F"/>
    <w:rsid w:val="007756BF"/>
    <w:rsid w:val="007C3A59"/>
    <w:rsid w:val="007C56C8"/>
    <w:rsid w:val="007D6AD8"/>
    <w:rsid w:val="007F7DBF"/>
    <w:rsid w:val="00813B78"/>
    <w:rsid w:val="008314E1"/>
    <w:rsid w:val="0083627A"/>
    <w:rsid w:val="00846F38"/>
    <w:rsid w:val="0086472D"/>
    <w:rsid w:val="008A604C"/>
    <w:rsid w:val="008C3E86"/>
    <w:rsid w:val="008D5C6B"/>
    <w:rsid w:val="008F31CC"/>
    <w:rsid w:val="008F5395"/>
    <w:rsid w:val="00906A40"/>
    <w:rsid w:val="009158C4"/>
    <w:rsid w:val="00937CBE"/>
    <w:rsid w:val="009448AF"/>
    <w:rsid w:val="00946354"/>
    <w:rsid w:val="00962C5A"/>
    <w:rsid w:val="00975CAE"/>
    <w:rsid w:val="009A28F6"/>
    <w:rsid w:val="009A3C7A"/>
    <w:rsid w:val="009A4BDF"/>
    <w:rsid w:val="009B1E47"/>
    <w:rsid w:val="009B2E22"/>
    <w:rsid w:val="009E54B1"/>
    <w:rsid w:val="009F2834"/>
    <w:rsid w:val="00A007F8"/>
    <w:rsid w:val="00A113D2"/>
    <w:rsid w:val="00A3472E"/>
    <w:rsid w:val="00A364BE"/>
    <w:rsid w:val="00A576EC"/>
    <w:rsid w:val="00A57858"/>
    <w:rsid w:val="00A628B2"/>
    <w:rsid w:val="00A64ABF"/>
    <w:rsid w:val="00A679A9"/>
    <w:rsid w:val="00A77465"/>
    <w:rsid w:val="00A93749"/>
    <w:rsid w:val="00AB78AD"/>
    <w:rsid w:val="00AC1119"/>
    <w:rsid w:val="00AC476F"/>
    <w:rsid w:val="00AE0F0E"/>
    <w:rsid w:val="00AE1609"/>
    <w:rsid w:val="00AE1664"/>
    <w:rsid w:val="00AF2C09"/>
    <w:rsid w:val="00AF5B21"/>
    <w:rsid w:val="00B0669D"/>
    <w:rsid w:val="00B068D6"/>
    <w:rsid w:val="00B20865"/>
    <w:rsid w:val="00B23FD0"/>
    <w:rsid w:val="00B31135"/>
    <w:rsid w:val="00B31A77"/>
    <w:rsid w:val="00B32BEC"/>
    <w:rsid w:val="00B37112"/>
    <w:rsid w:val="00B51DC7"/>
    <w:rsid w:val="00B55EC1"/>
    <w:rsid w:val="00B73F4D"/>
    <w:rsid w:val="00B82EEB"/>
    <w:rsid w:val="00B923D9"/>
    <w:rsid w:val="00BD4B7F"/>
    <w:rsid w:val="00BD4C92"/>
    <w:rsid w:val="00BD68B8"/>
    <w:rsid w:val="00C038FD"/>
    <w:rsid w:val="00C10C2C"/>
    <w:rsid w:val="00C15CA2"/>
    <w:rsid w:val="00C241A3"/>
    <w:rsid w:val="00C344AF"/>
    <w:rsid w:val="00C36F4E"/>
    <w:rsid w:val="00C42FDB"/>
    <w:rsid w:val="00C672E7"/>
    <w:rsid w:val="00C85724"/>
    <w:rsid w:val="00C969DD"/>
    <w:rsid w:val="00CC22F4"/>
    <w:rsid w:val="00CC3D94"/>
    <w:rsid w:val="00CF3558"/>
    <w:rsid w:val="00D07718"/>
    <w:rsid w:val="00D30586"/>
    <w:rsid w:val="00D36DDF"/>
    <w:rsid w:val="00D50BB4"/>
    <w:rsid w:val="00D62A6D"/>
    <w:rsid w:val="00D87E8C"/>
    <w:rsid w:val="00D97FB3"/>
    <w:rsid w:val="00DA1FBD"/>
    <w:rsid w:val="00DA7702"/>
    <w:rsid w:val="00DB071C"/>
    <w:rsid w:val="00DC35E1"/>
    <w:rsid w:val="00DD18F6"/>
    <w:rsid w:val="00DD6152"/>
    <w:rsid w:val="00E12FEF"/>
    <w:rsid w:val="00E176DA"/>
    <w:rsid w:val="00E250F0"/>
    <w:rsid w:val="00E41AFD"/>
    <w:rsid w:val="00E57652"/>
    <w:rsid w:val="00E73582"/>
    <w:rsid w:val="00EA05F7"/>
    <w:rsid w:val="00EA7408"/>
    <w:rsid w:val="00EB04FC"/>
    <w:rsid w:val="00EC3D5E"/>
    <w:rsid w:val="00ED65D5"/>
    <w:rsid w:val="00EF0A78"/>
    <w:rsid w:val="00EF3815"/>
    <w:rsid w:val="00F02915"/>
    <w:rsid w:val="00F11166"/>
    <w:rsid w:val="00F2420E"/>
    <w:rsid w:val="00F26DD6"/>
    <w:rsid w:val="00F45645"/>
    <w:rsid w:val="00F575E0"/>
    <w:rsid w:val="00F62DFD"/>
    <w:rsid w:val="00F71534"/>
    <w:rsid w:val="00F73F72"/>
    <w:rsid w:val="00F95AA1"/>
    <w:rsid w:val="00FA15EA"/>
    <w:rsid w:val="00FA7385"/>
    <w:rsid w:val="00FC2651"/>
    <w:rsid w:val="00FC389B"/>
    <w:rsid w:val="00FC4F2B"/>
    <w:rsid w:val="00FE29E0"/>
    <w:rsid w:val="00FE7EF0"/>
    <w:rsid w:val="00FF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3FD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90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55E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55EC1"/>
    <w:rPr>
      <w:rFonts w:ascii="Tahoma" w:hAnsi="Tahoma" w:cs="Tahoma"/>
      <w:sz w:val="16"/>
      <w:szCs w:val="16"/>
    </w:rPr>
  </w:style>
  <w:style w:type="paragraph" w:customStyle="1" w:styleId="AbecednseznamHTML">
    <w:name w:val="Abecední seznam HTML"/>
    <w:basedOn w:val="Normln"/>
    <w:rsid w:val="00FA7385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C1DCF-4E43-41A0-BFCA-1EB6408AF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9</Pages>
  <Words>1518</Words>
  <Characters>8960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Karviná</Company>
  <LinksUpToDate>false</LinksUpToDate>
  <CharactersWithSpaces>10458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sznapmo1</dc:creator>
  <cp:lastModifiedBy>Sznapková Monika</cp:lastModifiedBy>
  <cp:revision>4</cp:revision>
  <cp:lastPrinted>2020-08-21T07:31:00Z</cp:lastPrinted>
  <dcterms:created xsi:type="dcterms:W3CDTF">2020-08-21T07:21:00Z</dcterms:created>
  <dcterms:modified xsi:type="dcterms:W3CDTF">2020-08-21T08:39:00Z</dcterms:modified>
</cp:coreProperties>
</file>