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1C99" w14:textId="77777777" w:rsidR="00AB4AAB" w:rsidRPr="00032515" w:rsidRDefault="00AB4AAB" w:rsidP="008E1C6A">
      <w:pPr>
        <w:pStyle w:val="Nadpis3"/>
        <w:spacing w:before="1200" w:after="480"/>
        <w:jc w:val="center"/>
        <w:rPr>
          <w:color w:val="000000"/>
        </w:rPr>
      </w:pPr>
      <w:r w:rsidRPr="00032515">
        <w:rPr>
          <w:color w:val="000000"/>
        </w:rPr>
        <w:t>USNESENÍ</w:t>
      </w:r>
    </w:p>
    <w:p w14:paraId="6AAB15A9" w14:textId="77777777" w:rsidR="003E35D1" w:rsidRPr="00032515" w:rsidRDefault="003E35D1" w:rsidP="003E35D1">
      <w:pPr>
        <w:autoSpaceDE/>
        <w:adjustRightInd/>
        <w:spacing w:after="240"/>
        <w:rPr>
          <w:color w:val="000000"/>
        </w:rPr>
      </w:pPr>
      <w:r w:rsidRPr="00032515">
        <w:rPr>
          <w:color w:val="000000"/>
        </w:rPr>
        <w:t>Okresní soud v Novém Jičíně rozhodl samosoudkyní Mgr. Kristýnou Mužnou ve věci</w:t>
      </w:r>
    </w:p>
    <w:p w14:paraId="406AECCE" w14:textId="7AAF59AD" w:rsidR="003E35D1" w:rsidRPr="00032515" w:rsidRDefault="003E35D1" w:rsidP="003E35D1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032515">
        <w:rPr>
          <w:color w:val="000000"/>
        </w:rPr>
        <w:t xml:space="preserve">žalobkyně: </w:t>
      </w:r>
      <w:r w:rsidRPr="00032515">
        <w:rPr>
          <w:color w:val="000000"/>
        </w:rPr>
        <w:tab/>
      </w:r>
      <w:r w:rsidR="00032515">
        <w:rPr>
          <w:b/>
          <w:color w:val="000000"/>
        </w:rPr>
        <w:t>Xxx</w:t>
      </w:r>
      <w:r w:rsidRPr="00032515">
        <w:rPr>
          <w:color w:val="000000"/>
        </w:rPr>
        <w:t>, narozená </w:t>
      </w:r>
      <w:r w:rsidR="00032515">
        <w:rPr>
          <w:color w:val="000000"/>
        </w:rPr>
        <w:t>xxx</w:t>
      </w:r>
      <w:r w:rsidRPr="00032515">
        <w:rPr>
          <w:color w:val="000000"/>
        </w:rPr>
        <w:br/>
        <w:t xml:space="preserve">bytem </w:t>
      </w:r>
      <w:r w:rsidR="00032515">
        <w:rPr>
          <w:color w:val="000000"/>
        </w:rPr>
        <w:t>xxx</w:t>
      </w:r>
      <w:r w:rsidRPr="00032515">
        <w:rPr>
          <w:color w:val="000000"/>
        </w:rPr>
        <w:br/>
        <w:t>zastoupená advokátkou JUDr. Zuzanou Běťákovou</w:t>
      </w:r>
      <w:r w:rsidRPr="00032515">
        <w:rPr>
          <w:color w:val="000000"/>
        </w:rPr>
        <w:br/>
        <w:t>sídlem K Nemocnici 168/18, 741 01</w:t>
      </w:r>
      <w:r w:rsidRPr="00032515">
        <w:rPr>
          <w:color w:val="000000"/>
        </w:rPr>
        <w:t> </w:t>
      </w:r>
      <w:r w:rsidRPr="00032515">
        <w:rPr>
          <w:color w:val="000000"/>
        </w:rPr>
        <w:t>Nový Jičín</w:t>
      </w:r>
    </w:p>
    <w:p w14:paraId="610B70B4" w14:textId="77777777" w:rsidR="003E35D1" w:rsidRPr="00032515" w:rsidRDefault="003E35D1" w:rsidP="003E35D1">
      <w:pPr>
        <w:autoSpaceDE/>
        <w:adjustRightInd/>
        <w:spacing w:after="0"/>
        <w:rPr>
          <w:color w:val="000000"/>
        </w:rPr>
      </w:pPr>
      <w:r w:rsidRPr="00032515">
        <w:rPr>
          <w:color w:val="000000"/>
        </w:rPr>
        <w:t>proti</w:t>
      </w:r>
    </w:p>
    <w:p w14:paraId="0EEF8961" w14:textId="7DD2788F" w:rsidR="003E35D1" w:rsidRPr="00032515" w:rsidRDefault="003E35D1" w:rsidP="003E35D1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032515">
        <w:rPr>
          <w:color w:val="000000"/>
        </w:rPr>
        <w:t xml:space="preserve">žalovanému: </w:t>
      </w:r>
      <w:r w:rsidRPr="00032515">
        <w:rPr>
          <w:color w:val="000000"/>
        </w:rPr>
        <w:tab/>
      </w:r>
      <w:r w:rsidR="00032515">
        <w:rPr>
          <w:b/>
          <w:color w:val="000000"/>
        </w:rPr>
        <w:t>Xxx</w:t>
      </w:r>
      <w:r w:rsidRPr="00032515">
        <w:rPr>
          <w:color w:val="000000"/>
        </w:rPr>
        <w:t>, narozený </w:t>
      </w:r>
      <w:r w:rsidR="00032515">
        <w:rPr>
          <w:color w:val="000000"/>
        </w:rPr>
        <w:t>xxx</w:t>
      </w:r>
      <w:r w:rsidRPr="00032515">
        <w:rPr>
          <w:color w:val="000000"/>
        </w:rPr>
        <w:br/>
        <w:t xml:space="preserve">bytem </w:t>
      </w:r>
      <w:r w:rsidR="00032515">
        <w:rPr>
          <w:color w:val="000000"/>
        </w:rPr>
        <w:t>xxx</w:t>
      </w:r>
      <w:r w:rsidRPr="00032515">
        <w:rPr>
          <w:color w:val="000000"/>
        </w:rPr>
        <w:br/>
        <w:t>zastoupený advokátkou JUDr. Karlou Návedlovou</w:t>
      </w:r>
      <w:r w:rsidRPr="00032515">
        <w:rPr>
          <w:color w:val="000000"/>
        </w:rPr>
        <w:br/>
        <w:t>sídlem Wolkerova 1140/2, 743 01</w:t>
      </w:r>
      <w:r w:rsidRPr="00032515">
        <w:rPr>
          <w:color w:val="000000"/>
        </w:rPr>
        <w:t> </w:t>
      </w:r>
      <w:r w:rsidRPr="00032515">
        <w:rPr>
          <w:color w:val="000000"/>
        </w:rPr>
        <w:t>Bílovec</w:t>
      </w:r>
    </w:p>
    <w:p w14:paraId="1675F581" w14:textId="77777777" w:rsidR="00072845" w:rsidRPr="00032515" w:rsidRDefault="003E35D1" w:rsidP="003E35D1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032515">
        <w:rPr>
          <w:b/>
          <w:color w:val="000000"/>
        </w:rPr>
        <w:t>pro: zrušení a vypořádání spoluvlastnictví</w:t>
      </w:r>
    </w:p>
    <w:p w14:paraId="4658103B" w14:textId="77777777" w:rsidR="004C1863" w:rsidRPr="00032515" w:rsidRDefault="004C1863" w:rsidP="005507FC">
      <w:pPr>
        <w:spacing w:before="240"/>
        <w:jc w:val="center"/>
        <w:rPr>
          <w:b/>
          <w:color w:val="000000"/>
        </w:rPr>
      </w:pPr>
      <w:r w:rsidRPr="00032515">
        <w:rPr>
          <w:b/>
          <w:color w:val="000000"/>
        </w:rPr>
        <w:t>takto:</w:t>
      </w:r>
    </w:p>
    <w:p w14:paraId="3B739461" w14:textId="77777777" w:rsidR="004C1863" w:rsidRPr="00032515" w:rsidRDefault="004C1863" w:rsidP="005507FC">
      <w:pPr>
        <w:spacing w:after="0"/>
        <w:rPr>
          <w:b/>
          <w:color w:val="000000"/>
        </w:rPr>
      </w:pPr>
    </w:p>
    <w:p w14:paraId="5C102B1F" w14:textId="77777777" w:rsidR="00901795" w:rsidRPr="00032515" w:rsidRDefault="00901795" w:rsidP="00901795">
      <w:pPr>
        <w:numPr>
          <w:ilvl w:val="0"/>
          <w:numId w:val="10"/>
        </w:numPr>
        <w:overflowPunct/>
        <w:autoSpaceDE/>
        <w:autoSpaceDN/>
        <w:adjustRightInd/>
        <w:rPr>
          <w:rFonts w:eastAsia="Calibri"/>
          <w:bCs/>
          <w:color w:val="000000"/>
          <w:szCs w:val="24"/>
          <w:lang w:eastAsia="en-US"/>
        </w:rPr>
      </w:pPr>
      <w:r w:rsidRPr="00032515">
        <w:rPr>
          <w:rFonts w:eastAsia="Calibri"/>
          <w:bCs/>
          <w:color w:val="000000"/>
          <w:szCs w:val="24"/>
          <w:lang w:eastAsia="en-US"/>
        </w:rPr>
        <w:t>Soud schvaluje smír účastníků v tomto znění:</w:t>
      </w:r>
    </w:p>
    <w:p w14:paraId="735334F3" w14:textId="257F3181" w:rsidR="00901795" w:rsidRPr="00032515" w:rsidRDefault="00901795" w:rsidP="00901795">
      <w:pPr>
        <w:numPr>
          <w:ilvl w:val="0"/>
          <w:numId w:val="11"/>
        </w:numPr>
        <w:overflowPunct/>
        <w:autoSpaceDE/>
        <w:autoSpaceDN/>
        <w:adjustRightInd/>
        <w:ind w:left="1134"/>
        <w:rPr>
          <w:rFonts w:eastAsia="Calibri"/>
          <w:bCs/>
          <w:color w:val="000000"/>
          <w:szCs w:val="24"/>
          <w:lang w:eastAsia="en-US"/>
        </w:rPr>
      </w:pPr>
      <w:r w:rsidRPr="00032515">
        <w:rPr>
          <w:rFonts w:eastAsia="Calibri"/>
          <w:bCs/>
          <w:color w:val="000000"/>
          <w:szCs w:val="24"/>
          <w:lang w:eastAsia="en-US"/>
        </w:rPr>
        <w:t>Spoluvlastnictví žalobkyně a žalovaného k věcem zapsaným u Katastrálního úřadu pro Moravskoslezský kraj, katastrální pracoviště Nový Jičín,  na listu vlastnictví č. 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Pr="00032515">
        <w:rPr>
          <w:rFonts w:eastAsia="Calibri"/>
          <w:bCs/>
          <w:color w:val="000000"/>
          <w:szCs w:val="24"/>
          <w:lang w:eastAsia="en-US"/>
        </w:rPr>
        <w:t xml:space="preserve">, pro obec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Pr="00032515">
        <w:rPr>
          <w:rFonts w:eastAsia="Calibri"/>
          <w:bCs/>
          <w:color w:val="000000"/>
          <w:szCs w:val="24"/>
          <w:lang w:eastAsia="en-US"/>
        </w:rPr>
        <w:t xml:space="preserve">, katastrální území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Pr="00032515">
        <w:rPr>
          <w:rFonts w:eastAsia="Calibri"/>
          <w:bCs/>
          <w:color w:val="000000"/>
          <w:szCs w:val="24"/>
          <w:lang w:eastAsia="en-US"/>
        </w:rPr>
        <w:t xml:space="preserve">, a to pozemku parc. č. 1275, zastavěná plocha a nádvoří, jehož součástí je stavba v části obce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Pr="00032515">
        <w:rPr>
          <w:rFonts w:eastAsia="Calibri"/>
          <w:bCs/>
          <w:color w:val="000000"/>
          <w:szCs w:val="24"/>
          <w:lang w:eastAsia="en-US"/>
        </w:rPr>
        <w:t xml:space="preserve"> č. p.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Pr="00032515">
        <w:rPr>
          <w:rFonts w:eastAsia="Calibri"/>
          <w:bCs/>
          <w:color w:val="000000"/>
          <w:szCs w:val="24"/>
          <w:lang w:eastAsia="en-US"/>
        </w:rPr>
        <w:t>, rodinný dům, a pozemku parc. č. 1276, zahrada, se zrušuje.</w:t>
      </w:r>
    </w:p>
    <w:p w14:paraId="5A2355AC" w14:textId="7F1D66D4" w:rsidR="00901795" w:rsidRPr="00032515" w:rsidRDefault="00901795" w:rsidP="00901795">
      <w:pPr>
        <w:numPr>
          <w:ilvl w:val="0"/>
          <w:numId w:val="11"/>
        </w:numPr>
        <w:overflowPunct/>
        <w:autoSpaceDE/>
        <w:autoSpaceDN/>
        <w:adjustRightInd/>
        <w:ind w:left="1134"/>
        <w:rPr>
          <w:rFonts w:eastAsia="Calibri"/>
          <w:bCs/>
          <w:color w:val="000000"/>
          <w:szCs w:val="24"/>
          <w:lang w:eastAsia="en-US"/>
        </w:rPr>
      </w:pPr>
      <w:r w:rsidRPr="00032515">
        <w:rPr>
          <w:rFonts w:eastAsia="Calibri"/>
          <w:bCs/>
          <w:color w:val="000000"/>
          <w:szCs w:val="24"/>
          <w:lang w:eastAsia="en-US"/>
        </w:rPr>
        <w:t>Výlučným vlastníkem nemovitých věcí zapsaných u Katastrálního úřadu pro Moravskoslezský kraj, katastrální pracoviště Nový Jičín,  na listu vlastnictví č. 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Pr="00032515">
        <w:rPr>
          <w:rFonts w:eastAsia="Calibri"/>
          <w:bCs/>
          <w:color w:val="000000"/>
          <w:szCs w:val="24"/>
          <w:lang w:eastAsia="en-US"/>
        </w:rPr>
        <w:t xml:space="preserve">, pro obec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Pr="00032515">
        <w:rPr>
          <w:rFonts w:eastAsia="Calibri"/>
          <w:bCs/>
          <w:color w:val="000000"/>
          <w:szCs w:val="24"/>
          <w:lang w:eastAsia="en-US"/>
        </w:rPr>
        <w:t xml:space="preserve">, katastrální území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Pr="00032515">
        <w:rPr>
          <w:rFonts w:eastAsia="Calibri"/>
          <w:bCs/>
          <w:color w:val="000000"/>
          <w:szCs w:val="24"/>
          <w:lang w:eastAsia="en-US"/>
        </w:rPr>
        <w:t xml:space="preserve">, a to pozemku parc. č. 1275, zastavěná plocha a nádvoří, jehož součástí je stavba v části obce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Pr="00032515">
        <w:rPr>
          <w:rFonts w:eastAsia="Calibri"/>
          <w:bCs/>
          <w:color w:val="000000"/>
          <w:szCs w:val="24"/>
          <w:lang w:eastAsia="en-US"/>
        </w:rPr>
        <w:t xml:space="preserve"> č. p.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Pr="00032515">
        <w:rPr>
          <w:rFonts w:eastAsia="Calibri"/>
          <w:bCs/>
          <w:color w:val="000000"/>
          <w:szCs w:val="24"/>
          <w:lang w:eastAsia="en-US"/>
        </w:rPr>
        <w:t>, rodinný dům, a pozemku parc. č. 1276, zahrada, se stává žalovaný.</w:t>
      </w:r>
    </w:p>
    <w:p w14:paraId="189A8A05" w14:textId="77777777" w:rsidR="00901795" w:rsidRPr="00032515" w:rsidRDefault="00901795" w:rsidP="00901795">
      <w:pPr>
        <w:numPr>
          <w:ilvl w:val="0"/>
          <w:numId w:val="11"/>
        </w:numPr>
        <w:overflowPunct/>
        <w:autoSpaceDE/>
        <w:autoSpaceDN/>
        <w:adjustRightInd/>
        <w:ind w:left="1134"/>
        <w:rPr>
          <w:rFonts w:eastAsia="Calibri"/>
          <w:bCs/>
          <w:color w:val="000000"/>
          <w:szCs w:val="24"/>
          <w:lang w:eastAsia="en-US"/>
        </w:rPr>
      </w:pPr>
      <w:r w:rsidRPr="00032515">
        <w:rPr>
          <w:rFonts w:eastAsia="Calibri"/>
          <w:bCs/>
          <w:color w:val="000000"/>
          <w:szCs w:val="24"/>
          <w:lang w:eastAsia="en-US"/>
        </w:rPr>
        <w:t xml:space="preserve">Žalovaný je povinen zaplatit žalobkyni na vyrovnání jejího podílu částku 3 050 000 Kč, a to tak, že částku 1 250 000 Kč je žalovaný povinen </w:t>
      </w:r>
      <w:r w:rsidR="00A9106D" w:rsidRPr="00032515">
        <w:rPr>
          <w:rFonts w:eastAsia="Calibri"/>
          <w:bCs/>
          <w:color w:val="000000"/>
          <w:szCs w:val="24"/>
          <w:lang w:eastAsia="en-US"/>
        </w:rPr>
        <w:t>uhradit žalobkyni do 3 měsíců od právní moci rozhodnutí o schválení soudního smíru, zbylou částku 1 800 000 Kč je žalovaný povinen hradit žalobkyni pravidelnými měsíčními splátkami v minimální výši 9 500 Kč, splatnými vždy k 15. dni v měsíci, když první takováto splátka je splatná následující měsíc po měsíci, v němž rozhodnutí o schválení soudního smíru nabude právní moci tak, aby uvedená částka 1 800 000 Kč byla uhrazena nejpozději do 1 roku od právní moci rozhodnutí o schválení soudního smíru</w:t>
      </w:r>
      <w:r w:rsidR="004C712C" w:rsidRPr="00032515">
        <w:rPr>
          <w:rFonts w:eastAsia="Calibri"/>
          <w:bCs/>
          <w:color w:val="000000"/>
          <w:szCs w:val="24"/>
          <w:lang w:eastAsia="en-US"/>
        </w:rPr>
        <w:t xml:space="preserve"> na účet č. 0648909073/0800</w:t>
      </w:r>
      <w:r w:rsidR="00A9106D" w:rsidRPr="00032515">
        <w:rPr>
          <w:rFonts w:eastAsia="Calibri"/>
          <w:bCs/>
          <w:color w:val="000000"/>
          <w:szCs w:val="24"/>
          <w:lang w:eastAsia="en-US"/>
        </w:rPr>
        <w:t xml:space="preserve">, a to vše pod ztrátou výhody splátek. </w:t>
      </w:r>
    </w:p>
    <w:p w14:paraId="7BAD8FD2" w14:textId="77777777" w:rsidR="00901795" w:rsidRPr="00032515" w:rsidRDefault="00901795" w:rsidP="00901795">
      <w:pPr>
        <w:numPr>
          <w:ilvl w:val="0"/>
          <w:numId w:val="11"/>
        </w:numPr>
        <w:overflowPunct/>
        <w:autoSpaceDE/>
        <w:autoSpaceDN/>
        <w:adjustRightInd/>
        <w:ind w:left="1134"/>
        <w:rPr>
          <w:rFonts w:eastAsia="Calibri"/>
          <w:bCs/>
          <w:color w:val="000000"/>
          <w:szCs w:val="24"/>
          <w:lang w:eastAsia="en-US"/>
        </w:rPr>
      </w:pPr>
      <w:r w:rsidRPr="00032515">
        <w:rPr>
          <w:rFonts w:eastAsia="Calibri"/>
          <w:bCs/>
          <w:color w:val="000000"/>
          <w:szCs w:val="24"/>
          <w:lang w:eastAsia="en-US"/>
        </w:rPr>
        <w:t>Žalovaný je povinen zaplatit žalobkyni</w:t>
      </w:r>
      <w:r w:rsidR="00146DD8" w:rsidRPr="00032515">
        <w:rPr>
          <w:rFonts w:eastAsia="Calibri"/>
          <w:bCs/>
          <w:color w:val="000000"/>
          <w:szCs w:val="24"/>
          <w:lang w:eastAsia="en-US"/>
        </w:rPr>
        <w:t xml:space="preserve"> na náhradě nákladů řízení</w:t>
      </w:r>
      <w:r w:rsidRPr="00032515">
        <w:rPr>
          <w:rFonts w:eastAsia="Calibri"/>
          <w:bCs/>
          <w:color w:val="000000"/>
          <w:szCs w:val="24"/>
          <w:lang w:eastAsia="en-US"/>
        </w:rPr>
        <w:t xml:space="preserve"> částku </w:t>
      </w:r>
      <w:r w:rsidR="00146DD8" w:rsidRPr="00032515">
        <w:rPr>
          <w:rFonts w:eastAsia="Calibri"/>
          <w:bCs/>
          <w:color w:val="000000"/>
          <w:szCs w:val="24"/>
          <w:lang w:eastAsia="en-US"/>
        </w:rPr>
        <w:t xml:space="preserve">2 </w:t>
      </w:r>
      <w:r w:rsidRPr="00032515">
        <w:rPr>
          <w:rFonts w:eastAsia="Calibri"/>
          <w:bCs/>
          <w:color w:val="000000"/>
          <w:szCs w:val="24"/>
          <w:lang w:eastAsia="en-US"/>
        </w:rPr>
        <w:t xml:space="preserve">700 Kč do 15 dnů od právní moci usnesení o schválení smíru. </w:t>
      </w:r>
    </w:p>
    <w:p w14:paraId="4C73595C" w14:textId="77777777" w:rsidR="00901795" w:rsidRPr="00032515" w:rsidRDefault="00901795" w:rsidP="00901795">
      <w:pPr>
        <w:numPr>
          <w:ilvl w:val="0"/>
          <w:numId w:val="10"/>
        </w:numPr>
        <w:overflowPunct/>
        <w:autoSpaceDE/>
        <w:adjustRightInd/>
        <w:ind w:left="709" w:hanging="283"/>
        <w:rPr>
          <w:bCs/>
          <w:color w:val="000000"/>
          <w:szCs w:val="24"/>
        </w:rPr>
      </w:pPr>
      <w:r w:rsidRPr="00032515">
        <w:rPr>
          <w:bCs/>
          <w:color w:val="000000"/>
          <w:szCs w:val="24"/>
        </w:rPr>
        <w:t>Žalobkyni bude do 30 dnů od právní moci tohoto usnesení z účtu Okresního soudu v Novém Jičíně vrácena část zaplaceného soudního poplatku ve výši 5 600 Kč.</w:t>
      </w:r>
    </w:p>
    <w:p w14:paraId="0037F1D2" w14:textId="77777777" w:rsidR="00901795" w:rsidRPr="00032515" w:rsidRDefault="00901795" w:rsidP="00146DD8">
      <w:pPr>
        <w:numPr>
          <w:ilvl w:val="0"/>
          <w:numId w:val="10"/>
        </w:numPr>
        <w:overflowPunct/>
        <w:autoSpaceDE/>
        <w:autoSpaceDN/>
        <w:adjustRightInd/>
        <w:ind w:left="709" w:hanging="284"/>
        <w:rPr>
          <w:rFonts w:eastAsia="Calibri"/>
          <w:szCs w:val="24"/>
          <w:lang w:eastAsia="en-US"/>
        </w:rPr>
      </w:pPr>
      <w:r w:rsidRPr="00032515">
        <w:rPr>
          <w:rFonts w:eastAsia="Calibri"/>
          <w:szCs w:val="24"/>
          <w:lang w:eastAsia="en-US"/>
        </w:rPr>
        <w:lastRenderedPageBreak/>
        <w:t>Žalo</w:t>
      </w:r>
      <w:r w:rsidR="00146DD8" w:rsidRPr="00032515">
        <w:rPr>
          <w:rFonts w:eastAsia="Calibri"/>
          <w:szCs w:val="24"/>
          <w:lang w:eastAsia="en-US"/>
        </w:rPr>
        <w:t>bkyně je povin</w:t>
      </w:r>
      <w:r w:rsidRPr="00032515">
        <w:rPr>
          <w:rFonts w:eastAsia="Calibri"/>
          <w:szCs w:val="24"/>
          <w:lang w:eastAsia="en-US"/>
        </w:rPr>
        <w:t>n</w:t>
      </w:r>
      <w:r w:rsidR="00146DD8" w:rsidRPr="00032515">
        <w:rPr>
          <w:rFonts w:eastAsia="Calibri"/>
          <w:szCs w:val="24"/>
          <w:lang w:eastAsia="en-US"/>
        </w:rPr>
        <w:t>a</w:t>
      </w:r>
      <w:r w:rsidRPr="00032515">
        <w:rPr>
          <w:rFonts w:eastAsia="Calibri"/>
          <w:szCs w:val="24"/>
          <w:lang w:eastAsia="en-US"/>
        </w:rPr>
        <w:t xml:space="preserve"> zaplatit České republice na účet Okresního soudu v Novém </w:t>
      </w:r>
      <w:r w:rsidR="00146DD8" w:rsidRPr="00032515">
        <w:rPr>
          <w:rFonts w:eastAsia="Calibri"/>
          <w:szCs w:val="24"/>
          <w:lang w:eastAsia="en-US"/>
        </w:rPr>
        <w:t>Jičíně  náklady řízení ve výši 3</w:t>
      </w:r>
      <w:r w:rsidRPr="00032515">
        <w:rPr>
          <w:rFonts w:eastAsia="Calibri"/>
          <w:szCs w:val="24"/>
          <w:lang w:eastAsia="en-US"/>
        </w:rPr>
        <w:t>00 Kč, do tří dnů od právní moci tohoto usnesení.</w:t>
      </w:r>
    </w:p>
    <w:p w14:paraId="7D44BF21" w14:textId="77777777" w:rsidR="00146DD8" w:rsidRPr="00032515" w:rsidRDefault="00146DD8" w:rsidP="00146DD8">
      <w:pPr>
        <w:numPr>
          <w:ilvl w:val="0"/>
          <w:numId w:val="10"/>
        </w:numPr>
        <w:overflowPunct/>
        <w:autoSpaceDE/>
        <w:autoSpaceDN/>
        <w:adjustRightInd/>
        <w:ind w:left="709" w:hanging="283"/>
        <w:contextualSpacing/>
        <w:rPr>
          <w:rFonts w:eastAsia="Calibri"/>
          <w:szCs w:val="24"/>
          <w:lang w:eastAsia="en-US"/>
        </w:rPr>
      </w:pPr>
      <w:r w:rsidRPr="00032515">
        <w:rPr>
          <w:rFonts w:eastAsia="Calibri"/>
          <w:szCs w:val="24"/>
          <w:lang w:eastAsia="en-US"/>
        </w:rPr>
        <w:t>Žalovaný je povinen zaplatit České republice na účet Okresního soudu v Novém Jičíně  náklady řízení ve výši 300 Kč, do tří dnů od právní moci tohoto usnesení.</w:t>
      </w:r>
    </w:p>
    <w:p w14:paraId="51655DE2" w14:textId="77777777" w:rsidR="00146DD8" w:rsidRPr="00032515" w:rsidRDefault="00146DD8" w:rsidP="00146DD8">
      <w:pPr>
        <w:overflowPunct/>
        <w:autoSpaceDE/>
        <w:autoSpaceDN/>
        <w:adjustRightInd/>
        <w:ind w:left="426"/>
        <w:contextualSpacing/>
        <w:rPr>
          <w:rFonts w:eastAsia="Calibri"/>
          <w:szCs w:val="24"/>
          <w:lang w:eastAsia="en-US"/>
        </w:rPr>
      </w:pPr>
    </w:p>
    <w:p w14:paraId="38CF89EF" w14:textId="77777777" w:rsidR="004C1863" w:rsidRPr="00032515" w:rsidRDefault="004C1863" w:rsidP="005507FC">
      <w:pPr>
        <w:spacing w:before="240"/>
        <w:jc w:val="center"/>
        <w:rPr>
          <w:b/>
          <w:color w:val="000000"/>
        </w:rPr>
      </w:pPr>
      <w:r w:rsidRPr="00032515">
        <w:rPr>
          <w:b/>
          <w:color w:val="000000"/>
        </w:rPr>
        <w:t>Odůvodnění:</w:t>
      </w:r>
    </w:p>
    <w:p w14:paraId="0CEB5FB5" w14:textId="55EB33CC" w:rsidR="00146DD8" w:rsidRPr="00032515" w:rsidRDefault="002923A2" w:rsidP="002923A2">
      <w:pPr>
        <w:rPr>
          <w:szCs w:val="24"/>
        </w:rPr>
      </w:pPr>
      <w:r w:rsidRPr="00032515">
        <w:rPr>
          <w:szCs w:val="24"/>
        </w:rPr>
        <w:t xml:space="preserve">Žalobou doručenou soudu dne </w:t>
      </w:r>
      <w:r w:rsidR="00146DD8" w:rsidRPr="00032515">
        <w:rPr>
          <w:szCs w:val="24"/>
        </w:rPr>
        <w:t>5. 4</w:t>
      </w:r>
      <w:r w:rsidRPr="00032515">
        <w:rPr>
          <w:szCs w:val="24"/>
        </w:rPr>
        <w:t>. 2022 se žalobkyně domáhala</w:t>
      </w:r>
      <w:r w:rsidR="00146DD8" w:rsidRPr="00032515">
        <w:rPr>
          <w:szCs w:val="24"/>
        </w:rPr>
        <w:t xml:space="preserve"> zrušení a vypořádání podílového spoluvlastnictví účastníků</w:t>
      </w:r>
      <w:r w:rsidR="004C712C" w:rsidRPr="00032515">
        <w:rPr>
          <w:szCs w:val="24"/>
        </w:rPr>
        <w:t xml:space="preserve"> k nemovitým</w:t>
      </w:r>
      <w:r w:rsidR="00146DD8" w:rsidRPr="00032515">
        <w:rPr>
          <w:szCs w:val="24"/>
        </w:rPr>
        <w:t xml:space="preserve"> věc</w:t>
      </w:r>
      <w:r w:rsidR="004C712C" w:rsidRPr="00032515">
        <w:rPr>
          <w:szCs w:val="24"/>
        </w:rPr>
        <w:t>em</w:t>
      </w:r>
      <w:r w:rsidR="00146DD8" w:rsidRPr="00032515">
        <w:rPr>
          <w:szCs w:val="24"/>
        </w:rPr>
        <w:t xml:space="preserve"> -</w:t>
      </w:r>
      <w:r w:rsidRPr="00032515">
        <w:rPr>
          <w:szCs w:val="24"/>
        </w:rPr>
        <w:t xml:space="preserve"> </w:t>
      </w:r>
      <w:r w:rsidR="00146DD8" w:rsidRPr="00032515">
        <w:rPr>
          <w:rFonts w:eastAsia="Calibri"/>
          <w:bCs/>
          <w:color w:val="000000"/>
          <w:szCs w:val="24"/>
          <w:lang w:eastAsia="en-US"/>
        </w:rPr>
        <w:t xml:space="preserve">pozemku parc. č. 1275, zastavěná plocha a nádvoří, jehož součástí je stavba v části obce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="00146DD8" w:rsidRPr="00032515">
        <w:rPr>
          <w:rFonts w:eastAsia="Calibri"/>
          <w:bCs/>
          <w:color w:val="000000"/>
          <w:szCs w:val="24"/>
          <w:lang w:eastAsia="en-US"/>
        </w:rPr>
        <w:t xml:space="preserve"> č. p.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="00146DD8" w:rsidRPr="00032515">
        <w:rPr>
          <w:rFonts w:eastAsia="Calibri"/>
          <w:bCs/>
          <w:color w:val="000000"/>
          <w:szCs w:val="24"/>
          <w:lang w:eastAsia="en-US"/>
        </w:rPr>
        <w:t>, rodinný dům, a pozemku parc. č. 1276, zahrada, zapsaných na listu vlastnictví č. 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="00146DD8" w:rsidRPr="00032515">
        <w:rPr>
          <w:rFonts w:eastAsia="Calibri"/>
          <w:bCs/>
          <w:color w:val="000000"/>
          <w:szCs w:val="24"/>
          <w:lang w:eastAsia="en-US"/>
        </w:rPr>
        <w:t xml:space="preserve">, pro obec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="00146DD8" w:rsidRPr="00032515">
        <w:rPr>
          <w:rFonts w:eastAsia="Calibri"/>
          <w:bCs/>
          <w:color w:val="000000"/>
          <w:szCs w:val="24"/>
          <w:lang w:eastAsia="en-US"/>
        </w:rPr>
        <w:t xml:space="preserve">, katastrální území </w:t>
      </w:r>
      <w:r w:rsidR="00032515">
        <w:rPr>
          <w:rFonts w:eastAsia="Calibri"/>
          <w:bCs/>
          <w:color w:val="000000"/>
          <w:szCs w:val="24"/>
          <w:lang w:eastAsia="en-US"/>
        </w:rPr>
        <w:t>xxx</w:t>
      </w:r>
      <w:r w:rsidR="00146DD8" w:rsidRPr="00032515">
        <w:rPr>
          <w:rFonts w:eastAsia="Calibri"/>
          <w:bCs/>
          <w:color w:val="000000"/>
          <w:szCs w:val="24"/>
          <w:lang w:eastAsia="en-US"/>
        </w:rPr>
        <w:t>, u Katastrálního úřadu pro Moravskoslezský kraj, katastrální pracoviště Nový Jičín.</w:t>
      </w:r>
    </w:p>
    <w:p w14:paraId="3CC359FA" w14:textId="77777777" w:rsidR="002923A2" w:rsidRPr="00032515" w:rsidRDefault="002923A2" w:rsidP="002923A2">
      <w:pPr>
        <w:rPr>
          <w:szCs w:val="24"/>
        </w:rPr>
      </w:pPr>
      <w:r w:rsidRPr="00032515">
        <w:rPr>
          <w:szCs w:val="24"/>
        </w:rPr>
        <w:t xml:space="preserve">V průběhu </w:t>
      </w:r>
      <w:r w:rsidR="000671D6" w:rsidRPr="00032515">
        <w:rPr>
          <w:szCs w:val="24"/>
        </w:rPr>
        <w:t>soudního řízení</w:t>
      </w:r>
      <w:r w:rsidRPr="00032515">
        <w:rPr>
          <w:szCs w:val="24"/>
        </w:rPr>
        <w:t xml:space="preserve"> účastníci shodně navrhli uzavření smíru ve shora uvedeném znění.</w:t>
      </w:r>
    </w:p>
    <w:p w14:paraId="2D5FA0A4" w14:textId="77777777" w:rsidR="002923A2" w:rsidRPr="00032515" w:rsidRDefault="002923A2" w:rsidP="002923A2">
      <w:pPr>
        <w:rPr>
          <w:szCs w:val="24"/>
        </w:rPr>
      </w:pPr>
      <w:r w:rsidRPr="00032515">
        <w:rPr>
          <w:szCs w:val="24"/>
        </w:rPr>
        <w:t xml:space="preserve">Podle ustanovení § 99 odst. 1 věty první </w:t>
      </w:r>
      <w:r w:rsidRPr="00032515">
        <w:rPr>
          <w:iCs/>
        </w:rPr>
        <w:t>zákona č. 99/1963 Sb., občanského soudního řádu (dále jen „o.</w:t>
      </w:r>
      <w:r w:rsidRPr="00032515">
        <w:rPr>
          <w:rFonts w:ascii="Times New Roman" w:hAnsi="Times New Roman"/>
          <w:iCs/>
        </w:rPr>
        <w:t> </w:t>
      </w:r>
      <w:r w:rsidRPr="00032515">
        <w:rPr>
          <w:iCs/>
        </w:rPr>
        <w:t>s.</w:t>
      </w:r>
      <w:r w:rsidRPr="00032515">
        <w:rPr>
          <w:rFonts w:ascii="Times New Roman" w:hAnsi="Times New Roman"/>
          <w:iCs/>
        </w:rPr>
        <w:t> </w:t>
      </w:r>
      <w:r w:rsidRPr="00032515">
        <w:rPr>
          <w:iCs/>
        </w:rPr>
        <w:t xml:space="preserve">ř.“), </w:t>
      </w:r>
      <w:r w:rsidRPr="00032515">
        <w:rPr>
          <w:szCs w:val="24"/>
        </w:rPr>
        <w:t xml:space="preserve">připouští-li to povaha věci, mohou účastníci skončit řízení soudním smírem. </w:t>
      </w:r>
    </w:p>
    <w:p w14:paraId="48A27EBB" w14:textId="77777777" w:rsidR="002923A2" w:rsidRPr="00032515" w:rsidRDefault="002923A2" w:rsidP="002923A2">
      <w:pPr>
        <w:rPr>
          <w:szCs w:val="24"/>
        </w:rPr>
      </w:pPr>
      <w:r w:rsidRPr="00032515">
        <w:rPr>
          <w:szCs w:val="24"/>
        </w:rPr>
        <w:t>Podle ustanovení § 99 odst. 2 o. s. ř., soud rozhodne o tom, zda smír schvaluje; neschválí jej, je-li v rozporu s právními předpisy. V takovém případě soud po právní moci usnesení pokračuje v řízení.</w:t>
      </w:r>
    </w:p>
    <w:p w14:paraId="1CE4ACE5" w14:textId="77777777" w:rsidR="002923A2" w:rsidRPr="00032515" w:rsidRDefault="002923A2" w:rsidP="002923A2">
      <w:pPr>
        <w:rPr>
          <w:szCs w:val="24"/>
        </w:rPr>
      </w:pPr>
      <w:r w:rsidRPr="00032515">
        <w:t xml:space="preserve">Soud smír uzavřený mezi účastníky usnesením schválil, jelikož neodporuje právním předpisům, není v rozporu s kogentními ustanoveními hmotněprávní povahy a ani je neobchází a současně povaha věci schválení smíru připouští. </w:t>
      </w:r>
    </w:p>
    <w:p w14:paraId="0BC98252" w14:textId="77777777" w:rsidR="009C5DAC" w:rsidRPr="00032515" w:rsidRDefault="009C5DAC" w:rsidP="009C5DAC">
      <w:pPr>
        <w:rPr>
          <w:color w:val="000000"/>
        </w:rPr>
      </w:pPr>
      <w:r w:rsidRPr="00032515">
        <w:rPr>
          <w:color w:val="000000"/>
        </w:rPr>
        <w:t xml:space="preserve">Součástí smíru je ujednání účastníků o náhradě nákladů řízení, </w:t>
      </w:r>
      <w:r w:rsidRPr="00032515">
        <w:rPr>
          <w:szCs w:val="24"/>
        </w:rPr>
        <w:t xml:space="preserve">přičemž ani tato dohoda </w:t>
      </w:r>
      <w:r w:rsidRPr="00032515">
        <w:t>neodporuje právním předpisům,</w:t>
      </w:r>
      <w:r w:rsidRPr="00032515">
        <w:rPr>
          <w:color w:val="000000"/>
        </w:rPr>
        <w:t xml:space="preserve"> a proto o náhradě nákladů řízení soud zvlášť nerozhodoval. Účastníci se dohodli, že žalovaný zaplatí žalobkyni </w:t>
      </w:r>
      <w:r w:rsidR="004C712C" w:rsidRPr="00032515">
        <w:rPr>
          <w:color w:val="000000"/>
        </w:rPr>
        <w:t xml:space="preserve">700 Kč, což představuje </w:t>
      </w:r>
      <w:r w:rsidRPr="00032515">
        <w:rPr>
          <w:color w:val="000000"/>
        </w:rPr>
        <w:t>jednu polovinu nevráceného soudního poplatku</w:t>
      </w:r>
      <w:r w:rsidR="004C712C" w:rsidRPr="00032515">
        <w:rPr>
          <w:color w:val="000000"/>
        </w:rPr>
        <w:t>,</w:t>
      </w:r>
      <w:r w:rsidRPr="00032515">
        <w:rPr>
          <w:color w:val="000000"/>
        </w:rPr>
        <w:t xml:space="preserve"> a dále že </w:t>
      </w:r>
      <w:r w:rsidR="004C712C" w:rsidRPr="00032515">
        <w:rPr>
          <w:color w:val="000000"/>
        </w:rPr>
        <w:t>účastníci</w:t>
      </w:r>
      <w:r w:rsidRPr="00032515">
        <w:rPr>
          <w:color w:val="000000"/>
        </w:rPr>
        <w:t xml:space="preserve"> zaplatí </w:t>
      </w:r>
      <w:r w:rsidR="004C712C" w:rsidRPr="00032515">
        <w:rPr>
          <w:color w:val="000000"/>
        </w:rPr>
        <w:t>znalečné rovným dílem. Vzhledem k tomu, že žalobkyně na záloze na znalečné zaplatila 4 000 Kč,</w:t>
      </w:r>
      <w:r w:rsidRPr="00032515">
        <w:rPr>
          <w:color w:val="000000"/>
        </w:rPr>
        <w:t xml:space="preserve"> </w:t>
      </w:r>
      <w:r w:rsidR="004C712C" w:rsidRPr="00032515">
        <w:rPr>
          <w:color w:val="000000"/>
        </w:rPr>
        <w:t xml:space="preserve">zaplatí </w:t>
      </w:r>
      <w:r w:rsidRPr="00032515">
        <w:rPr>
          <w:color w:val="000000"/>
        </w:rPr>
        <w:t xml:space="preserve">žalovaný </w:t>
      </w:r>
      <w:r w:rsidR="004C712C" w:rsidRPr="00032515">
        <w:rPr>
          <w:color w:val="000000"/>
        </w:rPr>
        <w:t>žalobkyni 2 000 </w:t>
      </w:r>
      <w:r w:rsidRPr="00032515">
        <w:rPr>
          <w:color w:val="000000"/>
        </w:rPr>
        <w:t>Kč</w:t>
      </w:r>
      <w:r w:rsidR="004C712C" w:rsidRPr="00032515">
        <w:rPr>
          <w:color w:val="000000"/>
        </w:rPr>
        <w:t>. Celkem tedy žalovaný zaplatí žalobkyni na náhradě nákladů řízení částku 2 700 Kč.</w:t>
      </w:r>
      <w:r w:rsidRPr="00032515">
        <w:rPr>
          <w:color w:val="000000"/>
        </w:rPr>
        <w:t xml:space="preserve"> </w:t>
      </w:r>
    </w:p>
    <w:p w14:paraId="4C992EF3" w14:textId="77777777" w:rsidR="00AD40C4" w:rsidRPr="00032515" w:rsidRDefault="009C5DAC" w:rsidP="002923A2">
      <w:pPr>
        <w:rPr>
          <w:szCs w:val="24"/>
        </w:rPr>
      </w:pPr>
      <w:r w:rsidRPr="00032515">
        <w:rPr>
          <w:szCs w:val="24"/>
        </w:rPr>
        <w:t>Výrokem I</w:t>
      </w:r>
      <w:r w:rsidR="00AD40C4" w:rsidRPr="00032515">
        <w:rPr>
          <w:szCs w:val="24"/>
        </w:rPr>
        <w:t>I. se ž</w:t>
      </w:r>
      <w:r w:rsidR="002923A2" w:rsidRPr="00032515">
        <w:rPr>
          <w:szCs w:val="24"/>
        </w:rPr>
        <w:t xml:space="preserve">alobkyni vrací podle § 10 odst. 7 zákona č. 549/1991 Sb., o soudních poplatcích, z účtu soudu soudní poplatek </w:t>
      </w:r>
      <w:r w:rsidRPr="00032515">
        <w:rPr>
          <w:szCs w:val="24"/>
        </w:rPr>
        <w:t xml:space="preserve">zaplacený původně ve výši 7 000 Kč </w:t>
      </w:r>
      <w:r w:rsidR="002923A2" w:rsidRPr="00032515">
        <w:rPr>
          <w:szCs w:val="24"/>
        </w:rPr>
        <w:t xml:space="preserve">snížený o 20 %, tedy </w:t>
      </w:r>
      <w:r w:rsidRPr="00032515">
        <w:rPr>
          <w:szCs w:val="24"/>
        </w:rPr>
        <w:t>snížený o 1 400 Kč</w:t>
      </w:r>
      <w:r w:rsidR="002923A2" w:rsidRPr="00032515">
        <w:rPr>
          <w:szCs w:val="24"/>
        </w:rPr>
        <w:t>, neboť mezi účastníky došlo ke schválení smíru před tím, než bylo ve věci samé rozhodnuto.</w:t>
      </w:r>
    </w:p>
    <w:p w14:paraId="2BAAEBBB" w14:textId="77777777" w:rsidR="00AD40C4" w:rsidRPr="00032515" w:rsidRDefault="00AD40C4" w:rsidP="002923A2">
      <w:pPr>
        <w:rPr>
          <w:szCs w:val="24"/>
        </w:rPr>
      </w:pPr>
      <w:r w:rsidRPr="00032515">
        <w:rPr>
          <w:szCs w:val="24"/>
        </w:rPr>
        <w:t xml:space="preserve">Dále soud výrokem </w:t>
      </w:r>
      <w:r w:rsidR="009C5DAC" w:rsidRPr="00032515">
        <w:rPr>
          <w:szCs w:val="24"/>
        </w:rPr>
        <w:t xml:space="preserve">III. a </w:t>
      </w:r>
      <w:r w:rsidRPr="00032515">
        <w:rPr>
          <w:szCs w:val="24"/>
        </w:rPr>
        <w:t xml:space="preserve">IV. rozhodl o náhradě nákladů řízení státu podle § 148 odst. 1 o. s. ř., </w:t>
      </w:r>
      <w:r w:rsidR="00BB0C34" w:rsidRPr="00032515">
        <w:rPr>
          <w:szCs w:val="24"/>
        </w:rPr>
        <w:t>přičemž v</w:t>
      </w:r>
      <w:r w:rsidRPr="00032515">
        <w:rPr>
          <w:szCs w:val="24"/>
        </w:rPr>
        <w:t xml:space="preserve"> průběhu řízení vznikly náklady důkazu, tj. znaleckého posudku Ing. Ivo Štefka ve výši 4</w:t>
      </w:r>
      <w:r w:rsidR="009C5DAC" w:rsidRPr="00032515">
        <w:rPr>
          <w:szCs w:val="24"/>
        </w:rPr>
        <w:t> </w:t>
      </w:r>
      <w:r w:rsidRPr="00032515">
        <w:rPr>
          <w:szCs w:val="24"/>
        </w:rPr>
        <w:t xml:space="preserve">600 Kč. Znalečné bylo z části uhrazeno ze zálohy zaplacené žalobkyní ve výši 4 000 Kč. Záloha byla tímto spotřebována. </w:t>
      </w:r>
      <w:r w:rsidR="009C5DAC" w:rsidRPr="00032515">
        <w:rPr>
          <w:szCs w:val="24"/>
        </w:rPr>
        <w:t>Každému z účastníků</w:t>
      </w:r>
      <w:r w:rsidRPr="00032515">
        <w:rPr>
          <w:szCs w:val="24"/>
        </w:rPr>
        <w:t xml:space="preserve"> proto bylo </w:t>
      </w:r>
      <w:r w:rsidR="00BB0C34" w:rsidRPr="00032515">
        <w:rPr>
          <w:szCs w:val="24"/>
        </w:rPr>
        <w:t xml:space="preserve">podle výsledku řízení </w:t>
      </w:r>
      <w:r w:rsidRPr="00032515">
        <w:rPr>
          <w:szCs w:val="24"/>
        </w:rPr>
        <w:t>uloženo zaplatit</w:t>
      </w:r>
      <w:r w:rsidR="009C5DAC" w:rsidRPr="00032515">
        <w:rPr>
          <w:szCs w:val="24"/>
        </w:rPr>
        <w:t xml:space="preserve"> jednu polovinu</w:t>
      </w:r>
      <w:r w:rsidRPr="00032515">
        <w:rPr>
          <w:szCs w:val="24"/>
        </w:rPr>
        <w:t xml:space="preserve"> náklad</w:t>
      </w:r>
      <w:r w:rsidR="009C5DAC" w:rsidRPr="00032515">
        <w:rPr>
          <w:szCs w:val="24"/>
        </w:rPr>
        <w:t>ů</w:t>
      </w:r>
      <w:r w:rsidRPr="00032515">
        <w:rPr>
          <w:szCs w:val="24"/>
        </w:rPr>
        <w:t xml:space="preserve"> důkazu, které nebyly kryty zálohou, a které stát vynaložil, tedy náklady v</w:t>
      </w:r>
      <w:r w:rsidR="00146DD8" w:rsidRPr="00032515">
        <w:rPr>
          <w:szCs w:val="24"/>
        </w:rPr>
        <w:t xml:space="preserve"> celkové</w:t>
      </w:r>
      <w:r w:rsidR="009C5DAC" w:rsidRPr="00032515">
        <w:rPr>
          <w:szCs w:val="24"/>
        </w:rPr>
        <w:t xml:space="preserve"> výši </w:t>
      </w:r>
      <w:r w:rsidR="009C5DAC" w:rsidRPr="00032515">
        <w:t>600 </w:t>
      </w:r>
      <w:r w:rsidRPr="00032515">
        <w:t>Kč</w:t>
      </w:r>
      <w:r w:rsidRPr="00032515">
        <w:rPr>
          <w:szCs w:val="24"/>
        </w:rPr>
        <w:t>.</w:t>
      </w:r>
    </w:p>
    <w:p w14:paraId="57223B66" w14:textId="77777777" w:rsidR="002923A2" w:rsidRPr="00032515" w:rsidRDefault="002923A2" w:rsidP="002923A2">
      <w:pPr>
        <w:spacing w:before="240"/>
        <w:jc w:val="center"/>
        <w:rPr>
          <w:color w:val="000000"/>
        </w:rPr>
      </w:pPr>
      <w:r w:rsidRPr="00032515">
        <w:rPr>
          <w:b/>
          <w:color w:val="000000"/>
        </w:rPr>
        <w:t>Poučení:</w:t>
      </w:r>
    </w:p>
    <w:p w14:paraId="574DA96C" w14:textId="77777777" w:rsidR="002923A2" w:rsidRPr="00032515" w:rsidRDefault="002923A2" w:rsidP="002923A2">
      <w:pPr>
        <w:rPr>
          <w:bCs/>
          <w:szCs w:val="24"/>
        </w:rPr>
      </w:pPr>
      <w:r w:rsidRPr="00032515">
        <w:rPr>
          <w:bCs/>
          <w:szCs w:val="24"/>
        </w:rPr>
        <w:t xml:space="preserve">Proti výroku I. tohoto usnesení není odvolání přípustné (§ 202 odst. 2 písm. f) o. s. ř.). </w:t>
      </w:r>
    </w:p>
    <w:p w14:paraId="59696741" w14:textId="77777777" w:rsidR="002923A2" w:rsidRPr="00032515" w:rsidRDefault="002923A2" w:rsidP="002923A2">
      <w:pPr>
        <w:rPr>
          <w:bCs/>
          <w:szCs w:val="24"/>
        </w:rPr>
      </w:pPr>
      <w:r w:rsidRPr="00032515">
        <w:rPr>
          <w:bCs/>
          <w:szCs w:val="24"/>
        </w:rPr>
        <w:t>Schválený smír má účinky pravomocného rozsudku. Rozsudkem však soud může zrušit usnesení o schválení smíru, je-li smír podle hmotného práva neplatný. Návrh lze podat do tří let od právní moci usnesení o schválení smíru (</w:t>
      </w:r>
      <w:r w:rsidRPr="00032515">
        <w:rPr>
          <w:szCs w:val="24"/>
        </w:rPr>
        <w:t>§ 99 odst. 3 o. s. ř.)</w:t>
      </w:r>
      <w:r w:rsidRPr="00032515">
        <w:rPr>
          <w:bCs/>
          <w:szCs w:val="24"/>
        </w:rPr>
        <w:t>.</w:t>
      </w:r>
    </w:p>
    <w:p w14:paraId="3BAB0C58" w14:textId="77777777" w:rsidR="002923A2" w:rsidRPr="00032515" w:rsidRDefault="002923A2" w:rsidP="002923A2">
      <w:pPr>
        <w:rPr>
          <w:color w:val="000000"/>
        </w:rPr>
      </w:pPr>
      <w:r w:rsidRPr="00032515">
        <w:rPr>
          <w:bCs/>
          <w:szCs w:val="24"/>
        </w:rPr>
        <w:lastRenderedPageBreak/>
        <w:t xml:space="preserve">Proti výroku II., III., IV. tohoto usnesení </w:t>
      </w:r>
      <w:r w:rsidRPr="00032515">
        <w:rPr>
          <w:color w:val="000000"/>
        </w:rPr>
        <w:t>lze podat odvolání do 15 dnů ode dne jeho doručení, ke Krajskému soudu v Ostravě prostřednictvím Okresního soudu v Novém Jičíně.</w:t>
      </w:r>
    </w:p>
    <w:p w14:paraId="2C055CBE" w14:textId="77777777" w:rsidR="002923A2" w:rsidRPr="00032515" w:rsidRDefault="002923A2" w:rsidP="002923A2">
      <w:pPr>
        <w:pStyle w:val="TEXT"/>
      </w:pPr>
      <w:r w:rsidRPr="00032515">
        <w:t>Nesplní-li povinný dobrovolně, co mu ukládá vykonatelné rozhodnutí, může se oprávněný domáhat výkonu rozhodnutí.</w:t>
      </w:r>
    </w:p>
    <w:p w14:paraId="64C3B784" w14:textId="77777777" w:rsidR="004C1863" w:rsidRPr="00032515" w:rsidRDefault="004C1863" w:rsidP="005507FC">
      <w:pPr>
        <w:spacing w:after="0"/>
        <w:rPr>
          <w:color w:val="000000"/>
          <w:sz w:val="20"/>
        </w:rPr>
      </w:pPr>
    </w:p>
    <w:p w14:paraId="436442A2" w14:textId="77777777" w:rsidR="005507FC" w:rsidRPr="00032515" w:rsidRDefault="005507FC" w:rsidP="005507FC">
      <w:pPr>
        <w:spacing w:after="0"/>
        <w:rPr>
          <w:color w:val="000000"/>
          <w:szCs w:val="24"/>
        </w:rPr>
      </w:pPr>
    </w:p>
    <w:p w14:paraId="785D081B" w14:textId="77777777" w:rsidR="00016854" w:rsidRPr="00032515" w:rsidRDefault="003E35D1" w:rsidP="004C1863">
      <w:pPr>
        <w:spacing w:after="0"/>
        <w:rPr>
          <w:color w:val="000000"/>
          <w:szCs w:val="24"/>
        </w:rPr>
      </w:pPr>
      <w:r w:rsidRPr="00032515">
        <w:rPr>
          <w:color w:val="000000"/>
          <w:szCs w:val="24"/>
        </w:rPr>
        <w:t>Nový Jičín</w:t>
      </w:r>
      <w:r w:rsidR="00072845" w:rsidRPr="00032515">
        <w:rPr>
          <w:color w:val="000000"/>
          <w:szCs w:val="24"/>
        </w:rPr>
        <w:t xml:space="preserve"> </w:t>
      </w:r>
      <w:r w:rsidRPr="00032515">
        <w:rPr>
          <w:color w:val="000000"/>
          <w:szCs w:val="24"/>
        </w:rPr>
        <w:t>13. března 2023</w:t>
      </w:r>
    </w:p>
    <w:p w14:paraId="240CEA0C" w14:textId="282DE8DC" w:rsidR="003E35D1" w:rsidRPr="00032515" w:rsidRDefault="003E35D1" w:rsidP="003E35D1">
      <w:pPr>
        <w:keepNext/>
        <w:keepLines/>
        <w:spacing w:before="600" w:after="0"/>
        <w:rPr>
          <w:color w:val="000000"/>
          <w:szCs w:val="24"/>
        </w:rPr>
      </w:pPr>
      <w:bookmarkStart w:id="0" w:name="ApResiJmeno"/>
      <w:r w:rsidRPr="00032515">
        <w:rPr>
          <w:color w:val="000000"/>
          <w:szCs w:val="24"/>
        </w:rPr>
        <w:t>Mgr. Kristýna Mužná</w:t>
      </w:r>
      <w:r w:rsidR="00592F25" w:rsidRPr="00032515">
        <w:rPr>
          <w:color w:val="000000"/>
          <w:szCs w:val="24"/>
        </w:rPr>
        <w:t xml:space="preserve"> v. r. </w:t>
      </w:r>
    </w:p>
    <w:p w14:paraId="1E7B9A1D" w14:textId="77777777" w:rsidR="00BE44DB" w:rsidRPr="00032515" w:rsidRDefault="003E35D1" w:rsidP="003E35D1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1" w:name="ApResiFunkce"/>
      <w:bookmarkEnd w:id="0"/>
      <w:r w:rsidRPr="00032515">
        <w:rPr>
          <w:color w:val="000000"/>
          <w:szCs w:val="24"/>
        </w:rPr>
        <w:t>samosoudkyně</w:t>
      </w:r>
    </w:p>
    <w:p w14:paraId="06D41684" w14:textId="77777777" w:rsidR="00BE44DB" w:rsidRPr="00032515" w:rsidRDefault="000242B0" w:rsidP="000242B0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032515">
        <w:rPr>
          <w:color w:val="000000"/>
          <w:szCs w:val="24"/>
        </w:rPr>
        <w:t xml:space="preserve"> </w:t>
      </w:r>
    </w:p>
    <w:bookmarkEnd w:id="1"/>
    <w:p w14:paraId="1170807A" w14:textId="77777777" w:rsidR="00A77B0D" w:rsidRPr="00032515" w:rsidRDefault="00A77B0D" w:rsidP="003E35D1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sectPr w:rsidR="00A77B0D" w:rsidRPr="00032515" w:rsidSect="003E3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1571" w14:textId="77777777" w:rsidR="009C78CE" w:rsidRDefault="009C78CE" w:rsidP="003E35D1">
      <w:pPr>
        <w:spacing w:after="0"/>
      </w:pPr>
      <w:r>
        <w:separator/>
      </w:r>
    </w:p>
  </w:endnote>
  <w:endnote w:type="continuationSeparator" w:id="0">
    <w:p w14:paraId="5F3B6F18" w14:textId="77777777" w:rsidR="009C78CE" w:rsidRDefault="009C78CE" w:rsidP="003E35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7FB9" w14:textId="77777777" w:rsidR="003E35D1" w:rsidRPr="003E35D1" w:rsidRDefault="003E35D1" w:rsidP="003E35D1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60ED" w14:textId="77777777" w:rsidR="003E35D1" w:rsidRPr="003E35D1" w:rsidRDefault="00FB6487" w:rsidP="003E35D1">
    <w:pPr>
      <w:spacing w:before="170"/>
      <w:jc w:val="left"/>
      <w:rPr>
        <w:sz w:val="20"/>
      </w:rPr>
    </w:pPr>
    <w:r>
      <w:rPr>
        <w:sz w:val="20"/>
      </w:rPr>
      <w:t>Shodu s prvopisem potvrzuje Jana Kvitová.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BE5C" w14:textId="77777777" w:rsidR="003E35D1" w:rsidRPr="003E35D1" w:rsidRDefault="00FB6487" w:rsidP="003E35D1">
    <w:pPr>
      <w:spacing w:before="170"/>
      <w:jc w:val="left"/>
      <w:rPr>
        <w:sz w:val="20"/>
      </w:rPr>
    </w:pPr>
    <w:r>
      <w:rPr>
        <w:sz w:val="20"/>
      </w:rPr>
      <w:t>Shodu s prvopisem potvrzuje Jana Kvitová.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F80E" w14:textId="77777777" w:rsidR="009C78CE" w:rsidRDefault="009C78CE" w:rsidP="003E35D1">
      <w:pPr>
        <w:spacing w:after="0"/>
      </w:pPr>
      <w:r>
        <w:separator/>
      </w:r>
    </w:p>
  </w:footnote>
  <w:footnote w:type="continuationSeparator" w:id="0">
    <w:p w14:paraId="23FC5202" w14:textId="77777777" w:rsidR="009C78CE" w:rsidRDefault="009C78CE" w:rsidP="003E35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DEEB" w14:textId="77777777" w:rsidR="003E35D1" w:rsidRDefault="003E35D1" w:rsidP="0030460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C1AB830" w14:textId="77777777" w:rsidR="003E35D1" w:rsidRDefault="003E35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A4D9" w14:textId="77777777" w:rsidR="003E35D1" w:rsidRDefault="003E35D1" w:rsidP="0030460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B6487">
      <w:rPr>
        <w:rStyle w:val="slostrnky"/>
        <w:noProof/>
      </w:rPr>
      <w:t>3</w:t>
    </w:r>
    <w:r>
      <w:rPr>
        <w:rStyle w:val="slostrnky"/>
      </w:rPr>
      <w:fldChar w:fldCharType="end"/>
    </w:r>
  </w:p>
  <w:p w14:paraId="7637124A" w14:textId="77777777" w:rsidR="003E35D1" w:rsidRDefault="003E35D1" w:rsidP="003E35D1">
    <w:pPr>
      <w:pStyle w:val="Zhlav"/>
    </w:pPr>
    <w:r>
      <w:tab/>
    </w:r>
    <w:r>
      <w:tab/>
      <w:t>16 C 111/2022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5680" w14:textId="77777777" w:rsidR="003E35D1" w:rsidRDefault="003E35D1">
    <w:pPr>
      <w:pStyle w:val="Zhlav"/>
    </w:pPr>
    <w:r>
      <w:tab/>
    </w:r>
    <w:r>
      <w:tab/>
      <w:t>č. j. 16 C 111/2022-</w:t>
    </w:r>
    <w:r w:rsidR="00A9106D">
      <w:t>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40AE"/>
    <w:multiLevelType w:val="hybridMultilevel"/>
    <w:tmpl w:val="9AEAA76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444519"/>
    <w:multiLevelType w:val="hybridMultilevel"/>
    <w:tmpl w:val="1DBE69B4"/>
    <w:lvl w:ilvl="0" w:tplc="9A6C924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D837B0"/>
    <w:multiLevelType w:val="hybridMultilevel"/>
    <w:tmpl w:val="51C090E8"/>
    <w:lvl w:ilvl="0" w:tplc="9A6C9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14AD7"/>
    <w:multiLevelType w:val="hybridMultilevel"/>
    <w:tmpl w:val="E82A4218"/>
    <w:lvl w:ilvl="0" w:tplc="04050013">
      <w:start w:val="1"/>
      <w:numFmt w:val="upperRoman"/>
      <w:lvlText w:val="%1."/>
      <w:lvlJc w:val="righ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1A38C6"/>
    <w:multiLevelType w:val="hybridMultilevel"/>
    <w:tmpl w:val="B15EFA04"/>
    <w:lvl w:ilvl="0" w:tplc="04050011">
      <w:start w:val="1"/>
      <w:numFmt w:val="decimal"/>
      <w:lvlText w:val="%1)"/>
      <w:lvlJc w:val="left"/>
      <w:pPr>
        <w:ind w:left="1876" w:hanging="360"/>
      </w:pPr>
    </w:lvl>
    <w:lvl w:ilvl="1" w:tplc="04050019">
      <w:start w:val="1"/>
      <w:numFmt w:val="lowerLetter"/>
      <w:lvlText w:val="%2."/>
      <w:lvlJc w:val="left"/>
      <w:pPr>
        <w:ind w:left="2596" w:hanging="360"/>
      </w:pPr>
    </w:lvl>
    <w:lvl w:ilvl="2" w:tplc="0405001B">
      <w:start w:val="1"/>
      <w:numFmt w:val="lowerRoman"/>
      <w:lvlText w:val="%3."/>
      <w:lvlJc w:val="right"/>
      <w:pPr>
        <w:ind w:left="3316" w:hanging="180"/>
      </w:pPr>
    </w:lvl>
    <w:lvl w:ilvl="3" w:tplc="0405000F">
      <w:start w:val="1"/>
      <w:numFmt w:val="decimal"/>
      <w:lvlText w:val="%4."/>
      <w:lvlJc w:val="left"/>
      <w:pPr>
        <w:ind w:left="4036" w:hanging="360"/>
      </w:pPr>
    </w:lvl>
    <w:lvl w:ilvl="4" w:tplc="04050019">
      <w:start w:val="1"/>
      <w:numFmt w:val="lowerLetter"/>
      <w:lvlText w:val="%5."/>
      <w:lvlJc w:val="left"/>
      <w:pPr>
        <w:ind w:left="4756" w:hanging="360"/>
      </w:pPr>
    </w:lvl>
    <w:lvl w:ilvl="5" w:tplc="0405001B">
      <w:start w:val="1"/>
      <w:numFmt w:val="lowerRoman"/>
      <w:lvlText w:val="%6."/>
      <w:lvlJc w:val="right"/>
      <w:pPr>
        <w:ind w:left="5476" w:hanging="180"/>
      </w:pPr>
    </w:lvl>
    <w:lvl w:ilvl="6" w:tplc="0405000F">
      <w:start w:val="1"/>
      <w:numFmt w:val="decimal"/>
      <w:lvlText w:val="%7."/>
      <w:lvlJc w:val="left"/>
      <w:pPr>
        <w:ind w:left="6196" w:hanging="360"/>
      </w:pPr>
    </w:lvl>
    <w:lvl w:ilvl="7" w:tplc="04050019">
      <w:start w:val="1"/>
      <w:numFmt w:val="lowerLetter"/>
      <w:lvlText w:val="%8."/>
      <w:lvlJc w:val="left"/>
      <w:pPr>
        <w:ind w:left="6916" w:hanging="360"/>
      </w:pPr>
    </w:lvl>
    <w:lvl w:ilvl="8" w:tplc="0405001B">
      <w:start w:val="1"/>
      <w:numFmt w:val="lowerRoman"/>
      <w:lvlText w:val="%9."/>
      <w:lvlJc w:val="right"/>
      <w:pPr>
        <w:ind w:left="7636" w:hanging="180"/>
      </w:pPr>
    </w:lvl>
  </w:abstractNum>
  <w:abstractNum w:abstractNumId="6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8" w15:restartNumberingAfterBreak="0">
    <w:nsid w:val="70874DDC"/>
    <w:multiLevelType w:val="hybridMultilevel"/>
    <w:tmpl w:val="5642A2E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E0E5F"/>
    <w:multiLevelType w:val="hybridMultilevel"/>
    <w:tmpl w:val="EE12B5EA"/>
    <w:lvl w:ilvl="0" w:tplc="9A6C9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655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23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7842845">
    <w:abstractNumId w:val="7"/>
  </w:num>
  <w:num w:numId="4" w16cid:durableId="1531381513">
    <w:abstractNumId w:val="4"/>
  </w:num>
  <w:num w:numId="5" w16cid:durableId="1953122777">
    <w:abstractNumId w:val="0"/>
  </w:num>
  <w:num w:numId="6" w16cid:durableId="1519732145">
    <w:abstractNumId w:val="2"/>
  </w:num>
  <w:num w:numId="7" w16cid:durableId="710764522">
    <w:abstractNumId w:val="6"/>
  </w:num>
  <w:num w:numId="8" w16cid:durableId="500779631">
    <w:abstractNumId w:val="0"/>
  </w:num>
  <w:num w:numId="9" w16cid:durableId="1969627872">
    <w:abstractNumId w:val="8"/>
  </w:num>
  <w:num w:numId="10" w16cid:durableId="67266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61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5408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5557104">
    <w:abstractNumId w:val="1"/>
  </w:num>
  <w:num w:numId="14" w16cid:durableId="831487548">
    <w:abstractNumId w:val="5"/>
  </w:num>
  <w:num w:numId="15" w16cid:durableId="1417048320">
    <w:abstractNumId w:val="9"/>
  </w:num>
  <w:num w:numId="16" w16cid:durableId="1365524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Usnesení&quot; CisloListu=&quot;0&quot; Key=&quot;C:\Users\AMunsterova\Documents\Apstr V4\Vystup\16-C-111-2022--02-17--09-24-27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3-03-13&quot;&gt;&lt;HlavniSpis Key=&quot;33830,73242&quot; PredmetRizeni=&quot;zrušení a vypořádání spoluvlastnictví&quot; DatumDoslo=&quot;2022-04-05&quot; IsEPR=&quot;-1&quot; SOPCastka=&quot;7000&quot; SOPDatum=&quot;1899-12-30&quot; IsSenatni=&quot;0&quot;&gt;&lt;SpisovaZnacka Key=&quot;33772,6613&quot; Senat=&quot;16&quot; Rejstrik=&quot;C&quot; Cislo=&quot;111&quot; Rok=&quot;2022&quot; CL=&quot;&quot; Oddeleni=&quot;C&quot;/&gt;&lt;SpisovaZnackaCizi Key=&quot;33830,73253&quot; Senat=&quot;0&quot; Rejstrik=&quot;&quot; Cislo=&quot;0&quot; Rok=&quot;0&quot; CL=&quot;&quot; Oddeleni=&quot;N&quot;/&gt;&lt;SpisovaZnackaDalsi Key=&quot;33830,74411&quot; Senat=&quot;0&quot; Rejstrik=&quot;&quot; Cislo=&quot;0&quot; Rok=&quot;0&quot; CL=&quot;&quot; Oddeleni=&quot;N&quot;/&gt;&lt;SpisoveZnackyPanc Key=&quot;33830,74414&quot;/&gt;&lt;UcastniciA Key=&quot;33830,73244&quot; Role=&quot;žalobce&quot; Rod=&quot;2&quot;&gt;&lt;Zastupci Key=&quot;33830,73245&quot;/&gt;&lt;Osoby&gt;&lt;Osoba Key=&quot;MICHÁLKRENÁ210175  1&quot; OsobaRootType=&quot;1&quot; OsobaType=&quot;1&quot; Poradi=&quot;a&quot; KrestniJmeno=&quot;Renáta&quot; Prijmeni=&quot;Michálková&quot; Narozeni=&quot;1975-01-21&quot; MistoNarozeni=&quot;Nový Jičín&quot; Role=&quot;žalobce&quot; Rod=&quot;2&quot; RodneCislo=&quot;755121/5265&quot; IsasID=&quot;MICHÁLKRENÁ210175  1&quot; RodnePrijmeni=&quot;Drápalová&quot; StatNarozeni=&quot;Česká republika&quot;&gt;&lt;Adresy&gt;&lt;Adresa Key=&quot;179838&quot; Druh=&quot;OSTATNÍ&quot;&gt;&lt;ComplexAdress Ulice=&quot;Závišice&quot; CisloPopisne=&quot;60&quot; PSC=&quot;742 21&quot; Mesto=&quot;Kopřivnice&quot;/&gt;&lt;/Adresa&gt;&lt;Adresa Key=&quot;186534&quot; Druh=&quot;TRVALÁ&quot;&gt;&lt;ComplexAdress Ulice=&quot;Francouzská&quot; CisloPopisne=&quot;1207&quot; PSC=&quot;742 21&quot; Mesto=&quot;Kopřivnice&quot;/&gt;&lt;/Adresa&gt;&lt;/Adresy&gt;&lt;Zastupci Key=&quot;33830,74273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soba&gt;&lt;/Osoby&gt;&lt;/UcastniciA&gt;&lt;Ucastnici1 Key=&quot;33830,73246&quot; Role=&quot;žalovaný&quot; Rod=&quot;1&quot;&gt;&lt;Zastupci Key=&quot;33830,73247&quot;/&gt;&lt;Osoby&gt;&lt;Osoba Key=&quot;POSPÍŠIROMA110275  1&quot; OsobaRootType=&quot;1&quot; OsobaType=&quot;1&quot; Poradi=&quot;01&quot; KrestniJmeno=&quot;Roman&quot; Prijmeni=&quot;Pospíšil&quot; Narozeni=&quot;1975-02-11&quot; MistoNarozeni=&quot;Nový Jičín&quot; Role=&quot;žalovaný&quot; RodneCislo=&quot;750211/5247&quot; IsasID=&quot;POSPÍŠIROMA110275  1&quot; RodnePrijmeni=&quot;Pospíšil&quot; StatNarozeni=&quot;Česká republika&quot; StatniObcanstvi=&quot;Česká republika&quot;&gt;&lt;Adresy&gt;&lt;Adresa Key=&quot;512333&quot; Druh=&quot;TRVALÁ&quot;&gt;&lt;ComplexAdress Ulice=&quot;Závišická&quot; CisloPopisne=&quot;675&quot; PSC=&quot;742 66&quot; Mesto=&quot;Štramberk&quot; CastObce=&quot;Štramberk&quot; Zeme=&quot;Česká republika&quot;/&gt;&lt;/Adresa&gt;&lt;/Adresy&gt;&lt;Zastupci Key=&quot;33830,74286&quot;&gt;&lt;Advokat Key=&quot;NÁVEDLOVÁ________  1&quot; OsobaRootType=&quot;2&quot; OsobaType=&quot;4&quot; KrestniJmeno=&quot;Karla&quot; Prijmeni=&quot;Návedlová&quot; TitulyPred=&quot;JUDr.&quot; Role=&quot;advokát&quot; Rod=&quot;2&quot; IsasID=&quot;NÁVEDLOVÁ________  1&quot;&gt;&lt;Adresy&gt;&lt;Adresa Key=&quot;119734&quot; Druh=&quot;OSTATNÍ&quot;&gt;&lt;ComplexAdress Ulice=&quot;Opavská&quot; CisloPopisne=&quot;272&quot; PSC=&quot;743 01&quot; Mesto=&quot;Bílovec&quot;/&gt;&lt;/Adresa&gt;&lt;Adresa Key=&quot;143816&quot; Druh=&quot;OSTATNÍ&quot;&gt;&lt;ComplexAdress Ulice=&quot;17. listopadu&quot; CisloPopisne=&quot;317/34&quot; PSC=&quot;743 01&quot; Mesto=&quot;Bílovec&quot;/&gt;&lt;/Adresa&gt;&lt;Adresa Key=&quot;185080&quot; Druh=&quot;SÍDLO FY&quot;&gt;&lt;ComplexAdress Ulice=&quot;Wolkerova&quot; CisloPopisne=&quot;1140/2&quot; PSC=&quot;743 01&quot; Mesto=&quot;Bílovec&quot;/&gt;&lt;/Adresa&gt;&lt;Adresa Key=&quot;210101&quot; Druh=&quot;OSTATNÍ&quot;&gt;&lt;ComplexAdress Ulice=&quot;Slezské náměstí&quot; CisloPopisne=&quot;1/1&quot; PSC=&quot;743 01&quot; Mesto=&quot;Bílovec&quot;/&gt;&lt;/Adresa&gt;&lt;Adresa Key=&quot;240311&quot; Druh=&quot;OSTATNÍ&quot;&gt;&lt;ComplexAdress Ulice=&quot;Ostravská&quot; CisloPopisne=&quot;363&quot; PSC=&quot;743 01&quot; Mesto=&quot;Bílovec&quot;/&gt;&lt;/Adresa&gt;&lt;/Adresy&gt;&lt;/Advokat&gt;&lt;/Zastupci&gt;&lt;/Osoba&gt;&lt;/Osoby&gt;&lt;/Ucastnici1&gt;&lt;OsobyAll Key=&quot;33830,74283&quot; Role=&quot;žalobce&quot; Rod=&quot;3&quot;&gt;&lt;Zastupci Key=&quot;33830,74284&quot;/&gt;&lt;Osoby&gt;&lt;Osoba Key=&quot;MICHÁLKRENÁ210175  1&quot; OsobaRootType=&quot;1&quot; OsobaType=&quot;1&quot; Poradi=&quot;a&quot; KrestniJmeno=&quot;Renáta&quot; Prijmeni=&quot;Michálková&quot; Narozeni=&quot;1975-01-21&quot; MistoNarozeni=&quot;Nový Jičín&quot; Role=&quot;žalobce&quot; Rod=&quot;2&quot; RodneCislo=&quot;755121/5265&quot; IsasID=&quot;MICHÁLKRENÁ210175  1&quot; RodnePrijmeni=&quot;Drápalová&quot; StatNarozeni=&quot;Česká republika&quot;&gt;&lt;Adresy&gt;&lt;Adresa Key=&quot;179838&quot; Druh=&quot;OSTATNÍ&quot;&gt;&lt;ComplexAdress Ulice=&quot;Závišice&quot; CisloPopisne=&quot;60&quot; PSC=&quot;742 21&quot; Mesto=&quot;Kopřivnice&quot;/&gt;&lt;/Adresa&gt;&lt;Adresa Key=&quot;186534&quot; Druh=&quot;TRVALÁ&quot;&gt;&lt;ComplexAdress Ulice=&quot;Francouzská&quot; CisloPopisne=&quot;1207&quot; PSC=&quot;742 21&quot; Mesto=&quot;Kopřivnice&quot;/&gt;&lt;/Adresa&gt;&lt;/Adresy&gt;&lt;Zastupci Key=&quot;33830,74273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soba&gt;&lt;Osoba Key=&quot;POSPÍŠIROMA110275  1&quot; OsobaRootType=&quot;1&quot; OsobaType=&quot;1&quot; Poradi=&quot;01&quot; KrestniJmeno=&quot;Roman&quot; Prijmeni=&quot;Pospíšil&quot; Narozeni=&quot;1975-02-11&quot; MistoNarozeni=&quot;Nový Jičín&quot; Role=&quot;žalovaný&quot; RodneCislo=&quot;750211/5247&quot; IsasID=&quot;POSPÍŠIROMA110275  1&quot; RodnePrijmeni=&quot;Pospíšil&quot; StatNarozeni=&quot;Česká republika&quot; StatniObcanstvi=&quot;Česká republika&quot;&gt;&lt;Adresy&gt;&lt;Adresa Key=&quot;512333&quot; Druh=&quot;TRVALÁ&quot;&gt;&lt;ComplexAdress Ulice=&quot;Závišická&quot; CisloPopisne=&quot;675&quot; PSC=&quot;742 66&quot; Mesto=&quot;Štramberk&quot; CastObce=&quot;Štramberk&quot; Zeme=&quot;Česká republika&quot;/&gt;&lt;/Adresa&gt;&lt;/Adresy&gt;&lt;Zastupci Key=&quot;33830,74286&quot;&gt;&lt;Advokat Key=&quot;NÁVEDLOVÁ________  1&quot; OsobaRootType=&quot;2&quot; OsobaType=&quot;4&quot; KrestniJmeno=&quot;Karla&quot; Prijmeni=&quot;Návedlová&quot; TitulyPred=&quot;JUDr.&quot; Role=&quot;advokát&quot; Rod=&quot;2&quot; IsasID=&quot;NÁVEDLOVÁ________  1&quot;&gt;&lt;Adresy&gt;&lt;Adresa Key=&quot;119734&quot; Druh=&quot;OSTATNÍ&quot;&gt;&lt;ComplexAdress Ulice=&quot;Opavská&quot; CisloPopisne=&quot;272&quot; PSC=&quot;743 01&quot; Mesto=&quot;Bílovec&quot;/&gt;&lt;/Adresa&gt;&lt;Adresa Key=&quot;143816&quot; Druh=&quot;OSTATNÍ&quot;&gt;&lt;ComplexAdress Ulice=&quot;17. listopadu&quot; CisloPopisne=&quot;317/34&quot; PSC=&quot;743 01&quot; Mesto=&quot;Bílovec&quot;/&gt;&lt;/Adresa&gt;&lt;Adresa Key=&quot;185080&quot; Druh=&quot;SÍDLO FY&quot;&gt;&lt;ComplexAdress Ulice=&quot;Wolkerova&quot; CisloPopisne=&quot;1140/2&quot; PSC=&quot;743 01&quot; Mesto=&quot;Bílovec&quot;/&gt;&lt;/Adresa&gt;&lt;Adresa Key=&quot;210101&quot; Druh=&quot;OSTATNÍ&quot;&gt;&lt;ComplexAdress Ulice=&quot;Slezské náměstí&quot; CisloPopisne=&quot;1/1&quot; PSC=&quot;743 01&quot; Mesto=&quot;Bílovec&quot;/&gt;&lt;/Adresa&gt;&lt;Adresa Key=&quot;240311&quot; Druh=&quot;OSTATNÍ&quot;&gt;&lt;ComplexAdress Ulice=&quot;Ostravská&quot; CisloPopisne=&quot;363&quot; PSC=&quot;743 01&quot; Mesto=&quot;Bílovec&quot;/&gt;&lt;/Adresa&gt;&lt;/Adresy&gt;&lt;/Advokat&gt;&lt;/Zastupci&gt;&lt;/Osoba&gt;&lt;Osoba Key=&quot;ŠTEFEK IVO 060661  1&quot; OsobaRootType=&quot;1&quot; OsobaType=&quot;3&quot; Poradi=&quot;02&quot; KrestniJmeno=&quot;Ivo&quot; Prijmeni=&quot;Štefek&quot; TitulyPred=&quot;Ing.&quot; Narozeni=&quot;1961-06-06&quot; ICO=&quot;45158452&quot; Role=&quot;znalec&quot; CisloUctu=&quot;2801434852/2010&quot; IDDS=&quot;rsjtft6&quot; IsasID=&quot;ŠTEFEK IVO 060661  1&quot;&gt;&lt;Adresy&gt;&lt;Adresa Key=&quot;508463&quot; Druh=&quot;SÍDLO FY&quot;&gt;&lt;ComplexAdress Ulice=&quot;Dvořákova&quot; CisloPopisne=&quot;329/39&quot; PSC=&quot;741 01&quot; Mesto=&quot;Nový Jičín&quot;/&gt;&lt;/Adresa&gt;&lt;/Adresy&gt;&lt;/Osoba&gt;&lt;Osoba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Osoba&gt;&lt;Osoba Key=&quot;NÁVEDLOVÁ________  1&quot; OsobaRootType=&quot;2&quot; OsobaType=&quot;4&quot; KrestniJmeno=&quot;Karla&quot; Prijmeni=&quot;Návedlová&quot; TitulyPred=&quot;JUDr.&quot; Role=&quot;advokát&quot; Rod=&quot;2&quot; IsasID=&quot;NÁVEDLOVÁ________  1&quot;&gt;&lt;Adresy&gt;&lt;Adresa Key=&quot;119734&quot; Druh=&quot;OSTATNÍ&quot;&gt;&lt;ComplexAdress Ulice=&quot;Opavská&quot; CisloPopisne=&quot;272&quot; PSC=&quot;743 01&quot; Mesto=&quot;Bílovec&quot;/&gt;&lt;/Adresa&gt;&lt;Adresa Key=&quot;143816&quot; Druh=&quot;OSTATNÍ&quot;&gt;&lt;ComplexAdress Ulice=&quot;17. listopadu&quot; CisloPopisne=&quot;317/34&quot; PSC=&quot;743 01&quot; Mesto=&quot;Bílovec&quot;/&gt;&lt;/Adresa&gt;&lt;Adresa Key=&quot;185080&quot; Druh=&quot;SÍDLO FY&quot;&gt;&lt;ComplexAdress Ulice=&quot;Wolkerova&quot; CisloPopisne=&quot;1140/2&quot; PSC=&quot;743 01&quot; Mesto=&quot;Bílovec&quot;/&gt;&lt;/Adresa&gt;&lt;Adresa Key=&quot;210101&quot; Druh=&quot;OSTATNÍ&quot;&gt;&lt;ComplexAdress Ulice=&quot;Slezské náměstí&quot; CisloPopisne=&quot;1/1&quot; PSC=&quot;743 01&quot; Mesto=&quot;Bílovec&quot;/&gt;&lt;/Adresa&gt;&lt;Adresa Key=&quot;240311&quot; Druh=&quot;OSTATNÍ&quot;&gt;&lt;ComplexAdress Ulice=&quot;Ostravská&quot; CisloPopisne=&quot;363&quot; PSC=&quot;743 01&quot; Mesto=&quot;Bílovec&quot;/&gt;&lt;/Adresa&gt;&lt;/Adresy&gt;&lt;/Osoba&gt;&lt;/Osoby&gt;&lt;/OsobyAll&gt;&lt;VydanaRozhodnuti Key=&quot;33830,74266&quot; ExTOnly=&quot;0&quot; FullInfo=&quot;0&quot;&gt;&lt;Rozhodnuti Key=&quot;33830,74265&quot; ID=&quot;&quot; ZeDne=&quot;2022-04-07&quot; Vydal=&quot;Okresní soud v Novém Jičíně&quot; Znacka=&quot;16 C 111/2022&quot; CisloListuRozhodnuti=&quot;7&quot; Poznamka=&quot;výzva sop&quot; Typ=&quot;usnesení&quot; VeVeci=&quot;0&quot; PM=&quot;2022-04-27&quot; Selected=&quot;0&quot; FullInfo=&quot;0&quot; ExekucniTitul=&quot;0&quot;&gt;&lt;SlovnikPlneni Key=&quot;33830,74420&quot; Formatovani=&quot;0&quot; Pad=&quot;4&quot;/&gt;&lt;PovinnostDict Key=&quot;&quot;/&gt;&lt;/Rozhodnuti&gt;&lt;Rozhodnuti Key=&quot;33830,74267&quot; ID=&quot;&quot; ZeDne=&quot;2022-04-14&quot; Vydal=&quot;Okresní soud v Novém Jičíně&quot; Znacka=&quot;16 C 111/2022&quot; CisloListuRozhodnuti=&quot;9&quot; Poznamka=&quot;výzva žalovanému vz. 69&quot; Typ=&quot;usnesení&quot; VeVeci=&quot;0&quot; PM=&quot;2022-05-18&quot; Selected=&quot;0&quot; FullInfo=&quot;0&quot; ExekucniTitul=&quot;0&quot;&gt;&lt;SlovnikPlneni Key=&quot;33830,74421&quot; Formatovani=&quot;0&quot; Pad=&quot;4&quot;/&gt;&lt;PovinnostDict Key=&quot;&quot;/&gt;&lt;/Rozhodnuti&gt;&lt;Rozhodnuti Key=&quot;33830,74268&quot; ID=&quot;&quot; ZeDne=&quot;2022-06-24&quot; Vydal=&quot;Okresní soud v Novém Jičíně&quot; Znacka=&quot;16 C 111/2022&quot; CisloListuRozhodnuti=&quot;26&quot; Poznamka=&quot;ust. znalce k vypracování ZP&quot; Typ=&quot;usnesení&quot; VeVeci=&quot;0&quot; PM=&quot;2022-06-30&quot; Selected=&quot;0&quot; FullInfo=&quot;0&quot; ExekucniTitul=&quot;0&quot;&gt;&lt;SlovnikPlneni Key=&quot;33830,74422&quot; Formatovani=&quot;0&quot; Pad=&quot;4&quot;/&gt;&lt;PovinnostDict Key=&quot;&quot;/&gt;&lt;/Rozhodnuti&gt;&lt;Rozhodnuti Key=&quot;33830,74269&quot; ID=&quot;&quot; ZeDne=&quot;2022-09-06&quot; Vydal=&quot;Okresní soud v Novém Jičíně&quot; Znacka=&quot;16 C 111/2022&quot; CisloListuRozhodnuti=&quot;64&quot; Poznamka=&quot;přiznáno znalečné Ing. Štefkovi&quot; Typ=&quot;usnesení&quot; VeVeci=&quot;0&quot; PM=&quot;2022-09-28&quot; Selected=&quot;0&quot; FullInfo=&quot;0&quot; ExekucniTitul=&quot;0&quot;&gt;&lt;SlovnikPlneni Key=&quot;33830,74423&quot; Formatovani=&quot;0&quot; Pad=&quot;4&quot;/&gt;&lt;PovinnostDict Key=&quot;&quot;/&gt;&lt;/Rozhodnuti&gt;&lt;Rozhodnuti Key=&quot;33830,74270&quot; ID=&quot;&quot; ZeDne=&quot;2022-11-14&quot; Vydal=&quot;Okresní soud v Novém Jičíně&quot; Znacka=&quot;16 C 111/2022&quot; CisloListuRozhodnuti=&quot;75&quot; Poznamka=&quot;výzva účastníkům k doplnění důkazů a listin&quot; Typ=&quot;usnesení&quot; VeVeci=&quot;0&quot; PM=&quot;1899-12-30&quot; Selected=&quot;0&quot; FullInfo=&quot;0&quot; ExekucniTitul=&quot;0&quot;&gt;&lt;SlovnikPlneni Key=&quot;33830,74424&quot; Formatovani=&quot;0&quot; Pad=&quot;4&quot;/&gt;&lt;PovinnostDict Key=&quot;&quot;/&gt;&lt;/Rozhodnuti&gt;&lt;/VydanaRozhodnuti&gt;&lt;ExekucniTituly Key=&quot;33830,73243&quot; ExTOnly=&quot;-1&quot; FullInfo=&quot;0&quot;/&gt;&lt;UdajeZIS Key=&quot;33830,73249&quot;&gt;&lt;Udaj Popis=&quot;UZIVATEL_KOD&quot; Value=&quot;MUNSTAN&quot;/&gt;&lt;Udaj Popis=&quot;UZIVATEL&quot; Value=&quot;Aneta Münsterová&quot;/&gt;&lt;Udaj Popis=&quot;UZIVATEL_PROFESE&quot; Value=&quot;Vedoucí kanceláře&quot;/&gt;&lt;Udaj Popis=&quot;UZIVATEL_SKLON&quot; Value=&quot;&quot;/&gt;&lt;Udaj Popis=&quot;CAS_KONEC_JEDNANI - čas&quot; Value=&quot;09:00&quot;/&gt;&lt;Udaj Popis=&quot;SYSTEMOVY_DATUM&quot; Value=&quot;2023-02-17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Kristýna&quot;/&gt;&lt;Udaj Popis=&quot;RESI_PRIJMENI&quot; Value=&quot;Mužná&quot;/&gt;&lt;Udaj Popis=&quot;RESI_TITUL_PRED&quot; Value=&quot;Mgr.&quot;/&gt;&lt;Udaj Popis=&quot;RESI_PROFESE&quot; Value=&quot;Samosoudkyně&quot;/&gt;&lt;Udaj Popis=&quot;CISLO_SENATU&quot; Value=&quot;16&quot;/&gt;&lt;Udaj Popis=&quot;DRUH_VEC&quot; Value=&quot;C&quot;/&gt;&lt;Udaj Popis=&quot;BC_VEC&quot; Value=&quot;111&quot;/&gt;&lt;Udaj Popis=&quot;ROCNIK&quot; Value=&quot;2022&quot;/&gt;&lt;Udaj Popis=&quot;DRUH_STAV_VECI&quot; Value=&quot;NEVYRIZENA&quot;/&gt;&lt;Udaj Popis=&quot;PRIZNAK_AN_SENATNI_VEC&quot; Value=&quot;F&quot;/&gt;&lt;Udaj Popis=&quot;CAROVY_KOD_VEC&quot; Value=&quot;*16C111/2022*&quot;/&gt;&lt;Udaj Popis=&quot;DATUM_A_CAS_AKTUALIZACE&quot; Value=&quot;15.11.2022 09:26:42&quot;/&gt;&lt;Udaj Popis=&quot;DATUM_A_CAS_VLOZENI&quot; Value=&quot;05.04.2022 14:42:00&quot;/&gt;&lt;Udaj Popis=&quot;DATUM_DOSLO&quot; Value=&quot;05.04.2022&quot;/&gt;&lt;Udaj Popis=&quot;DRUH_VECI_SPISOVA_ZNACKA&quot; Value=&quot;C&quot;/&gt;&lt;Udaj Popis=&quot;KOD_UZIV_AKTUALIZOVAL&quot; Value=&quot;PAVLISI&quot;/&gt;&lt;Udaj Popis=&quot;KOD_UZIV_VLOZIL&quot; Value=&quot;TREFIPA&quot;/&gt;&lt;Udaj Popis=&quot;OSOBA_PRIDELENA&quot; Value=&quot;Mgr. Kristýna Mužná&quot;/&gt;&lt;Udaj Popis=&quot;POHYB_SPISU_LHUTA&quot; Value=&quot;17.02.2023&quot;/&gt;&lt;Udaj Popis=&quot;POHYB_SPISU_POZNAMKA&quot; Value=&quot;koncept protokolu j. 13/3 připraven&quot;/&gt;&lt;Udaj Popis=&quot;POHYB_SPISU_UMISTENI&quot; Value=&quot;JEDNÁNÍ&quot;/&gt;&lt;Udaj Popis=&quot;POPIS_DRUH_VECI&quot; Value=&quot;Občanskoprávní sporné řízení&quot;/&gt;&lt;Udaj Popis=&quot;POPIS_STAV_VECI&quot; Value=&quot;Nevyřízená věc&quot;/&gt;&lt;Udaj Popis=&quot;POZPATKU_BC_VECI&quot; Value=&quot;111&quot;/&gt;&lt;Udaj Popis=&quot;POZPATKU_CISLO_SENATU&quot; Value=&quot;61&quot;/&gt;&lt;Udaj Popis=&quot;POZPATKU_DRUH_VECI&quot; Value=&quot;C&quot;/&gt;&lt;Udaj Popis=&quot;POZPATKU_ROCNIK&quot; Value=&quot;2202&quot;/&gt;&lt;Udaj Popis=&quot;POZPATKU_SPISOVA_ZNACKA&quot; Value=&quot;2202/111 C 61&quot;/&gt;&lt;Udaj Popis=&quot;PREDMET_RIZENI&quot; Value=&quot;o zrušení a vypořádání spoluvlastnictví&quot;/&gt;&lt;Udaj Popis=&quot;PREDSEDA_SENATU&quot; Value=&quot;Mgr. Kristýna Mužná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Kristýna Mužná&quot;/&gt;&lt;Udaj Popis=&quot;SOUCET_ZAPLACENYCH_POPLATKU&quot; Value=&quot;7000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16 C 111/2022&quot;/&gt;&lt;Udaj Popis=&quot;VSU_JMENO_A_PRIJMENI&quot; Value=&quot;Martina Krausová&quot;/&gt;&lt;Udaj Popis=&quot;DATUM_VYDANI_ROZHODNUTI&quot; Value=&quot;2022-04-07&quot;/&gt;&lt;Udaj Popis=&quot;DRUH_ROZHODNUTI&quot; Value=&quot;USNESENÍ&quot;/&gt;&lt;Udaj Popis=&quot;CISLO_LISTU_ROZHODNUTI&quot; Value=&quot;7&quot;/&gt;&lt;Udaj Popis=&quot;VYDAL_JMENO_PRIJMENI&quot; Value=&quot;Konečná Pavla&quot;/&gt;&lt;Udaj Popis=&quot;PRIZNAK_AN_KONECNE_ROZHODNUTI&quot; Value=&quot;F&quot;/&gt;&lt;Udaj Popis=&quot;POPIS_OBSAH_ROZHODNUTI&quot; Value=&quot;výzva sop&quot;/&gt;&lt;Udaj Popis=&quot;DATUM_PRAVNI_MOCI_ROZHODNUTI&quot; Value=&quot;2022-04-27&quot;/&gt;&lt;Udaj Popis=&quot;OSOBA&quot; Value=&quot;MICHÁLKRENÁ210175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JMENO_FYZICKE_OSOBY&quot; Value=&quot;Renáta&quot;/&gt;&lt;Udaj Popis=&quot;NAZEV_OSOBY_PRESNY&quot; Value=&quot;Michálková&quot;/&gt;&lt;Udaj Popis=&quot;NAZEV_OSOBY&quot; Value=&quot;Michálková&quot;/&gt;&lt;Udaj Popis=&quot;POHLAVI&quot; Value=&quot;Žena&quot;/&gt;&lt;Udaj Popis=&quot;DRUH_OSOBY&quot; Value=&quot;fyzická osoba&quot;/&gt;&lt;Udaj Popis=&quot;DATUM_NAROZENI&quot; Value=&quot;1975-01-21&quot;/&gt;&lt;Udaj Popis=&quot;PRIZNAK_AN_UMRTI&quot; Value=&quot;F&quot;/&gt;&lt;Udaj Popis=&quot;RODNE_CISLO&quot; Value=&quot;755121/5265&quot;/&gt;&lt;Udaj Popis=&quot;MISTO_NAROZENI&quot; Value=&quot;Nový Jičín&quot;/&gt;&lt;Udaj Popis=&quot;OKRES_NAROZENI&quot; Value=&quot;Nový Jičín&quot;/&gt;&lt;Udaj Popis=&quot;RODNE_PRIJMENI&quot; Value=&quot;DRÁPALOVÁ&quot;/&gt;&lt;Udaj Popis=&quot;STAT_NAROZENI&quot; Value=&quot;Česká republika&quot;/&gt;&lt;Udaj Popis=&quot;PRIZNAK_DOVOLATEL&quot; Value=&quot;F&quot;/&gt;&lt;Udaj Popis=&quot;STATNI_OBCANSTVI&quot; Value=&quot;Česká republika&quot;/&gt;&lt;Udaj Popis=&quot;TITUL_PRED_JMENEM&quot; Value=&quot;Ing.&quot;/&gt;&lt;Udaj Popis=&quot;ICO&quot; Value=&quot;45158452&quot;/&gt;&lt;Udaj Popis=&quot;IDDS&quot; Value=&quot;rsjtft6&quot;/&gt;&lt;Udaj Popis=&quot;BANKOVNI_UCET&quot; Value=&quot;2801434852/2010&quot;/&gt;&lt;Udaj Popis=&quot;ID_ADRESY&quot; Value=&quot;241288&quot;/&gt;&lt;Udaj Popis=&quot;DRUH_ADRESY&quot; Value=&quot;OSTATNÍ&quot;/&gt;&lt;Udaj Popis=&quot;BYTEM_U&quot; Value=&quot;Okresní soud&quot;/&gt;&lt;Udaj Popis=&quot;ULICE&quot; Value=&quot;Tyršova&quot;/&gt;&lt;Udaj Popis=&quot;CISLO_POPISNE&quot; Value=&quot;3&quot;/&gt;&lt;Udaj Popis=&quot;MESTO&quot; Value=&quot;Nový Jičín&quot;/&gt;&lt;Udaj Popis=&quot;PSC&quot; Value=&quot;741 11&quot;/&gt;&lt;Udaj Popis=&quot;OKRES&quot; Value=&quot;Nový Jičín&quot;/&gt;&lt;Udaj Popis=&quot;ČÁST_OBCE&quot; Value=&quot;Štramberk&quot;/&gt;&lt;Udaj Popis=&quot;KOD_ZEME&quot; Value=&quot;Česká republika&quot;/&gt;&lt;Udaj Popis=&quot;ZASTUPCE_OSOBA&quot; Value=&quot;BĚŤÁKOVZUZA000000  1&quot;/&gt;&lt;Udaj Popis=&quot;DRUH_OSOBY_ZASTUPCE&quot; Value=&quot;PRÁV.ZÁST.&quot;/&gt;&lt;Udaj Popis=&quot;ZASTUPCE_JMENO&quot; Value=&quot;Zuzana&quot;/&gt;&lt;Udaj Popis=&quot;ZASTUPCE_PRIJMENI&quot; Value=&quot;Běťáková&quot;/&gt;&lt;Udaj Popis=&quot;ZASTUPCE_TITUL_PRED&quot; Value=&quot;JUDr.&quot;/&gt;&lt;Udaj Popis=&quot;ZASTUPCE_DATUM_NAROZENI&quot; Value=&quot;1971-09-18&quot;/&gt;&lt;Udaj Popis=&quot;PORADI_JEDNANI&quot; Value=&quot;251194&quot;/&gt;&lt;Udaj Popis=&quot;POPIS_JEDNACI_SIN&quot; Value=&quot;jednací síň&quot;/&gt;&lt;Udaj Popis=&quot;CAS_KONEC_JEDNANI - čas&quot; Value=&quot;09:00&quot;/&gt;&lt;Udaj Popis=&quot;CAS_ZACATEK_JEDNANI&quot; Value=&quot;2023-03-13&quot;/&gt;&lt;Udaj Popis=&quot;CAS_KONEC_JEDNANI - čas&quot; Value=&quot;09:00&quot;/&gt;&lt;Udaj Popis=&quot;CAS_KONEC_JEDNANI&quot; Value=&quot;2023-03-13&quot;/&gt;&lt;Udaj Popis=&quot;TEXT_PREDMET_JEDNANI&quot; Value=&quot;o zrušení a vypořádání spoluvlastnictví&quot;/&gt;&lt;Udaj Popis=&quot;DRUH_JEDNANI&quot; Value=&quot;JEDNÁNÍ&quot;/&gt;&lt;Udaj Popis=&quot;SEZNAM_UCASTNIKU_S_ADR_A_NAR&quot; Value=&quot;Renáta Michálková_x000d__x000a_nar. 21.01.1975, Francouzská 1207, 742 21, Kopřivnice_x000d__x000a_Roman Pospíšil_x000d__x000a_nar. 11.02.1975, Závišická 675, 742 66, Štramberk_x000d__x000a_Ing. Ivo Štefek_x000d__x000a_nar. 06.06.1961, Dvořákova 329/39, 741 01, Nový Jičín&quot;/&gt;&lt;Udaj Popis=&quot;MISTO_JEDNACI_SIN&quot; Value=&quot;č.dv. 28, 2. poschodí&quot;/&gt;&lt;Udaj Popis=&quot;ID_JEDNACI_SIN&quot; Value=&quot;28&quot;/&gt;&lt;Udaj Popis=&quot;DRUH_JEDNANI_POPIS&quot; Value=&quot;Jednání&quot;/&gt;&lt;Udaj Popis=&quot;PORADI_ODROCENE_JEDNANI&quot; Value=&quot;250902&quot;/&gt;&lt;Udaj Popis=&quot;PRIZNAK_AN_JEDNANI_ZRUSENO&quot; Value=&quot;F&quot;/&gt;&lt;Udaj Popis=&quot;SOUCET_PREDEPSANYCH_POPLATKU&quot; Value=&quot;7000&quot;/&gt;&lt;/UdajeZIS&gt;&lt;Resitel Key=&quot;33830,73258&quot; Jmeno=&quot;Mgr. Kristýna Mužná&quot; Jmeno2p=&quot;Mgr. Kristýny Mužné&quot; Jmeno3p=&quot;Mgr. Kristýně Mužné&quot; Jmeno7p=&quot;Mgr. Kristýnou Mužn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SlovnikJednani&gt;&lt;Jednani Key=&quot;33830,73257&quot; Poradi=&quot;251194&quot; Datum=&quot;2023-03-13&quot; Jednacka=&quot;č.dv. 28, 2. poschodí&quot; CasZacatek=&quot;09:00&quot; CasKonec=&quot;09:00&quot; Druh=&quot;jednání&quot; Popis=&quot;jednací síň&quot; Odrocene=&quot;0&quot; OdrocenePoradi=&quot;250902&quot; Zrusene=&quot;0&quot;/&gt;&lt;/SlovnikJednani&gt;&lt;/HlavniSpis&gt;&lt;ResitelFinal Key=&quot;37021,958&quot; Jmeno=&quot;Mgr. Kristýna Mužná&quot; Jmeno2p=&quot;Mgr. Kristýny Mužné&quot; Jmeno3p=&quot;Mgr. Kristýně Mužné&quot; Jmeno7p=&quot;Mgr. Kristýnou Mužn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ZapisovatelFinal Key=&quot;30458,992&quot; Jmeno=&quot;Aneta Münsterová&quot; Jmeno2p=&quot;Anety Münsterové&quot; Jmeno3p=&quot;Anetě Münsterové&quot; Jmeno7p=&quot;Anetou Münster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MICHÁLKRENÁ210175  1&quot;/&gt;&lt;OsobaKey Key=&quot;POSPÍŠIROMA110275  1&quot;/&gt;&lt;OsobaKey Key=&quot;ŠTEFEK IVO 060661  1&quot;/&gt;&lt;OsobaKey Key=&quot;BĚŤÁKOVZUZA000000  1&quot;/&gt;&lt;OsobaKey Key=&quot;NÁVEDLOVÁ________  1&quot;/&gt;&lt;/KolekceOsob&gt;&lt;KolekceOsob JmenoKolekce=&quot;žalobci&quot;&gt;&lt;OsobaKey Key=&quot;MICHÁLKRENÁ210175  1&quot;/&gt;&lt;/KolekceOsob&gt;&lt;KolekceOsob JmenoKolekce=&quot;žalovaní&quot;&gt;&lt;OsobaKey Key=&quot;POSPÍŠIROMA110275  1&quot;/&gt;&lt;/KolekceOsob&gt;&lt;KolekceOsob JmenoKolekce=&quot;trestní účastníci&quot;/&gt;&lt;KolekceOsob JmenoKolekce=&quot;ostatní účastníci&quot;/&gt;&lt;KolekceOsob JmenoKolekce=&quot;účastníci&quot;&gt;&lt;OsobaKey Key=&quot;MICHÁLKRENÁ210175  1&quot;/&gt;&lt;OsobaKey Key=&quot;POSPÍŠIROMA110275  1&quot;/&gt;&lt;/KolekceOsob&gt;&lt;KolekceOsob JmenoKolekce=&quot;zástupci&quot;&gt;&lt;OsobaKey Key=&quot;BĚŤÁKOVZUZA000000  1&quot;/&gt;&lt;OsobaKey Key=&quot;NÁVEDLOVÁ________  1&quot;/&gt;&lt;/KolekceOsob&gt;&lt;KolekceOsob JmenoKolekce=&quot;advokáti&quot;&gt;&lt;OsobaKey Key=&quot;BĚŤÁKOVZUZA000000  1&quot;/&gt;&lt;OsobaKey Key=&quot;NÁVEDLOVÁ________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BĚŤÁKOVZUZA000000  1&quot;/&gt;&lt;/KolekceOsob&gt;&lt;KolekceOsob JmenoKolekce=&quot;advokáti1&quot;&gt;&lt;OsobaKey Key=&quot;NÁVEDLOVÁ________  1&quot;/&gt;&lt;/KolekceOsob&gt;&lt;GlobalniSlovnikOsob Key=&quot;33867,96781&quot; Role=&quot;žalobce&quot; Rod=&quot;3&quot;&gt;&lt;Zastupci Key=&quot;33867,96782&quot;/&gt;&lt;Osoby&gt;&lt;Osoba Key=&quot;MICHÁLKRENÁ210175  1&quot; OsobaRootType=&quot;1&quot; OsobaType=&quot;1&quot; Poradi=&quot;a&quot; KrestniJmeno=&quot;Renáta&quot; Prijmeni=&quot;Michálková&quot; Narozeni=&quot;1975-01-21&quot; MistoNarozeni=&quot;Nový Jičín&quot; Role=&quot;žalobce&quot; Rod=&quot;2&quot; RodneCislo=&quot;755121/5265&quot; IsasID=&quot;MICHÁLKRENÁ210175  1&quot; RodnePrijmeni=&quot;Drápalová&quot; StatNarozeni=&quot;Česká republika&quot;&gt;&lt;Adresy&gt;&lt;Adresa Key=&quot;179838&quot; Druh=&quot;OSTATNÍ&quot;&gt;&lt;ComplexAdress Ulice=&quot;Závišice&quot; CisloPopisne=&quot;60&quot; PSC=&quot;742 21&quot; Mesto=&quot;Kopřivnice&quot;/&gt;&lt;/Adresa&gt;&lt;Adresa Key=&quot;186534&quot; Druh=&quot;TRVALÁ&quot;&gt;&lt;ComplexAdress Ulice=&quot;Francouzská&quot; CisloPopisne=&quot;1207&quot; PSC=&quot;742 21&quot; Mesto=&quot;Kopřivnice&quot;/&gt;&lt;/Adresa&gt;&lt;/Adresy&gt;&lt;Zastupci Key=&quot;33830,74273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soba&gt;&lt;Osoba Key=&quot;POSPÍŠIROMA110275  1&quot; OsobaRootType=&quot;1&quot; OsobaType=&quot;1&quot; Poradi=&quot;01&quot; KrestniJmeno=&quot;Roman&quot; Prijmeni=&quot;Pospíšil&quot; Narozeni=&quot;1975-02-11&quot; MistoNarozeni=&quot;Nový Jičín&quot; Role=&quot;žalovaný&quot; RodneCislo=&quot;750211/5247&quot; IsasID=&quot;POSPÍŠIROMA110275  1&quot; RodnePrijmeni=&quot;Pospíšil&quot; StatNarozeni=&quot;Česká republika&quot; StatniObcanstvi=&quot;Česká republika&quot;&gt;&lt;Adresy&gt;&lt;Adresa Key=&quot;512333&quot; Druh=&quot;TRVALÁ&quot;&gt;&lt;ComplexAdress Ulice=&quot;Závišická&quot; CisloPopisne=&quot;675&quot; PSC=&quot;742 66&quot; Mesto=&quot;Štramberk&quot; CastObce=&quot;Štramberk&quot; Zeme=&quot;Česká republika&quot;/&gt;&lt;/Adresa&gt;&lt;/Adresy&gt;&lt;Zastupci Key=&quot;33830,74286&quot;&gt;&lt;Advokat Key=&quot;NÁVEDLOVÁ________  1&quot; OsobaRootType=&quot;2&quot; OsobaType=&quot;4&quot; KrestniJmeno=&quot;Karla&quot; Prijmeni=&quot;Návedlová&quot; TitulyPred=&quot;JUDr.&quot; Role=&quot;advokát&quot; Rod=&quot;2&quot; IsasID=&quot;NÁVEDLOVÁ________  1&quot;&gt;&lt;Adresy&gt;&lt;Adresa Key=&quot;119734&quot; Druh=&quot;OSTATNÍ&quot;&gt;&lt;ComplexAdress Ulice=&quot;Opavská&quot; CisloPopisne=&quot;272&quot; PSC=&quot;743 01&quot; Mesto=&quot;Bílovec&quot;/&gt;&lt;/Adresa&gt;&lt;Adresa Key=&quot;143816&quot; Druh=&quot;OSTATNÍ&quot;&gt;&lt;ComplexAdress Ulice=&quot;17. listopadu&quot; CisloPopisne=&quot;317/34&quot; PSC=&quot;743 01&quot; Mesto=&quot;Bílovec&quot;/&gt;&lt;/Adresa&gt;&lt;Adresa Key=&quot;185080&quot; Druh=&quot;SÍDLO FY&quot;&gt;&lt;ComplexAdress Ulice=&quot;Wolkerova&quot; CisloPopisne=&quot;1140/2&quot; PSC=&quot;743 01&quot; Mesto=&quot;Bílovec&quot;/&gt;&lt;/Adresa&gt;&lt;Adresa Key=&quot;210101&quot; Druh=&quot;OSTATNÍ&quot;&gt;&lt;ComplexAdress Ulice=&quot;Slezské náměstí&quot; CisloPopisne=&quot;1/1&quot; PSC=&quot;743 01&quot; Mesto=&quot;Bílovec&quot;/&gt;&lt;/Adresa&gt;&lt;Adresa Key=&quot;240311&quot; Druh=&quot;OSTATNÍ&quot;&gt;&lt;ComplexAdress Ulice=&quot;Ostravská&quot; CisloPopisne=&quot;363&quot; PSC=&quot;743 01&quot; Mesto=&quot;Bílovec&quot;/&gt;&lt;/Adresa&gt;&lt;/Adresy&gt;&lt;/Advokat&gt;&lt;/Zastupci&gt;&lt;/Osoba&gt;&lt;Osoba Key=&quot;ŠTEFEK IVO 060661  1&quot; OsobaRootType=&quot;1&quot; OsobaType=&quot;3&quot; Poradi=&quot;02&quot; KrestniJmeno=&quot;Ivo&quot; Prijmeni=&quot;Štefek&quot; TitulyPred=&quot;Ing.&quot; Narozeni=&quot;1961-06-06&quot; ICO=&quot;45158452&quot; Role=&quot;znalec&quot; CisloUctu=&quot;2801434852/2010&quot; IDDS=&quot;rsjtft6&quot; IsasID=&quot;ŠTEFEK IVO 060661  1&quot;&gt;&lt;Adresy&gt;&lt;Adresa Key=&quot;508463&quot; Druh=&quot;SÍDLO FY&quot;&gt;&lt;ComplexAdress Ulice=&quot;Dvořákova&quot; CisloPopisne=&quot;329/39&quot; PSC=&quot;741 01&quot; Mesto=&quot;Nový Jičín&quot;/&gt;&lt;/Adresa&gt;&lt;/Adresy&gt;&lt;/Osoba&gt;&lt;Osoba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Osoba&gt;&lt;Osoba Key=&quot;NÁVEDLOVÁ________  1&quot; OsobaRootType=&quot;2&quot; OsobaType=&quot;4&quot; KrestniJmeno=&quot;Karla&quot; Prijmeni=&quot;Návedlová&quot; TitulyPred=&quot;JUDr.&quot; Role=&quot;advokát&quot; Rod=&quot;2&quot; IsasID=&quot;NÁVEDLOVÁ________  1&quot;&gt;&lt;Adresy&gt;&lt;Adresa Key=&quot;119734&quot; Druh=&quot;OSTATNÍ&quot;&gt;&lt;ComplexAdress Ulice=&quot;Opavská&quot; CisloPopisne=&quot;272&quot; PSC=&quot;743 01&quot; Mesto=&quot;Bílovec&quot;/&gt;&lt;/Adresa&gt;&lt;Adresa Key=&quot;143816&quot; Druh=&quot;OSTATNÍ&quot;&gt;&lt;ComplexAdress Ulice=&quot;17. listopadu&quot; CisloPopisne=&quot;317/34&quot; PSC=&quot;743 01&quot; Mesto=&quot;Bílovec&quot;/&gt;&lt;/Adresa&gt;&lt;Adresa Key=&quot;185080&quot; Druh=&quot;SÍDLO FY&quot;&gt;&lt;ComplexAdress Ulice=&quot;Wolkerova&quot; CisloPopisne=&quot;1140/2&quot; PSC=&quot;743 01&quot; Mesto=&quot;Bílovec&quot;/&gt;&lt;/Adresa&gt;&lt;Adresa Key=&quot;210101&quot; Druh=&quot;OSTATNÍ&quot;&gt;&lt;ComplexAdress Ulice=&quot;Slezské náměstí&quot; CisloPopisne=&quot;1/1&quot; PSC=&quot;743 01&quot; Mesto=&quot;Bílovec&quot;/&gt;&lt;/Adresa&gt;&lt;Adresa Key=&quot;240311&quot; Druh=&quot;OSTATNÍ&quot;&gt;&lt;ComplexAdress Ulice=&quot;Ostravská&quot; CisloPopisne=&quot;363&quot; PSC=&quot;743 01&quot; Mesto=&quot;Bílovec&quot;/&gt;&lt;/Adresa&gt;&lt;/Adresy&gt;&lt;/Osoba&gt;&lt;/Osoby&gt;&lt;/GlobalniSlovnikOsob&gt;&lt;/Kompilace&gt;&lt;/ApstrData&gt;_x000d__x000a_"/>
    <w:docVar w:name="AUTOOPEN_SPUSTENO" w:val="T"/>
    <w:docVar w:name="DB_ID_DOK" w:val="C - usn. 2023/02/17 09:24:45 1 2023/03/14 13:19:2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242B0"/>
    <w:rsid w:val="00032515"/>
    <w:rsid w:val="000671D6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323BF"/>
    <w:rsid w:val="00143CE2"/>
    <w:rsid w:val="00146DD8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923A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711C7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3E35D1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4C712C"/>
    <w:rsid w:val="004D0895"/>
    <w:rsid w:val="004F26A5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92F25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592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01795"/>
    <w:rsid w:val="00922B21"/>
    <w:rsid w:val="009255DD"/>
    <w:rsid w:val="00927DA9"/>
    <w:rsid w:val="00933274"/>
    <w:rsid w:val="0094685E"/>
    <w:rsid w:val="00973624"/>
    <w:rsid w:val="00990B2F"/>
    <w:rsid w:val="00993AC7"/>
    <w:rsid w:val="009A65A7"/>
    <w:rsid w:val="009B1489"/>
    <w:rsid w:val="009C06EC"/>
    <w:rsid w:val="009C5DAC"/>
    <w:rsid w:val="009C78CE"/>
    <w:rsid w:val="00A26B11"/>
    <w:rsid w:val="00A26CB2"/>
    <w:rsid w:val="00A479E4"/>
    <w:rsid w:val="00A51DD1"/>
    <w:rsid w:val="00A70B0E"/>
    <w:rsid w:val="00A75F0D"/>
    <w:rsid w:val="00A77B0D"/>
    <w:rsid w:val="00A9106D"/>
    <w:rsid w:val="00AB3F6E"/>
    <w:rsid w:val="00AB4AAB"/>
    <w:rsid w:val="00AC2E5F"/>
    <w:rsid w:val="00AD3580"/>
    <w:rsid w:val="00AD40C4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B0C34"/>
    <w:rsid w:val="00BB6B32"/>
    <w:rsid w:val="00BC4362"/>
    <w:rsid w:val="00BC62F9"/>
    <w:rsid w:val="00BD3335"/>
    <w:rsid w:val="00BD41F9"/>
    <w:rsid w:val="00BE05C2"/>
    <w:rsid w:val="00BE3229"/>
    <w:rsid w:val="00BE44DB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B6487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55DCC"/>
  <w15:docId w15:val="{7CB295D6-6FD2-4EC2-85B1-ADDF3A08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3E35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5D1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E35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5D1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3E35D1"/>
  </w:style>
  <w:style w:type="paragraph" w:customStyle="1" w:styleId="TEXT">
    <w:name w:val="TEXT"/>
    <w:basedOn w:val="Normln"/>
    <w:uiPriority w:val="99"/>
    <w:rsid w:val="002923A2"/>
    <w:pPr>
      <w:widowControl w:val="0"/>
      <w:overflowPunct/>
      <w:spacing w:after="0" w:line="240" w:lineRule="atLeast"/>
    </w:pPr>
    <w:rPr>
      <w:rFonts w:cs="Adobe Garamond Pro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305B-6337-4F82-AECD-5680840B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Münsterová Aneta</dc:creator>
  <cp:keywords/>
  <cp:lastModifiedBy>Holišová Renata</cp:lastModifiedBy>
  <cp:revision>5</cp:revision>
  <cp:lastPrinted>2023-04-06T11:21:00Z</cp:lastPrinted>
  <dcterms:created xsi:type="dcterms:W3CDTF">2023-10-27T06:38:00Z</dcterms:created>
  <dcterms:modified xsi:type="dcterms:W3CDTF">2023-10-27T10:24:00Z</dcterms:modified>
</cp:coreProperties>
</file>