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B4" w:rsidRDefault="004018B4" w:rsidP="004018B4">
      <w:r>
        <w:t xml:space="preserve">V období od </w:t>
      </w:r>
      <w:r>
        <w:t>1</w:t>
      </w:r>
      <w:r>
        <w:t xml:space="preserve">. </w:t>
      </w:r>
      <w:r>
        <w:t>10</w:t>
      </w:r>
      <w:r>
        <w:t xml:space="preserve">. 2019 do </w:t>
      </w:r>
      <w:r>
        <w:t>15</w:t>
      </w:r>
      <w:r>
        <w:t xml:space="preserve">. </w:t>
      </w:r>
      <w:r>
        <w:t>10</w:t>
      </w:r>
      <w:r>
        <w:t>. 2019 bylo poskytnuto celkem:</w:t>
      </w:r>
    </w:p>
    <w:p w:rsidR="004018B4" w:rsidRDefault="004018B4" w:rsidP="004018B4"/>
    <w:p w:rsidR="004018B4" w:rsidRDefault="004018B4" w:rsidP="004018B4">
      <w:r>
        <w:t>18</w:t>
      </w:r>
      <w:r>
        <w:t xml:space="preserve"> výpis</w:t>
      </w:r>
      <w:r>
        <w:t>ů</w:t>
      </w:r>
      <w:r>
        <w:t xml:space="preserve"> věcí pro osobu</w:t>
      </w:r>
    </w:p>
    <w:p w:rsidR="00B60D4F" w:rsidRDefault="004018B4" w:rsidP="004018B4">
      <w:pPr>
        <w:jc w:val="both"/>
      </w:pPr>
      <w:r>
        <w:t>(30 Si 28</w:t>
      </w:r>
      <w:r>
        <w:t>9</w:t>
      </w:r>
      <w:r>
        <w:t>/2019, 30 Si 2</w:t>
      </w:r>
      <w:r>
        <w:t>90</w:t>
      </w:r>
      <w:r>
        <w:t xml:space="preserve">/2019, 30 Si </w:t>
      </w:r>
      <w:r>
        <w:t>291</w:t>
      </w:r>
      <w:r>
        <w:t>/2019</w:t>
      </w:r>
      <w:r>
        <w:t xml:space="preserve">, 30 Si 292/2019, 30 Si 293/2019, </w:t>
      </w:r>
      <w:r>
        <w:br/>
        <w:t xml:space="preserve">30 Si 294/2019, 30 Si 295/2019, 30 Si 296/2019, 30 Si 297/2019, 30 Si 298/2019, </w:t>
      </w:r>
      <w:r>
        <w:br/>
        <w:t xml:space="preserve">30 Si 300/2019, 30 Si 301/2019, 30 Si 303/2019, 30 Si 304/2019, 30 Si 307/2019, </w:t>
      </w:r>
      <w:r>
        <w:br/>
        <w:t>30 Si 308/2019, 30 Si 309/2019</w:t>
      </w:r>
      <w:r>
        <w:t xml:space="preserve"> a 30 Si </w:t>
      </w:r>
      <w:r>
        <w:t>311</w:t>
      </w:r>
      <w:r>
        <w:t>/2019)</w:t>
      </w:r>
      <w:bookmarkStart w:id="0" w:name="_GoBack"/>
      <w:bookmarkEnd w:id="0"/>
      <w:r>
        <w:t xml:space="preserve"> </w:t>
      </w:r>
    </w:p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B4"/>
    <w:rsid w:val="004018B4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8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8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2019-10-16T11:13:00Z</dcterms:created>
  <dcterms:modified xsi:type="dcterms:W3CDTF">2019-10-16T11:15:00Z</dcterms:modified>
</cp:coreProperties>
</file>