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A7" w:rsidRDefault="00CB49A7" w:rsidP="00CB49A7">
      <w:r>
        <w:t>V období od 1. 11. 202</w:t>
      </w:r>
      <w:r>
        <w:t>1</w:t>
      </w:r>
      <w:r>
        <w:t xml:space="preserve"> do 15. 11. 202</w:t>
      </w:r>
      <w:r>
        <w:t>1</w:t>
      </w:r>
      <w:r>
        <w:t xml:space="preserve"> bylo poskytnuto celkem:</w:t>
      </w:r>
    </w:p>
    <w:p w:rsidR="00CB49A7" w:rsidRDefault="00CB49A7" w:rsidP="00CB49A7"/>
    <w:p w:rsidR="00CB49A7" w:rsidRDefault="00CB49A7" w:rsidP="00CB49A7">
      <w:r>
        <w:t>12</w:t>
      </w:r>
      <w:r>
        <w:t xml:space="preserve"> výpisů věcí pro osobu</w:t>
      </w:r>
    </w:p>
    <w:p w:rsidR="00CB49A7" w:rsidRDefault="00CB49A7" w:rsidP="00CB49A7">
      <w:pPr>
        <w:jc w:val="both"/>
      </w:pPr>
      <w:r>
        <w:t xml:space="preserve">(30 Si </w:t>
      </w:r>
      <w:r>
        <w:t>233/2021, 30 Si 234/2021, 30 Si 235/2021, 30 Si 236/2021, 30 Si 237/2021,</w:t>
      </w:r>
    </w:p>
    <w:p w:rsidR="00CB49A7" w:rsidRDefault="00CB49A7" w:rsidP="00CB49A7">
      <w:pPr>
        <w:jc w:val="both"/>
      </w:pPr>
      <w:r>
        <w:t>30 Si 239/2021, 30 Si 240/2021, 30 Si 241/2021, 30 Si 242/2021, 30 Si 243/2021,</w:t>
      </w:r>
    </w:p>
    <w:p w:rsidR="00CB49A7" w:rsidRDefault="00CB49A7" w:rsidP="00CB49A7">
      <w:pPr>
        <w:jc w:val="both"/>
      </w:pPr>
      <w:r>
        <w:t>30 Si 244/2021 a 30 Si 245/2021</w:t>
      </w:r>
      <w:r>
        <w:t>)</w:t>
      </w:r>
    </w:p>
    <w:p w:rsidR="00CB49A7" w:rsidRDefault="00CB49A7" w:rsidP="00CB49A7">
      <w:pPr>
        <w:jc w:val="both"/>
      </w:pPr>
    </w:p>
    <w:p w:rsidR="00CB49A7" w:rsidRDefault="00CB49A7" w:rsidP="00CB49A7"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:rsidR="00CB49A7" w:rsidRDefault="00CB49A7" w:rsidP="00CB49A7">
      <w:r>
        <w:t xml:space="preserve">(30 Si </w:t>
      </w:r>
      <w:r>
        <w:t>238/2021</w:t>
      </w:r>
      <w:bookmarkStart w:id="0" w:name="_GoBack"/>
      <w:bookmarkEnd w:id="0"/>
      <w:r>
        <w:t>)</w:t>
      </w:r>
    </w:p>
    <w:p w:rsidR="00CB49A7" w:rsidRDefault="00CB49A7" w:rsidP="00CB49A7"/>
    <w:p w:rsidR="00CB49A7" w:rsidRDefault="00CB49A7" w:rsidP="00CB49A7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7"/>
    <w:rsid w:val="004177C2"/>
    <w:rsid w:val="00C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D45E"/>
  <w15:chartTrackingRefBased/>
  <w15:docId w15:val="{7FA6EB44-0EF7-458B-B579-5553F04E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49A7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2021-11-16T06:50:00Z</dcterms:created>
  <dcterms:modified xsi:type="dcterms:W3CDTF">2021-11-16T06:52:00Z</dcterms:modified>
</cp:coreProperties>
</file>