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B1" w:rsidRPr="003750B1" w:rsidRDefault="003750B1" w:rsidP="003750B1">
      <w:pPr>
        <w:shd w:val="clear" w:color="auto" w:fill="FFFFFF"/>
        <w:spacing w:before="240" w:after="120" w:line="240" w:lineRule="auto"/>
        <w:outlineLvl w:val="1"/>
        <w:rPr>
          <w:rFonts w:eastAsia="Times New Roman" w:cs="Arial"/>
          <w:i/>
          <w:color w:val="030303"/>
          <w:kern w:val="36"/>
          <w:sz w:val="36"/>
          <w:szCs w:val="36"/>
          <w:lang w:eastAsia="cs-CZ"/>
        </w:rPr>
      </w:pPr>
      <w:bookmarkStart w:id="0" w:name="_GoBack"/>
      <w:bookmarkEnd w:id="0"/>
      <w:r w:rsidRPr="003750B1">
        <w:rPr>
          <w:rFonts w:eastAsia="Times New Roman" w:cs="Arial"/>
          <w:i/>
          <w:color w:val="030303"/>
          <w:kern w:val="36"/>
          <w:sz w:val="36"/>
          <w:szCs w:val="36"/>
          <w:lang w:eastAsia="cs-CZ"/>
        </w:rPr>
        <w:t xml:space="preserve">Vzor návrhu (dohody) na úpravu </w:t>
      </w:r>
      <w:r w:rsidR="0085071C">
        <w:rPr>
          <w:rFonts w:eastAsia="Times New Roman" w:cs="Arial"/>
          <w:i/>
          <w:color w:val="030303"/>
          <w:kern w:val="36"/>
          <w:sz w:val="36"/>
          <w:szCs w:val="36"/>
          <w:lang w:eastAsia="cs-CZ"/>
        </w:rPr>
        <w:t>poměrů</w:t>
      </w:r>
      <w:r w:rsidRPr="003750B1">
        <w:rPr>
          <w:rFonts w:eastAsia="Times New Roman" w:cs="Arial"/>
          <w:i/>
          <w:color w:val="030303"/>
          <w:kern w:val="36"/>
          <w:sz w:val="36"/>
          <w:szCs w:val="36"/>
          <w:lang w:eastAsia="cs-CZ"/>
        </w:rPr>
        <w:t xml:space="preserve"> k nezletilému dítěti </w:t>
      </w:r>
      <w:r w:rsidR="0085071C">
        <w:rPr>
          <w:rFonts w:eastAsia="Times New Roman" w:cs="Arial"/>
          <w:i/>
          <w:color w:val="030303"/>
          <w:kern w:val="36"/>
          <w:sz w:val="36"/>
          <w:szCs w:val="36"/>
          <w:lang w:eastAsia="cs-CZ"/>
        </w:rPr>
        <w:t xml:space="preserve">pro dobu do i </w:t>
      </w:r>
      <w:r w:rsidRPr="003750B1">
        <w:rPr>
          <w:rFonts w:eastAsia="Times New Roman" w:cs="Arial"/>
          <w:i/>
          <w:color w:val="030303"/>
          <w:kern w:val="36"/>
          <w:sz w:val="36"/>
          <w:szCs w:val="36"/>
          <w:lang w:eastAsia="cs-CZ"/>
        </w:rPr>
        <w:t>po rozvodu manželství</w:t>
      </w:r>
    </w:p>
    <w:p w:rsidR="003750B1" w:rsidRPr="003750B1" w:rsidRDefault="003750B1" w:rsidP="003750B1">
      <w:pPr>
        <w:shd w:val="clear" w:color="auto" w:fill="FFFFFF"/>
        <w:spacing w:before="240" w:after="120" w:line="240" w:lineRule="auto"/>
        <w:outlineLvl w:val="1"/>
        <w:rPr>
          <w:rFonts w:eastAsia="Times New Roman" w:cs="Arial"/>
          <w:color w:val="030303"/>
          <w:kern w:val="36"/>
          <w:sz w:val="36"/>
          <w:szCs w:val="36"/>
          <w:lang w:eastAsia="cs-CZ"/>
        </w:rPr>
      </w:pPr>
    </w:p>
    <w:p w:rsidR="003750B1" w:rsidRPr="003750B1" w:rsidRDefault="003750B1" w:rsidP="003750B1">
      <w:pPr>
        <w:pStyle w:val="Bezmezer"/>
        <w:rPr>
          <w:lang w:eastAsia="cs-CZ"/>
        </w:rPr>
      </w:pPr>
      <w:r w:rsidRPr="003750B1">
        <w:rPr>
          <w:lang w:eastAsia="cs-CZ"/>
        </w:rPr>
        <w:t>Okresnímu soudu v Novém Jičíně</w:t>
      </w:r>
    </w:p>
    <w:p w:rsidR="003750B1" w:rsidRPr="003750B1" w:rsidRDefault="003750B1" w:rsidP="003750B1">
      <w:pPr>
        <w:pStyle w:val="Bezmezer"/>
        <w:rPr>
          <w:lang w:eastAsia="cs-CZ"/>
        </w:rPr>
      </w:pPr>
      <w:r w:rsidRPr="003750B1">
        <w:rPr>
          <w:lang w:eastAsia="cs-CZ"/>
        </w:rPr>
        <w:t>Tyršova 3</w:t>
      </w:r>
    </w:p>
    <w:p w:rsidR="003750B1" w:rsidRPr="003750B1" w:rsidRDefault="003750B1" w:rsidP="003750B1">
      <w:pPr>
        <w:pStyle w:val="Bezmezer"/>
        <w:rPr>
          <w:lang w:eastAsia="cs-CZ"/>
        </w:rPr>
      </w:pPr>
      <w:r w:rsidRPr="003750B1">
        <w:rPr>
          <w:lang w:eastAsia="cs-CZ"/>
        </w:rPr>
        <w:t>Nový Jičín</w:t>
      </w:r>
    </w:p>
    <w:p w:rsidR="003750B1" w:rsidRPr="003750B1" w:rsidRDefault="003750B1" w:rsidP="003750B1">
      <w:pPr>
        <w:pStyle w:val="Bezmezer"/>
        <w:rPr>
          <w:lang w:eastAsia="cs-CZ"/>
        </w:rPr>
      </w:pPr>
      <w:r w:rsidRPr="003750B1">
        <w:rPr>
          <w:lang w:eastAsia="cs-CZ"/>
        </w:rPr>
        <w:t> </w:t>
      </w:r>
    </w:p>
    <w:p w:rsidR="003750B1" w:rsidRPr="003750B1" w:rsidRDefault="003750B1" w:rsidP="003750B1">
      <w:pPr>
        <w:pStyle w:val="Bezmezer"/>
        <w:rPr>
          <w:rFonts w:cs="Arial"/>
          <w:sz w:val="18"/>
          <w:szCs w:val="18"/>
          <w:lang w:eastAsia="cs-CZ"/>
        </w:rPr>
      </w:pPr>
      <w:r w:rsidRPr="003750B1">
        <w:rPr>
          <w:rFonts w:cs="Arial"/>
          <w:sz w:val="18"/>
          <w:szCs w:val="18"/>
          <w:lang w:eastAsia="cs-CZ"/>
        </w:rPr>
        <w:t>                                                                                                                                </w:t>
      </w:r>
    </w:p>
    <w:p w:rsidR="003750B1" w:rsidRPr="003750B1" w:rsidRDefault="003750B1" w:rsidP="003750B1">
      <w:pPr>
        <w:pStyle w:val="Bezmezer"/>
        <w:jc w:val="center"/>
        <w:rPr>
          <w:lang w:eastAsia="cs-CZ"/>
        </w:rPr>
      </w:pPr>
      <w:r w:rsidRPr="003750B1">
        <w:rPr>
          <w:b/>
          <w:bCs/>
          <w:lang w:eastAsia="cs-CZ"/>
        </w:rPr>
        <w:t>Návrh na úpravu péče a výživy pro dobu před i po rozvodu manželství</w:t>
      </w:r>
      <w:r>
        <w:rPr>
          <w:b/>
          <w:bCs/>
          <w:lang w:eastAsia="cs-CZ"/>
        </w:rPr>
        <w:t xml:space="preserve"> </w:t>
      </w:r>
    </w:p>
    <w:p w:rsidR="003750B1" w:rsidRPr="003750B1" w:rsidRDefault="003750B1" w:rsidP="003750B1">
      <w:pPr>
        <w:pStyle w:val="Bezmezer"/>
        <w:jc w:val="center"/>
        <w:rPr>
          <w:lang w:eastAsia="cs-CZ"/>
        </w:rPr>
      </w:pPr>
      <w:r>
        <w:rPr>
          <w:b/>
          <w:bCs/>
          <w:lang w:eastAsia="cs-CZ"/>
        </w:rPr>
        <w:t> </w:t>
      </w:r>
      <w:r w:rsidRPr="003750B1">
        <w:rPr>
          <w:b/>
          <w:bCs/>
          <w:lang w:eastAsia="cs-CZ"/>
        </w:rPr>
        <w:t>dohoda rodičů</w:t>
      </w:r>
    </w:p>
    <w:p w:rsidR="003750B1" w:rsidRDefault="003750B1" w:rsidP="003750B1">
      <w:pPr>
        <w:pStyle w:val="Bezmezer"/>
        <w:rPr>
          <w:lang w:eastAsia="cs-CZ"/>
        </w:rPr>
      </w:pPr>
      <w:r w:rsidRPr="003750B1">
        <w:rPr>
          <w:lang w:eastAsia="cs-CZ"/>
        </w:rPr>
        <w:t> </w:t>
      </w:r>
    </w:p>
    <w:p w:rsidR="00DB73E6" w:rsidRPr="003750B1" w:rsidRDefault="00DB73E6" w:rsidP="003750B1">
      <w:pPr>
        <w:pStyle w:val="Bezmezer"/>
        <w:rPr>
          <w:lang w:eastAsia="cs-CZ"/>
        </w:rPr>
      </w:pPr>
    </w:p>
    <w:p w:rsidR="003750B1" w:rsidRPr="003750B1" w:rsidRDefault="003750B1" w:rsidP="003750B1">
      <w:pPr>
        <w:pStyle w:val="Bezmezer"/>
        <w:rPr>
          <w:sz w:val="20"/>
          <w:szCs w:val="20"/>
          <w:lang w:eastAsia="cs-CZ"/>
        </w:rPr>
      </w:pPr>
      <w:r w:rsidRPr="003750B1">
        <w:rPr>
          <w:sz w:val="20"/>
          <w:szCs w:val="20"/>
          <w:lang w:eastAsia="cs-CZ"/>
        </w:rPr>
        <w:t xml:space="preserve">matka: Jana Malá, nar. 1.1.1982, trvale bytem Lesní 1, Nový Jičín, tel. 703 111 212, e-mail </w:t>
      </w:r>
      <w:hyperlink r:id="rId5" w:history="1">
        <w:r w:rsidRPr="003750B1">
          <w:rPr>
            <w:rStyle w:val="Hypertextovodkaz"/>
            <w:rFonts w:eastAsia="Times New Roman" w:cs="Arial"/>
            <w:sz w:val="20"/>
            <w:szCs w:val="20"/>
            <w:lang w:eastAsia="cs-CZ"/>
          </w:rPr>
          <w:t>jmala@seznam.cz</w:t>
        </w:r>
      </w:hyperlink>
    </w:p>
    <w:p w:rsidR="003750B1" w:rsidRPr="003750B1" w:rsidRDefault="003750B1" w:rsidP="003750B1">
      <w:pPr>
        <w:pStyle w:val="Bezmezer"/>
        <w:rPr>
          <w:sz w:val="20"/>
          <w:szCs w:val="20"/>
          <w:lang w:eastAsia="cs-CZ"/>
        </w:rPr>
      </w:pPr>
    </w:p>
    <w:p w:rsidR="003750B1" w:rsidRPr="003750B1" w:rsidRDefault="003750B1" w:rsidP="003750B1">
      <w:pPr>
        <w:pStyle w:val="Bezmezer"/>
        <w:rPr>
          <w:sz w:val="20"/>
          <w:szCs w:val="20"/>
          <w:lang w:eastAsia="cs-CZ"/>
        </w:rPr>
      </w:pPr>
      <w:r w:rsidRPr="003750B1">
        <w:rPr>
          <w:sz w:val="20"/>
          <w:szCs w:val="20"/>
          <w:lang w:eastAsia="cs-CZ"/>
        </w:rPr>
        <w:t xml:space="preserve">otec: Petr Malý, nar. 1.12.1980, trvale bytem Lesní 1, Nový Jičín, fakticky bytem Dlouhá  20, Nový Jičín, tel. 631 114 112, e-mail </w:t>
      </w:r>
      <w:hyperlink r:id="rId6" w:history="1">
        <w:r w:rsidRPr="003750B1">
          <w:rPr>
            <w:rStyle w:val="Hypertextovodkaz"/>
            <w:sz w:val="20"/>
            <w:szCs w:val="20"/>
            <w:lang w:eastAsia="cs-CZ"/>
          </w:rPr>
          <w:t>petr.maly@centrum.cz</w:t>
        </w:r>
      </w:hyperlink>
    </w:p>
    <w:p w:rsidR="003750B1" w:rsidRPr="003750B1" w:rsidRDefault="003750B1" w:rsidP="003750B1">
      <w:pPr>
        <w:pStyle w:val="Bezmezer"/>
        <w:rPr>
          <w:sz w:val="20"/>
          <w:szCs w:val="20"/>
          <w:lang w:eastAsia="cs-CZ"/>
        </w:rPr>
      </w:pPr>
    </w:p>
    <w:p w:rsidR="003750B1" w:rsidRPr="003750B1" w:rsidRDefault="003750B1" w:rsidP="003750B1">
      <w:pPr>
        <w:pStyle w:val="Bezmezer"/>
        <w:rPr>
          <w:sz w:val="20"/>
          <w:szCs w:val="20"/>
          <w:lang w:eastAsia="cs-CZ"/>
        </w:rPr>
      </w:pPr>
      <w:r w:rsidRPr="003750B1">
        <w:rPr>
          <w:bCs/>
          <w:sz w:val="20"/>
          <w:szCs w:val="20"/>
          <w:lang w:eastAsia="cs-CZ"/>
        </w:rPr>
        <w:t>nezletilé děti: Petr Malý, nar. 31.8.201</w:t>
      </w:r>
      <w:r w:rsidR="0085071C">
        <w:rPr>
          <w:bCs/>
          <w:sz w:val="20"/>
          <w:szCs w:val="20"/>
          <w:lang w:eastAsia="cs-CZ"/>
        </w:rPr>
        <w:t>2</w:t>
      </w:r>
      <w:r w:rsidRPr="003750B1">
        <w:rPr>
          <w:bCs/>
          <w:sz w:val="20"/>
          <w:szCs w:val="20"/>
          <w:lang w:eastAsia="cs-CZ"/>
        </w:rPr>
        <w:t xml:space="preserve"> a  Eliška Malá, nar. 12.10.201</w:t>
      </w:r>
      <w:r w:rsidR="0085071C">
        <w:rPr>
          <w:bCs/>
          <w:sz w:val="20"/>
          <w:szCs w:val="20"/>
          <w:lang w:eastAsia="cs-CZ"/>
        </w:rPr>
        <w:t>3</w:t>
      </w:r>
      <w:r w:rsidRPr="003750B1">
        <w:rPr>
          <w:bCs/>
          <w:sz w:val="20"/>
          <w:szCs w:val="20"/>
          <w:lang w:eastAsia="cs-CZ"/>
        </w:rPr>
        <w:t xml:space="preserve">, oba </w:t>
      </w:r>
      <w:r w:rsidRPr="003750B1">
        <w:rPr>
          <w:sz w:val="20"/>
          <w:szCs w:val="20"/>
          <w:lang w:eastAsia="cs-CZ"/>
        </w:rPr>
        <w:t>trvale bytem Lesní 1, Nový Jičín</w:t>
      </w:r>
    </w:p>
    <w:p w:rsidR="003750B1" w:rsidRPr="003750B1" w:rsidRDefault="003750B1" w:rsidP="003750B1">
      <w:pPr>
        <w:pStyle w:val="Bezmezer"/>
        <w:rPr>
          <w:sz w:val="20"/>
          <w:szCs w:val="20"/>
          <w:lang w:eastAsia="cs-CZ"/>
        </w:rPr>
      </w:pPr>
    </w:p>
    <w:p w:rsidR="003750B1" w:rsidRPr="003750B1" w:rsidRDefault="003750B1" w:rsidP="003750B1">
      <w:pPr>
        <w:pStyle w:val="Bezmezer"/>
        <w:rPr>
          <w:sz w:val="20"/>
          <w:szCs w:val="20"/>
          <w:lang w:eastAsia="cs-CZ"/>
        </w:rPr>
      </w:pPr>
    </w:p>
    <w:p w:rsidR="003750B1" w:rsidRDefault="003750B1" w:rsidP="003750B1">
      <w:pPr>
        <w:pStyle w:val="Bezmezer"/>
        <w:jc w:val="center"/>
        <w:rPr>
          <w:bCs/>
          <w:sz w:val="20"/>
          <w:szCs w:val="20"/>
          <w:lang w:eastAsia="cs-CZ"/>
        </w:rPr>
      </w:pPr>
      <w:r w:rsidRPr="003750B1">
        <w:rPr>
          <w:bCs/>
          <w:sz w:val="20"/>
          <w:szCs w:val="20"/>
          <w:lang w:eastAsia="cs-CZ"/>
        </w:rPr>
        <w:t>I.</w:t>
      </w:r>
    </w:p>
    <w:p w:rsidR="00862642" w:rsidRPr="003750B1" w:rsidRDefault="00862642" w:rsidP="003750B1">
      <w:pPr>
        <w:pStyle w:val="Bezmezer"/>
        <w:jc w:val="center"/>
        <w:rPr>
          <w:sz w:val="20"/>
          <w:szCs w:val="20"/>
          <w:lang w:eastAsia="cs-CZ"/>
        </w:rPr>
      </w:pPr>
    </w:p>
    <w:p w:rsidR="003750B1" w:rsidRPr="003750B1" w:rsidRDefault="003750B1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t>Seznámili jsme se v roce 2010</w:t>
      </w:r>
      <w:r>
        <w:rPr>
          <w:rFonts w:cs="Arial"/>
          <w:sz w:val="20"/>
          <w:szCs w:val="20"/>
          <w:lang w:eastAsia="cs-CZ"/>
        </w:rPr>
        <w:t xml:space="preserve"> a d</w:t>
      </w:r>
      <w:r w:rsidRPr="003750B1">
        <w:rPr>
          <w:rFonts w:cs="Arial"/>
          <w:sz w:val="20"/>
          <w:szCs w:val="20"/>
          <w:lang w:eastAsia="cs-CZ"/>
        </w:rPr>
        <w:t xml:space="preserve">ne 14.3.2011 jsme uzavřeli sňatek před Městským úřadem v Novém Jičíně. Z našeho manželství se dne </w:t>
      </w:r>
      <w:r w:rsidRPr="003750B1">
        <w:rPr>
          <w:rFonts w:cs="Arial"/>
          <w:bCs/>
          <w:sz w:val="20"/>
          <w:szCs w:val="20"/>
          <w:lang w:eastAsia="cs-CZ"/>
        </w:rPr>
        <w:t>31.8.201</w:t>
      </w:r>
      <w:r w:rsidR="003B0AC1">
        <w:rPr>
          <w:rFonts w:cs="Arial"/>
          <w:bCs/>
          <w:sz w:val="20"/>
          <w:szCs w:val="20"/>
          <w:lang w:eastAsia="cs-CZ"/>
        </w:rPr>
        <w:t>2</w:t>
      </w:r>
      <w:r w:rsidRPr="003750B1">
        <w:rPr>
          <w:rFonts w:cs="Arial"/>
          <w:b/>
          <w:bCs/>
          <w:sz w:val="20"/>
          <w:szCs w:val="20"/>
          <w:lang w:eastAsia="cs-CZ"/>
        </w:rPr>
        <w:t xml:space="preserve"> </w:t>
      </w:r>
      <w:r w:rsidRPr="003750B1">
        <w:rPr>
          <w:rFonts w:cs="Arial"/>
          <w:sz w:val="20"/>
          <w:szCs w:val="20"/>
          <w:lang w:eastAsia="cs-CZ"/>
        </w:rPr>
        <w:t>narodil syn Petr a dne 12.10.201</w:t>
      </w:r>
      <w:r w:rsidR="003B0AC1">
        <w:rPr>
          <w:rFonts w:cs="Arial"/>
          <w:sz w:val="20"/>
          <w:szCs w:val="20"/>
          <w:lang w:eastAsia="cs-CZ"/>
        </w:rPr>
        <w:t>3</w:t>
      </w:r>
      <w:r w:rsidRPr="003750B1">
        <w:rPr>
          <w:rFonts w:cs="Arial"/>
          <w:sz w:val="20"/>
          <w:szCs w:val="20"/>
          <w:lang w:eastAsia="cs-CZ"/>
        </w:rPr>
        <w:t xml:space="preserve"> dcera Eliška. </w:t>
      </w:r>
      <w:r>
        <w:rPr>
          <w:rFonts w:cs="Arial"/>
          <w:sz w:val="20"/>
          <w:szCs w:val="20"/>
          <w:lang w:eastAsia="cs-CZ"/>
        </w:rPr>
        <w:t>V</w:t>
      </w:r>
      <w:r w:rsidRPr="003750B1">
        <w:rPr>
          <w:rFonts w:cs="Arial"/>
          <w:sz w:val="20"/>
          <w:szCs w:val="20"/>
          <w:lang w:eastAsia="cs-CZ"/>
        </w:rPr>
        <w:t xml:space="preserve"> prosinc</w:t>
      </w:r>
      <w:r>
        <w:rPr>
          <w:rFonts w:cs="Arial"/>
          <w:sz w:val="20"/>
          <w:szCs w:val="20"/>
          <w:lang w:eastAsia="cs-CZ"/>
        </w:rPr>
        <w:t>i</w:t>
      </w:r>
      <w:r w:rsidRPr="003750B1">
        <w:rPr>
          <w:rFonts w:cs="Arial"/>
          <w:sz w:val="20"/>
          <w:szCs w:val="20"/>
          <w:lang w:eastAsia="cs-CZ"/>
        </w:rPr>
        <w:t xml:space="preserve"> 2015</w:t>
      </w:r>
      <w:r>
        <w:rPr>
          <w:rFonts w:cs="Arial"/>
          <w:sz w:val="20"/>
          <w:szCs w:val="20"/>
          <w:lang w:eastAsia="cs-CZ"/>
        </w:rPr>
        <w:t xml:space="preserve"> manžel opustil společnou domácnost.</w:t>
      </w:r>
    </w:p>
    <w:p w:rsidR="003750B1" w:rsidRPr="003750B1" w:rsidRDefault="002510F6" w:rsidP="003750B1">
      <w:pPr>
        <w:pStyle w:val="Bezmezer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br/>
      </w:r>
      <w:r w:rsidR="0085071C">
        <w:rPr>
          <w:rFonts w:cs="Arial"/>
          <w:sz w:val="20"/>
          <w:szCs w:val="20"/>
          <w:lang w:eastAsia="cs-CZ"/>
        </w:rPr>
        <w:t>K důkazu předkládáme</w:t>
      </w:r>
      <w:r>
        <w:rPr>
          <w:rFonts w:cs="Arial"/>
          <w:sz w:val="20"/>
          <w:szCs w:val="20"/>
          <w:lang w:eastAsia="cs-CZ"/>
        </w:rPr>
        <w:t xml:space="preserve">: </w:t>
      </w:r>
      <w:r w:rsidR="0085071C">
        <w:rPr>
          <w:rFonts w:cs="Arial"/>
          <w:sz w:val="20"/>
          <w:szCs w:val="20"/>
          <w:lang w:eastAsia="cs-CZ"/>
        </w:rPr>
        <w:t xml:space="preserve">kopie </w:t>
      </w:r>
      <w:r>
        <w:rPr>
          <w:rFonts w:cs="Arial"/>
          <w:sz w:val="20"/>
          <w:szCs w:val="20"/>
          <w:lang w:eastAsia="cs-CZ"/>
        </w:rPr>
        <w:t>oddací</w:t>
      </w:r>
      <w:r w:rsidR="0085071C">
        <w:rPr>
          <w:rFonts w:cs="Arial"/>
          <w:sz w:val="20"/>
          <w:szCs w:val="20"/>
          <w:lang w:eastAsia="cs-CZ"/>
        </w:rPr>
        <w:t>ho</w:t>
      </w:r>
      <w:r>
        <w:rPr>
          <w:rFonts w:cs="Arial"/>
          <w:sz w:val="20"/>
          <w:szCs w:val="20"/>
          <w:lang w:eastAsia="cs-CZ"/>
        </w:rPr>
        <w:t xml:space="preserve"> list</w:t>
      </w:r>
      <w:r w:rsidR="0085071C">
        <w:rPr>
          <w:rFonts w:cs="Arial"/>
          <w:sz w:val="20"/>
          <w:szCs w:val="20"/>
          <w:lang w:eastAsia="cs-CZ"/>
        </w:rPr>
        <w:t>u</w:t>
      </w:r>
      <w:r>
        <w:rPr>
          <w:rFonts w:cs="Arial"/>
          <w:sz w:val="20"/>
          <w:szCs w:val="20"/>
          <w:lang w:eastAsia="cs-CZ"/>
        </w:rPr>
        <w:t xml:space="preserve"> a </w:t>
      </w:r>
      <w:r w:rsidR="0085071C">
        <w:rPr>
          <w:rFonts w:cs="Arial"/>
          <w:sz w:val="20"/>
          <w:szCs w:val="20"/>
          <w:lang w:eastAsia="cs-CZ"/>
        </w:rPr>
        <w:t>kopie rodných listů</w:t>
      </w:r>
      <w:r w:rsidR="003750B1" w:rsidRPr="003750B1">
        <w:rPr>
          <w:rFonts w:cs="Arial"/>
          <w:sz w:val="20"/>
          <w:szCs w:val="20"/>
          <w:lang w:eastAsia="cs-CZ"/>
        </w:rPr>
        <w:t xml:space="preserve"> dětí</w:t>
      </w:r>
    </w:p>
    <w:p w:rsidR="003750B1" w:rsidRPr="003750B1" w:rsidRDefault="003750B1" w:rsidP="003750B1">
      <w:pPr>
        <w:pStyle w:val="Bezmezer"/>
        <w:rPr>
          <w:rFonts w:cs="Arial"/>
          <w:sz w:val="20"/>
          <w:szCs w:val="20"/>
          <w:lang w:eastAsia="cs-CZ"/>
        </w:rPr>
      </w:pPr>
    </w:p>
    <w:p w:rsidR="003750B1" w:rsidRDefault="003750B1" w:rsidP="003750B1">
      <w:pPr>
        <w:pStyle w:val="Bezmezer"/>
        <w:jc w:val="center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t>II.</w:t>
      </w:r>
    </w:p>
    <w:p w:rsidR="00862642" w:rsidRPr="003750B1" w:rsidRDefault="00862642" w:rsidP="003750B1">
      <w:pPr>
        <w:pStyle w:val="Bezmezer"/>
        <w:jc w:val="center"/>
        <w:rPr>
          <w:rFonts w:cs="Arial"/>
          <w:sz w:val="20"/>
          <w:szCs w:val="20"/>
          <w:lang w:eastAsia="cs-CZ"/>
        </w:rPr>
      </w:pPr>
    </w:p>
    <w:p w:rsidR="002510F6" w:rsidRDefault="003750B1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t xml:space="preserve">Jelikož </w:t>
      </w:r>
      <w:r>
        <w:rPr>
          <w:rFonts w:cs="Arial"/>
          <w:sz w:val="20"/>
          <w:szCs w:val="20"/>
          <w:lang w:eastAsia="cs-CZ"/>
        </w:rPr>
        <w:t>společně od prosince 2015 nežijeme a na obnovení soužití nemá ani jeden z nás zájem, rozhodli jsme se podat návrh na rozvod manželství</w:t>
      </w:r>
      <w:r w:rsidRPr="003750B1">
        <w:rPr>
          <w:rFonts w:cs="Arial"/>
          <w:sz w:val="20"/>
          <w:szCs w:val="20"/>
          <w:lang w:eastAsia="cs-CZ"/>
        </w:rPr>
        <w:t xml:space="preserve">. </w:t>
      </w:r>
      <w:r w:rsidR="00DB73E6">
        <w:rPr>
          <w:rFonts w:cs="Arial"/>
          <w:sz w:val="20"/>
          <w:szCs w:val="20"/>
          <w:lang w:eastAsia="cs-CZ"/>
        </w:rPr>
        <w:t xml:space="preserve">Pokud se týká poměrů dětí, tak brzy po našem rozchodu jsme začali o děti pečovat střídavě, a to v týdenních intervalech. V sudých týdnech jsou děti v péči matky a v lichých v péči otce. Otec vzhledem k rozdílům v příjmech přispívá pravidelně na výživu pro každé z dětí částkou </w:t>
      </w:r>
      <w:r w:rsidR="00862642">
        <w:rPr>
          <w:rFonts w:cs="Arial"/>
          <w:sz w:val="20"/>
          <w:szCs w:val="20"/>
          <w:lang w:eastAsia="cs-CZ"/>
        </w:rPr>
        <w:t>2</w:t>
      </w:r>
      <w:r w:rsidR="00DB73E6">
        <w:rPr>
          <w:rFonts w:cs="Arial"/>
          <w:sz w:val="20"/>
          <w:szCs w:val="20"/>
          <w:lang w:eastAsia="cs-CZ"/>
        </w:rPr>
        <w:t>.000 Kč měsíčně.</w:t>
      </w:r>
    </w:p>
    <w:p w:rsidR="00DB73E6" w:rsidRDefault="00DB73E6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</w:p>
    <w:p w:rsidR="00DB73E6" w:rsidRPr="003750B1" w:rsidRDefault="00DB73E6" w:rsidP="00DB73E6">
      <w:pPr>
        <w:pStyle w:val="Bezmezer"/>
        <w:jc w:val="both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Matka žije v nájemní byt o velikosti 3+1, náklady na bydlení </w:t>
      </w:r>
      <w:r w:rsidRPr="003750B1">
        <w:rPr>
          <w:rFonts w:cs="Arial"/>
          <w:sz w:val="20"/>
          <w:szCs w:val="20"/>
          <w:lang w:eastAsia="cs-CZ"/>
        </w:rPr>
        <w:t>činí 8</w:t>
      </w:r>
      <w:r w:rsidR="00444351">
        <w:rPr>
          <w:rFonts w:cs="Arial"/>
          <w:sz w:val="20"/>
          <w:szCs w:val="20"/>
          <w:lang w:eastAsia="cs-CZ"/>
        </w:rPr>
        <w:t>.</w:t>
      </w:r>
      <w:r w:rsidRPr="003750B1">
        <w:rPr>
          <w:rFonts w:cs="Arial"/>
          <w:sz w:val="20"/>
          <w:szCs w:val="20"/>
          <w:lang w:eastAsia="cs-CZ"/>
        </w:rPr>
        <w:t>500 Kč měsíčně.</w:t>
      </w:r>
      <w:r>
        <w:rPr>
          <w:rFonts w:cs="Arial"/>
          <w:sz w:val="20"/>
          <w:szCs w:val="20"/>
          <w:lang w:eastAsia="cs-CZ"/>
        </w:rPr>
        <w:t xml:space="preserve"> Po ukončení rodičovské dovolené je evidována u úřadu práce jako uchazečka o zaměstnání. Je příjemkyní dávek </w:t>
      </w:r>
      <w:r w:rsidRPr="003750B1">
        <w:rPr>
          <w:rFonts w:cs="Arial"/>
          <w:sz w:val="20"/>
          <w:szCs w:val="20"/>
          <w:lang w:eastAsia="cs-CZ"/>
        </w:rPr>
        <w:t>státní sociální podpory – přídavku na dítě ve výši 1</w:t>
      </w:r>
      <w:r w:rsidR="00444351">
        <w:rPr>
          <w:rFonts w:cs="Arial"/>
          <w:sz w:val="20"/>
          <w:szCs w:val="20"/>
          <w:lang w:eastAsia="cs-CZ"/>
        </w:rPr>
        <w:t>.</w:t>
      </w:r>
      <w:r w:rsidRPr="003750B1">
        <w:rPr>
          <w:rFonts w:cs="Arial"/>
          <w:sz w:val="20"/>
          <w:szCs w:val="20"/>
          <w:lang w:eastAsia="cs-CZ"/>
        </w:rPr>
        <w:t>000,- Kč měsíčně na obě děti a dále dávek hmotné nouze – příspěvku na živobytí ve výši 6</w:t>
      </w:r>
      <w:r w:rsidR="00444351">
        <w:rPr>
          <w:rFonts w:cs="Arial"/>
          <w:sz w:val="20"/>
          <w:szCs w:val="20"/>
          <w:lang w:eastAsia="cs-CZ"/>
        </w:rPr>
        <w:t>.</w:t>
      </w:r>
      <w:r w:rsidRPr="003750B1">
        <w:rPr>
          <w:rFonts w:cs="Arial"/>
          <w:sz w:val="20"/>
          <w:szCs w:val="20"/>
          <w:lang w:eastAsia="cs-CZ"/>
        </w:rPr>
        <w:t>100 Kč měsíčně a doplatku na bydlení ve výši 4</w:t>
      </w:r>
      <w:r w:rsidR="00444351">
        <w:rPr>
          <w:rFonts w:cs="Arial"/>
          <w:sz w:val="20"/>
          <w:szCs w:val="20"/>
          <w:lang w:eastAsia="cs-CZ"/>
        </w:rPr>
        <w:t>.</w:t>
      </w:r>
      <w:r w:rsidRPr="003750B1">
        <w:rPr>
          <w:rFonts w:cs="Arial"/>
          <w:sz w:val="20"/>
          <w:szCs w:val="20"/>
          <w:lang w:eastAsia="cs-CZ"/>
        </w:rPr>
        <w:t>300 Kč měsíčně. Matka nevlastní žádný nemovitý majetek, ani nákladnější movitý majetek vyjma běžného vybavení domácnosti.</w:t>
      </w:r>
      <w:r w:rsidR="003B0AC1">
        <w:rPr>
          <w:rFonts w:cs="Arial"/>
          <w:sz w:val="20"/>
          <w:szCs w:val="20"/>
          <w:lang w:eastAsia="cs-CZ"/>
        </w:rPr>
        <w:t xml:space="preserve"> Kromě </w:t>
      </w:r>
      <w:proofErr w:type="spellStart"/>
      <w:r w:rsidR="003B0AC1">
        <w:rPr>
          <w:rFonts w:cs="Arial"/>
          <w:sz w:val="20"/>
          <w:szCs w:val="20"/>
          <w:lang w:eastAsia="cs-CZ"/>
        </w:rPr>
        <w:t>nezl</w:t>
      </w:r>
      <w:proofErr w:type="spellEnd"/>
      <w:r w:rsidR="003B0AC1">
        <w:rPr>
          <w:rFonts w:cs="Arial"/>
          <w:sz w:val="20"/>
          <w:szCs w:val="20"/>
          <w:lang w:eastAsia="cs-CZ"/>
        </w:rPr>
        <w:t>. Petra a Elišky nemá další vyživovací povinnost.</w:t>
      </w:r>
    </w:p>
    <w:p w:rsidR="00DB73E6" w:rsidRDefault="00DB73E6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</w:p>
    <w:p w:rsidR="003750B1" w:rsidRDefault="003750B1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t xml:space="preserve">Otec žije v bytě </w:t>
      </w:r>
      <w:r w:rsidR="003B0AC1">
        <w:rPr>
          <w:rFonts w:cs="Arial"/>
          <w:sz w:val="20"/>
          <w:szCs w:val="20"/>
          <w:lang w:eastAsia="cs-CZ"/>
        </w:rPr>
        <w:t>2</w:t>
      </w:r>
      <w:r w:rsidRPr="003750B1">
        <w:rPr>
          <w:rFonts w:cs="Arial"/>
          <w:sz w:val="20"/>
          <w:szCs w:val="20"/>
          <w:lang w:eastAsia="cs-CZ"/>
        </w:rPr>
        <w:t>+</w:t>
      </w:r>
      <w:r w:rsidR="003B0AC1">
        <w:rPr>
          <w:rFonts w:cs="Arial"/>
          <w:sz w:val="20"/>
          <w:szCs w:val="20"/>
          <w:lang w:eastAsia="cs-CZ"/>
        </w:rPr>
        <w:t>1</w:t>
      </w:r>
      <w:r w:rsidRPr="003750B1">
        <w:rPr>
          <w:rFonts w:cs="Arial"/>
          <w:sz w:val="20"/>
          <w:szCs w:val="20"/>
          <w:lang w:eastAsia="cs-CZ"/>
        </w:rPr>
        <w:t xml:space="preserve"> na ulici Dlouhá 20, Nový Jičín. Jedná se rovněž o nájemní byt. Náklady na bydlení činí cca </w:t>
      </w:r>
      <w:r w:rsidR="00444351">
        <w:rPr>
          <w:rFonts w:cs="Arial"/>
          <w:sz w:val="20"/>
          <w:szCs w:val="20"/>
          <w:lang w:eastAsia="cs-CZ"/>
        </w:rPr>
        <w:t>6.</w:t>
      </w:r>
      <w:r w:rsidRPr="003750B1">
        <w:rPr>
          <w:rFonts w:cs="Arial"/>
          <w:sz w:val="20"/>
          <w:szCs w:val="20"/>
          <w:lang w:eastAsia="cs-CZ"/>
        </w:rPr>
        <w:t xml:space="preserve">200 Kč měsíčně. Otec je zaměstnán jako ekonom ve společnosti GEDOS v Žilině u Nového Jičína, jeho čistý měsíční příjem </w:t>
      </w:r>
      <w:r w:rsidR="003B0AC1">
        <w:rPr>
          <w:rFonts w:cs="Arial"/>
          <w:sz w:val="20"/>
          <w:szCs w:val="20"/>
          <w:lang w:eastAsia="cs-CZ"/>
        </w:rPr>
        <w:t>se pohybuje okolo</w:t>
      </w:r>
      <w:r w:rsidRPr="003750B1">
        <w:rPr>
          <w:rFonts w:cs="Arial"/>
          <w:sz w:val="20"/>
          <w:szCs w:val="20"/>
          <w:lang w:eastAsia="cs-CZ"/>
        </w:rPr>
        <w:t xml:space="preserve"> 22</w:t>
      </w:r>
      <w:r w:rsidR="00444351">
        <w:rPr>
          <w:rFonts w:cs="Arial"/>
          <w:sz w:val="20"/>
          <w:szCs w:val="20"/>
          <w:lang w:eastAsia="cs-CZ"/>
        </w:rPr>
        <w:t>.</w:t>
      </w:r>
      <w:r w:rsidRPr="003750B1">
        <w:rPr>
          <w:rFonts w:cs="Arial"/>
          <w:sz w:val="20"/>
          <w:szCs w:val="20"/>
          <w:lang w:eastAsia="cs-CZ"/>
        </w:rPr>
        <w:t xml:space="preserve">000 Kč čistého. </w:t>
      </w:r>
      <w:r w:rsidR="003B0AC1">
        <w:rPr>
          <w:rFonts w:cs="Arial"/>
          <w:sz w:val="20"/>
          <w:szCs w:val="20"/>
          <w:lang w:eastAsia="cs-CZ"/>
        </w:rPr>
        <w:t>N</w:t>
      </w:r>
      <w:r w:rsidRPr="003750B1">
        <w:rPr>
          <w:rFonts w:cs="Arial"/>
          <w:sz w:val="20"/>
          <w:szCs w:val="20"/>
          <w:lang w:eastAsia="cs-CZ"/>
        </w:rPr>
        <w:t xml:space="preserve">ení příjemcem dávek hmotné nouze ani státní sociální podpory. </w:t>
      </w:r>
      <w:r w:rsidR="003B0AC1">
        <w:rPr>
          <w:rFonts w:cs="Arial"/>
          <w:sz w:val="20"/>
          <w:szCs w:val="20"/>
          <w:lang w:eastAsia="cs-CZ"/>
        </w:rPr>
        <w:t xml:space="preserve">Otec </w:t>
      </w:r>
      <w:r w:rsidR="003B0AC1" w:rsidRPr="003750B1">
        <w:rPr>
          <w:rFonts w:cs="Arial"/>
          <w:sz w:val="20"/>
          <w:szCs w:val="20"/>
          <w:lang w:eastAsia="cs-CZ"/>
        </w:rPr>
        <w:t>nevlastní žádný nemovitý majetek, ani nákladnější movitý majetek vyjma běžného vybavení domácnosti.</w:t>
      </w:r>
      <w:r w:rsidR="003B0AC1">
        <w:rPr>
          <w:rFonts w:cs="Arial"/>
          <w:sz w:val="20"/>
          <w:szCs w:val="20"/>
          <w:lang w:eastAsia="cs-CZ"/>
        </w:rPr>
        <w:t xml:space="preserve"> Užívá společný automobil značky Škoda Octavia, rok výroby 2012.</w:t>
      </w:r>
    </w:p>
    <w:p w:rsidR="003B0AC1" w:rsidRPr="003750B1" w:rsidRDefault="003B0AC1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</w:p>
    <w:p w:rsidR="003750B1" w:rsidRDefault="003750B1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t>Dcera i syn od září 201</w:t>
      </w:r>
      <w:r w:rsidR="003B0AC1">
        <w:rPr>
          <w:rFonts w:cs="Arial"/>
          <w:sz w:val="20"/>
          <w:szCs w:val="20"/>
          <w:lang w:eastAsia="cs-CZ"/>
        </w:rPr>
        <w:t>6</w:t>
      </w:r>
      <w:r w:rsidRPr="003750B1">
        <w:rPr>
          <w:rFonts w:cs="Arial"/>
          <w:sz w:val="20"/>
          <w:szCs w:val="20"/>
          <w:lang w:eastAsia="cs-CZ"/>
        </w:rPr>
        <w:t xml:space="preserve"> navštěvují M</w:t>
      </w:r>
      <w:r w:rsidR="003B0AC1">
        <w:rPr>
          <w:rFonts w:cs="Arial"/>
          <w:sz w:val="20"/>
          <w:szCs w:val="20"/>
          <w:lang w:eastAsia="cs-CZ"/>
        </w:rPr>
        <w:t>ateřskou školu</w:t>
      </w:r>
      <w:r w:rsidRPr="003750B1">
        <w:rPr>
          <w:rFonts w:cs="Arial"/>
          <w:sz w:val="20"/>
          <w:szCs w:val="20"/>
          <w:lang w:eastAsia="cs-CZ"/>
        </w:rPr>
        <w:t xml:space="preserve"> na ulici K. Čapka 4, Nový Jičín. Náklady na škol</w:t>
      </w:r>
      <w:r w:rsidR="00862642">
        <w:rPr>
          <w:rFonts w:cs="Arial"/>
          <w:sz w:val="20"/>
          <w:szCs w:val="20"/>
          <w:lang w:eastAsia="cs-CZ"/>
        </w:rPr>
        <w:t>né</w:t>
      </w:r>
      <w:r w:rsidRPr="003750B1">
        <w:rPr>
          <w:rFonts w:cs="Arial"/>
          <w:sz w:val="20"/>
          <w:szCs w:val="20"/>
          <w:lang w:eastAsia="cs-CZ"/>
        </w:rPr>
        <w:t xml:space="preserve"> činí 500 Kč měsíčně</w:t>
      </w:r>
      <w:r w:rsidR="00862642">
        <w:rPr>
          <w:rFonts w:cs="Arial"/>
          <w:sz w:val="20"/>
          <w:szCs w:val="20"/>
          <w:lang w:eastAsia="cs-CZ"/>
        </w:rPr>
        <w:t xml:space="preserve"> a na stravné</w:t>
      </w:r>
      <w:r w:rsidRPr="003750B1">
        <w:rPr>
          <w:rFonts w:cs="Arial"/>
          <w:sz w:val="20"/>
          <w:szCs w:val="20"/>
          <w:lang w:eastAsia="cs-CZ"/>
        </w:rPr>
        <w:t xml:space="preserve"> 500 Kč měsíčně na každé dítě. Dále je ve školce hrazen třídní fond ve výši 200,- Kč ročně na každé dítě. Ani jedno s dětí nemá s ohledem na věk placené mimoškolní aktivity. V rámci </w:t>
      </w:r>
      <w:r w:rsidR="00862642">
        <w:rPr>
          <w:rFonts w:cs="Arial"/>
          <w:sz w:val="20"/>
          <w:szCs w:val="20"/>
          <w:lang w:eastAsia="cs-CZ"/>
        </w:rPr>
        <w:t xml:space="preserve">mateřské </w:t>
      </w:r>
      <w:r w:rsidRPr="003750B1">
        <w:rPr>
          <w:rFonts w:cs="Arial"/>
          <w:sz w:val="20"/>
          <w:szCs w:val="20"/>
          <w:lang w:eastAsia="cs-CZ"/>
        </w:rPr>
        <w:lastRenderedPageBreak/>
        <w:t>školky oba navštěvují kroužek hry na flétnu, který je zdarma. Rodiče se dohodli, že od září 201</w:t>
      </w:r>
      <w:r w:rsidR="00862642">
        <w:rPr>
          <w:rFonts w:cs="Arial"/>
          <w:sz w:val="20"/>
          <w:szCs w:val="20"/>
          <w:lang w:eastAsia="cs-CZ"/>
        </w:rPr>
        <w:t>7</w:t>
      </w:r>
      <w:r w:rsidRPr="003750B1">
        <w:rPr>
          <w:rFonts w:cs="Arial"/>
          <w:sz w:val="20"/>
          <w:szCs w:val="20"/>
          <w:lang w:eastAsia="cs-CZ"/>
        </w:rPr>
        <w:t xml:space="preserve"> bude syn navštěvovat </w:t>
      </w:r>
      <w:r w:rsidR="00862642">
        <w:rPr>
          <w:rFonts w:cs="Arial"/>
          <w:sz w:val="20"/>
          <w:szCs w:val="20"/>
          <w:lang w:eastAsia="cs-CZ"/>
        </w:rPr>
        <w:t>oddíl</w:t>
      </w:r>
      <w:r w:rsidRPr="003750B1">
        <w:rPr>
          <w:rFonts w:cs="Arial"/>
          <w:sz w:val="20"/>
          <w:szCs w:val="20"/>
          <w:lang w:eastAsia="cs-CZ"/>
        </w:rPr>
        <w:t xml:space="preserve"> hokeje, což bude spojeno s dalšími náklady, které </w:t>
      </w:r>
      <w:r w:rsidR="00862642">
        <w:rPr>
          <w:rFonts w:cs="Arial"/>
          <w:sz w:val="20"/>
          <w:szCs w:val="20"/>
          <w:lang w:eastAsia="cs-CZ"/>
        </w:rPr>
        <w:t>odhadují na cca 1</w:t>
      </w:r>
      <w:r w:rsidR="00444351">
        <w:rPr>
          <w:rFonts w:cs="Arial"/>
          <w:sz w:val="20"/>
          <w:szCs w:val="20"/>
          <w:lang w:eastAsia="cs-CZ"/>
        </w:rPr>
        <w:t>.</w:t>
      </w:r>
      <w:r w:rsidR="00862642">
        <w:rPr>
          <w:rFonts w:cs="Arial"/>
          <w:sz w:val="20"/>
          <w:szCs w:val="20"/>
          <w:lang w:eastAsia="cs-CZ"/>
        </w:rPr>
        <w:t xml:space="preserve">000 Kč měsíčně. </w:t>
      </w:r>
      <w:r w:rsidRPr="003750B1">
        <w:rPr>
          <w:rFonts w:cs="Arial"/>
          <w:sz w:val="20"/>
          <w:szCs w:val="20"/>
          <w:lang w:eastAsia="cs-CZ"/>
        </w:rPr>
        <w:t xml:space="preserve">Chlapec je zdráv, </w:t>
      </w:r>
      <w:r w:rsidR="00862642">
        <w:rPr>
          <w:rFonts w:cs="Arial"/>
          <w:sz w:val="20"/>
          <w:szCs w:val="20"/>
          <w:lang w:eastAsia="cs-CZ"/>
        </w:rPr>
        <w:t>má potřeby přiměřené svému věku.</w:t>
      </w:r>
      <w:r w:rsidRPr="003750B1">
        <w:rPr>
          <w:rFonts w:cs="Arial"/>
          <w:sz w:val="20"/>
          <w:szCs w:val="20"/>
          <w:lang w:eastAsia="cs-CZ"/>
        </w:rPr>
        <w:t xml:space="preserve"> Dcera je v péči alergologa. Náklady na léky a krémy činí </w:t>
      </w:r>
      <w:r w:rsidR="00862642">
        <w:rPr>
          <w:rFonts w:cs="Arial"/>
          <w:sz w:val="20"/>
          <w:szCs w:val="20"/>
          <w:lang w:eastAsia="cs-CZ"/>
        </w:rPr>
        <w:t>asi</w:t>
      </w:r>
      <w:r w:rsidRPr="003750B1">
        <w:rPr>
          <w:rFonts w:cs="Arial"/>
          <w:sz w:val="20"/>
          <w:szCs w:val="20"/>
          <w:lang w:eastAsia="cs-CZ"/>
        </w:rPr>
        <w:t xml:space="preserve"> 500 Kč měsíčně. </w:t>
      </w:r>
      <w:r w:rsidR="00862642">
        <w:rPr>
          <w:rFonts w:cs="Arial"/>
          <w:sz w:val="20"/>
          <w:szCs w:val="20"/>
          <w:lang w:eastAsia="cs-CZ"/>
        </w:rPr>
        <w:t>Jinak je rovněž zdravá a má potřeby přiměřené věku.</w:t>
      </w:r>
    </w:p>
    <w:p w:rsidR="00862642" w:rsidRDefault="00862642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</w:p>
    <w:p w:rsidR="00862642" w:rsidRPr="003750B1" w:rsidRDefault="0085071C" w:rsidP="0085071C">
      <w:pPr>
        <w:pStyle w:val="Bezmezer"/>
        <w:jc w:val="both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K důkazu předkládáme:</w:t>
      </w:r>
      <w:r w:rsidR="00862642" w:rsidRPr="003750B1">
        <w:rPr>
          <w:rFonts w:cs="Arial"/>
          <w:sz w:val="20"/>
          <w:szCs w:val="20"/>
          <w:lang w:eastAsia="cs-CZ"/>
        </w:rPr>
        <w:t xml:space="preserve"> potvrzení o příjmu otce, potvrzení matky o evidenci </w:t>
      </w:r>
      <w:r w:rsidR="00862642">
        <w:rPr>
          <w:rFonts w:cs="Arial"/>
          <w:sz w:val="20"/>
          <w:szCs w:val="20"/>
          <w:lang w:eastAsia="cs-CZ"/>
        </w:rPr>
        <w:t>u</w:t>
      </w:r>
      <w:r w:rsidR="00862642" w:rsidRPr="003750B1">
        <w:rPr>
          <w:rFonts w:cs="Arial"/>
          <w:sz w:val="20"/>
          <w:szCs w:val="20"/>
          <w:lang w:eastAsia="cs-CZ"/>
        </w:rPr>
        <w:t xml:space="preserve"> úřadu práce, rozhodnutí o přiznání dávek hmotné nouze a státní sociální podpory</w:t>
      </w:r>
      <w:r>
        <w:rPr>
          <w:rFonts w:cs="Arial"/>
          <w:sz w:val="20"/>
          <w:szCs w:val="20"/>
          <w:lang w:eastAsia="cs-CZ"/>
        </w:rPr>
        <w:t xml:space="preserve"> matce</w:t>
      </w:r>
      <w:r w:rsidR="00862642" w:rsidRPr="003750B1">
        <w:rPr>
          <w:rFonts w:cs="Arial"/>
          <w:sz w:val="20"/>
          <w:szCs w:val="20"/>
          <w:lang w:eastAsia="cs-CZ"/>
        </w:rPr>
        <w:t>, nájemní smlouv</w:t>
      </w:r>
      <w:r>
        <w:rPr>
          <w:rFonts w:cs="Arial"/>
          <w:sz w:val="20"/>
          <w:szCs w:val="20"/>
          <w:lang w:eastAsia="cs-CZ"/>
        </w:rPr>
        <w:t>u matky a otce</w:t>
      </w:r>
      <w:r w:rsidR="00862642" w:rsidRPr="003750B1">
        <w:rPr>
          <w:rFonts w:cs="Arial"/>
          <w:sz w:val="20"/>
          <w:szCs w:val="20"/>
          <w:lang w:eastAsia="cs-CZ"/>
        </w:rPr>
        <w:t xml:space="preserve">, doklady o výši </w:t>
      </w:r>
      <w:r>
        <w:rPr>
          <w:rFonts w:cs="Arial"/>
          <w:sz w:val="20"/>
          <w:szCs w:val="20"/>
          <w:lang w:eastAsia="cs-CZ"/>
        </w:rPr>
        <w:t>nákladů na bydlení</w:t>
      </w:r>
      <w:r w:rsidR="00444351">
        <w:rPr>
          <w:rFonts w:cs="Arial"/>
          <w:sz w:val="20"/>
          <w:szCs w:val="20"/>
          <w:lang w:eastAsia="cs-CZ"/>
        </w:rPr>
        <w:t xml:space="preserve"> matky a otce</w:t>
      </w:r>
      <w:r w:rsidR="00862642" w:rsidRPr="003750B1">
        <w:rPr>
          <w:rFonts w:cs="Arial"/>
          <w:sz w:val="20"/>
          <w:szCs w:val="20"/>
          <w:lang w:eastAsia="cs-CZ"/>
        </w:rPr>
        <w:t xml:space="preserve">, </w:t>
      </w:r>
      <w:r>
        <w:rPr>
          <w:rFonts w:cs="Arial"/>
          <w:sz w:val="20"/>
          <w:szCs w:val="20"/>
          <w:lang w:eastAsia="cs-CZ"/>
        </w:rPr>
        <w:t>potvrzení mateřské školy o výši školného a stravného</w:t>
      </w:r>
    </w:p>
    <w:p w:rsidR="00862642" w:rsidRDefault="00862642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</w:p>
    <w:p w:rsidR="00862642" w:rsidRDefault="00862642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</w:p>
    <w:p w:rsidR="00862642" w:rsidRDefault="00862642" w:rsidP="00862642">
      <w:pPr>
        <w:pStyle w:val="Bezmezer"/>
        <w:jc w:val="center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>III.</w:t>
      </w:r>
    </w:p>
    <w:p w:rsidR="00862642" w:rsidRDefault="00862642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</w:p>
    <w:p w:rsidR="00862642" w:rsidRDefault="00862642" w:rsidP="003750B1">
      <w:pPr>
        <w:pStyle w:val="Bezmezer"/>
        <w:jc w:val="both"/>
        <w:rPr>
          <w:rFonts w:cs="Arial"/>
          <w:sz w:val="20"/>
          <w:szCs w:val="20"/>
          <w:lang w:eastAsia="cs-CZ"/>
        </w:rPr>
      </w:pPr>
      <w:r>
        <w:rPr>
          <w:rFonts w:cs="Arial"/>
          <w:sz w:val="20"/>
          <w:szCs w:val="20"/>
          <w:lang w:eastAsia="cs-CZ"/>
        </w:rPr>
        <w:t xml:space="preserve">Děti jsme o skutečnosti, že se budeme rozvádět, informovali. Rovněž jsme jim sdělili, že o ně chceme pečovat střídavě. Syn i dcera s tím souhlasí. Protože jsme schopni se o poměrech našich dětí dohodnout a stávající péče o ně je bezproblémová navrhujeme, aby soud rozhodl takto:  </w:t>
      </w:r>
    </w:p>
    <w:p w:rsidR="003750B1" w:rsidRPr="003750B1" w:rsidRDefault="003750B1" w:rsidP="0085071C">
      <w:pPr>
        <w:pStyle w:val="Bezmezer"/>
        <w:jc w:val="both"/>
        <w:rPr>
          <w:sz w:val="20"/>
          <w:szCs w:val="20"/>
          <w:lang w:eastAsia="cs-CZ"/>
        </w:rPr>
      </w:pPr>
      <w:r w:rsidRPr="003750B1">
        <w:rPr>
          <w:sz w:val="20"/>
          <w:szCs w:val="20"/>
          <w:lang w:eastAsia="cs-CZ"/>
        </w:rPr>
        <w:br/>
      </w:r>
      <w:r w:rsidRPr="003750B1">
        <w:rPr>
          <w:b/>
          <w:bCs/>
          <w:sz w:val="20"/>
          <w:szCs w:val="20"/>
          <w:lang w:eastAsia="cs-CZ"/>
        </w:rPr>
        <w:t xml:space="preserve">Soud schvaluje dohodu rodičů </w:t>
      </w:r>
      <w:r w:rsidR="0085071C">
        <w:rPr>
          <w:b/>
          <w:bCs/>
          <w:sz w:val="20"/>
          <w:szCs w:val="20"/>
          <w:lang w:eastAsia="cs-CZ"/>
        </w:rPr>
        <w:t>o úpravě poměrů k nezletilým dětem pro dobu do i po rozvodu manželství v následujícím znění</w:t>
      </w:r>
      <w:r w:rsidRPr="003750B1">
        <w:rPr>
          <w:b/>
          <w:bCs/>
          <w:sz w:val="20"/>
          <w:szCs w:val="20"/>
          <w:lang w:eastAsia="cs-CZ"/>
        </w:rPr>
        <w:t>:</w:t>
      </w:r>
    </w:p>
    <w:p w:rsidR="003750B1" w:rsidRPr="003750B1" w:rsidRDefault="003750B1" w:rsidP="0085071C">
      <w:pPr>
        <w:pStyle w:val="Bezmezer"/>
        <w:jc w:val="both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br/>
      </w:r>
      <w:r w:rsidRPr="003750B1">
        <w:rPr>
          <w:rFonts w:cs="Arial"/>
          <w:b/>
          <w:bCs/>
          <w:sz w:val="20"/>
          <w:szCs w:val="20"/>
          <w:lang w:eastAsia="cs-CZ"/>
        </w:rPr>
        <w:t xml:space="preserve">I.   </w:t>
      </w:r>
      <w:proofErr w:type="spellStart"/>
      <w:r w:rsidRPr="003750B1">
        <w:rPr>
          <w:rFonts w:cs="Arial"/>
          <w:b/>
          <w:bCs/>
          <w:sz w:val="20"/>
          <w:szCs w:val="20"/>
          <w:lang w:eastAsia="cs-CZ"/>
        </w:rPr>
        <w:t>Nezl</w:t>
      </w:r>
      <w:proofErr w:type="spellEnd"/>
      <w:r w:rsidRPr="003750B1">
        <w:rPr>
          <w:rFonts w:cs="Arial"/>
          <w:b/>
          <w:bCs/>
          <w:sz w:val="20"/>
          <w:szCs w:val="20"/>
          <w:lang w:eastAsia="cs-CZ"/>
        </w:rPr>
        <w:t xml:space="preserve">. </w:t>
      </w:r>
      <w:r w:rsidRPr="003750B1">
        <w:rPr>
          <w:rFonts w:cs="Arial"/>
          <w:sz w:val="20"/>
          <w:szCs w:val="20"/>
          <w:lang w:eastAsia="cs-CZ"/>
        </w:rPr>
        <w:t> Pe</w:t>
      </w:r>
      <w:r w:rsidR="0085071C">
        <w:rPr>
          <w:rFonts w:cs="Arial"/>
          <w:b/>
          <w:bCs/>
          <w:sz w:val="20"/>
          <w:szCs w:val="20"/>
          <w:lang w:eastAsia="cs-CZ"/>
        </w:rPr>
        <w:t xml:space="preserve">tr Malý, nar. 31.8.2012 a </w:t>
      </w:r>
      <w:proofErr w:type="spellStart"/>
      <w:r w:rsidR="0085071C">
        <w:rPr>
          <w:rFonts w:cs="Arial"/>
          <w:b/>
          <w:bCs/>
          <w:sz w:val="20"/>
          <w:szCs w:val="20"/>
          <w:lang w:eastAsia="cs-CZ"/>
        </w:rPr>
        <w:t>nezl</w:t>
      </w:r>
      <w:proofErr w:type="spellEnd"/>
      <w:r w:rsidR="0085071C">
        <w:rPr>
          <w:rFonts w:cs="Arial"/>
          <w:b/>
          <w:bCs/>
          <w:sz w:val="20"/>
          <w:szCs w:val="20"/>
          <w:lang w:eastAsia="cs-CZ"/>
        </w:rPr>
        <w:t xml:space="preserve">. </w:t>
      </w:r>
      <w:r w:rsidRPr="003750B1">
        <w:rPr>
          <w:rFonts w:cs="Arial"/>
          <w:b/>
          <w:bCs/>
          <w:sz w:val="20"/>
          <w:szCs w:val="20"/>
          <w:lang w:eastAsia="cs-CZ"/>
        </w:rPr>
        <w:t>Eliška Malá, nar. 12.10.201</w:t>
      </w:r>
      <w:r w:rsidR="0085071C">
        <w:rPr>
          <w:rFonts w:cs="Arial"/>
          <w:b/>
          <w:bCs/>
          <w:sz w:val="20"/>
          <w:szCs w:val="20"/>
          <w:lang w:eastAsia="cs-CZ"/>
        </w:rPr>
        <w:t>3</w:t>
      </w:r>
      <w:r w:rsidRPr="003750B1">
        <w:rPr>
          <w:rFonts w:cs="Arial"/>
          <w:b/>
          <w:bCs/>
          <w:sz w:val="20"/>
          <w:szCs w:val="20"/>
          <w:lang w:eastAsia="cs-CZ"/>
        </w:rPr>
        <w:t xml:space="preserve">, se pro dobu před i po rozvodu manželství </w:t>
      </w:r>
      <w:r w:rsidR="0085071C">
        <w:rPr>
          <w:rFonts w:cs="Arial"/>
          <w:b/>
          <w:bCs/>
          <w:sz w:val="20"/>
          <w:szCs w:val="20"/>
          <w:lang w:eastAsia="cs-CZ"/>
        </w:rPr>
        <w:t>svěřují do střídavé péče rodičů s tím, že v péči matky Jany Malé budou od 18:00 hodin neděle připadající na sudý kalendářní týden do 18:00 hodin neděle připadající na lichý kalendářní týden a v péči otce Petra Malého od 18:00 hodin neděle připadající na lichý kalendářní týden do 18:00 hodin neděle připadající na sudý kalendářní týden.</w:t>
      </w:r>
    </w:p>
    <w:p w:rsidR="003750B1" w:rsidRPr="003750B1" w:rsidRDefault="003750B1" w:rsidP="0085071C">
      <w:pPr>
        <w:pStyle w:val="Bezmezer"/>
        <w:jc w:val="both"/>
        <w:rPr>
          <w:sz w:val="20"/>
          <w:szCs w:val="20"/>
          <w:lang w:eastAsia="cs-CZ"/>
        </w:rPr>
      </w:pPr>
      <w:r w:rsidRPr="003750B1">
        <w:rPr>
          <w:b/>
          <w:bCs/>
          <w:sz w:val="20"/>
          <w:szCs w:val="20"/>
          <w:lang w:eastAsia="cs-CZ"/>
        </w:rPr>
        <w:t> </w:t>
      </w:r>
    </w:p>
    <w:p w:rsidR="003750B1" w:rsidRPr="003750B1" w:rsidRDefault="003750B1" w:rsidP="0085071C">
      <w:pPr>
        <w:pStyle w:val="Bezmezer"/>
        <w:jc w:val="both"/>
        <w:rPr>
          <w:sz w:val="20"/>
          <w:szCs w:val="20"/>
          <w:lang w:eastAsia="cs-CZ"/>
        </w:rPr>
      </w:pPr>
      <w:r w:rsidRPr="003750B1">
        <w:rPr>
          <w:b/>
          <w:bCs/>
          <w:sz w:val="20"/>
          <w:szCs w:val="20"/>
          <w:lang w:eastAsia="cs-CZ"/>
        </w:rPr>
        <w:t xml:space="preserve">II.   Otec </w:t>
      </w:r>
      <w:r w:rsidR="0085071C">
        <w:rPr>
          <w:b/>
          <w:bCs/>
          <w:sz w:val="20"/>
          <w:szCs w:val="20"/>
          <w:lang w:eastAsia="cs-CZ"/>
        </w:rPr>
        <w:t xml:space="preserve">Petr Malý </w:t>
      </w:r>
      <w:r w:rsidRPr="003750B1">
        <w:rPr>
          <w:b/>
          <w:bCs/>
          <w:sz w:val="20"/>
          <w:szCs w:val="20"/>
          <w:lang w:eastAsia="cs-CZ"/>
        </w:rPr>
        <w:t xml:space="preserve">se zavazuje se pro dobu před i po rozvodu manželství přispívat na výživu </w:t>
      </w:r>
      <w:proofErr w:type="spellStart"/>
      <w:r w:rsidRPr="003750B1">
        <w:rPr>
          <w:b/>
          <w:bCs/>
          <w:sz w:val="20"/>
          <w:szCs w:val="20"/>
          <w:lang w:eastAsia="cs-CZ"/>
        </w:rPr>
        <w:t>nezl</w:t>
      </w:r>
      <w:proofErr w:type="spellEnd"/>
      <w:r w:rsidRPr="003750B1">
        <w:rPr>
          <w:b/>
          <w:bCs/>
          <w:sz w:val="20"/>
          <w:szCs w:val="20"/>
          <w:lang w:eastAsia="cs-CZ"/>
        </w:rPr>
        <w:t xml:space="preserve">.  Petra částkou </w:t>
      </w:r>
      <w:r w:rsidR="0085071C">
        <w:rPr>
          <w:b/>
          <w:bCs/>
          <w:sz w:val="20"/>
          <w:szCs w:val="20"/>
          <w:lang w:eastAsia="cs-CZ"/>
        </w:rPr>
        <w:t>2.000</w:t>
      </w:r>
      <w:r w:rsidRPr="003750B1">
        <w:rPr>
          <w:b/>
          <w:bCs/>
          <w:sz w:val="20"/>
          <w:szCs w:val="20"/>
          <w:lang w:eastAsia="cs-CZ"/>
        </w:rPr>
        <w:t xml:space="preserve"> Kč měsíčně a </w:t>
      </w:r>
      <w:proofErr w:type="spellStart"/>
      <w:r w:rsidRPr="003750B1">
        <w:rPr>
          <w:b/>
          <w:bCs/>
          <w:sz w:val="20"/>
          <w:szCs w:val="20"/>
          <w:lang w:eastAsia="cs-CZ"/>
        </w:rPr>
        <w:t>nezl</w:t>
      </w:r>
      <w:proofErr w:type="spellEnd"/>
      <w:r w:rsidRPr="003750B1">
        <w:rPr>
          <w:b/>
          <w:bCs/>
          <w:sz w:val="20"/>
          <w:szCs w:val="20"/>
          <w:lang w:eastAsia="cs-CZ"/>
        </w:rPr>
        <w:t xml:space="preserve">. Elišky částkou </w:t>
      </w:r>
      <w:r w:rsidR="0085071C">
        <w:rPr>
          <w:b/>
          <w:bCs/>
          <w:sz w:val="20"/>
          <w:szCs w:val="20"/>
          <w:lang w:eastAsia="cs-CZ"/>
        </w:rPr>
        <w:t>2.000</w:t>
      </w:r>
      <w:r w:rsidRPr="003750B1">
        <w:rPr>
          <w:b/>
          <w:bCs/>
          <w:sz w:val="20"/>
          <w:szCs w:val="20"/>
          <w:lang w:eastAsia="cs-CZ"/>
        </w:rPr>
        <w:t xml:space="preserve"> Kč měsíčně splatnou předem vždy do </w:t>
      </w:r>
      <w:r w:rsidR="0085071C">
        <w:rPr>
          <w:b/>
          <w:bCs/>
          <w:sz w:val="20"/>
          <w:szCs w:val="20"/>
          <w:lang w:eastAsia="cs-CZ"/>
        </w:rPr>
        <w:t>1</w:t>
      </w:r>
      <w:r w:rsidRPr="003750B1">
        <w:rPr>
          <w:b/>
          <w:bCs/>
          <w:sz w:val="20"/>
          <w:szCs w:val="20"/>
          <w:lang w:eastAsia="cs-CZ"/>
        </w:rPr>
        <w:t>0. dne v kalendářním měsíci k rukám matky.</w:t>
      </w:r>
      <w:r w:rsidRPr="003750B1">
        <w:rPr>
          <w:sz w:val="20"/>
          <w:szCs w:val="20"/>
          <w:lang w:eastAsia="cs-CZ"/>
        </w:rPr>
        <w:t xml:space="preserve"> </w:t>
      </w:r>
    </w:p>
    <w:p w:rsidR="003750B1" w:rsidRPr="003750B1" w:rsidRDefault="003750B1" w:rsidP="003750B1">
      <w:pPr>
        <w:pStyle w:val="Bezmezer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t> </w:t>
      </w:r>
    </w:p>
    <w:p w:rsidR="003750B1" w:rsidRPr="003750B1" w:rsidRDefault="003750B1" w:rsidP="003750B1">
      <w:pPr>
        <w:pStyle w:val="Bezmezer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t>V Novém Jičíně, 20.3.201</w:t>
      </w:r>
      <w:r w:rsidR="0085071C">
        <w:rPr>
          <w:rFonts w:cs="Arial"/>
          <w:sz w:val="20"/>
          <w:szCs w:val="20"/>
          <w:lang w:eastAsia="cs-CZ"/>
        </w:rPr>
        <w:t>7</w:t>
      </w:r>
      <w:r w:rsidRPr="003750B1">
        <w:rPr>
          <w:rFonts w:cs="Arial"/>
          <w:sz w:val="20"/>
          <w:szCs w:val="20"/>
          <w:lang w:eastAsia="cs-CZ"/>
        </w:rPr>
        <w:br/>
      </w:r>
      <w:r w:rsidRPr="003750B1">
        <w:rPr>
          <w:rFonts w:cs="Arial"/>
          <w:sz w:val="20"/>
          <w:szCs w:val="20"/>
          <w:lang w:eastAsia="cs-CZ"/>
        </w:rPr>
        <w:br/>
      </w:r>
    </w:p>
    <w:p w:rsidR="003750B1" w:rsidRPr="003750B1" w:rsidRDefault="003750B1" w:rsidP="003750B1">
      <w:pPr>
        <w:pStyle w:val="Bezmezer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t>Jana Malá                                                                                         Petr Malý                     </w:t>
      </w:r>
    </w:p>
    <w:p w:rsidR="003750B1" w:rsidRPr="003750B1" w:rsidRDefault="003750B1" w:rsidP="003750B1">
      <w:pPr>
        <w:pStyle w:val="Bezmezer"/>
        <w:rPr>
          <w:rFonts w:cs="Arial"/>
          <w:sz w:val="20"/>
          <w:szCs w:val="20"/>
          <w:lang w:eastAsia="cs-CZ"/>
        </w:rPr>
      </w:pPr>
      <w:r w:rsidRPr="003750B1">
        <w:rPr>
          <w:rFonts w:cs="Arial"/>
          <w:sz w:val="20"/>
          <w:szCs w:val="20"/>
          <w:lang w:eastAsia="cs-CZ"/>
        </w:rPr>
        <w:t> </w:t>
      </w:r>
    </w:p>
    <w:p w:rsidR="003750B1" w:rsidRPr="003750B1" w:rsidRDefault="003750B1" w:rsidP="003750B1">
      <w:pPr>
        <w:shd w:val="clear" w:color="auto" w:fill="FFFFFF"/>
        <w:spacing w:before="100" w:beforeAutospacing="1" w:after="384" w:line="384" w:lineRule="atLeast"/>
        <w:rPr>
          <w:rFonts w:eastAsia="Times New Roman" w:cs="Arial"/>
          <w:color w:val="030303"/>
          <w:sz w:val="20"/>
          <w:szCs w:val="20"/>
          <w:lang w:eastAsia="cs-CZ"/>
        </w:rPr>
      </w:pPr>
      <w:r w:rsidRPr="003750B1">
        <w:rPr>
          <w:rFonts w:eastAsia="Times New Roman" w:cs="Arial"/>
          <w:color w:val="030303"/>
          <w:sz w:val="20"/>
          <w:szCs w:val="20"/>
          <w:lang w:eastAsia="cs-CZ"/>
        </w:rPr>
        <w:t>……………………………                                                               ………………………….</w:t>
      </w:r>
    </w:p>
    <w:p w:rsidR="0051083B" w:rsidRDefault="0051083B"/>
    <w:sectPr w:rsidR="0051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B1"/>
    <w:rsid w:val="002510F6"/>
    <w:rsid w:val="003750B1"/>
    <w:rsid w:val="003B0AC1"/>
    <w:rsid w:val="00444351"/>
    <w:rsid w:val="0051083B"/>
    <w:rsid w:val="0085071C"/>
    <w:rsid w:val="00862642"/>
    <w:rsid w:val="00CE4E53"/>
    <w:rsid w:val="00D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750B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750B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750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750B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750B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75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5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5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.maly@centrum.cz" TargetMode="External"/><Relationship Id="rId5" Type="http://schemas.openxmlformats.org/officeDocument/2006/relationships/hyperlink" Target="mailto:jmal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4294</Characters>
  <Application>Microsoft Office Word</Application>
  <DocSecurity>4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Polák Vladimír, Mgr.</dc:creator>
  <cp:lastModifiedBy>Zak01</cp:lastModifiedBy>
  <cp:revision>2</cp:revision>
  <dcterms:created xsi:type="dcterms:W3CDTF">2017-07-21T07:02:00Z</dcterms:created>
  <dcterms:modified xsi:type="dcterms:W3CDTF">2017-07-21T07:02:00Z</dcterms:modified>
</cp:coreProperties>
</file>