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5C0FF2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5C0FF2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5C0FF2">
        <w:rPr>
          <w:rFonts w:ascii="Garamond" w:hAnsi="Garamond"/>
          <w:b/>
          <w:color w:val="000000"/>
          <w:sz w:val="36"/>
        </w:rPr>
        <w:t> </w:t>
      </w:r>
    </w:p>
    <w:p w:rsidR="00896DB2" w:rsidRPr="005C0FF2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5C0FF2">
        <w:rPr>
          <w:rFonts w:ascii="Garamond" w:hAnsi="Garamond"/>
          <w:color w:val="000000"/>
        </w:rPr>
        <w:t> U Soudu</w:t>
      </w:r>
      <w:r w:rsidR="00E930E4" w:rsidRPr="005C0FF2">
        <w:rPr>
          <w:rFonts w:ascii="Garamond" w:hAnsi="Garamond"/>
          <w:color w:val="000000"/>
        </w:rPr>
        <w:t xml:space="preserve"> 6187/4, 708 82 Ostrava-Poruba</w:t>
      </w:r>
    </w:p>
    <w:p w:rsidR="00896DB2" w:rsidRPr="005C0FF2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5C0FF2">
        <w:rPr>
          <w:rFonts w:ascii="Garamond" w:hAnsi="Garamond"/>
          <w:color w:val="000000"/>
        </w:rPr>
        <w:t>tel.: 596 972 111,</w:t>
      </w:r>
      <w:r w:rsidR="00E930E4" w:rsidRPr="005C0FF2">
        <w:rPr>
          <w:rFonts w:ascii="Garamond" w:hAnsi="Garamond"/>
          <w:color w:val="000000"/>
        </w:rPr>
        <w:t xml:space="preserve"> fax: 596 972 801,</w:t>
      </w:r>
      <w:r w:rsidRPr="005C0FF2">
        <w:rPr>
          <w:rFonts w:ascii="Garamond" w:hAnsi="Garamond"/>
          <w:color w:val="000000"/>
        </w:rPr>
        <w:t xml:space="preserve"> e-mail: osostrava@osoud.ova.justice.cz, </w:t>
      </w:r>
      <w:r w:rsidRPr="005C0FF2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5C0FF2" w:rsidTr="00401AD9">
        <w:tc>
          <w:tcPr>
            <w:tcW w:w="1123" w:type="pct"/>
            <w:tcMar>
              <w:bottom w:w="0" w:type="dxa"/>
            </w:tcMar>
          </w:tcPr>
          <w:p w:rsidR="00896DB2" w:rsidRPr="005C0FF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C0FF2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5C0FF2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5C0FF2" w:rsidRDefault="00E930E4" w:rsidP="00401AD9">
            <w:pPr>
              <w:rPr>
                <w:rFonts w:ascii="Garamond" w:hAnsi="Garamond"/>
                <w:color w:val="000000"/>
              </w:rPr>
            </w:pPr>
            <w:r w:rsidRPr="005C0FF2">
              <w:rPr>
                <w:rFonts w:ascii="Garamond" w:hAnsi="Garamond"/>
                <w:color w:val="000000"/>
              </w:rPr>
              <w:t>0 Si 300/2019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5C0FF2" w:rsidRDefault="00731B4E" w:rsidP="00C06A7E">
            <w:pPr>
              <w:spacing w:line="240" w:lineRule="exact"/>
              <w:rPr>
                <w:rFonts w:ascii="Garamond" w:hAnsi="Garamond"/>
              </w:rPr>
            </w:pPr>
            <w:r w:rsidRPr="005C0FF2">
              <w:rPr>
                <w:rFonts w:ascii="Garamond" w:hAnsi="Garamond"/>
              </w:rPr>
              <w:t xml:space="preserve">Vážená </w:t>
            </w:r>
            <w:r w:rsidR="00873B33" w:rsidRPr="005C0FF2">
              <w:rPr>
                <w:rFonts w:ascii="Garamond" w:hAnsi="Garamond"/>
              </w:rPr>
              <w:t>paní</w:t>
            </w:r>
          </w:p>
          <w:p w:rsidR="00FF4BEB" w:rsidRPr="005C0FF2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5C0FF2">
              <w:rPr>
                <w:rFonts w:ascii="Garamond" w:hAnsi="Garamond"/>
              </w:rPr>
              <w:t>Ing. Hana K</w:t>
            </w:r>
            <w:r w:rsidR="0037170F" w:rsidRPr="005C0FF2">
              <w:rPr>
                <w:rFonts w:ascii="Garamond" w:hAnsi="Garamond"/>
              </w:rPr>
              <w:t>.</w:t>
            </w:r>
          </w:p>
          <w:p w:rsidR="00670D1E" w:rsidRPr="005C0FF2" w:rsidRDefault="0037170F" w:rsidP="00C06A7E">
            <w:pPr>
              <w:spacing w:line="240" w:lineRule="exact"/>
              <w:rPr>
                <w:rFonts w:ascii="Garamond" w:hAnsi="Garamond"/>
              </w:rPr>
            </w:pPr>
            <w:r w:rsidRPr="005C0FF2">
              <w:rPr>
                <w:rFonts w:ascii="Garamond" w:hAnsi="Garamond"/>
              </w:rPr>
              <w:t>XXXXX XXXXX</w:t>
            </w:r>
          </w:p>
          <w:p w:rsidR="00896DB2" w:rsidRPr="005C0FF2" w:rsidRDefault="0037170F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  <w:r w:rsidRPr="005C0FF2">
              <w:rPr>
                <w:rFonts w:ascii="Garamond" w:hAnsi="Garamond"/>
              </w:rPr>
              <w:t>XXXXX XXXXX</w:t>
            </w:r>
            <w:r w:rsidRPr="005C0FF2">
              <w:rPr>
                <w:rFonts w:ascii="Garamond" w:hAnsi="Garamond"/>
                <w:i/>
                <w:color w:val="000000"/>
              </w:rPr>
              <w:t xml:space="preserve"> </w:t>
            </w:r>
          </w:p>
        </w:tc>
      </w:tr>
      <w:tr w:rsidR="00896DB2" w:rsidRPr="005C0FF2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5C0FF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C0FF2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5C0FF2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5C0FF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5C0FF2" w:rsidTr="00401AD9">
        <w:tc>
          <w:tcPr>
            <w:tcW w:w="1123" w:type="pct"/>
            <w:tcMar>
              <w:top w:w="0" w:type="dxa"/>
            </w:tcMar>
          </w:tcPr>
          <w:p w:rsidR="00896DB2" w:rsidRPr="005C0FF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C0FF2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5C0FF2" w:rsidRDefault="00731B4E" w:rsidP="00401AD9">
            <w:pPr>
              <w:rPr>
                <w:rFonts w:ascii="Garamond" w:hAnsi="Garamond"/>
                <w:color w:val="000000"/>
              </w:rPr>
            </w:pPr>
            <w:r w:rsidRPr="005C0FF2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5C0FF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5C0FF2" w:rsidTr="00401AD9">
        <w:tc>
          <w:tcPr>
            <w:tcW w:w="1123" w:type="pct"/>
            <w:tcMar>
              <w:top w:w="0" w:type="dxa"/>
            </w:tcMar>
          </w:tcPr>
          <w:p w:rsidR="00896DB2" w:rsidRPr="005C0FF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C0FF2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5C0FF2" w:rsidRDefault="00E930E4" w:rsidP="00401AD9">
            <w:pPr>
              <w:rPr>
                <w:rFonts w:ascii="Garamond" w:hAnsi="Garamond"/>
                <w:color w:val="000000"/>
              </w:rPr>
            </w:pPr>
            <w:r w:rsidRPr="005C0FF2">
              <w:rPr>
                <w:rFonts w:ascii="Garamond" w:hAnsi="Garamond"/>
                <w:color w:val="000000"/>
              </w:rPr>
              <w:t>14. března 2019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5C0FF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5C0FF2" w:rsidRDefault="00896DB2" w:rsidP="00896DB2">
      <w:pPr>
        <w:rPr>
          <w:rFonts w:ascii="Garamond" w:hAnsi="Garamond"/>
          <w:color w:val="000000"/>
        </w:rPr>
      </w:pPr>
    </w:p>
    <w:p w:rsidR="00896DB2" w:rsidRPr="005C0FF2" w:rsidRDefault="00896DB2" w:rsidP="00896DB2">
      <w:pPr>
        <w:rPr>
          <w:rFonts w:ascii="Garamond" w:hAnsi="Garamond"/>
          <w:color w:val="000000"/>
        </w:rPr>
      </w:pPr>
    </w:p>
    <w:p w:rsidR="00896DB2" w:rsidRPr="005C0FF2" w:rsidRDefault="00896DB2" w:rsidP="00E930E4">
      <w:pPr>
        <w:jc w:val="both"/>
        <w:rPr>
          <w:rFonts w:ascii="Garamond" w:hAnsi="Garamond"/>
          <w:color w:val="000000"/>
        </w:rPr>
      </w:pPr>
      <w:r w:rsidRPr="005C0FF2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1F33D3" w:rsidRPr="005C0FF2">
        <w:rPr>
          <w:rFonts w:ascii="Garamond" w:hAnsi="Garamond"/>
          <w:b/>
          <w:color w:val="000000"/>
        </w:rPr>
        <w:t>,</w:t>
      </w:r>
      <w:r w:rsidRPr="005C0FF2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5C0FF2">
        <w:rPr>
          <w:rFonts w:ascii="Garamond" w:hAnsi="Garamond"/>
          <w:color w:val="000000"/>
        </w:rPr>
        <w:t xml:space="preserve"> </w:t>
      </w:r>
    </w:p>
    <w:p w:rsidR="002B20C2" w:rsidRPr="005C0FF2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5C0FF2" w:rsidRDefault="00731B4E" w:rsidP="005B440A">
      <w:pPr>
        <w:spacing w:after="120"/>
        <w:jc w:val="both"/>
        <w:rPr>
          <w:rFonts w:ascii="Garamond" w:hAnsi="Garamond"/>
          <w:color w:val="000000"/>
        </w:rPr>
      </w:pPr>
      <w:r w:rsidRPr="005C0FF2">
        <w:rPr>
          <w:rFonts w:ascii="Garamond" w:hAnsi="Garamond"/>
          <w:color w:val="000000"/>
        </w:rPr>
        <w:t xml:space="preserve">Vážená </w:t>
      </w:r>
      <w:r w:rsidR="002B20C2" w:rsidRPr="005C0FF2">
        <w:rPr>
          <w:rFonts w:ascii="Garamond" w:hAnsi="Garamond"/>
          <w:color w:val="000000"/>
        </w:rPr>
        <w:t>paní</w:t>
      </w:r>
      <w:r w:rsidRPr="005C0FF2">
        <w:rPr>
          <w:rFonts w:ascii="Garamond" w:hAnsi="Garamond"/>
          <w:b/>
        </w:rPr>
        <w:t xml:space="preserve"> </w:t>
      </w:r>
      <w:r w:rsidRPr="005C0FF2">
        <w:rPr>
          <w:rFonts w:ascii="Garamond" w:hAnsi="Garamond"/>
        </w:rPr>
        <w:t>inženýrko</w:t>
      </w:r>
      <w:r w:rsidR="00512183" w:rsidRPr="005C0FF2">
        <w:rPr>
          <w:rFonts w:ascii="Garamond" w:hAnsi="Garamond"/>
        </w:rPr>
        <w:t>,</w:t>
      </w:r>
    </w:p>
    <w:p w:rsidR="005B440A" w:rsidRPr="005C0FF2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5C0FF2">
        <w:rPr>
          <w:rFonts w:ascii="Garamond" w:hAnsi="Garamond"/>
          <w:color w:val="000000"/>
        </w:rPr>
        <w:t xml:space="preserve">Okresní soud v Ostravě obdržel dne </w:t>
      </w:r>
      <w:r w:rsidR="00CC6E1B" w:rsidRPr="005C0FF2">
        <w:rPr>
          <w:rFonts w:ascii="Garamond" w:hAnsi="Garamond"/>
          <w:color w:val="000000"/>
        </w:rPr>
        <w:t xml:space="preserve">13. března 2019 </w:t>
      </w:r>
      <w:r w:rsidRPr="005C0FF2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952B69" w:rsidRPr="005C0FF2">
        <w:rPr>
          <w:rFonts w:ascii="Garamond" w:hAnsi="Garamond"/>
          <w:color w:val="000000"/>
        </w:rPr>
        <w:t xml:space="preserve">informací týkajících se soudního řízení vedeného u zdejšího soudu mezi </w:t>
      </w:r>
      <w:r w:rsidR="001D418B" w:rsidRPr="005C0FF2">
        <w:rPr>
          <w:rFonts w:ascii="Garamond" w:hAnsi="Garamond"/>
          <w:color w:val="000000"/>
        </w:rPr>
        <w:t>I</w:t>
      </w:r>
      <w:r w:rsidR="00952B69" w:rsidRPr="005C0FF2">
        <w:rPr>
          <w:rFonts w:ascii="Garamond" w:hAnsi="Garamond"/>
          <w:color w:val="000000"/>
        </w:rPr>
        <w:t>ng. Hanou J</w:t>
      </w:r>
      <w:r w:rsidR="005C0FF2">
        <w:rPr>
          <w:rFonts w:ascii="Garamond" w:hAnsi="Garamond"/>
          <w:color w:val="000000"/>
        </w:rPr>
        <w:t>.</w:t>
      </w:r>
      <w:r w:rsidR="00952B69" w:rsidRPr="005C0FF2">
        <w:rPr>
          <w:rFonts w:ascii="Garamond" w:hAnsi="Garamond"/>
          <w:color w:val="000000"/>
        </w:rPr>
        <w:t xml:space="preserve">, Ph.D., nar. </w:t>
      </w:r>
      <w:r w:rsidR="005C0FF2">
        <w:rPr>
          <w:rFonts w:ascii="Garamond" w:hAnsi="Garamond" w:cs="Garamond"/>
        </w:rPr>
        <w:t>XXXXX</w:t>
      </w:r>
      <w:r w:rsidR="00952B69" w:rsidRPr="005C0FF2">
        <w:rPr>
          <w:rFonts w:ascii="Garamond" w:hAnsi="Garamond"/>
          <w:color w:val="000000"/>
        </w:rPr>
        <w:t xml:space="preserve">, bytem </w:t>
      </w:r>
      <w:r w:rsidR="005C0FF2">
        <w:rPr>
          <w:rFonts w:ascii="Garamond" w:hAnsi="Garamond" w:cs="Garamond"/>
        </w:rPr>
        <w:t>XXXXX</w:t>
      </w:r>
      <w:r w:rsidR="00952B69" w:rsidRPr="005C0FF2">
        <w:rPr>
          <w:rFonts w:ascii="Garamond" w:hAnsi="Garamond"/>
          <w:color w:val="000000"/>
        </w:rPr>
        <w:t xml:space="preserve">, </w:t>
      </w:r>
      <w:r w:rsidR="005C0FF2">
        <w:rPr>
          <w:rFonts w:ascii="Garamond" w:hAnsi="Garamond" w:cs="Garamond"/>
        </w:rPr>
        <w:t>XXXXX</w:t>
      </w:r>
      <w:r w:rsidR="005C0FF2">
        <w:rPr>
          <w:rFonts w:ascii="Garamond" w:hAnsi="Garamond" w:cs="Garamond"/>
        </w:rPr>
        <w:t xml:space="preserve"> </w:t>
      </w:r>
      <w:bookmarkStart w:id="0" w:name="_GoBack"/>
      <w:bookmarkEnd w:id="0"/>
      <w:r w:rsidR="000B7883" w:rsidRPr="005C0FF2">
        <w:rPr>
          <w:rFonts w:ascii="Garamond" w:hAnsi="Garamond"/>
          <w:color w:val="000000"/>
        </w:rPr>
        <w:t xml:space="preserve">a LOP projekt s. r. o., </w:t>
      </w:r>
      <w:r w:rsidR="005C0FF2">
        <w:rPr>
          <w:rFonts w:ascii="Garamond" w:hAnsi="Garamond"/>
          <w:color w:val="000000"/>
        </w:rPr>
        <w:t>IČ: 277 </w:t>
      </w:r>
      <w:r w:rsidR="001F33D3" w:rsidRPr="005C0FF2">
        <w:rPr>
          <w:rFonts w:ascii="Garamond" w:hAnsi="Garamond"/>
          <w:color w:val="000000"/>
        </w:rPr>
        <w:t>84 126, se sídlem Pavlovova 1169/54, Ostrava-Zábřeh, a to:</w:t>
      </w:r>
    </w:p>
    <w:p w:rsidR="001D418B" w:rsidRPr="005C0FF2" w:rsidRDefault="001D418B" w:rsidP="001D418B">
      <w:pPr>
        <w:spacing w:after="120"/>
        <w:jc w:val="both"/>
        <w:rPr>
          <w:rFonts w:ascii="Garamond" w:hAnsi="Garamond"/>
          <w:color w:val="000000"/>
        </w:rPr>
      </w:pPr>
      <w:r w:rsidRPr="005C0FF2">
        <w:rPr>
          <w:rFonts w:ascii="Garamond" w:hAnsi="Garamond"/>
          <w:color w:val="000000"/>
        </w:rPr>
        <w:t>1. spisové značky, pod kterou</w:t>
      </w:r>
      <w:r w:rsidR="00B16950" w:rsidRPr="005C0FF2">
        <w:rPr>
          <w:rFonts w:ascii="Garamond" w:hAnsi="Garamond"/>
          <w:color w:val="000000"/>
        </w:rPr>
        <w:t xml:space="preserve"> </w:t>
      </w:r>
      <w:r w:rsidRPr="005C0FF2">
        <w:rPr>
          <w:rFonts w:ascii="Garamond" w:hAnsi="Garamond"/>
          <w:color w:val="000000"/>
        </w:rPr>
        <w:t>je toto řízení vedeno</w:t>
      </w:r>
    </w:p>
    <w:p w:rsidR="001D418B" w:rsidRPr="005C0FF2" w:rsidRDefault="001D418B" w:rsidP="001D418B">
      <w:pPr>
        <w:spacing w:after="120"/>
        <w:jc w:val="both"/>
        <w:rPr>
          <w:rFonts w:ascii="Garamond" w:hAnsi="Garamond"/>
          <w:color w:val="000000"/>
        </w:rPr>
      </w:pPr>
      <w:r w:rsidRPr="005C0FF2">
        <w:rPr>
          <w:rFonts w:ascii="Garamond" w:hAnsi="Garamond"/>
          <w:color w:val="000000"/>
        </w:rPr>
        <w:t>2. stavu řízení</w:t>
      </w:r>
    </w:p>
    <w:p w:rsidR="001F33D3" w:rsidRPr="005C0FF2" w:rsidRDefault="001D418B" w:rsidP="005B440A">
      <w:pPr>
        <w:spacing w:after="120"/>
        <w:jc w:val="both"/>
        <w:rPr>
          <w:rFonts w:ascii="Garamond" w:hAnsi="Garamond"/>
          <w:color w:val="000000"/>
        </w:rPr>
      </w:pPr>
      <w:r w:rsidRPr="005C0FF2">
        <w:rPr>
          <w:rFonts w:ascii="Garamond" w:hAnsi="Garamond"/>
          <w:color w:val="000000"/>
        </w:rPr>
        <w:t>3. rozhodnutí v tomto řízení vydaném.</w:t>
      </w:r>
    </w:p>
    <w:p w:rsidR="005B440A" w:rsidRPr="005C0FF2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5C0FF2">
        <w:rPr>
          <w:rFonts w:ascii="Garamond" w:hAnsi="Garamond"/>
          <w:color w:val="000000"/>
        </w:rPr>
        <w:t xml:space="preserve">V souladu s § 14 odst. 5 písm. d) </w:t>
      </w:r>
      <w:r w:rsidR="00586CB4" w:rsidRPr="005C0FF2">
        <w:rPr>
          <w:rFonts w:ascii="Garamond" w:hAnsi="Garamond"/>
          <w:color w:val="000000"/>
        </w:rPr>
        <w:t>InfZ</w:t>
      </w:r>
      <w:r w:rsidRPr="005C0FF2">
        <w:rPr>
          <w:rFonts w:ascii="Garamond" w:hAnsi="Garamond"/>
          <w:color w:val="000000"/>
        </w:rPr>
        <w:t xml:space="preserve"> vyhovuji</w:t>
      </w:r>
      <w:r w:rsidRPr="005C0FF2">
        <w:rPr>
          <w:rFonts w:ascii="Garamond" w:hAnsi="Garamond"/>
          <w:b/>
          <w:color w:val="000000"/>
        </w:rPr>
        <w:t xml:space="preserve"> </w:t>
      </w:r>
      <w:r w:rsidRPr="005C0FF2">
        <w:rPr>
          <w:rFonts w:ascii="Garamond" w:hAnsi="Garamond"/>
          <w:color w:val="000000"/>
        </w:rPr>
        <w:t>V</w:t>
      </w:r>
      <w:r w:rsidR="00731B4E" w:rsidRPr="005C0FF2">
        <w:rPr>
          <w:rFonts w:ascii="Garamond" w:hAnsi="Garamond"/>
          <w:color w:val="000000"/>
        </w:rPr>
        <w:t xml:space="preserve">aší žádosti a sděluji, že provedenou lustrací v informačním systému zdejšího soudu „ISAS“ nebylo nalezeno žádné řízení, které by vyhovovalo Vašim požadavkům. </w:t>
      </w:r>
    </w:p>
    <w:p w:rsidR="005B440A" w:rsidRPr="005C0FF2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5C0FF2">
        <w:rPr>
          <w:rFonts w:ascii="Garamond" w:hAnsi="Garamond"/>
          <w:color w:val="000000"/>
        </w:rPr>
        <w:t>S</w:t>
      </w:r>
      <w:r w:rsidR="005B440A" w:rsidRPr="005C0FF2">
        <w:rPr>
          <w:rFonts w:ascii="Garamond" w:hAnsi="Garamond"/>
          <w:color w:val="000000"/>
        </w:rPr>
        <w:t> </w:t>
      </w:r>
      <w:r w:rsidRPr="005C0FF2">
        <w:rPr>
          <w:rFonts w:ascii="Garamond" w:hAnsi="Garamond"/>
          <w:color w:val="000000"/>
        </w:rPr>
        <w:t>pozdrav</w:t>
      </w:r>
      <w:r w:rsidR="005B440A" w:rsidRPr="005C0FF2">
        <w:rPr>
          <w:rFonts w:ascii="Garamond" w:hAnsi="Garamond"/>
          <w:color w:val="000000"/>
        </w:rPr>
        <w:t>em</w:t>
      </w:r>
    </w:p>
    <w:p w:rsidR="005B440A" w:rsidRPr="005C0FF2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5C0FF2" w:rsidTr="00047ED5">
        <w:tc>
          <w:tcPr>
            <w:tcW w:w="4048" w:type="dxa"/>
            <w:hideMark/>
          </w:tcPr>
          <w:p w:rsidR="00047ED5" w:rsidRPr="005C0FF2" w:rsidRDefault="00731B4E">
            <w:pPr>
              <w:widowControl w:val="0"/>
              <w:rPr>
                <w:rFonts w:ascii="Garamond" w:hAnsi="Garamond"/>
              </w:rPr>
            </w:pPr>
            <w:r w:rsidRPr="005C0FF2">
              <w:rPr>
                <w:rFonts w:ascii="Garamond" w:hAnsi="Garamond"/>
              </w:rPr>
              <w:t>Bc. Marcela Hranická</w:t>
            </w:r>
          </w:p>
        </w:tc>
      </w:tr>
      <w:tr w:rsidR="00047ED5" w:rsidRPr="005C0FF2" w:rsidTr="00047ED5">
        <w:tc>
          <w:tcPr>
            <w:tcW w:w="4048" w:type="dxa"/>
            <w:hideMark/>
          </w:tcPr>
          <w:p w:rsidR="00047ED5" w:rsidRPr="005C0FF2" w:rsidRDefault="00731B4E">
            <w:pPr>
              <w:widowControl w:val="0"/>
              <w:rPr>
                <w:rFonts w:ascii="Garamond" w:hAnsi="Garamond"/>
              </w:rPr>
            </w:pPr>
            <w:r w:rsidRPr="005C0FF2">
              <w:rPr>
                <w:rFonts w:ascii="Garamond" w:hAnsi="Garamond"/>
              </w:rPr>
              <w:t>vyšší soudní úřednice</w:t>
            </w:r>
          </w:p>
        </w:tc>
      </w:tr>
      <w:tr w:rsidR="00047ED5" w:rsidRPr="005C0FF2" w:rsidTr="00047ED5">
        <w:tc>
          <w:tcPr>
            <w:tcW w:w="4048" w:type="dxa"/>
            <w:hideMark/>
          </w:tcPr>
          <w:p w:rsidR="00047ED5" w:rsidRPr="005C0FF2" w:rsidRDefault="00047ED5">
            <w:pPr>
              <w:widowControl w:val="0"/>
              <w:rPr>
                <w:rFonts w:ascii="Garamond" w:hAnsi="Garamond"/>
              </w:rPr>
            </w:pPr>
            <w:r w:rsidRPr="005C0FF2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5C0FF2" w:rsidTr="00047ED5">
        <w:tc>
          <w:tcPr>
            <w:tcW w:w="4048" w:type="dxa"/>
            <w:hideMark/>
          </w:tcPr>
          <w:p w:rsidR="00047ED5" w:rsidRPr="005C0FF2" w:rsidRDefault="00047ED5">
            <w:pPr>
              <w:widowControl w:val="0"/>
              <w:rPr>
                <w:rFonts w:ascii="Garamond" w:hAnsi="Garamond"/>
              </w:rPr>
            </w:pPr>
            <w:r w:rsidRPr="005C0FF2">
              <w:rPr>
                <w:rFonts w:ascii="Garamond" w:hAnsi="Garamond"/>
              </w:rPr>
              <w:t>dle z.</w:t>
            </w:r>
            <w:r w:rsidR="00731B4E" w:rsidRPr="005C0FF2">
              <w:rPr>
                <w:rFonts w:ascii="Garamond" w:hAnsi="Garamond"/>
              </w:rPr>
              <w:t xml:space="preserve"> </w:t>
            </w:r>
            <w:r w:rsidRPr="005C0FF2">
              <w:rPr>
                <w:rFonts w:ascii="Garamond" w:hAnsi="Garamond"/>
              </w:rPr>
              <w:t>č. 106/1999 Sb., o svobodném</w:t>
            </w:r>
          </w:p>
        </w:tc>
      </w:tr>
      <w:tr w:rsidR="00047ED5" w:rsidRPr="005C0FF2" w:rsidTr="00047ED5">
        <w:tc>
          <w:tcPr>
            <w:tcW w:w="4048" w:type="dxa"/>
            <w:hideMark/>
          </w:tcPr>
          <w:p w:rsidR="00047ED5" w:rsidRPr="005C0FF2" w:rsidRDefault="00047ED5">
            <w:pPr>
              <w:widowControl w:val="0"/>
              <w:rPr>
                <w:rFonts w:ascii="Garamond" w:hAnsi="Garamond"/>
              </w:rPr>
            </w:pPr>
            <w:r w:rsidRPr="005C0FF2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5C0FF2" w:rsidRDefault="00896DB2" w:rsidP="00896DB2">
      <w:pPr>
        <w:rPr>
          <w:b/>
          <w:color w:val="000000"/>
        </w:rPr>
      </w:pPr>
    </w:p>
    <w:p w:rsidR="00896DB2" w:rsidRPr="005C0FF2" w:rsidRDefault="00896DB2" w:rsidP="00896DB2">
      <w:pPr>
        <w:rPr>
          <w:b/>
          <w:color w:val="000000"/>
        </w:rPr>
      </w:pPr>
    </w:p>
    <w:p w:rsidR="00E930E4" w:rsidRPr="005C0FF2" w:rsidRDefault="00E930E4" w:rsidP="00896DB2">
      <w:pPr>
        <w:rPr>
          <w:rFonts w:ascii="Garamond" w:hAnsi="Garamond"/>
          <w:b/>
          <w:color w:val="000000"/>
        </w:rPr>
      </w:pPr>
    </w:p>
    <w:p w:rsidR="00E930E4" w:rsidRPr="005C0FF2" w:rsidRDefault="00E930E4" w:rsidP="00896DB2">
      <w:pPr>
        <w:rPr>
          <w:rFonts w:ascii="Garamond" w:hAnsi="Garamond"/>
          <w:b/>
          <w:color w:val="000000"/>
        </w:rPr>
      </w:pPr>
    </w:p>
    <w:p w:rsidR="00E930E4" w:rsidRPr="005C0FF2" w:rsidRDefault="00E930E4" w:rsidP="00896DB2">
      <w:pPr>
        <w:rPr>
          <w:rFonts w:ascii="Garamond" w:hAnsi="Garamond"/>
          <w:b/>
          <w:color w:val="000000"/>
        </w:rPr>
      </w:pPr>
    </w:p>
    <w:p w:rsidR="00E930E4" w:rsidRPr="005C0FF2" w:rsidRDefault="00E930E4" w:rsidP="00896DB2">
      <w:pPr>
        <w:rPr>
          <w:rFonts w:ascii="Garamond" w:hAnsi="Garamond"/>
          <w:b/>
          <w:color w:val="000000"/>
        </w:rPr>
      </w:pPr>
    </w:p>
    <w:p w:rsidR="00010725" w:rsidRPr="005C0FF2" w:rsidRDefault="00010725" w:rsidP="00896DB2">
      <w:r w:rsidRPr="005C0FF2">
        <w:t xml:space="preserve"> </w:t>
      </w:r>
    </w:p>
    <w:sectPr w:rsidR="00010725" w:rsidRPr="005C0FF2">
      <w:headerReference w:type="default" r:id="rId8"/>
      <w:footerReference w:type="default" r:id="rId9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4E0" w:rsidRDefault="00E174E0">
      <w:r>
        <w:separator/>
      </w:r>
    </w:p>
  </w:endnote>
  <w:endnote w:type="continuationSeparator" w:id="0">
    <w:p w:rsidR="00E174E0" w:rsidRDefault="00E17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4E0" w:rsidRDefault="00E174E0">
      <w:r>
        <w:separator/>
      </w:r>
    </w:p>
  </w:footnote>
  <w:footnote w:type="continuationSeparator" w:id="0">
    <w:p w:rsidR="00E174E0" w:rsidRDefault="00E174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300/2019</w:t>
    </w:r>
    <w:r w:rsidRPr="00943455">
      <w:rPr>
        <w:rFonts w:ascii="Garamond" w:hAnsi="Garamond"/>
      </w:rPr>
      <w:t>-</w:t>
    </w:r>
    <w:r w:rsidR="00731B4E">
      <w:rPr>
        <w:rFonts w:ascii="Garamond" w:hAnsi="Garamond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81141"/>
    <w:multiLevelType w:val="hybridMultilevel"/>
    <w:tmpl w:val="0F8AA484"/>
    <w:lvl w:ilvl="0" w:tplc="32D22F68">
      <w:start w:val="14"/>
      <w:numFmt w:val="bullet"/>
      <w:lvlText w:val="-"/>
      <w:lvlJc w:val="left"/>
      <w:pPr>
        <w:ind w:left="720" w:hanging="360"/>
      </w:pPr>
      <w:rPr>
        <w:rFonts w:ascii="Garamond" w:eastAsiaTheme="minorEastAsia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19/03/14 07:34:23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300 AND A.rocnik  = 2019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B7883"/>
    <w:rsid w:val="000C610D"/>
    <w:rsid w:val="000D1598"/>
    <w:rsid w:val="001C4169"/>
    <w:rsid w:val="001D418B"/>
    <w:rsid w:val="001F33D3"/>
    <w:rsid w:val="00201527"/>
    <w:rsid w:val="002133B2"/>
    <w:rsid w:val="0029587C"/>
    <w:rsid w:val="002B20C2"/>
    <w:rsid w:val="002B25DC"/>
    <w:rsid w:val="002F4B31"/>
    <w:rsid w:val="00322E8B"/>
    <w:rsid w:val="003448F9"/>
    <w:rsid w:val="0037170F"/>
    <w:rsid w:val="003902FE"/>
    <w:rsid w:val="00401AD9"/>
    <w:rsid w:val="00512183"/>
    <w:rsid w:val="00530FF0"/>
    <w:rsid w:val="005643FE"/>
    <w:rsid w:val="0056473A"/>
    <w:rsid w:val="00586CB4"/>
    <w:rsid w:val="005B440A"/>
    <w:rsid w:val="005C0FF2"/>
    <w:rsid w:val="00624AAB"/>
    <w:rsid w:val="00634A57"/>
    <w:rsid w:val="006503CD"/>
    <w:rsid w:val="00670D1E"/>
    <w:rsid w:val="00677CAD"/>
    <w:rsid w:val="006B1938"/>
    <w:rsid w:val="006E0C04"/>
    <w:rsid w:val="007030A0"/>
    <w:rsid w:val="007127B1"/>
    <w:rsid w:val="00731B4E"/>
    <w:rsid w:val="00873B33"/>
    <w:rsid w:val="00896DB2"/>
    <w:rsid w:val="008970FE"/>
    <w:rsid w:val="008C78C0"/>
    <w:rsid w:val="00943455"/>
    <w:rsid w:val="00952B69"/>
    <w:rsid w:val="00974F7F"/>
    <w:rsid w:val="00AD4A8B"/>
    <w:rsid w:val="00B16950"/>
    <w:rsid w:val="00B312D3"/>
    <w:rsid w:val="00B57D55"/>
    <w:rsid w:val="00C06A7E"/>
    <w:rsid w:val="00C7287D"/>
    <w:rsid w:val="00CC6E1B"/>
    <w:rsid w:val="00CE5697"/>
    <w:rsid w:val="00D21239"/>
    <w:rsid w:val="00D23E99"/>
    <w:rsid w:val="00DA1457"/>
    <w:rsid w:val="00DF4FAE"/>
    <w:rsid w:val="00E038E3"/>
    <w:rsid w:val="00E174E0"/>
    <w:rsid w:val="00E621BD"/>
    <w:rsid w:val="00E6418A"/>
    <w:rsid w:val="00E930E4"/>
    <w:rsid w:val="00EA5544"/>
    <w:rsid w:val="00EA62DD"/>
    <w:rsid w:val="00EB4747"/>
    <w:rsid w:val="00EB4B3C"/>
    <w:rsid w:val="00F12135"/>
    <w:rsid w:val="00F53CC7"/>
    <w:rsid w:val="00F653E5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578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8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10</TotalTime>
  <Pages>1</Pages>
  <Words>197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9</cp:revision>
  <cp:lastPrinted>2019-03-14T07:57:00Z</cp:lastPrinted>
  <dcterms:created xsi:type="dcterms:W3CDTF">2019-03-14T09:36:00Z</dcterms:created>
  <dcterms:modified xsi:type="dcterms:W3CDTF">2019-04-08T11:07:00Z</dcterms:modified>
</cp:coreProperties>
</file>