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0B0AE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0B0AE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B0AED">
        <w:rPr>
          <w:rFonts w:ascii="Garamond" w:hAnsi="Garamond"/>
          <w:b/>
          <w:color w:val="000000"/>
          <w:sz w:val="36"/>
        </w:rPr>
        <w:t> </w:t>
      </w:r>
    </w:p>
    <w:p w:rsidR="00896DB2" w:rsidRPr="000B0AE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B0AED">
        <w:rPr>
          <w:rFonts w:ascii="Garamond" w:hAnsi="Garamond"/>
          <w:color w:val="000000"/>
        </w:rPr>
        <w:t> U Soudu</w:t>
      </w:r>
      <w:r w:rsidR="00E930E4" w:rsidRPr="000B0AED">
        <w:rPr>
          <w:rFonts w:ascii="Garamond" w:hAnsi="Garamond"/>
          <w:color w:val="000000"/>
        </w:rPr>
        <w:t xml:space="preserve"> 6187/4, 708 82 Ostrava-Poruba</w:t>
      </w:r>
    </w:p>
    <w:p w:rsidR="00896DB2" w:rsidRPr="000B0AE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B0AED">
        <w:rPr>
          <w:rFonts w:ascii="Garamond" w:hAnsi="Garamond"/>
          <w:color w:val="000000"/>
        </w:rPr>
        <w:t>tel.: 596 972 111,</w:t>
      </w:r>
      <w:r w:rsidR="00E930E4" w:rsidRPr="000B0AED">
        <w:rPr>
          <w:rFonts w:ascii="Garamond" w:hAnsi="Garamond"/>
          <w:color w:val="000000"/>
        </w:rPr>
        <w:t xml:space="preserve"> fax: 596 972 801,</w:t>
      </w:r>
      <w:r w:rsidRPr="000B0AED">
        <w:rPr>
          <w:rFonts w:ascii="Garamond" w:hAnsi="Garamond"/>
          <w:color w:val="000000"/>
        </w:rPr>
        <w:t xml:space="preserve"> e-mail: osostrava@osoud.</w:t>
      </w:r>
      <w:proofErr w:type="gramStart"/>
      <w:r w:rsidRPr="000B0AED">
        <w:rPr>
          <w:rFonts w:ascii="Garamond" w:hAnsi="Garamond"/>
          <w:color w:val="000000"/>
        </w:rPr>
        <w:t>ova</w:t>
      </w:r>
      <w:proofErr w:type="gramEnd"/>
      <w:r w:rsidRPr="000B0AED">
        <w:rPr>
          <w:rFonts w:ascii="Garamond" w:hAnsi="Garamond"/>
          <w:color w:val="000000"/>
        </w:rPr>
        <w:t>.</w:t>
      </w:r>
      <w:proofErr w:type="gramStart"/>
      <w:r w:rsidRPr="000B0AED">
        <w:rPr>
          <w:rFonts w:ascii="Garamond" w:hAnsi="Garamond"/>
          <w:color w:val="000000"/>
        </w:rPr>
        <w:t>justice</w:t>
      </w:r>
      <w:proofErr w:type="gramEnd"/>
      <w:r w:rsidRPr="000B0AED">
        <w:rPr>
          <w:rFonts w:ascii="Garamond" w:hAnsi="Garamond"/>
          <w:color w:val="000000"/>
        </w:rPr>
        <w:t xml:space="preserve">.cz, </w:t>
      </w:r>
      <w:r w:rsidRPr="000B0AE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0B0AED" w:rsidTr="00401AD9">
        <w:tc>
          <w:tcPr>
            <w:tcW w:w="1123" w:type="pct"/>
            <w:tcMar>
              <w:bottom w:w="0" w:type="dxa"/>
            </w:tcMar>
          </w:tcPr>
          <w:p w:rsidR="00896DB2" w:rsidRPr="000B0AE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B0AE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B0AE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B0AED" w:rsidRDefault="00E930E4" w:rsidP="00401AD9">
            <w:pPr>
              <w:rPr>
                <w:rFonts w:ascii="Garamond" w:hAnsi="Garamond"/>
                <w:color w:val="000000"/>
              </w:rPr>
            </w:pPr>
            <w:r w:rsidRPr="000B0AED">
              <w:rPr>
                <w:rFonts w:ascii="Garamond" w:hAnsi="Garamond"/>
                <w:color w:val="000000"/>
              </w:rPr>
              <w:t>0 Si 797/2019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0B0AED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0B0AED">
              <w:rPr>
                <w:rFonts w:ascii="Garamond" w:hAnsi="Garamond"/>
              </w:rPr>
              <w:t>Vážený</w:t>
            </w:r>
            <w:r w:rsidR="0097147B" w:rsidRPr="000B0AED">
              <w:rPr>
                <w:rFonts w:ascii="Garamond" w:hAnsi="Garamond"/>
              </w:rPr>
              <w:t xml:space="preserve"> pan</w:t>
            </w:r>
          </w:p>
          <w:p w:rsidR="00FF4BEB" w:rsidRPr="000B0AE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B0AED">
              <w:rPr>
                <w:rFonts w:ascii="Garamond" w:hAnsi="Garamond"/>
              </w:rPr>
              <w:t>Mgr. Lukáš Máchal - advokát</w:t>
            </w:r>
          </w:p>
          <w:p w:rsidR="00670D1E" w:rsidRPr="000B0AE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B0AED">
              <w:rPr>
                <w:rFonts w:ascii="Garamond" w:hAnsi="Garamond"/>
              </w:rPr>
              <w:t>Plzeňská 1972</w:t>
            </w:r>
          </w:p>
          <w:p w:rsidR="00670D1E" w:rsidRPr="000B0AED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0B0AED">
              <w:rPr>
                <w:rFonts w:ascii="Garamond" w:hAnsi="Garamond"/>
              </w:rPr>
              <w:t xml:space="preserve">150 00 </w:t>
            </w:r>
            <w:r w:rsidR="0097147B" w:rsidRPr="000B0AED">
              <w:rPr>
                <w:rFonts w:ascii="Garamond" w:hAnsi="Garamond"/>
              </w:rPr>
              <w:t xml:space="preserve"> </w:t>
            </w:r>
            <w:r w:rsidRPr="000B0AED">
              <w:rPr>
                <w:rFonts w:ascii="Garamond" w:hAnsi="Garamond"/>
              </w:rPr>
              <w:t>Praha</w:t>
            </w:r>
            <w:proofErr w:type="gramEnd"/>
          </w:p>
          <w:p w:rsidR="00896DB2" w:rsidRPr="000B0AE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B0AED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0B0AE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B0AE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B0AE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B0AE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B0AED" w:rsidTr="00401AD9">
        <w:tc>
          <w:tcPr>
            <w:tcW w:w="1123" w:type="pct"/>
            <w:tcMar>
              <w:top w:w="0" w:type="dxa"/>
            </w:tcMar>
          </w:tcPr>
          <w:p w:rsidR="00896DB2" w:rsidRPr="000B0AE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B0AE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B0AED" w:rsidRDefault="00BA6A0B" w:rsidP="00401AD9">
            <w:pPr>
              <w:rPr>
                <w:rFonts w:ascii="Garamond" w:hAnsi="Garamond"/>
                <w:color w:val="000000"/>
              </w:rPr>
            </w:pPr>
            <w:r w:rsidRPr="000B0AED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0B0AED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B0AE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B0AED" w:rsidTr="00401AD9">
        <w:tc>
          <w:tcPr>
            <w:tcW w:w="1123" w:type="pct"/>
            <w:tcMar>
              <w:top w:w="0" w:type="dxa"/>
            </w:tcMar>
          </w:tcPr>
          <w:p w:rsidR="00896DB2" w:rsidRPr="000B0AE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B0AE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B0AED" w:rsidRDefault="00E930E4" w:rsidP="00D41FCB">
            <w:pPr>
              <w:rPr>
                <w:rFonts w:ascii="Garamond" w:hAnsi="Garamond"/>
                <w:color w:val="000000"/>
              </w:rPr>
            </w:pPr>
            <w:r w:rsidRPr="000B0AED">
              <w:rPr>
                <w:rFonts w:ascii="Garamond" w:hAnsi="Garamond"/>
                <w:color w:val="000000"/>
              </w:rPr>
              <w:t>2</w:t>
            </w:r>
            <w:r w:rsidR="00D41FCB" w:rsidRPr="000B0AED">
              <w:rPr>
                <w:rFonts w:ascii="Garamond" w:hAnsi="Garamond"/>
                <w:color w:val="000000"/>
              </w:rPr>
              <w:t>4</w:t>
            </w:r>
            <w:r w:rsidRPr="000B0AED">
              <w:rPr>
                <w:rFonts w:ascii="Garamond" w:hAnsi="Garamond"/>
                <w:color w:val="000000"/>
              </w:rPr>
              <w:t>. července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B0AE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0B0AED" w:rsidRDefault="00896DB2" w:rsidP="00896DB2">
      <w:pPr>
        <w:rPr>
          <w:rFonts w:ascii="Garamond" w:hAnsi="Garamond"/>
          <w:color w:val="000000"/>
        </w:rPr>
      </w:pPr>
    </w:p>
    <w:p w:rsidR="00896DB2" w:rsidRPr="000B0AED" w:rsidRDefault="00896DB2" w:rsidP="00896DB2">
      <w:pPr>
        <w:rPr>
          <w:rFonts w:ascii="Garamond" w:hAnsi="Garamond"/>
          <w:color w:val="000000"/>
        </w:rPr>
      </w:pPr>
    </w:p>
    <w:p w:rsidR="00896DB2" w:rsidRPr="000B0AED" w:rsidRDefault="00896DB2" w:rsidP="00E930E4">
      <w:pPr>
        <w:jc w:val="both"/>
        <w:rPr>
          <w:rFonts w:ascii="Garamond" w:hAnsi="Garamond"/>
          <w:color w:val="000000"/>
        </w:rPr>
      </w:pPr>
      <w:r w:rsidRPr="000B0AE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7147B" w:rsidRPr="000B0AED">
        <w:rPr>
          <w:rFonts w:ascii="Garamond" w:hAnsi="Garamond"/>
          <w:b/>
          <w:color w:val="000000"/>
        </w:rPr>
        <w:t>,</w:t>
      </w:r>
      <w:r w:rsidRPr="000B0AE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B0AED">
        <w:rPr>
          <w:rFonts w:ascii="Garamond" w:hAnsi="Garamond"/>
          <w:color w:val="000000"/>
        </w:rPr>
        <w:t xml:space="preserve"> </w:t>
      </w:r>
    </w:p>
    <w:p w:rsidR="002B20C2" w:rsidRPr="000B0AED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0B0AE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B0AED">
        <w:rPr>
          <w:rFonts w:ascii="Garamond" w:hAnsi="Garamond"/>
          <w:color w:val="000000"/>
        </w:rPr>
        <w:t>Vážený</w:t>
      </w:r>
      <w:r w:rsidR="0097147B" w:rsidRPr="000B0AED">
        <w:rPr>
          <w:rFonts w:ascii="Garamond" w:hAnsi="Garamond"/>
          <w:color w:val="000000"/>
        </w:rPr>
        <w:t xml:space="preserve"> pane magistře,</w:t>
      </w:r>
    </w:p>
    <w:p w:rsidR="005B440A" w:rsidRPr="000B0AED" w:rsidRDefault="00896DB2" w:rsidP="0097147B">
      <w:pPr>
        <w:spacing w:after="120"/>
        <w:jc w:val="both"/>
        <w:rPr>
          <w:rFonts w:ascii="Garamond" w:hAnsi="Garamond"/>
          <w:color w:val="000000"/>
        </w:rPr>
      </w:pPr>
      <w:r w:rsidRPr="000B0AED">
        <w:rPr>
          <w:rFonts w:ascii="Garamond" w:hAnsi="Garamond"/>
          <w:color w:val="000000"/>
        </w:rPr>
        <w:t xml:space="preserve">Okresní soud v Ostravě obdržel dne </w:t>
      </w:r>
      <w:r w:rsidR="00CC6E1B" w:rsidRPr="000B0AED">
        <w:rPr>
          <w:rFonts w:ascii="Garamond" w:hAnsi="Garamond"/>
          <w:color w:val="000000"/>
        </w:rPr>
        <w:t xml:space="preserve">23. července 2019 </w:t>
      </w:r>
      <w:r w:rsidRPr="000B0AE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0B0AED">
        <w:rPr>
          <w:rFonts w:ascii="Garamond" w:hAnsi="Garamond"/>
          <w:color w:val="000000"/>
        </w:rPr>
        <w:t>InfZ</w:t>
      </w:r>
      <w:proofErr w:type="spellEnd"/>
      <w:r w:rsidRPr="000B0AED">
        <w:rPr>
          <w:rFonts w:ascii="Garamond" w:hAnsi="Garamond"/>
          <w:color w:val="000000"/>
        </w:rPr>
        <w:t xml:space="preserve">“), v níž se domáháte poskytnutí </w:t>
      </w:r>
      <w:r w:rsidR="0097147B" w:rsidRPr="000B0AED">
        <w:rPr>
          <w:rFonts w:ascii="Garamond" w:hAnsi="Garamond"/>
          <w:color w:val="000000"/>
        </w:rPr>
        <w:t>informací o všech řízeních probíhajících u zdejšího soudu v</w:t>
      </w:r>
      <w:r w:rsidR="004B665F" w:rsidRPr="000B0AED">
        <w:rPr>
          <w:rFonts w:ascii="Garamond" w:hAnsi="Garamond"/>
          <w:color w:val="000000"/>
        </w:rPr>
        <w:t> minulosti i </w:t>
      </w:r>
      <w:r w:rsidR="0097147B" w:rsidRPr="000B0AED">
        <w:rPr>
          <w:rFonts w:ascii="Garamond" w:hAnsi="Garamond"/>
          <w:color w:val="000000"/>
        </w:rPr>
        <w:t>současné době proti společnosti BYSTROŇ Group a.s., IČ 278 00 466, se sídlem Chopinova 576/1, 702 00 Ostrava-Přívoz.</w:t>
      </w:r>
    </w:p>
    <w:p w:rsidR="004B665F" w:rsidRPr="000B0AED" w:rsidRDefault="00896DB2" w:rsidP="004B665F">
      <w:pPr>
        <w:keepNext/>
        <w:spacing w:after="120"/>
        <w:jc w:val="both"/>
        <w:rPr>
          <w:rFonts w:eastAsia="Times New Roman"/>
        </w:rPr>
      </w:pPr>
      <w:r w:rsidRPr="000B0AE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0B0AED">
        <w:rPr>
          <w:rFonts w:ascii="Garamond" w:hAnsi="Garamond"/>
          <w:color w:val="000000"/>
        </w:rPr>
        <w:t>InfZ</w:t>
      </w:r>
      <w:proofErr w:type="spellEnd"/>
      <w:r w:rsidRPr="000B0AED">
        <w:rPr>
          <w:rFonts w:ascii="Garamond" w:hAnsi="Garamond"/>
          <w:color w:val="000000"/>
        </w:rPr>
        <w:t xml:space="preserve"> </w:t>
      </w:r>
      <w:r w:rsidRPr="000B0AED">
        <w:rPr>
          <w:rFonts w:ascii="Garamond" w:hAnsi="Garamond"/>
          <w:b/>
          <w:color w:val="000000"/>
        </w:rPr>
        <w:t xml:space="preserve">vyhovuji </w:t>
      </w:r>
      <w:r w:rsidRPr="000B0AED">
        <w:rPr>
          <w:rFonts w:ascii="Garamond" w:hAnsi="Garamond"/>
          <w:color w:val="000000"/>
        </w:rPr>
        <w:t>V</w:t>
      </w:r>
      <w:r w:rsidR="005B440A" w:rsidRPr="000B0AED">
        <w:rPr>
          <w:rFonts w:ascii="Garamond" w:hAnsi="Garamond"/>
          <w:color w:val="000000"/>
        </w:rPr>
        <w:t>aší žádosti a v příloze zasílám</w:t>
      </w:r>
      <w:r w:rsidR="0097147B" w:rsidRPr="000B0AED">
        <w:rPr>
          <w:rFonts w:ascii="Garamond" w:hAnsi="Garamond"/>
          <w:color w:val="000000"/>
        </w:rPr>
        <w:t xml:space="preserve"> seznam řízení, ve kterých uvedená společnost vystupuje (vystupovala) v pozici žalovaného (p</w:t>
      </w:r>
      <w:r w:rsidR="00D906C5" w:rsidRPr="000B0AED">
        <w:rPr>
          <w:rFonts w:ascii="Garamond" w:hAnsi="Garamond"/>
          <w:color w:val="000000"/>
        </w:rPr>
        <w:t>říp. oprávněného). Pro úplnost sděluji</w:t>
      </w:r>
      <w:r w:rsidR="0097147B" w:rsidRPr="000B0AED">
        <w:rPr>
          <w:rFonts w:ascii="Garamond" w:hAnsi="Garamond"/>
          <w:color w:val="000000"/>
        </w:rPr>
        <w:t xml:space="preserve">, že společnost dříve vystupovala pod obchodní firmou </w:t>
      </w:r>
      <w:r w:rsidR="0097147B" w:rsidRPr="000B0AED">
        <w:rPr>
          <w:rFonts w:eastAsia="Times New Roman"/>
        </w:rPr>
        <w:t xml:space="preserve">BYSTROŇ - zateplení </w:t>
      </w:r>
      <w:proofErr w:type="gramStart"/>
      <w:r w:rsidR="0097147B" w:rsidRPr="000B0AED">
        <w:rPr>
          <w:rFonts w:eastAsia="Times New Roman"/>
        </w:rPr>
        <w:t>a.s..</w:t>
      </w:r>
      <w:proofErr w:type="gramEnd"/>
    </w:p>
    <w:p w:rsidR="004B665F" w:rsidRPr="000B0AED" w:rsidRDefault="004B665F" w:rsidP="002F0E1E">
      <w:pPr>
        <w:spacing w:after="120"/>
        <w:jc w:val="both"/>
        <w:rPr>
          <w:rFonts w:ascii="Garamond" w:hAnsi="Garamond"/>
        </w:rPr>
      </w:pPr>
      <w:r w:rsidRPr="000B0AED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  <w:r w:rsidR="002F0E1E" w:rsidRPr="000B0AED">
        <w:rPr>
          <w:rFonts w:ascii="Garamond" w:hAnsi="Garamond"/>
        </w:rPr>
        <w:t xml:space="preserve">Lustrace v informačním systému CEPR proběhla s negativním výsledkem. </w:t>
      </w:r>
    </w:p>
    <w:p w:rsidR="002F0E1E" w:rsidRPr="000B0AED" w:rsidRDefault="004B665F" w:rsidP="002F0E1E">
      <w:pPr>
        <w:overflowPunct w:val="0"/>
        <w:spacing w:after="120"/>
        <w:jc w:val="both"/>
        <w:rPr>
          <w:rFonts w:ascii="Garamond" w:hAnsi="Garamond"/>
        </w:rPr>
      </w:pPr>
      <w:r w:rsidRPr="000B0AED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</w:t>
      </w:r>
      <w:r w:rsidR="002F0E1E" w:rsidRPr="000B0AED">
        <w:rPr>
          <w:rFonts w:ascii="Garamond" w:hAnsi="Garamond"/>
        </w:rPr>
        <w:t xml:space="preserve"> toliko příjmení a jméno osoby.</w:t>
      </w:r>
    </w:p>
    <w:p w:rsidR="005B440A" w:rsidRPr="000B0AE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B0AED">
        <w:rPr>
          <w:rFonts w:ascii="Garamond" w:hAnsi="Garamond"/>
          <w:color w:val="000000"/>
        </w:rPr>
        <w:t>S</w:t>
      </w:r>
      <w:r w:rsidR="002F0E1E" w:rsidRPr="000B0AED">
        <w:rPr>
          <w:rFonts w:ascii="Garamond" w:hAnsi="Garamond"/>
          <w:color w:val="000000"/>
        </w:rPr>
        <w:t> </w:t>
      </w:r>
      <w:r w:rsidRPr="000B0AED">
        <w:rPr>
          <w:rFonts w:ascii="Garamond" w:hAnsi="Garamond"/>
          <w:color w:val="000000"/>
        </w:rPr>
        <w:t>pozdrav</w:t>
      </w:r>
      <w:r w:rsidR="002F0E1E" w:rsidRPr="000B0AED">
        <w:rPr>
          <w:rFonts w:ascii="Garamond" w:hAnsi="Garamond"/>
          <w:color w:val="000000"/>
        </w:rPr>
        <w:t>em</w:t>
      </w:r>
    </w:p>
    <w:p w:rsidR="002F0E1E" w:rsidRPr="000B0AED" w:rsidRDefault="002F0E1E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B0AED" w:rsidTr="00047ED5">
        <w:tc>
          <w:tcPr>
            <w:tcW w:w="4048" w:type="dxa"/>
            <w:hideMark/>
          </w:tcPr>
          <w:p w:rsidR="00047ED5" w:rsidRPr="000B0AED" w:rsidRDefault="00BA6A0B">
            <w:pPr>
              <w:widowControl w:val="0"/>
              <w:rPr>
                <w:rFonts w:ascii="Garamond" w:hAnsi="Garamond"/>
              </w:rPr>
            </w:pPr>
            <w:r w:rsidRPr="000B0AED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0B0AED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0B0AED" w:rsidTr="00047ED5">
        <w:tc>
          <w:tcPr>
            <w:tcW w:w="4048" w:type="dxa"/>
            <w:hideMark/>
          </w:tcPr>
          <w:p w:rsidR="00047ED5" w:rsidRPr="000B0AED" w:rsidRDefault="0097147B">
            <w:pPr>
              <w:widowControl w:val="0"/>
              <w:rPr>
                <w:rFonts w:ascii="Garamond" w:hAnsi="Garamond"/>
              </w:rPr>
            </w:pPr>
            <w:r w:rsidRPr="000B0AED">
              <w:rPr>
                <w:rFonts w:ascii="Garamond" w:hAnsi="Garamond"/>
              </w:rPr>
              <w:t>vyšší soudní úřednice</w:t>
            </w:r>
          </w:p>
        </w:tc>
      </w:tr>
      <w:tr w:rsidR="00047ED5" w:rsidRPr="000B0AED" w:rsidTr="00047ED5">
        <w:tc>
          <w:tcPr>
            <w:tcW w:w="4048" w:type="dxa"/>
            <w:hideMark/>
          </w:tcPr>
          <w:p w:rsidR="00047ED5" w:rsidRPr="000B0AED" w:rsidRDefault="00047ED5">
            <w:pPr>
              <w:widowControl w:val="0"/>
              <w:rPr>
                <w:rFonts w:ascii="Garamond" w:hAnsi="Garamond"/>
              </w:rPr>
            </w:pPr>
            <w:r w:rsidRPr="000B0AE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B0AED" w:rsidTr="00047ED5">
        <w:tc>
          <w:tcPr>
            <w:tcW w:w="4048" w:type="dxa"/>
            <w:hideMark/>
          </w:tcPr>
          <w:p w:rsidR="00047ED5" w:rsidRPr="000B0AED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0B0AED">
              <w:rPr>
                <w:rFonts w:ascii="Garamond" w:hAnsi="Garamond"/>
              </w:rPr>
              <w:t xml:space="preserve">dle </w:t>
            </w:r>
            <w:proofErr w:type="spellStart"/>
            <w:r w:rsidRPr="000B0AED">
              <w:rPr>
                <w:rFonts w:ascii="Garamond" w:hAnsi="Garamond"/>
              </w:rPr>
              <w:t>z.č</w:t>
            </w:r>
            <w:proofErr w:type="spellEnd"/>
            <w:r w:rsidRPr="000B0AED">
              <w:rPr>
                <w:rFonts w:ascii="Garamond" w:hAnsi="Garamond"/>
              </w:rPr>
              <w:t>.</w:t>
            </w:r>
            <w:proofErr w:type="gramEnd"/>
            <w:r w:rsidRPr="000B0AED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0B0AED" w:rsidTr="00047ED5">
        <w:tc>
          <w:tcPr>
            <w:tcW w:w="4048" w:type="dxa"/>
            <w:hideMark/>
          </w:tcPr>
          <w:p w:rsidR="00047ED5" w:rsidRPr="000B0AED" w:rsidRDefault="00047ED5">
            <w:pPr>
              <w:widowControl w:val="0"/>
              <w:rPr>
                <w:rFonts w:ascii="Garamond" w:hAnsi="Garamond"/>
              </w:rPr>
            </w:pPr>
            <w:r w:rsidRPr="000B0AED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0B0AED" w:rsidRDefault="00896DB2" w:rsidP="00896DB2">
      <w:pPr>
        <w:rPr>
          <w:b/>
          <w:color w:val="000000"/>
        </w:rPr>
      </w:pPr>
    </w:p>
    <w:p w:rsidR="00896DB2" w:rsidRPr="000B0AED" w:rsidRDefault="00896DB2" w:rsidP="00896DB2">
      <w:pPr>
        <w:rPr>
          <w:b/>
          <w:color w:val="000000"/>
        </w:rPr>
      </w:pPr>
    </w:p>
    <w:p w:rsidR="00E930E4" w:rsidRPr="000B0AED" w:rsidRDefault="00E930E4" w:rsidP="00896DB2">
      <w:pPr>
        <w:rPr>
          <w:rFonts w:ascii="Garamond" w:hAnsi="Garamond"/>
          <w:b/>
          <w:color w:val="000000"/>
        </w:rPr>
      </w:pPr>
    </w:p>
    <w:p w:rsidR="00E930E4" w:rsidRPr="000B0AED" w:rsidRDefault="00E930E4" w:rsidP="00896DB2">
      <w:pPr>
        <w:rPr>
          <w:rFonts w:ascii="Garamond" w:hAnsi="Garamond"/>
          <w:b/>
          <w:color w:val="000000"/>
        </w:rPr>
      </w:pPr>
    </w:p>
    <w:p w:rsidR="00E930E4" w:rsidRPr="000B0AED" w:rsidRDefault="00E930E4" w:rsidP="00896DB2">
      <w:pPr>
        <w:rPr>
          <w:rFonts w:ascii="Garamond" w:hAnsi="Garamond"/>
          <w:b/>
          <w:color w:val="000000"/>
        </w:rPr>
      </w:pPr>
    </w:p>
    <w:p w:rsidR="00E930E4" w:rsidRPr="000B0AED" w:rsidRDefault="00E930E4" w:rsidP="00896DB2">
      <w:pPr>
        <w:rPr>
          <w:rFonts w:ascii="Garamond" w:hAnsi="Garamond"/>
          <w:b/>
          <w:color w:val="000000"/>
        </w:rPr>
      </w:pPr>
    </w:p>
    <w:p w:rsidR="00E930E4" w:rsidRPr="000B0AED" w:rsidRDefault="00E930E4" w:rsidP="00896DB2">
      <w:pPr>
        <w:rPr>
          <w:rFonts w:ascii="Garamond" w:hAnsi="Garamond"/>
          <w:b/>
          <w:color w:val="000000"/>
        </w:rPr>
      </w:pPr>
    </w:p>
    <w:p w:rsidR="0097147B" w:rsidRPr="000B0AED" w:rsidRDefault="00974F7F" w:rsidP="00896DB2">
      <w:pPr>
        <w:rPr>
          <w:rFonts w:ascii="Garamond" w:hAnsi="Garamond"/>
          <w:b/>
          <w:color w:val="000000"/>
        </w:rPr>
      </w:pPr>
      <w:r w:rsidRPr="000B0AED">
        <w:rPr>
          <w:rFonts w:ascii="Garamond" w:hAnsi="Garamond"/>
          <w:b/>
          <w:color w:val="000000"/>
        </w:rPr>
        <w:t>Přílohy</w:t>
      </w:r>
    </w:p>
    <w:p w:rsidR="00010725" w:rsidRPr="000B0AED" w:rsidRDefault="0097147B" w:rsidP="0097147B">
      <w:pPr>
        <w:rPr>
          <w:rFonts w:ascii="Garamond" w:hAnsi="Garamond"/>
        </w:rPr>
      </w:pPr>
      <w:r w:rsidRPr="000B0AED">
        <w:rPr>
          <w:rFonts w:ascii="Garamond" w:hAnsi="Garamond"/>
        </w:rPr>
        <w:t xml:space="preserve">- </w:t>
      </w:r>
      <w:r w:rsidR="004B665F" w:rsidRPr="000B0AED">
        <w:rPr>
          <w:rFonts w:ascii="Garamond" w:hAnsi="Garamond"/>
        </w:rPr>
        <w:t>S</w:t>
      </w:r>
      <w:r w:rsidRPr="000B0AED">
        <w:rPr>
          <w:rFonts w:ascii="Garamond" w:hAnsi="Garamond"/>
        </w:rPr>
        <w:t>eznam řízení ISAS</w:t>
      </w:r>
    </w:p>
    <w:p w:rsidR="0097147B" w:rsidRPr="000B0AED" w:rsidRDefault="0097147B" w:rsidP="0097147B">
      <w:pPr>
        <w:rPr>
          <w:rFonts w:ascii="Garamond" w:hAnsi="Garamond"/>
        </w:rPr>
      </w:pPr>
    </w:p>
    <w:sectPr w:rsidR="0097147B" w:rsidRPr="000B0AED" w:rsidSect="00D41FCB">
      <w:footerReference w:type="default" r:id="rId7"/>
      <w:headerReference w:type="first" r:id="rId8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4AF" w:rsidRDefault="004834AF">
      <w:r>
        <w:separator/>
      </w:r>
    </w:p>
  </w:endnote>
  <w:endnote w:type="continuationSeparator" w:id="0">
    <w:p w:rsidR="004834AF" w:rsidRDefault="0048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4AF" w:rsidRDefault="004834AF">
      <w:r>
        <w:separator/>
      </w:r>
    </w:p>
  </w:footnote>
  <w:footnote w:type="continuationSeparator" w:id="0">
    <w:p w:rsidR="004834AF" w:rsidRDefault="00483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CB" w:rsidRPr="00943455" w:rsidRDefault="00D41FCB" w:rsidP="00D41FCB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797/2019-</w:t>
    </w:r>
    <w:r>
      <w:rPr>
        <w:rFonts w:ascii="Garamond" w:hAnsi="Garamond"/>
      </w:rPr>
      <w:t>3</w:t>
    </w:r>
  </w:p>
  <w:p w:rsidR="00D41FCB" w:rsidRDefault="00D41F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7/24 10:03:21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797 AND A.rocnik  = 2019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852EC"/>
    <w:rsid w:val="000B0AED"/>
    <w:rsid w:val="000D1598"/>
    <w:rsid w:val="00127A82"/>
    <w:rsid w:val="00164E88"/>
    <w:rsid w:val="00201527"/>
    <w:rsid w:val="002133B2"/>
    <w:rsid w:val="002346AC"/>
    <w:rsid w:val="0029587C"/>
    <w:rsid w:val="002B20C2"/>
    <w:rsid w:val="002B25DC"/>
    <w:rsid w:val="002F0E1E"/>
    <w:rsid w:val="002F4B31"/>
    <w:rsid w:val="00322E8B"/>
    <w:rsid w:val="003448F9"/>
    <w:rsid w:val="003902FE"/>
    <w:rsid w:val="00401AD9"/>
    <w:rsid w:val="00457693"/>
    <w:rsid w:val="004834AF"/>
    <w:rsid w:val="004B05DC"/>
    <w:rsid w:val="004B665F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02D6"/>
    <w:rsid w:val="006B1938"/>
    <w:rsid w:val="007030A0"/>
    <w:rsid w:val="007127B1"/>
    <w:rsid w:val="007405B2"/>
    <w:rsid w:val="00754ADD"/>
    <w:rsid w:val="00873B33"/>
    <w:rsid w:val="00896DB2"/>
    <w:rsid w:val="008970FE"/>
    <w:rsid w:val="008C78C0"/>
    <w:rsid w:val="00943455"/>
    <w:rsid w:val="0097147B"/>
    <w:rsid w:val="00974F7F"/>
    <w:rsid w:val="009A0730"/>
    <w:rsid w:val="00A37B51"/>
    <w:rsid w:val="00AD4A8B"/>
    <w:rsid w:val="00B312D3"/>
    <w:rsid w:val="00B57D55"/>
    <w:rsid w:val="00BA6A0B"/>
    <w:rsid w:val="00BB31B3"/>
    <w:rsid w:val="00C06A7E"/>
    <w:rsid w:val="00C156A0"/>
    <w:rsid w:val="00C7287D"/>
    <w:rsid w:val="00CC6E1B"/>
    <w:rsid w:val="00CE5697"/>
    <w:rsid w:val="00D21239"/>
    <w:rsid w:val="00D41FCB"/>
    <w:rsid w:val="00D906C5"/>
    <w:rsid w:val="00DA1457"/>
    <w:rsid w:val="00DF1E3B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72930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49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9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9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49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49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49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49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492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492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492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492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492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49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2019-07-24T10:16:00Z</cp:lastPrinted>
  <dcterms:created xsi:type="dcterms:W3CDTF">2019-07-26T08:20:00Z</dcterms:created>
  <dcterms:modified xsi:type="dcterms:W3CDTF">2019-07-26T08:20:00Z</dcterms:modified>
</cp:coreProperties>
</file>