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CF" w:rsidRPr="00457FA3" w:rsidRDefault="00AE5FCF" w:rsidP="00AE5FC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57FA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57FA3">
        <w:rPr>
          <w:rFonts w:ascii="Garamond" w:hAnsi="Garamond"/>
          <w:b/>
          <w:color w:val="000000"/>
          <w:sz w:val="36"/>
        </w:rPr>
        <w:t> </w:t>
      </w:r>
    </w:p>
    <w:p w:rsidR="00AE5FCF" w:rsidRPr="00457FA3" w:rsidRDefault="00AE5FCF" w:rsidP="00AE5FC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57FA3">
        <w:rPr>
          <w:rFonts w:ascii="Garamond" w:hAnsi="Garamond"/>
          <w:color w:val="000000"/>
        </w:rPr>
        <w:t> U Soudu 6187/4, 708 82 Ostrava-Poruba</w:t>
      </w:r>
    </w:p>
    <w:p w:rsidR="00AE5FCF" w:rsidRPr="00457FA3" w:rsidRDefault="00AE5FCF" w:rsidP="00AE5FCF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57FA3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457FA3">
        <w:rPr>
          <w:rFonts w:ascii="Garamond" w:hAnsi="Garamond"/>
          <w:color w:val="000000"/>
        </w:rPr>
        <w:t>ova</w:t>
      </w:r>
      <w:proofErr w:type="gramEnd"/>
      <w:r w:rsidRPr="00457FA3">
        <w:rPr>
          <w:rFonts w:ascii="Garamond" w:hAnsi="Garamond"/>
          <w:color w:val="000000"/>
        </w:rPr>
        <w:t>.</w:t>
      </w:r>
      <w:proofErr w:type="gramStart"/>
      <w:r w:rsidRPr="00457FA3">
        <w:rPr>
          <w:rFonts w:ascii="Garamond" w:hAnsi="Garamond"/>
          <w:color w:val="000000"/>
        </w:rPr>
        <w:t>justice</w:t>
      </w:r>
      <w:proofErr w:type="gramEnd"/>
      <w:r w:rsidRPr="00457FA3">
        <w:rPr>
          <w:rFonts w:ascii="Garamond" w:hAnsi="Garamond"/>
          <w:color w:val="000000"/>
        </w:rPr>
        <w:t xml:space="preserve">.cz, </w:t>
      </w:r>
      <w:r w:rsidRPr="00457FA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AE5FCF" w:rsidRPr="00457FA3" w:rsidTr="00730D78">
        <w:tc>
          <w:tcPr>
            <w:tcW w:w="1123" w:type="pct"/>
            <w:tcMar>
              <w:bottom w:w="0" w:type="dxa"/>
            </w:tcMar>
          </w:tcPr>
          <w:p w:rsidR="00AE5FCF" w:rsidRPr="00457FA3" w:rsidRDefault="00AE5FCF" w:rsidP="00730D78">
            <w:pPr>
              <w:rPr>
                <w:rFonts w:ascii="Garamond" w:hAnsi="Garamond"/>
                <w:b/>
                <w:caps/>
                <w:color w:val="000000"/>
              </w:rPr>
            </w:pPr>
            <w:r w:rsidRPr="00457FA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57FA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E5FCF" w:rsidRPr="00457FA3" w:rsidRDefault="00AE5FCF" w:rsidP="00730D78">
            <w:pPr>
              <w:rPr>
                <w:rFonts w:ascii="Garamond" w:hAnsi="Garamond"/>
                <w:color w:val="000000"/>
              </w:rPr>
            </w:pPr>
            <w:r w:rsidRPr="00457FA3">
              <w:rPr>
                <w:rFonts w:ascii="Garamond" w:hAnsi="Garamond"/>
                <w:color w:val="000000"/>
              </w:rPr>
              <w:t>0 Si 530/2019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AE5FCF" w:rsidRPr="00457FA3" w:rsidRDefault="00AE5FCF" w:rsidP="00730D78">
            <w:pPr>
              <w:spacing w:line="240" w:lineRule="exact"/>
              <w:rPr>
                <w:rFonts w:ascii="Garamond" w:hAnsi="Garamond"/>
              </w:rPr>
            </w:pPr>
            <w:r w:rsidRPr="00457FA3">
              <w:rPr>
                <w:rFonts w:ascii="Garamond" w:hAnsi="Garamond"/>
              </w:rPr>
              <w:t>Vážený pan</w:t>
            </w:r>
          </w:p>
          <w:p w:rsidR="00AE5FCF" w:rsidRPr="00457FA3" w:rsidRDefault="00AE5FCF" w:rsidP="00730D78">
            <w:pPr>
              <w:spacing w:line="240" w:lineRule="exact"/>
              <w:rPr>
                <w:rFonts w:ascii="Garamond" w:hAnsi="Garamond"/>
              </w:rPr>
            </w:pPr>
            <w:r w:rsidRPr="00457FA3">
              <w:rPr>
                <w:rFonts w:ascii="Garamond" w:hAnsi="Garamond"/>
              </w:rPr>
              <w:t>Filip K</w:t>
            </w:r>
            <w:r w:rsidR="00457FA3">
              <w:rPr>
                <w:rFonts w:ascii="Garamond" w:hAnsi="Garamond"/>
              </w:rPr>
              <w:t>.</w:t>
            </w:r>
            <w:bookmarkStart w:id="0" w:name="_GoBack"/>
            <w:bookmarkEnd w:id="0"/>
          </w:p>
          <w:p w:rsidR="00AE5FCF" w:rsidRPr="00457FA3" w:rsidRDefault="00013999" w:rsidP="00730D78">
            <w:pPr>
              <w:spacing w:line="240" w:lineRule="exact"/>
              <w:rPr>
                <w:rFonts w:ascii="Garamond" w:hAnsi="Garamond"/>
              </w:rPr>
            </w:pPr>
            <w:r w:rsidRPr="00457FA3">
              <w:rPr>
                <w:rFonts w:ascii="Garamond" w:hAnsi="Garamond"/>
              </w:rPr>
              <w:t>XXXXX</w:t>
            </w:r>
          </w:p>
          <w:p w:rsidR="00AE5FCF" w:rsidRPr="00457FA3" w:rsidRDefault="00AE5FCF" w:rsidP="00730D78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AE5FCF" w:rsidRPr="00457FA3" w:rsidTr="00730D7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AE5FCF" w:rsidRPr="00457FA3" w:rsidRDefault="00AE5FCF" w:rsidP="00730D78">
            <w:pPr>
              <w:rPr>
                <w:rFonts w:ascii="Garamond" w:hAnsi="Garamond"/>
                <w:b/>
                <w:caps/>
                <w:color w:val="000000"/>
              </w:rPr>
            </w:pPr>
            <w:r w:rsidRPr="00457FA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E5FCF" w:rsidRPr="00457FA3" w:rsidRDefault="00AE5FCF" w:rsidP="00730D78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E5FCF" w:rsidRPr="00457FA3" w:rsidRDefault="00AE5FCF" w:rsidP="00730D7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AE5FCF" w:rsidRPr="00457FA3" w:rsidTr="00730D78">
        <w:tc>
          <w:tcPr>
            <w:tcW w:w="1123" w:type="pct"/>
            <w:tcMar>
              <w:top w:w="0" w:type="dxa"/>
            </w:tcMar>
          </w:tcPr>
          <w:p w:rsidR="00AE5FCF" w:rsidRPr="00457FA3" w:rsidRDefault="00AE5FCF" w:rsidP="00730D78">
            <w:pPr>
              <w:rPr>
                <w:rFonts w:ascii="Garamond" w:hAnsi="Garamond"/>
                <w:b/>
                <w:caps/>
                <w:color w:val="000000"/>
              </w:rPr>
            </w:pPr>
            <w:r w:rsidRPr="00457FA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E5FCF" w:rsidRPr="00457FA3" w:rsidRDefault="00AE5FCF" w:rsidP="00730D78">
            <w:pPr>
              <w:rPr>
                <w:rFonts w:ascii="Garamond" w:hAnsi="Garamond"/>
                <w:color w:val="000000"/>
              </w:rPr>
            </w:pPr>
            <w:r w:rsidRPr="00457FA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E5FCF" w:rsidRPr="00457FA3" w:rsidRDefault="00AE5FCF" w:rsidP="00730D7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AE5FCF" w:rsidRPr="00457FA3" w:rsidTr="00730D78">
        <w:tc>
          <w:tcPr>
            <w:tcW w:w="1123" w:type="pct"/>
            <w:tcMar>
              <w:top w:w="0" w:type="dxa"/>
            </w:tcMar>
          </w:tcPr>
          <w:p w:rsidR="00AE5FCF" w:rsidRPr="00457FA3" w:rsidRDefault="00AE5FCF" w:rsidP="00730D78">
            <w:pPr>
              <w:rPr>
                <w:rFonts w:ascii="Garamond" w:hAnsi="Garamond"/>
                <w:b/>
                <w:caps/>
                <w:color w:val="000000"/>
              </w:rPr>
            </w:pPr>
            <w:r w:rsidRPr="00457FA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AE5FCF" w:rsidRPr="00457FA3" w:rsidRDefault="00AE5FCF" w:rsidP="00730D78">
            <w:pPr>
              <w:rPr>
                <w:rFonts w:ascii="Garamond" w:hAnsi="Garamond"/>
                <w:color w:val="000000"/>
              </w:rPr>
            </w:pPr>
            <w:r w:rsidRPr="00457FA3">
              <w:rPr>
                <w:rFonts w:ascii="Garamond" w:hAnsi="Garamond"/>
                <w:color w:val="000000"/>
              </w:rPr>
              <w:t>21.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AE5FCF" w:rsidRPr="00457FA3" w:rsidRDefault="00AE5FCF" w:rsidP="00730D7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AE5FCF" w:rsidRPr="00457FA3" w:rsidRDefault="00AE5FCF" w:rsidP="00AE5FCF">
      <w:pPr>
        <w:rPr>
          <w:rFonts w:ascii="Garamond" w:hAnsi="Garamond"/>
          <w:color w:val="000000"/>
        </w:rPr>
      </w:pPr>
    </w:p>
    <w:p w:rsidR="00AE5FCF" w:rsidRPr="00457FA3" w:rsidRDefault="00AE5FCF" w:rsidP="00AE5FCF">
      <w:pPr>
        <w:rPr>
          <w:rFonts w:ascii="Garamond" w:hAnsi="Garamond"/>
          <w:color w:val="000000"/>
        </w:rPr>
      </w:pPr>
    </w:p>
    <w:p w:rsidR="00AE5FCF" w:rsidRPr="00457FA3" w:rsidRDefault="00AE5FCF" w:rsidP="00AE5FCF">
      <w:pPr>
        <w:jc w:val="both"/>
        <w:rPr>
          <w:rFonts w:ascii="Garamond" w:hAnsi="Garamond"/>
          <w:color w:val="000000"/>
        </w:rPr>
      </w:pPr>
      <w:r w:rsidRPr="00457FA3">
        <w:rPr>
          <w:rFonts w:ascii="Garamond" w:hAnsi="Garamond"/>
          <w:b/>
          <w:color w:val="000000"/>
        </w:rPr>
        <w:t>Poskytnutí informací podle § 14 odst. 5 písm. d) zák. č. 106/1999 Sb., o svobodném přístupu k informacím, ve znění pozdějších předpisů</w:t>
      </w:r>
      <w:r w:rsidRPr="00457FA3">
        <w:rPr>
          <w:rFonts w:ascii="Garamond" w:hAnsi="Garamond"/>
          <w:color w:val="000000"/>
        </w:rPr>
        <w:t xml:space="preserve"> </w:t>
      </w:r>
    </w:p>
    <w:p w:rsidR="00AE5FCF" w:rsidRPr="00457FA3" w:rsidRDefault="00AE5FCF" w:rsidP="00AE5FCF">
      <w:pPr>
        <w:jc w:val="both"/>
        <w:rPr>
          <w:rFonts w:ascii="Garamond" w:hAnsi="Garamond"/>
          <w:color w:val="000000"/>
        </w:rPr>
      </w:pP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  <w:r w:rsidRPr="00457FA3">
        <w:rPr>
          <w:rFonts w:ascii="Garamond" w:hAnsi="Garamond"/>
          <w:color w:val="000000"/>
        </w:rPr>
        <w:t>Vážený pane K</w:t>
      </w:r>
      <w:r w:rsidR="00013999" w:rsidRPr="00457FA3">
        <w:rPr>
          <w:rFonts w:ascii="Garamond" w:hAnsi="Garamond"/>
          <w:color w:val="000000"/>
        </w:rPr>
        <w:t>.</w:t>
      </w:r>
      <w:r w:rsidRPr="00457FA3">
        <w:rPr>
          <w:rFonts w:ascii="Garamond" w:hAnsi="Garamond"/>
        </w:rPr>
        <w:t>,</w:t>
      </w: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  <w:r w:rsidRPr="00457FA3">
        <w:rPr>
          <w:rFonts w:ascii="Garamond" w:hAnsi="Garamond"/>
          <w:color w:val="000000"/>
        </w:rPr>
        <w:t>Okresní soud v Ostravě obdržel dne 14. května 2019 Vaši žádost podle zákona č. 106/1999 Sb., o svobodném přístupu k informacím, ve znění pozdějších předpisů (dále jako „</w:t>
      </w:r>
      <w:proofErr w:type="spellStart"/>
      <w:r w:rsidRPr="00457FA3">
        <w:rPr>
          <w:rFonts w:ascii="Garamond" w:hAnsi="Garamond"/>
          <w:color w:val="000000"/>
        </w:rPr>
        <w:t>InfZ</w:t>
      </w:r>
      <w:proofErr w:type="spellEnd"/>
      <w:r w:rsidRPr="00457FA3">
        <w:rPr>
          <w:rFonts w:ascii="Garamond" w:hAnsi="Garamond"/>
          <w:color w:val="000000"/>
        </w:rPr>
        <w:t>“), v níž se domáháte informace, zda zdejší soud za dobu své rozhodovací činnosti rozhodoval dle ustanovení § 1765 a § 1766 zákona č. 89/2012 Sb., občanského zákoníku, v platném znění (dále jen „občanský zákoník) - (změna či zrušení závazku z důvodu podstatné změny okolností konstitutivním rozhodnutím soudu), a pokud ano, žádáte o zaslání takového rozsudku v anonymizované podobě.</w:t>
      </w: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  <w:r w:rsidRPr="00457FA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457FA3">
        <w:rPr>
          <w:rFonts w:ascii="Garamond" w:hAnsi="Garamond"/>
          <w:color w:val="000000"/>
        </w:rPr>
        <w:t>InfZ</w:t>
      </w:r>
      <w:proofErr w:type="spellEnd"/>
      <w:r w:rsidRPr="00457FA3">
        <w:rPr>
          <w:rFonts w:ascii="Garamond" w:hAnsi="Garamond"/>
          <w:color w:val="000000"/>
        </w:rPr>
        <w:t xml:space="preserve"> vyhovuji</w:t>
      </w:r>
      <w:r w:rsidRPr="00457FA3">
        <w:rPr>
          <w:rFonts w:ascii="Garamond" w:hAnsi="Garamond"/>
          <w:b/>
          <w:color w:val="000000"/>
        </w:rPr>
        <w:t xml:space="preserve"> </w:t>
      </w:r>
      <w:r w:rsidRPr="00457FA3">
        <w:rPr>
          <w:rFonts w:ascii="Garamond" w:hAnsi="Garamond"/>
          <w:color w:val="000000"/>
        </w:rPr>
        <w:t>Vaší žádosti a sděluji následující.</w:t>
      </w: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  <w:r w:rsidRPr="00457FA3">
        <w:rPr>
          <w:rFonts w:ascii="Garamond" w:hAnsi="Garamond"/>
          <w:color w:val="000000"/>
        </w:rPr>
        <w:t xml:space="preserve">Lustrace případů týkajících se rozhodovací činnosti dle ustanovení § 1765 a § 1766 zákona č. 89/2012 Sb., občanského zákoníku (změna či zrušení závazku z důvodu podstatné změny okolností konstitutivním rozhodnutím soudu) byla provedena v informačním systému pro okresní soudy „ISAS“, ve kterém jsou evidována všechna soudní řízení nadepsaného soudu, a to konkrétně prostřednictvím úlohy </w:t>
      </w:r>
      <w:r w:rsidRPr="00457FA3">
        <w:rPr>
          <w:rFonts w:ascii="Garamond" w:hAnsi="Garamond"/>
          <w:i/>
          <w:color w:val="000000"/>
        </w:rPr>
        <w:t>SAM035F - Fulltextové vyhledávání v uložených dokumentech</w:t>
      </w:r>
      <w:r w:rsidRPr="00457FA3">
        <w:rPr>
          <w:rFonts w:ascii="Garamond" w:hAnsi="Garamond"/>
          <w:color w:val="000000"/>
        </w:rPr>
        <w:t>, s negativním výsledkem.</w:t>
      </w: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  <w:r w:rsidRPr="00457FA3">
        <w:rPr>
          <w:rFonts w:ascii="Garamond" w:hAnsi="Garamond"/>
          <w:color w:val="000000"/>
        </w:rPr>
        <w:t>Dále byla v téže systému provedena lustrace ve statistických listech civilního oddělení, kde tyto případy nejsou evidovány.</w:t>
      </w: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  <w:r w:rsidRPr="00457FA3">
        <w:rPr>
          <w:rFonts w:ascii="Garamond" w:hAnsi="Garamond"/>
          <w:color w:val="000000"/>
        </w:rPr>
        <w:t xml:space="preserve">Zároveň byl učiněn dotaz na soudce a vyšší soudní úředníky civilního úseku, kdy z obdržených odpovědí rovněž vyplynulo, že Vašemu požadavku nevyhovuje žádný z dosud řešených případů. </w:t>
      </w: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  <w:r w:rsidRPr="00457FA3">
        <w:rPr>
          <w:rFonts w:ascii="Garamond" w:hAnsi="Garamond"/>
          <w:color w:val="000000"/>
        </w:rPr>
        <w:t>S pozdravem</w:t>
      </w:r>
    </w:p>
    <w:p w:rsidR="00AE5FCF" w:rsidRPr="00457FA3" w:rsidRDefault="00AE5FCF" w:rsidP="00AE5FCF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AE5FCF" w:rsidRPr="00457FA3" w:rsidTr="00730D78">
        <w:tc>
          <w:tcPr>
            <w:tcW w:w="4048" w:type="dxa"/>
            <w:hideMark/>
          </w:tcPr>
          <w:p w:rsidR="00AE5FCF" w:rsidRPr="00457FA3" w:rsidRDefault="00AE5FCF" w:rsidP="00730D78">
            <w:pPr>
              <w:widowControl w:val="0"/>
              <w:rPr>
                <w:rFonts w:ascii="Garamond" w:hAnsi="Garamond"/>
              </w:rPr>
            </w:pPr>
            <w:r w:rsidRPr="00457FA3">
              <w:rPr>
                <w:rFonts w:ascii="Garamond" w:hAnsi="Garamond"/>
              </w:rPr>
              <w:t>Bc. Marcela Hranická</w:t>
            </w:r>
          </w:p>
        </w:tc>
      </w:tr>
      <w:tr w:rsidR="00AE5FCF" w:rsidRPr="00457FA3" w:rsidTr="00730D78">
        <w:tc>
          <w:tcPr>
            <w:tcW w:w="4048" w:type="dxa"/>
            <w:hideMark/>
          </w:tcPr>
          <w:p w:rsidR="00AE5FCF" w:rsidRPr="00457FA3" w:rsidRDefault="00AE5FCF" w:rsidP="00730D78">
            <w:pPr>
              <w:widowControl w:val="0"/>
              <w:rPr>
                <w:rFonts w:ascii="Garamond" w:hAnsi="Garamond"/>
              </w:rPr>
            </w:pPr>
            <w:r w:rsidRPr="00457FA3">
              <w:rPr>
                <w:rFonts w:ascii="Garamond" w:hAnsi="Garamond"/>
              </w:rPr>
              <w:t>vyšší soudní úřednice</w:t>
            </w:r>
          </w:p>
        </w:tc>
      </w:tr>
      <w:tr w:rsidR="00AE5FCF" w:rsidRPr="00457FA3" w:rsidTr="00730D78">
        <w:tc>
          <w:tcPr>
            <w:tcW w:w="4048" w:type="dxa"/>
            <w:hideMark/>
          </w:tcPr>
          <w:p w:rsidR="00AE5FCF" w:rsidRPr="00457FA3" w:rsidRDefault="00AE5FCF" w:rsidP="00730D78">
            <w:pPr>
              <w:widowControl w:val="0"/>
              <w:rPr>
                <w:rFonts w:ascii="Garamond" w:hAnsi="Garamond"/>
              </w:rPr>
            </w:pPr>
            <w:r w:rsidRPr="00457FA3">
              <w:rPr>
                <w:rFonts w:ascii="Garamond" w:hAnsi="Garamond"/>
              </w:rPr>
              <w:t>pověřená poskytováním informací</w:t>
            </w:r>
          </w:p>
        </w:tc>
      </w:tr>
      <w:tr w:rsidR="00AE5FCF" w:rsidRPr="00457FA3" w:rsidTr="00730D78">
        <w:tc>
          <w:tcPr>
            <w:tcW w:w="4048" w:type="dxa"/>
            <w:hideMark/>
          </w:tcPr>
          <w:p w:rsidR="00AE5FCF" w:rsidRPr="00457FA3" w:rsidRDefault="00AE5FCF" w:rsidP="00730D78">
            <w:pPr>
              <w:widowControl w:val="0"/>
              <w:rPr>
                <w:rFonts w:ascii="Garamond" w:hAnsi="Garamond"/>
              </w:rPr>
            </w:pPr>
            <w:r w:rsidRPr="00457FA3">
              <w:rPr>
                <w:rFonts w:ascii="Garamond" w:hAnsi="Garamond"/>
              </w:rPr>
              <w:t xml:space="preserve">dle z. </w:t>
            </w:r>
            <w:proofErr w:type="gramStart"/>
            <w:r w:rsidRPr="00457FA3">
              <w:rPr>
                <w:rFonts w:ascii="Garamond" w:hAnsi="Garamond"/>
              </w:rPr>
              <w:t>č.</w:t>
            </w:r>
            <w:proofErr w:type="gramEnd"/>
            <w:r w:rsidRPr="00457FA3">
              <w:rPr>
                <w:rFonts w:ascii="Garamond" w:hAnsi="Garamond"/>
              </w:rPr>
              <w:t xml:space="preserve"> 106/1999 Sb., o svobodném</w:t>
            </w:r>
          </w:p>
        </w:tc>
      </w:tr>
      <w:tr w:rsidR="00AE5FCF" w:rsidRPr="00457FA3" w:rsidTr="00730D78">
        <w:tc>
          <w:tcPr>
            <w:tcW w:w="4048" w:type="dxa"/>
            <w:hideMark/>
          </w:tcPr>
          <w:p w:rsidR="00AE5FCF" w:rsidRPr="00457FA3" w:rsidRDefault="00AE5FCF" w:rsidP="00730D78">
            <w:pPr>
              <w:widowControl w:val="0"/>
              <w:rPr>
                <w:rFonts w:ascii="Garamond" w:hAnsi="Garamond"/>
              </w:rPr>
            </w:pPr>
            <w:r w:rsidRPr="00457FA3">
              <w:rPr>
                <w:rFonts w:ascii="Garamond" w:hAnsi="Garamond"/>
              </w:rPr>
              <w:t>přístupu k informacím</w:t>
            </w:r>
          </w:p>
        </w:tc>
      </w:tr>
    </w:tbl>
    <w:p w:rsidR="00AE5FCF" w:rsidRPr="00457FA3" w:rsidRDefault="00AE5FCF" w:rsidP="00AE5FCF">
      <w:pPr>
        <w:rPr>
          <w:b/>
          <w:color w:val="000000"/>
        </w:rPr>
      </w:pPr>
    </w:p>
    <w:p w:rsidR="00AE5FCF" w:rsidRPr="00457FA3" w:rsidRDefault="00AE5FCF" w:rsidP="00AE5FCF">
      <w:pPr>
        <w:rPr>
          <w:b/>
          <w:color w:val="000000"/>
        </w:rPr>
      </w:pPr>
    </w:p>
    <w:p w:rsidR="00AE5FCF" w:rsidRPr="00457FA3" w:rsidRDefault="00AE5FCF" w:rsidP="00AE5FCF">
      <w:pPr>
        <w:rPr>
          <w:rFonts w:ascii="Garamond" w:hAnsi="Garamond"/>
          <w:b/>
          <w:color w:val="000000"/>
        </w:rPr>
      </w:pPr>
    </w:p>
    <w:p w:rsidR="00AE5FCF" w:rsidRPr="00457FA3" w:rsidRDefault="00AE5FCF" w:rsidP="00AE5FCF">
      <w:pPr>
        <w:rPr>
          <w:rFonts w:ascii="Garamond" w:hAnsi="Garamond"/>
          <w:b/>
          <w:color w:val="000000"/>
        </w:rPr>
      </w:pPr>
    </w:p>
    <w:p w:rsidR="00AE5FCF" w:rsidRPr="00457FA3" w:rsidRDefault="00AE5FCF" w:rsidP="00AE5FCF">
      <w:pPr>
        <w:rPr>
          <w:rFonts w:ascii="Garamond" w:hAnsi="Garamond"/>
          <w:b/>
          <w:color w:val="000000"/>
        </w:rPr>
      </w:pPr>
    </w:p>
    <w:p w:rsidR="00AE5FCF" w:rsidRPr="00457FA3" w:rsidRDefault="00AE5FCF" w:rsidP="00AE5FCF">
      <w:pPr>
        <w:rPr>
          <w:rFonts w:ascii="Garamond" w:hAnsi="Garamond"/>
          <w:b/>
          <w:color w:val="000000"/>
        </w:rPr>
      </w:pPr>
    </w:p>
    <w:p w:rsidR="00010725" w:rsidRPr="00457FA3" w:rsidRDefault="00010725" w:rsidP="00937C28">
      <w:r w:rsidRPr="00457FA3">
        <w:t xml:space="preserve"> </w:t>
      </w:r>
    </w:p>
    <w:sectPr w:rsidR="00010725" w:rsidRPr="00457FA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A72" w:rsidRDefault="00EA1A72">
      <w:r>
        <w:separator/>
      </w:r>
    </w:p>
  </w:endnote>
  <w:endnote w:type="continuationSeparator" w:id="0">
    <w:p w:rsidR="00EA1A72" w:rsidRDefault="00EA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A72" w:rsidRDefault="00EA1A72">
      <w:r>
        <w:separator/>
      </w:r>
    </w:p>
  </w:footnote>
  <w:footnote w:type="continuationSeparator" w:id="0">
    <w:p w:rsidR="00EA1A72" w:rsidRDefault="00EA1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530/2019</w:t>
    </w:r>
    <w:r w:rsidRPr="00943455">
      <w:rPr>
        <w:rFonts w:ascii="Garamond" w:hAnsi="Garamond"/>
      </w:rPr>
      <w:t>-</w:t>
    </w:r>
    <w:r w:rsidR="00C51FE4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21 07:38:58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3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3999"/>
    <w:rsid w:val="00047ED5"/>
    <w:rsid w:val="000D1598"/>
    <w:rsid w:val="001E7917"/>
    <w:rsid w:val="00201527"/>
    <w:rsid w:val="00210BC9"/>
    <w:rsid w:val="002133B2"/>
    <w:rsid w:val="0029587C"/>
    <w:rsid w:val="002B20C2"/>
    <w:rsid w:val="002B25DC"/>
    <w:rsid w:val="002F4B31"/>
    <w:rsid w:val="00322E8B"/>
    <w:rsid w:val="003448F9"/>
    <w:rsid w:val="003902FE"/>
    <w:rsid w:val="003F1FDE"/>
    <w:rsid w:val="00401AD9"/>
    <w:rsid w:val="00457FA3"/>
    <w:rsid w:val="00502052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93A"/>
    <w:rsid w:val="00873B33"/>
    <w:rsid w:val="00896DB2"/>
    <w:rsid w:val="008970FE"/>
    <w:rsid w:val="008C78C0"/>
    <w:rsid w:val="00937C28"/>
    <w:rsid w:val="00943455"/>
    <w:rsid w:val="00974F7F"/>
    <w:rsid w:val="00AD4A8B"/>
    <w:rsid w:val="00AE5FCF"/>
    <w:rsid w:val="00B312D3"/>
    <w:rsid w:val="00B57D55"/>
    <w:rsid w:val="00C06A7E"/>
    <w:rsid w:val="00C17BBE"/>
    <w:rsid w:val="00C51FE4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1A72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298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2019-05-24T12:04:00Z</cp:lastPrinted>
  <dcterms:created xsi:type="dcterms:W3CDTF">2019-05-24T12:06:00Z</dcterms:created>
  <dcterms:modified xsi:type="dcterms:W3CDTF">2019-05-24T12:07:00Z</dcterms:modified>
</cp:coreProperties>
</file>