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40F4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40F4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40F49">
        <w:rPr>
          <w:rFonts w:ascii="Garamond" w:hAnsi="Garamond"/>
          <w:b/>
          <w:color w:val="000000"/>
          <w:sz w:val="36"/>
        </w:rPr>
        <w:t> </w:t>
      </w:r>
    </w:p>
    <w:p w:rsidR="00896DB2" w:rsidRPr="00040F4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40F49">
        <w:rPr>
          <w:rFonts w:ascii="Garamond" w:hAnsi="Garamond"/>
          <w:color w:val="000000"/>
        </w:rPr>
        <w:t> U Soudu</w:t>
      </w:r>
      <w:r w:rsidR="00E930E4" w:rsidRPr="00040F49">
        <w:rPr>
          <w:rFonts w:ascii="Garamond" w:hAnsi="Garamond"/>
          <w:color w:val="000000"/>
        </w:rPr>
        <w:t xml:space="preserve"> 6187/4, 708 82 Ostrava-Poruba</w:t>
      </w:r>
    </w:p>
    <w:p w:rsidR="00896DB2" w:rsidRPr="00040F4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40F49">
        <w:rPr>
          <w:rFonts w:ascii="Garamond" w:hAnsi="Garamond"/>
          <w:color w:val="000000"/>
        </w:rPr>
        <w:t>tel.: 596 972 111,</w:t>
      </w:r>
      <w:r w:rsidR="00E930E4" w:rsidRPr="00040F49">
        <w:rPr>
          <w:rFonts w:ascii="Garamond" w:hAnsi="Garamond"/>
          <w:color w:val="000000"/>
        </w:rPr>
        <w:t xml:space="preserve"> fax: 596 972 801,</w:t>
      </w:r>
      <w:r w:rsidRPr="00040F49">
        <w:rPr>
          <w:rFonts w:ascii="Garamond" w:hAnsi="Garamond"/>
          <w:color w:val="000000"/>
        </w:rPr>
        <w:t xml:space="preserve"> e-mail: osostrava@osoud.</w:t>
      </w:r>
      <w:proofErr w:type="gramStart"/>
      <w:r w:rsidRPr="00040F49">
        <w:rPr>
          <w:rFonts w:ascii="Garamond" w:hAnsi="Garamond"/>
          <w:color w:val="000000"/>
        </w:rPr>
        <w:t>ova</w:t>
      </w:r>
      <w:proofErr w:type="gramEnd"/>
      <w:r w:rsidRPr="00040F49">
        <w:rPr>
          <w:rFonts w:ascii="Garamond" w:hAnsi="Garamond"/>
          <w:color w:val="000000"/>
        </w:rPr>
        <w:t>.</w:t>
      </w:r>
      <w:proofErr w:type="gramStart"/>
      <w:r w:rsidRPr="00040F49">
        <w:rPr>
          <w:rFonts w:ascii="Garamond" w:hAnsi="Garamond"/>
          <w:color w:val="000000"/>
        </w:rPr>
        <w:t>justice</w:t>
      </w:r>
      <w:proofErr w:type="gramEnd"/>
      <w:r w:rsidRPr="00040F49">
        <w:rPr>
          <w:rFonts w:ascii="Garamond" w:hAnsi="Garamond"/>
          <w:color w:val="000000"/>
        </w:rPr>
        <w:t xml:space="preserve">.cz, </w:t>
      </w:r>
      <w:r w:rsidRPr="00040F4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40F49" w:rsidTr="00401AD9">
        <w:tc>
          <w:tcPr>
            <w:tcW w:w="1123" w:type="pct"/>
            <w:tcMar>
              <w:bottom w:w="0" w:type="dxa"/>
            </w:tcMar>
          </w:tcPr>
          <w:p w:rsidR="00896DB2" w:rsidRPr="00040F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F4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40F4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40F49" w:rsidRDefault="00E930E4" w:rsidP="00401AD9">
            <w:pPr>
              <w:rPr>
                <w:rFonts w:ascii="Garamond" w:hAnsi="Garamond"/>
                <w:color w:val="000000"/>
              </w:rPr>
            </w:pPr>
            <w:r w:rsidRPr="00040F49">
              <w:rPr>
                <w:rFonts w:ascii="Garamond" w:hAnsi="Garamond"/>
                <w:color w:val="000000"/>
              </w:rPr>
              <w:t>0 Si 159/2019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40F49" w:rsidRDefault="00701E3F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040F49">
              <w:rPr>
                <w:rFonts w:ascii="Garamond" w:hAnsi="Garamond"/>
              </w:rPr>
              <w:t xml:space="preserve">Vážená  </w:t>
            </w:r>
            <w:r w:rsidR="00873B33" w:rsidRPr="00040F49">
              <w:rPr>
                <w:rFonts w:ascii="Garamond" w:hAnsi="Garamond"/>
              </w:rPr>
              <w:t>paní</w:t>
            </w:r>
            <w:proofErr w:type="gramEnd"/>
          </w:p>
          <w:p w:rsidR="00FF4BEB" w:rsidRPr="00040F4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40F49">
              <w:rPr>
                <w:rFonts w:ascii="Garamond" w:hAnsi="Garamond"/>
              </w:rPr>
              <w:t>Naděžda M</w:t>
            </w:r>
            <w:r w:rsidR="00040F49">
              <w:rPr>
                <w:rFonts w:ascii="Garamond" w:hAnsi="Garamond"/>
              </w:rPr>
              <w:t>.</w:t>
            </w:r>
          </w:p>
          <w:p w:rsidR="00670D1E" w:rsidRPr="00040F49" w:rsidRDefault="00040F4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040F49" w:rsidRPr="00040F49" w:rsidRDefault="00040F49" w:rsidP="00040F49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040F4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40F4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40F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F4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40F4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40F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40F49" w:rsidTr="00401AD9">
        <w:tc>
          <w:tcPr>
            <w:tcW w:w="1123" w:type="pct"/>
            <w:tcMar>
              <w:top w:w="0" w:type="dxa"/>
            </w:tcMar>
          </w:tcPr>
          <w:p w:rsidR="00896DB2" w:rsidRPr="00040F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F4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40F49" w:rsidRDefault="00540A5C" w:rsidP="00401AD9">
            <w:pPr>
              <w:rPr>
                <w:rFonts w:ascii="Garamond" w:hAnsi="Garamond"/>
                <w:color w:val="000000"/>
              </w:rPr>
            </w:pPr>
            <w:r w:rsidRPr="00040F4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40F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40F49" w:rsidTr="00401AD9">
        <w:tc>
          <w:tcPr>
            <w:tcW w:w="1123" w:type="pct"/>
            <w:tcMar>
              <w:top w:w="0" w:type="dxa"/>
            </w:tcMar>
          </w:tcPr>
          <w:p w:rsidR="00896DB2" w:rsidRPr="00040F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0F4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40F49" w:rsidRDefault="00540A5C" w:rsidP="00401AD9">
            <w:pPr>
              <w:rPr>
                <w:rFonts w:ascii="Garamond" w:hAnsi="Garamond"/>
                <w:color w:val="000000"/>
              </w:rPr>
            </w:pPr>
            <w:r w:rsidRPr="00040F49">
              <w:rPr>
                <w:rFonts w:ascii="Garamond" w:hAnsi="Garamond"/>
                <w:color w:val="000000"/>
              </w:rPr>
              <w:t>18</w:t>
            </w:r>
            <w:r w:rsidR="00E930E4" w:rsidRPr="00040F49">
              <w:rPr>
                <w:rFonts w:ascii="Garamond" w:hAnsi="Garamond"/>
                <w:color w:val="000000"/>
              </w:rPr>
              <w:t>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40F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40F49" w:rsidRDefault="00896DB2" w:rsidP="00896DB2">
      <w:pPr>
        <w:rPr>
          <w:rFonts w:ascii="Garamond" w:hAnsi="Garamond"/>
          <w:color w:val="000000"/>
        </w:rPr>
      </w:pPr>
    </w:p>
    <w:p w:rsidR="00896DB2" w:rsidRPr="00040F49" w:rsidRDefault="00896DB2" w:rsidP="00896DB2">
      <w:pPr>
        <w:rPr>
          <w:rFonts w:ascii="Garamond" w:hAnsi="Garamond"/>
          <w:color w:val="000000"/>
        </w:rPr>
      </w:pPr>
    </w:p>
    <w:p w:rsidR="00896DB2" w:rsidRPr="00040F49" w:rsidRDefault="00896DB2" w:rsidP="00E930E4">
      <w:pPr>
        <w:jc w:val="both"/>
        <w:rPr>
          <w:rFonts w:ascii="Garamond" w:hAnsi="Garamond"/>
          <w:color w:val="000000"/>
        </w:rPr>
      </w:pPr>
      <w:r w:rsidRPr="00040F49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040F49">
        <w:rPr>
          <w:rFonts w:ascii="Garamond" w:hAnsi="Garamond"/>
          <w:color w:val="000000"/>
        </w:rPr>
        <w:t xml:space="preserve"> </w:t>
      </w:r>
    </w:p>
    <w:p w:rsidR="002B20C2" w:rsidRPr="00040F4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40F49" w:rsidRDefault="00701E3F" w:rsidP="005B440A">
      <w:pPr>
        <w:spacing w:after="120"/>
        <w:jc w:val="both"/>
        <w:rPr>
          <w:rFonts w:ascii="Garamond" w:hAnsi="Garamond"/>
          <w:color w:val="000000"/>
        </w:rPr>
      </w:pPr>
      <w:r w:rsidRPr="00040F49">
        <w:rPr>
          <w:rFonts w:ascii="Garamond" w:hAnsi="Garamond"/>
          <w:color w:val="000000"/>
        </w:rPr>
        <w:t xml:space="preserve">Vážená </w:t>
      </w:r>
      <w:r w:rsidR="002B20C2" w:rsidRPr="00040F49">
        <w:rPr>
          <w:rFonts w:ascii="Garamond" w:hAnsi="Garamond"/>
          <w:color w:val="000000"/>
        </w:rPr>
        <w:t>paní</w:t>
      </w:r>
      <w:r w:rsidRPr="00040F49">
        <w:rPr>
          <w:rFonts w:ascii="Garamond" w:hAnsi="Garamond"/>
          <w:b/>
        </w:rPr>
        <w:t xml:space="preserve"> </w:t>
      </w:r>
      <w:r w:rsidR="00040F49">
        <w:rPr>
          <w:rFonts w:ascii="Garamond" w:hAnsi="Garamond"/>
        </w:rPr>
        <w:t>M.</w:t>
      </w:r>
      <w:bookmarkStart w:id="0" w:name="_GoBack"/>
      <w:bookmarkEnd w:id="0"/>
      <w:r w:rsidR="00512183" w:rsidRPr="00040F49">
        <w:rPr>
          <w:rFonts w:ascii="Garamond" w:hAnsi="Garamond"/>
        </w:rPr>
        <w:t>,</w:t>
      </w:r>
    </w:p>
    <w:p w:rsidR="005B440A" w:rsidRPr="00040F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40F49">
        <w:rPr>
          <w:rFonts w:ascii="Garamond" w:hAnsi="Garamond"/>
          <w:color w:val="000000"/>
        </w:rPr>
        <w:t xml:space="preserve">Okresní soud v Ostravě obdržel dne </w:t>
      </w:r>
      <w:r w:rsidR="00CC6E1B" w:rsidRPr="00040F49">
        <w:rPr>
          <w:rFonts w:ascii="Garamond" w:hAnsi="Garamond"/>
          <w:color w:val="000000"/>
        </w:rPr>
        <w:t xml:space="preserve">13. února 2019 </w:t>
      </w:r>
      <w:r w:rsidRPr="00040F4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40F49">
        <w:rPr>
          <w:rFonts w:ascii="Garamond" w:hAnsi="Garamond"/>
          <w:color w:val="000000"/>
        </w:rPr>
        <w:t>InfZ</w:t>
      </w:r>
      <w:proofErr w:type="spellEnd"/>
      <w:r w:rsidRPr="00040F49">
        <w:rPr>
          <w:rFonts w:ascii="Garamond" w:hAnsi="Garamond"/>
          <w:color w:val="000000"/>
        </w:rPr>
        <w:t xml:space="preserve">“), v níž se domáháte poskytnutí </w:t>
      </w:r>
      <w:r w:rsidR="00701E3F" w:rsidRPr="00040F49">
        <w:rPr>
          <w:rFonts w:ascii="Garamond" w:hAnsi="Garamond"/>
          <w:color w:val="000000"/>
        </w:rPr>
        <w:t xml:space="preserve">informace o obsahu, stran žalovaných anonymizovaných, rozsudků, kterými projednal posledních pět věc týkajících se žalob knihovny (jakékoliv) o vydání věci, které zamítl. </w:t>
      </w:r>
    </w:p>
    <w:p w:rsidR="005B440A" w:rsidRPr="00040F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40F4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40F49">
        <w:rPr>
          <w:rFonts w:ascii="Garamond" w:hAnsi="Garamond"/>
          <w:color w:val="000000"/>
        </w:rPr>
        <w:t>InfZ</w:t>
      </w:r>
      <w:proofErr w:type="spellEnd"/>
      <w:r w:rsidRPr="00040F49">
        <w:rPr>
          <w:rFonts w:ascii="Garamond" w:hAnsi="Garamond"/>
          <w:color w:val="000000"/>
        </w:rPr>
        <w:t xml:space="preserve"> vyhovuji</w:t>
      </w:r>
      <w:r w:rsidRPr="00040F49">
        <w:rPr>
          <w:rFonts w:ascii="Garamond" w:hAnsi="Garamond"/>
          <w:b/>
          <w:color w:val="000000"/>
        </w:rPr>
        <w:t xml:space="preserve"> </w:t>
      </w:r>
      <w:r w:rsidRPr="00040F49">
        <w:rPr>
          <w:rFonts w:ascii="Garamond" w:hAnsi="Garamond"/>
          <w:color w:val="000000"/>
        </w:rPr>
        <w:t>V</w:t>
      </w:r>
      <w:r w:rsidR="00640025" w:rsidRPr="00040F49">
        <w:rPr>
          <w:rFonts w:ascii="Garamond" w:hAnsi="Garamond"/>
          <w:color w:val="000000"/>
        </w:rPr>
        <w:t>aší žádosti a v příloze Vám zasílám anonymizovaný rozsudek Okresního soudu v Ostravě č. j. 181 C 76/2009-55 ze dne 26. 11. 2009.</w:t>
      </w:r>
    </w:p>
    <w:p w:rsidR="005B440A" w:rsidRPr="00040F4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040F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40F49">
        <w:rPr>
          <w:rFonts w:ascii="Garamond" w:hAnsi="Garamond"/>
          <w:color w:val="000000"/>
        </w:rPr>
        <w:t>S</w:t>
      </w:r>
      <w:r w:rsidR="005B440A" w:rsidRPr="00040F49">
        <w:rPr>
          <w:rFonts w:ascii="Garamond" w:hAnsi="Garamond"/>
          <w:color w:val="000000"/>
        </w:rPr>
        <w:t> </w:t>
      </w:r>
      <w:r w:rsidRPr="00040F49">
        <w:rPr>
          <w:rFonts w:ascii="Garamond" w:hAnsi="Garamond"/>
          <w:color w:val="000000"/>
        </w:rPr>
        <w:t>pozdrav</w:t>
      </w:r>
      <w:r w:rsidR="005B440A" w:rsidRPr="00040F49">
        <w:rPr>
          <w:rFonts w:ascii="Garamond" w:hAnsi="Garamond"/>
          <w:color w:val="000000"/>
        </w:rPr>
        <w:t>em</w:t>
      </w:r>
    </w:p>
    <w:p w:rsidR="005B440A" w:rsidRPr="00040F4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40F49" w:rsidTr="00047ED5">
        <w:tc>
          <w:tcPr>
            <w:tcW w:w="4048" w:type="dxa"/>
            <w:hideMark/>
          </w:tcPr>
          <w:p w:rsidR="00047ED5" w:rsidRPr="00040F49" w:rsidRDefault="00701E3F">
            <w:pPr>
              <w:widowControl w:val="0"/>
              <w:rPr>
                <w:rFonts w:ascii="Garamond" w:hAnsi="Garamond"/>
              </w:rPr>
            </w:pPr>
            <w:r w:rsidRPr="00040F49">
              <w:rPr>
                <w:rFonts w:ascii="Garamond" w:hAnsi="Garamond"/>
              </w:rPr>
              <w:t>Bc. Marcela Hranická</w:t>
            </w:r>
          </w:p>
        </w:tc>
      </w:tr>
      <w:tr w:rsidR="00047ED5" w:rsidRPr="00040F49" w:rsidTr="00047ED5">
        <w:tc>
          <w:tcPr>
            <w:tcW w:w="4048" w:type="dxa"/>
            <w:hideMark/>
          </w:tcPr>
          <w:p w:rsidR="00047ED5" w:rsidRPr="00040F49" w:rsidRDefault="00701E3F">
            <w:pPr>
              <w:widowControl w:val="0"/>
              <w:rPr>
                <w:rFonts w:ascii="Garamond" w:hAnsi="Garamond"/>
              </w:rPr>
            </w:pPr>
            <w:r w:rsidRPr="00040F49">
              <w:rPr>
                <w:rFonts w:ascii="Garamond" w:hAnsi="Garamond"/>
              </w:rPr>
              <w:t>vyšší soudní úřednice</w:t>
            </w:r>
          </w:p>
        </w:tc>
      </w:tr>
      <w:tr w:rsidR="00047ED5" w:rsidRPr="00040F49" w:rsidTr="00047ED5">
        <w:tc>
          <w:tcPr>
            <w:tcW w:w="4048" w:type="dxa"/>
            <w:hideMark/>
          </w:tcPr>
          <w:p w:rsidR="00047ED5" w:rsidRPr="00040F49" w:rsidRDefault="00047ED5">
            <w:pPr>
              <w:widowControl w:val="0"/>
              <w:rPr>
                <w:rFonts w:ascii="Garamond" w:hAnsi="Garamond"/>
              </w:rPr>
            </w:pPr>
            <w:r w:rsidRPr="00040F4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40F49" w:rsidTr="00047ED5">
        <w:tc>
          <w:tcPr>
            <w:tcW w:w="4048" w:type="dxa"/>
            <w:hideMark/>
          </w:tcPr>
          <w:p w:rsidR="00047ED5" w:rsidRPr="00040F49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040F49">
              <w:rPr>
                <w:rFonts w:ascii="Garamond" w:hAnsi="Garamond"/>
              </w:rPr>
              <w:t xml:space="preserve">dle </w:t>
            </w:r>
            <w:proofErr w:type="spellStart"/>
            <w:r w:rsidRPr="00040F49">
              <w:rPr>
                <w:rFonts w:ascii="Garamond" w:hAnsi="Garamond"/>
              </w:rPr>
              <w:t>z.č</w:t>
            </w:r>
            <w:proofErr w:type="spellEnd"/>
            <w:r w:rsidRPr="00040F49">
              <w:rPr>
                <w:rFonts w:ascii="Garamond" w:hAnsi="Garamond"/>
              </w:rPr>
              <w:t>.</w:t>
            </w:r>
            <w:proofErr w:type="gramEnd"/>
            <w:r w:rsidRPr="00040F49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040F49" w:rsidTr="00047ED5">
        <w:tc>
          <w:tcPr>
            <w:tcW w:w="4048" w:type="dxa"/>
            <w:hideMark/>
          </w:tcPr>
          <w:p w:rsidR="00047ED5" w:rsidRPr="00040F49" w:rsidRDefault="00047ED5">
            <w:pPr>
              <w:widowControl w:val="0"/>
              <w:rPr>
                <w:rFonts w:ascii="Garamond" w:hAnsi="Garamond"/>
              </w:rPr>
            </w:pPr>
            <w:r w:rsidRPr="00040F4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40F49" w:rsidRDefault="00896DB2" w:rsidP="00896DB2">
      <w:pPr>
        <w:rPr>
          <w:b/>
          <w:color w:val="000000"/>
        </w:rPr>
      </w:pPr>
    </w:p>
    <w:p w:rsidR="00896DB2" w:rsidRPr="00040F49" w:rsidRDefault="00896DB2" w:rsidP="00896DB2">
      <w:pPr>
        <w:rPr>
          <w:b/>
          <w:color w:val="000000"/>
        </w:rPr>
      </w:pPr>
    </w:p>
    <w:p w:rsidR="00E930E4" w:rsidRPr="00040F49" w:rsidRDefault="00E930E4" w:rsidP="00896DB2">
      <w:pPr>
        <w:rPr>
          <w:rFonts w:ascii="Garamond" w:hAnsi="Garamond"/>
          <w:b/>
          <w:color w:val="000000"/>
        </w:rPr>
      </w:pPr>
    </w:p>
    <w:p w:rsidR="00E930E4" w:rsidRPr="00040F49" w:rsidRDefault="00E930E4" w:rsidP="00896DB2">
      <w:pPr>
        <w:rPr>
          <w:rFonts w:ascii="Garamond" w:hAnsi="Garamond"/>
          <w:b/>
          <w:color w:val="000000"/>
        </w:rPr>
      </w:pPr>
    </w:p>
    <w:p w:rsidR="00E930E4" w:rsidRPr="00040F49" w:rsidRDefault="00E930E4" w:rsidP="00896DB2">
      <w:pPr>
        <w:rPr>
          <w:rFonts w:ascii="Garamond" w:hAnsi="Garamond"/>
          <w:b/>
          <w:color w:val="000000"/>
        </w:rPr>
      </w:pPr>
    </w:p>
    <w:p w:rsidR="00E930E4" w:rsidRPr="00040F49" w:rsidRDefault="00E930E4" w:rsidP="00896DB2">
      <w:pPr>
        <w:rPr>
          <w:rFonts w:ascii="Garamond" w:hAnsi="Garamond"/>
          <w:b/>
          <w:color w:val="000000"/>
        </w:rPr>
      </w:pPr>
    </w:p>
    <w:p w:rsidR="00E930E4" w:rsidRPr="00040F49" w:rsidRDefault="00E930E4" w:rsidP="00896DB2">
      <w:pPr>
        <w:rPr>
          <w:rFonts w:ascii="Garamond" w:hAnsi="Garamond"/>
          <w:b/>
          <w:color w:val="000000"/>
        </w:rPr>
      </w:pPr>
    </w:p>
    <w:p w:rsidR="00E930E4" w:rsidRPr="00040F49" w:rsidRDefault="00E930E4" w:rsidP="00896DB2">
      <w:pPr>
        <w:rPr>
          <w:rFonts w:ascii="Garamond" w:hAnsi="Garamond"/>
          <w:b/>
          <w:color w:val="000000"/>
        </w:rPr>
      </w:pPr>
    </w:p>
    <w:p w:rsidR="00010725" w:rsidRPr="00040F49" w:rsidRDefault="00010725" w:rsidP="00896DB2">
      <w:r w:rsidRPr="00040F49">
        <w:t xml:space="preserve"> </w:t>
      </w:r>
    </w:p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/>
    <w:p w:rsidR="00640025" w:rsidRPr="00040F49" w:rsidRDefault="00640025" w:rsidP="00896DB2">
      <w:pPr>
        <w:rPr>
          <w:rFonts w:ascii="Garamond" w:hAnsi="Garamond"/>
          <w:b/>
        </w:rPr>
      </w:pPr>
      <w:r w:rsidRPr="00040F49">
        <w:rPr>
          <w:rFonts w:ascii="Garamond" w:hAnsi="Garamond"/>
          <w:b/>
        </w:rPr>
        <w:t>Příloha</w:t>
      </w:r>
    </w:p>
    <w:p w:rsidR="00640025" w:rsidRPr="00040F49" w:rsidRDefault="00640025" w:rsidP="00640025">
      <w:pPr>
        <w:numPr>
          <w:ilvl w:val="0"/>
          <w:numId w:val="1"/>
        </w:numPr>
        <w:rPr>
          <w:rFonts w:ascii="Garamond" w:hAnsi="Garamond"/>
        </w:rPr>
      </w:pPr>
      <w:r w:rsidRPr="00040F49">
        <w:rPr>
          <w:rFonts w:ascii="Garamond" w:hAnsi="Garamond"/>
        </w:rPr>
        <w:t>anonymizovaná verze rozsudku Okresního soudu v Ostravě č. j. 181 C 76/2009-55 ze dne 26. 11. 2009</w:t>
      </w:r>
    </w:p>
    <w:sectPr w:rsidR="00640025" w:rsidRPr="00040F4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7B" w:rsidRDefault="00462A7B">
      <w:r>
        <w:separator/>
      </w:r>
    </w:p>
  </w:endnote>
  <w:endnote w:type="continuationSeparator" w:id="0">
    <w:p w:rsidR="00462A7B" w:rsidRDefault="0046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7B" w:rsidRDefault="00462A7B">
      <w:r>
        <w:separator/>
      </w:r>
    </w:p>
  </w:footnote>
  <w:footnote w:type="continuationSeparator" w:id="0">
    <w:p w:rsidR="00462A7B" w:rsidRDefault="0046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159/2019</w:t>
    </w:r>
    <w:r w:rsidRPr="00943455">
      <w:rPr>
        <w:rFonts w:ascii="Garamond" w:hAnsi="Garamond"/>
      </w:rPr>
      <w:t>-</w:t>
    </w:r>
    <w:r w:rsidR="00540A5C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56AB"/>
    <w:multiLevelType w:val="hybridMultilevel"/>
    <w:tmpl w:val="2A00A162"/>
    <w:lvl w:ilvl="0" w:tplc="97620F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15 07:10:1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0F49"/>
    <w:rsid w:val="00047ED5"/>
    <w:rsid w:val="000B21D0"/>
    <w:rsid w:val="000D1598"/>
    <w:rsid w:val="00126862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62A7B"/>
    <w:rsid w:val="00512183"/>
    <w:rsid w:val="00530FF0"/>
    <w:rsid w:val="00540A5C"/>
    <w:rsid w:val="005643FE"/>
    <w:rsid w:val="0056473A"/>
    <w:rsid w:val="00586CB4"/>
    <w:rsid w:val="005B440A"/>
    <w:rsid w:val="00624AAB"/>
    <w:rsid w:val="00634A57"/>
    <w:rsid w:val="00640025"/>
    <w:rsid w:val="006503CD"/>
    <w:rsid w:val="00670D1E"/>
    <w:rsid w:val="00677CAD"/>
    <w:rsid w:val="006B1938"/>
    <w:rsid w:val="006E0C04"/>
    <w:rsid w:val="00701E3F"/>
    <w:rsid w:val="007030A0"/>
    <w:rsid w:val="00705829"/>
    <w:rsid w:val="007127B1"/>
    <w:rsid w:val="00873B33"/>
    <w:rsid w:val="00896DB2"/>
    <w:rsid w:val="008970FE"/>
    <w:rsid w:val="008C78C0"/>
    <w:rsid w:val="00943455"/>
    <w:rsid w:val="00974F7F"/>
    <w:rsid w:val="009B76E2"/>
    <w:rsid w:val="00AD4A8B"/>
    <w:rsid w:val="00B312D3"/>
    <w:rsid w:val="00B57D55"/>
    <w:rsid w:val="00B61A62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C6416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2019-02-18T07:26:00Z</cp:lastPrinted>
  <dcterms:created xsi:type="dcterms:W3CDTF">2019-02-20T08:16:00Z</dcterms:created>
  <dcterms:modified xsi:type="dcterms:W3CDTF">2019-02-20T08:17:00Z</dcterms:modified>
</cp:coreProperties>
</file>