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962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962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96217">
        <w:rPr>
          <w:rFonts w:ascii="Garamond" w:hAnsi="Garamond"/>
          <w:b/>
          <w:color w:val="000000"/>
          <w:sz w:val="36"/>
        </w:rPr>
        <w:t> </w:t>
      </w:r>
    </w:p>
    <w:p w:rsidR="00896DB2" w:rsidRPr="001962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96217">
        <w:rPr>
          <w:rFonts w:ascii="Garamond" w:hAnsi="Garamond"/>
          <w:color w:val="000000"/>
        </w:rPr>
        <w:t> U Soudu</w:t>
      </w:r>
      <w:r w:rsidR="00E930E4" w:rsidRPr="00196217">
        <w:rPr>
          <w:rFonts w:ascii="Garamond" w:hAnsi="Garamond"/>
          <w:color w:val="000000"/>
        </w:rPr>
        <w:t xml:space="preserve"> 6187/4, 708 82 Ostrava-Poruba</w:t>
      </w:r>
    </w:p>
    <w:p w:rsidR="00896DB2" w:rsidRPr="0019621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96217">
        <w:rPr>
          <w:rFonts w:ascii="Garamond" w:hAnsi="Garamond"/>
          <w:color w:val="000000"/>
        </w:rPr>
        <w:t>tel.: 596 972 111,</w:t>
      </w:r>
      <w:r w:rsidR="00E930E4" w:rsidRPr="00196217">
        <w:rPr>
          <w:rFonts w:ascii="Garamond" w:hAnsi="Garamond"/>
          <w:color w:val="000000"/>
        </w:rPr>
        <w:t xml:space="preserve"> fax: 596 972 801,</w:t>
      </w:r>
      <w:r w:rsidRPr="00196217">
        <w:rPr>
          <w:rFonts w:ascii="Garamond" w:hAnsi="Garamond"/>
          <w:color w:val="000000"/>
        </w:rPr>
        <w:t xml:space="preserve"> e-mail: osostrava@osoud.ova.justice.cz, </w:t>
      </w:r>
      <w:r w:rsidRPr="001962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96217" w:rsidTr="00401AD9">
        <w:tc>
          <w:tcPr>
            <w:tcW w:w="1123" w:type="pct"/>
            <w:tcMar>
              <w:bottom w:w="0" w:type="dxa"/>
            </w:tcMar>
          </w:tcPr>
          <w:p w:rsidR="00896DB2" w:rsidRPr="00196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962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96217" w:rsidRDefault="00E930E4" w:rsidP="00401AD9">
            <w:pPr>
              <w:rPr>
                <w:rFonts w:ascii="Garamond" w:hAnsi="Garamond"/>
                <w:color w:val="000000"/>
              </w:rPr>
            </w:pPr>
            <w:r w:rsidRPr="00196217">
              <w:rPr>
                <w:rFonts w:ascii="Garamond" w:hAnsi="Garamond"/>
                <w:color w:val="000000"/>
              </w:rPr>
              <w:t>0 Si 181/2019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96217" w:rsidRDefault="00091C41" w:rsidP="00C06A7E">
            <w:pPr>
              <w:spacing w:line="240" w:lineRule="exact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Vážený  pan</w:t>
            </w:r>
          </w:p>
          <w:p w:rsidR="00FF4BEB" w:rsidRPr="001962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Mgr. Martin Bugaj</w:t>
            </w:r>
            <w:r w:rsidR="00091C41" w:rsidRPr="00196217">
              <w:rPr>
                <w:rFonts w:ascii="Garamond" w:hAnsi="Garamond"/>
              </w:rPr>
              <w:t xml:space="preserve"> - advokát</w:t>
            </w:r>
          </w:p>
          <w:p w:rsidR="00670D1E" w:rsidRPr="001962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Havlíčkovo náměstí 732/15</w:t>
            </w:r>
          </w:p>
          <w:p w:rsidR="00670D1E" w:rsidRPr="0019621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 xml:space="preserve">708 00 </w:t>
            </w:r>
            <w:r w:rsidR="00091C41" w:rsidRPr="00196217">
              <w:rPr>
                <w:rFonts w:ascii="Garamond" w:hAnsi="Garamond"/>
              </w:rPr>
              <w:t xml:space="preserve"> </w:t>
            </w:r>
            <w:r w:rsidRPr="00196217">
              <w:rPr>
                <w:rFonts w:ascii="Garamond" w:hAnsi="Garamond"/>
              </w:rPr>
              <w:t>Ostrava-Poruba</w:t>
            </w:r>
          </w:p>
          <w:p w:rsidR="00896DB2" w:rsidRPr="0019621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9621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96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9621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96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217" w:rsidTr="00401AD9">
        <w:tc>
          <w:tcPr>
            <w:tcW w:w="1123" w:type="pct"/>
            <w:tcMar>
              <w:top w:w="0" w:type="dxa"/>
            </w:tcMar>
          </w:tcPr>
          <w:p w:rsidR="00896DB2" w:rsidRPr="00196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96217" w:rsidRDefault="00091C41" w:rsidP="00401AD9">
            <w:pPr>
              <w:rPr>
                <w:rFonts w:ascii="Garamond" w:hAnsi="Garamond"/>
                <w:color w:val="000000"/>
              </w:rPr>
            </w:pPr>
            <w:r w:rsidRPr="0019621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96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96217" w:rsidTr="00401AD9">
        <w:tc>
          <w:tcPr>
            <w:tcW w:w="1123" w:type="pct"/>
            <w:tcMar>
              <w:top w:w="0" w:type="dxa"/>
            </w:tcMar>
          </w:tcPr>
          <w:p w:rsidR="00896DB2" w:rsidRPr="00196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962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96217" w:rsidRDefault="00DE4ECE" w:rsidP="00401AD9">
            <w:pPr>
              <w:rPr>
                <w:rFonts w:ascii="Garamond" w:hAnsi="Garamond"/>
                <w:color w:val="000000"/>
              </w:rPr>
            </w:pPr>
            <w:r w:rsidRPr="00196217">
              <w:rPr>
                <w:rFonts w:ascii="Garamond" w:hAnsi="Garamond"/>
                <w:color w:val="000000"/>
              </w:rPr>
              <w:t>22</w:t>
            </w:r>
            <w:r w:rsidR="00E930E4" w:rsidRPr="00196217">
              <w:rPr>
                <w:rFonts w:ascii="Garamond" w:hAnsi="Garamond"/>
                <w:color w:val="000000"/>
              </w:rPr>
              <w:t>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96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96217" w:rsidRDefault="00896DB2" w:rsidP="00896DB2">
      <w:pPr>
        <w:rPr>
          <w:rFonts w:ascii="Garamond" w:hAnsi="Garamond"/>
          <w:color w:val="000000"/>
        </w:rPr>
      </w:pPr>
    </w:p>
    <w:p w:rsidR="00896DB2" w:rsidRPr="00196217" w:rsidRDefault="00896DB2" w:rsidP="00896DB2">
      <w:pPr>
        <w:rPr>
          <w:rFonts w:ascii="Garamond" w:hAnsi="Garamond"/>
          <w:color w:val="000000"/>
        </w:rPr>
      </w:pPr>
    </w:p>
    <w:p w:rsidR="00896DB2" w:rsidRPr="00196217" w:rsidRDefault="00896DB2" w:rsidP="00E930E4">
      <w:pPr>
        <w:jc w:val="both"/>
        <w:rPr>
          <w:rFonts w:ascii="Garamond" w:hAnsi="Garamond"/>
          <w:color w:val="000000"/>
        </w:rPr>
      </w:pPr>
      <w:r w:rsidRPr="0019621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96217">
        <w:rPr>
          <w:rFonts w:ascii="Garamond" w:hAnsi="Garamond"/>
          <w:color w:val="000000"/>
        </w:rPr>
        <w:t xml:space="preserve"> </w:t>
      </w:r>
    </w:p>
    <w:p w:rsidR="002B20C2" w:rsidRPr="0019621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96217" w:rsidRDefault="00091C41" w:rsidP="005B440A">
      <w:pPr>
        <w:spacing w:after="120"/>
        <w:jc w:val="both"/>
        <w:rPr>
          <w:rFonts w:ascii="Garamond" w:hAnsi="Garamond"/>
          <w:color w:val="000000"/>
        </w:rPr>
      </w:pPr>
      <w:r w:rsidRPr="00196217">
        <w:rPr>
          <w:rFonts w:ascii="Garamond" w:hAnsi="Garamond"/>
          <w:color w:val="000000"/>
        </w:rPr>
        <w:t>Vážený</w:t>
      </w:r>
      <w:r w:rsidR="00B120A4" w:rsidRPr="00196217">
        <w:rPr>
          <w:rFonts w:ascii="Garamond" w:hAnsi="Garamond"/>
          <w:color w:val="000000"/>
        </w:rPr>
        <w:t xml:space="preserve"> </w:t>
      </w:r>
      <w:r w:rsidR="002B20C2" w:rsidRPr="00196217">
        <w:rPr>
          <w:rFonts w:ascii="Garamond" w:hAnsi="Garamond"/>
          <w:color w:val="000000"/>
        </w:rPr>
        <w:t>pane</w:t>
      </w:r>
      <w:r w:rsidR="00512183" w:rsidRPr="00196217">
        <w:rPr>
          <w:rFonts w:ascii="Garamond" w:hAnsi="Garamond"/>
          <w:color w:val="000000"/>
        </w:rPr>
        <w:t xml:space="preserve"> </w:t>
      </w:r>
      <w:r w:rsidRPr="00196217">
        <w:rPr>
          <w:rFonts w:ascii="Garamond" w:hAnsi="Garamond"/>
        </w:rPr>
        <w:t>magistře</w:t>
      </w:r>
      <w:r w:rsidR="00512183" w:rsidRPr="00196217">
        <w:rPr>
          <w:rFonts w:ascii="Garamond" w:hAnsi="Garamond"/>
        </w:rPr>
        <w:t>,</w:t>
      </w:r>
    </w:p>
    <w:p w:rsidR="005B440A" w:rsidRPr="00196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17">
        <w:rPr>
          <w:rFonts w:ascii="Garamond" w:hAnsi="Garamond"/>
          <w:color w:val="000000"/>
        </w:rPr>
        <w:t xml:space="preserve">Okresní soud v Ostravě obdržel dne </w:t>
      </w:r>
      <w:r w:rsidR="00CC6E1B" w:rsidRPr="00196217">
        <w:rPr>
          <w:rFonts w:ascii="Garamond" w:hAnsi="Garamond"/>
          <w:color w:val="000000"/>
        </w:rPr>
        <w:t xml:space="preserve">18. února 2019 </w:t>
      </w:r>
      <w:r w:rsidRPr="0019621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91C41" w:rsidRPr="00196217">
        <w:rPr>
          <w:rFonts w:ascii="Garamond" w:hAnsi="Garamond"/>
          <w:color w:val="000000"/>
        </w:rPr>
        <w:t>informace, kdy (včetně uvedení času) došly soudu vazební návrhy sp. zn. 0 Nt 16152/2018 a 0 Nt 16153/2018 a kdy (včetně uvedení času) bylo nařízeno vazební zasedání ve věci sp. zn. 10 T 186/2016, které proběhlo dne 21. prosince 2018 v době od 13.30 hod.</w:t>
      </w:r>
    </w:p>
    <w:p w:rsidR="005B440A" w:rsidRPr="00196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17">
        <w:rPr>
          <w:rFonts w:ascii="Garamond" w:hAnsi="Garamond"/>
          <w:color w:val="000000"/>
        </w:rPr>
        <w:t xml:space="preserve">V souladu s § 14 odst. 5 písm. d) </w:t>
      </w:r>
      <w:r w:rsidR="00586CB4" w:rsidRPr="00196217">
        <w:rPr>
          <w:rFonts w:ascii="Garamond" w:hAnsi="Garamond"/>
          <w:color w:val="000000"/>
        </w:rPr>
        <w:t>InfZ</w:t>
      </w:r>
      <w:r w:rsidRPr="00196217">
        <w:rPr>
          <w:rFonts w:ascii="Garamond" w:hAnsi="Garamond"/>
          <w:color w:val="000000"/>
        </w:rPr>
        <w:t xml:space="preserve"> vyhovuji</w:t>
      </w:r>
      <w:r w:rsidRPr="00196217">
        <w:rPr>
          <w:rFonts w:ascii="Garamond" w:hAnsi="Garamond"/>
          <w:b/>
          <w:color w:val="000000"/>
        </w:rPr>
        <w:t xml:space="preserve"> </w:t>
      </w:r>
      <w:r w:rsidRPr="00196217">
        <w:rPr>
          <w:rFonts w:ascii="Garamond" w:hAnsi="Garamond"/>
          <w:color w:val="000000"/>
        </w:rPr>
        <w:t>V</w:t>
      </w:r>
      <w:r w:rsidR="00091C41" w:rsidRPr="00196217">
        <w:rPr>
          <w:rFonts w:ascii="Garamond" w:hAnsi="Garamond"/>
          <w:color w:val="000000"/>
        </w:rPr>
        <w:t xml:space="preserve">aší žádosti a sděluji, že vazební návrh sp. zn. 0 Nt 16152/2018 byl přijat </w:t>
      </w:r>
      <w:r w:rsidR="0031530A" w:rsidRPr="00196217">
        <w:rPr>
          <w:rFonts w:ascii="Garamond" w:hAnsi="Garamond"/>
          <w:color w:val="000000"/>
        </w:rPr>
        <w:t>na podatelnu zdejšího soudu</w:t>
      </w:r>
      <w:r w:rsidR="00091C41" w:rsidRPr="00196217">
        <w:rPr>
          <w:rFonts w:ascii="Garamond" w:hAnsi="Garamond"/>
          <w:color w:val="000000"/>
        </w:rPr>
        <w:t xml:space="preserve"> dne </w:t>
      </w:r>
      <w:r w:rsidR="0031530A" w:rsidRPr="00196217">
        <w:rPr>
          <w:rFonts w:ascii="Garamond" w:hAnsi="Garamond"/>
          <w:color w:val="000000"/>
        </w:rPr>
        <w:t xml:space="preserve">21. 12. 2018 </w:t>
      </w:r>
      <w:r w:rsidR="00091C41" w:rsidRPr="00196217">
        <w:rPr>
          <w:rFonts w:ascii="Garamond" w:hAnsi="Garamond"/>
          <w:color w:val="000000"/>
        </w:rPr>
        <w:t>v</w:t>
      </w:r>
      <w:r w:rsidR="0031530A" w:rsidRPr="00196217">
        <w:rPr>
          <w:rFonts w:ascii="Garamond" w:hAnsi="Garamond"/>
          <w:color w:val="000000"/>
        </w:rPr>
        <w:t> 10:25</w:t>
      </w:r>
      <w:r w:rsidR="00091C41" w:rsidRPr="00196217">
        <w:rPr>
          <w:rFonts w:ascii="Garamond" w:hAnsi="Garamond"/>
          <w:color w:val="000000"/>
        </w:rPr>
        <w:t xml:space="preserve"> hod a vazební návrh</w:t>
      </w:r>
      <w:r w:rsidR="00130FD4" w:rsidRPr="00196217">
        <w:rPr>
          <w:rFonts w:ascii="Garamond" w:hAnsi="Garamond"/>
          <w:color w:val="000000"/>
        </w:rPr>
        <w:t xml:space="preserve"> sp. zn.</w:t>
      </w:r>
      <w:r w:rsidR="00091C41" w:rsidRPr="00196217">
        <w:rPr>
          <w:rFonts w:ascii="Garamond" w:hAnsi="Garamond"/>
          <w:color w:val="000000"/>
        </w:rPr>
        <w:t xml:space="preserve"> 0 Nt 16153/2018 byl přijat </w:t>
      </w:r>
      <w:r w:rsidR="0031530A" w:rsidRPr="00196217">
        <w:rPr>
          <w:rFonts w:ascii="Garamond" w:hAnsi="Garamond"/>
          <w:color w:val="000000"/>
        </w:rPr>
        <w:t>na podatelnu zdejšího soudu d</w:t>
      </w:r>
      <w:r w:rsidR="00091C41" w:rsidRPr="00196217">
        <w:rPr>
          <w:rFonts w:ascii="Garamond" w:hAnsi="Garamond"/>
          <w:color w:val="000000"/>
        </w:rPr>
        <w:t xml:space="preserve">ne </w:t>
      </w:r>
      <w:r w:rsidR="0031530A" w:rsidRPr="00196217">
        <w:rPr>
          <w:rFonts w:ascii="Garamond" w:hAnsi="Garamond"/>
          <w:color w:val="000000"/>
        </w:rPr>
        <w:t xml:space="preserve"> 21. 12. 2018 </w:t>
      </w:r>
      <w:r w:rsidR="00091C41" w:rsidRPr="00196217">
        <w:rPr>
          <w:rFonts w:ascii="Garamond" w:hAnsi="Garamond"/>
          <w:color w:val="000000"/>
        </w:rPr>
        <w:t>v</w:t>
      </w:r>
      <w:r w:rsidR="0031530A" w:rsidRPr="00196217">
        <w:rPr>
          <w:rFonts w:ascii="Garamond" w:hAnsi="Garamond"/>
          <w:color w:val="000000"/>
        </w:rPr>
        <w:t> 13:</w:t>
      </w:r>
      <w:r w:rsidR="00130FD4" w:rsidRPr="00196217">
        <w:rPr>
          <w:rFonts w:ascii="Garamond" w:hAnsi="Garamond"/>
          <w:color w:val="000000"/>
        </w:rPr>
        <w:t>07 </w:t>
      </w:r>
      <w:r w:rsidR="00091C41" w:rsidRPr="00196217">
        <w:rPr>
          <w:rFonts w:ascii="Garamond" w:hAnsi="Garamond"/>
          <w:color w:val="000000"/>
        </w:rPr>
        <w:t>hod.</w:t>
      </w:r>
      <w:r w:rsidR="00AB5DB4" w:rsidRPr="00196217">
        <w:rPr>
          <w:rFonts w:ascii="Garamond" w:hAnsi="Garamond"/>
          <w:color w:val="000000"/>
        </w:rPr>
        <w:t xml:space="preserve"> Vazební zasedání proběhlé dne </w:t>
      </w:r>
      <w:r w:rsidR="00091C41" w:rsidRPr="00196217">
        <w:rPr>
          <w:rFonts w:ascii="Garamond" w:hAnsi="Garamond"/>
          <w:color w:val="000000"/>
        </w:rPr>
        <w:t>2</w:t>
      </w:r>
      <w:r w:rsidR="00AB5DB4" w:rsidRPr="00196217">
        <w:rPr>
          <w:rFonts w:ascii="Garamond" w:hAnsi="Garamond"/>
          <w:color w:val="000000"/>
        </w:rPr>
        <w:t>1</w:t>
      </w:r>
      <w:r w:rsidR="00091C41" w:rsidRPr="00196217">
        <w:rPr>
          <w:rFonts w:ascii="Garamond" w:hAnsi="Garamond"/>
          <w:color w:val="000000"/>
        </w:rPr>
        <w:t>. pros</w:t>
      </w:r>
      <w:r w:rsidR="00DE4ECE" w:rsidRPr="00196217">
        <w:rPr>
          <w:rFonts w:ascii="Garamond" w:hAnsi="Garamond"/>
          <w:color w:val="000000"/>
        </w:rPr>
        <w:t>ince 2018 bylo nařízeno týž den. Přesný čas nařízení vazebního zasedání nelze zjistit.</w:t>
      </w:r>
    </w:p>
    <w:p w:rsidR="005B440A" w:rsidRPr="001962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96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96217">
        <w:rPr>
          <w:rFonts w:ascii="Garamond" w:hAnsi="Garamond"/>
          <w:color w:val="000000"/>
        </w:rPr>
        <w:t>S</w:t>
      </w:r>
      <w:r w:rsidR="005B440A" w:rsidRPr="00196217">
        <w:rPr>
          <w:rFonts w:ascii="Garamond" w:hAnsi="Garamond"/>
          <w:color w:val="000000"/>
        </w:rPr>
        <w:t> </w:t>
      </w:r>
      <w:r w:rsidRPr="00196217">
        <w:rPr>
          <w:rFonts w:ascii="Garamond" w:hAnsi="Garamond"/>
          <w:color w:val="000000"/>
        </w:rPr>
        <w:t>pozdrav</w:t>
      </w:r>
      <w:r w:rsidR="005B440A" w:rsidRPr="00196217">
        <w:rPr>
          <w:rFonts w:ascii="Garamond" w:hAnsi="Garamond"/>
          <w:color w:val="000000"/>
        </w:rPr>
        <w:t>em</w:t>
      </w:r>
    </w:p>
    <w:p w:rsidR="005B440A" w:rsidRPr="001962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96217" w:rsidTr="00047ED5">
        <w:tc>
          <w:tcPr>
            <w:tcW w:w="4048" w:type="dxa"/>
            <w:hideMark/>
          </w:tcPr>
          <w:p w:rsidR="00047ED5" w:rsidRPr="00196217" w:rsidRDefault="00091C41">
            <w:pPr>
              <w:widowControl w:val="0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Bc. Marcela Hranická</w:t>
            </w:r>
          </w:p>
        </w:tc>
      </w:tr>
      <w:tr w:rsidR="00047ED5" w:rsidRPr="00196217" w:rsidTr="00047ED5">
        <w:tc>
          <w:tcPr>
            <w:tcW w:w="4048" w:type="dxa"/>
            <w:hideMark/>
          </w:tcPr>
          <w:p w:rsidR="00047ED5" w:rsidRPr="00196217" w:rsidRDefault="00091C41">
            <w:pPr>
              <w:widowControl w:val="0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vyšší soudní úřednice</w:t>
            </w:r>
          </w:p>
        </w:tc>
      </w:tr>
      <w:tr w:rsidR="00047ED5" w:rsidRPr="00196217" w:rsidTr="00047ED5">
        <w:tc>
          <w:tcPr>
            <w:tcW w:w="4048" w:type="dxa"/>
            <w:hideMark/>
          </w:tcPr>
          <w:p w:rsidR="00047ED5" w:rsidRPr="00196217" w:rsidRDefault="00047ED5">
            <w:pPr>
              <w:widowControl w:val="0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96217" w:rsidTr="00047ED5">
        <w:tc>
          <w:tcPr>
            <w:tcW w:w="4048" w:type="dxa"/>
            <w:hideMark/>
          </w:tcPr>
          <w:p w:rsidR="00047ED5" w:rsidRPr="00196217" w:rsidRDefault="00047ED5">
            <w:pPr>
              <w:widowControl w:val="0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96217" w:rsidTr="00047ED5">
        <w:tc>
          <w:tcPr>
            <w:tcW w:w="4048" w:type="dxa"/>
            <w:hideMark/>
          </w:tcPr>
          <w:p w:rsidR="00047ED5" w:rsidRPr="00196217" w:rsidRDefault="00047ED5">
            <w:pPr>
              <w:widowControl w:val="0"/>
              <w:rPr>
                <w:rFonts w:ascii="Garamond" w:hAnsi="Garamond"/>
              </w:rPr>
            </w:pPr>
            <w:r w:rsidRPr="0019621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96217" w:rsidRDefault="00896DB2" w:rsidP="00896DB2">
      <w:pPr>
        <w:rPr>
          <w:b/>
          <w:color w:val="000000"/>
        </w:rPr>
      </w:pPr>
    </w:p>
    <w:p w:rsidR="00896DB2" w:rsidRPr="00196217" w:rsidRDefault="00896DB2" w:rsidP="00896DB2">
      <w:pPr>
        <w:rPr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E930E4" w:rsidRPr="00196217" w:rsidRDefault="00E930E4" w:rsidP="00896DB2">
      <w:pPr>
        <w:rPr>
          <w:rFonts w:ascii="Garamond" w:hAnsi="Garamond"/>
          <w:b/>
          <w:color w:val="000000"/>
        </w:rPr>
      </w:pPr>
    </w:p>
    <w:p w:rsidR="00010725" w:rsidRPr="00196217" w:rsidRDefault="00010725" w:rsidP="00896DB2">
      <w:r w:rsidRPr="00196217">
        <w:t xml:space="preserve"> </w:t>
      </w:r>
    </w:p>
    <w:sectPr w:rsidR="00010725" w:rsidRPr="0019621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DA" w:rsidRDefault="006B1CDA">
      <w:r>
        <w:separator/>
      </w:r>
    </w:p>
  </w:endnote>
  <w:endnote w:type="continuationSeparator" w:id="0">
    <w:p w:rsidR="006B1CDA" w:rsidRDefault="006B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DA" w:rsidRDefault="006B1CDA">
      <w:r>
        <w:separator/>
      </w:r>
    </w:p>
  </w:footnote>
  <w:footnote w:type="continuationSeparator" w:id="0">
    <w:p w:rsidR="006B1CDA" w:rsidRDefault="006B1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181/2019</w:t>
    </w:r>
    <w:r w:rsidRPr="00943455">
      <w:rPr>
        <w:rFonts w:ascii="Garamond" w:hAnsi="Garamond"/>
      </w:rPr>
      <w:t>-</w:t>
    </w:r>
    <w:r w:rsidR="00DE4ECE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18 12:30:4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81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91C41"/>
    <w:rsid w:val="000D1598"/>
    <w:rsid w:val="00130FD4"/>
    <w:rsid w:val="00196217"/>
    <w:rsid w:val="00201527"/>
    <w:rsid w:val="002133B2"/>
    <w:rsid w:val="0029587C"/>
    <w:rsid w:val="002B20C2"/>
    <w:rsid w:val="002B25DC"/>
    <w:rsid w:val="002F4B31"/>
    <w:rsid w:val="0031530A"/>
    <w:rsid w:val="00322E8B"/>
    <w:rsid w:val="003448F9"/>
    <w:rsid w:val="003902FE"/>
    <w:rsid w:val="00401AD9"/>
    <w:rsid w:val="00481454"/>
    <w:rsid w:val="00481C3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B1CDA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26C94"/>
    <w:rsid w:val="00AB5DB4"/>
    <w:rsid w:val="00AD4A8B"/>
    <w:rsid w:val="00B120A4"/>
    <w:rsid w:val="00B312D3"/>
    <w:rsid w:val="00B537A3"/>
    <w:rsid w:val="00B57D55"/>
    <w:rsid w:val="00C06A7E"/>
    <w:rsid w:val="00C7287D"/>
    <w:rsid w:val="00CC6E1B"/>
    <w:rsid w:val="00CE5697"/>
    <w:rsid w:val="00D21239"/>
    <w:rsid w:val="00DA1457"/>
    <w:rsid w:val="00DE4ECE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05111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2001-04-24T09:56:00Z</cp:lastPrinted>
  <dcterms:created xsi:type="dcterms:W3CDTF">2019-02-22T08:14:00Z</dcterms:created>
  <dcterms:modified xsi:type="dcterms:W3CDTF">2019-02-22T08:14:00Z</dcterms:modified>
</cp:coreProperties>
</file>