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64FA" w:rsidRPr="00714E78" w:rsidRDefault="005364FA" w:rsidP="005364FA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r w:rsidRPr="00714E78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714E78">
        <w:rPr>
          <w:rFonts w:ascii="Garamond" w:hAnsi="Garamond"/>
          <w:b/>
          <w:color w:val="000000"/>
          <w:sz w:val="36"/>
        </w:rPr>
        <w:t> </w:t>
      </w:r>
    </w:p>
    <w:p w:rsidR="005364FA" w:rsidRPr="00714E78" w:rsidRDefault="005364FA" w:rsidP="005364FA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24"/>
          <w:szCs w:val="24"/>
        </w:rPr>
      </w:pPr>
      <w:r w:rsidRPr="00714E78">
        <w:rPr>
          <w:rFonts w:ascii="Garamond" w:hAnsi="Garamond"/>
          <w:color w:val="000000"/>
          <w:sz w:val="24"/>
          <w:szCs w:val="24"/>
        </w:rPr>
        <w:t> U Soudu 6187/4, 708 82 Ostrava-Poruba</w:t>
      </w:r>
    </w:p>
    <w:p w:rsidR="005364FA" w:rsidRPr="00714E78" w:rsidRDefault="005364FA" w:rsidP="005364FA">
      <w:pPr>
        <w:spacing w:before="120" w:after="360"/>
        <w:jc w:val="center"/>
        <w:rPr>
          <w:rFonts w:ascii="Garamond" w:hAnsi="Garamond"/>
          <w:color w:val="000000"/>
          <w:sz w:val="24"/>
          <w:szCs w:val="24"/>
        </w:rPr>
      </w:pPr>
      <w:r w:rsidRPr="00714E78">
        <w:rPr>
          <w:rFonts w:ascii="Garamond" w:hAnsi="Garamond"/>
          <w:color w:val="000000"/>
          <w:sz w:val="24"/>
          <w:szCs w:val="24"/>
        </w:rPr>
        <w:t>tel.: 596 972 111, fax: 596 972 801, e-mail: osostrava@osoud.</w:t>
      </w:r>
      <w:proofErr w:type="gramStart"/>
      <w:r w:rsidRPr="00714E78">
        <w:rPr>
          <w:rFonts w:ascii="Garamond" w:hAnsi="Garamond"/>
          <w:color w:val="000000"/>
          <w:sz w:val="24"/>
          <w:szCs w:val="24"/>
        </w:rPr>
        <w:t>ova</w:t>
      </w:r>
      <w:proofErr w:type="gramEnd"/>
      <w:r w:rsidRPr="00714E78">
        <w:rPr>
          <w:rFonts w:ascii="Garamond" w:hAnsi="Garamond"/>
          <w:color w:val="000000"/>
          <w:sz w:val="24"/>
          <w:szCs w:val="24"/>
        </w:rPr>
        <w:t>.</w:t>
      </w:r>
      <w:proofErr w:type="gramStart"/>
      <w:r w:rsidRPr="00714E78">
        <w:rPr>
          <w:rFonts w:ascii="Garamond" w:hAnsi="Garamond"/>
          <w:color w:val="000000"/>
          <w:sz w:val="24"/>
          <w:szCs w:val="24"/>
        </w:rPr>
        <w:t>justice</w:t>
      </w:r>
      <w:proofErr w:type="gramEnd"/>
      <w:r w:rsidRPr="00714E78">
        <w:rPr>
          <w:rFonts w:ascii="Garamond" w:hAnsi="Garamond"/>
          <w:color w:val="000000"/>
          <w:sz w:val="24"/>
          <w:szCs w:val="24"/>
        </w:rPr>
        <w:t>.cz, IDDS: 2mhaesg</w:t>
      </w:r>
    </w:p>
    <w:p w:rsidR="007E2AB9" w:rsidRPr="00714E78" w:rsidRDefault="007E2AB9">
      <w:pPr>
        <w:rPr>
          <w:rFonts w:ascii="Garamond" w:hAnsi="Garamond"/>
        </w:rPr>
      </w:pPr>
    </w:p>
    <w:p w:rsidR="005364FA" w:rsidRPr="00714E78" w:rsidRDefault="005364FA" w:rsidP="005364FA">
      <w:pPr>
        <w:jc w:val="center"/>
        <w:rPr>
          <w:rFonts w:ascii="Garamond" w:hAnsi="Garamond"/>
          <w:b/>
          <w:sz w:val="40"/>
          <w:szCs w:val="40"/>
        </w:rPr>
      </w:pPr>
      <w:r w:rsidRPr="00714E78">
        <w:rPr>
          <w:rFonts w:ascii="Garamond" w:hAnsi="Garamond"/>
          <w:b/>
          <w:sz w:val="40"/>
          <w:szCs w:val="40"/>
        </w:rPr>
        <w:t>Souhrnná zpráva</w:t>
      </w:r>
    </w:p>
    <w:p w:rsidR="005364FA" w:rsidRPr="00714E78" w:rsidRDefault="005364FA">
      <w:pPr>
        <w:rPr>
          <w:rFonts w:ascii="Garamond" w:hAnsi="Garamond"/>
          <w:sz w:val="24"/>
          <w:szCs w:val="24"/>
        </w:rPr>
      </w:pPr>
    </w:p>
    <w:p w:rsidR="005364FA" w:rsidRPr="00714E78" w:rsidRDefault="005364FA" w:rsidP="005364FA">
      <w:pPr>
        <w:jc w:val="both"/>
        <w:rPr>
          <w:rFonts w:ascii="Garamond" w:hAnsi="Garamond"/>
          <w:sz w:val="24"/>
          <w:szCs w:val="24"/>
        </w:rPr>
      </w:pPr>
      <w:r w:rsidRPr="00714E78">
        <w:rPr>
          <w:rFonts w:ascii="Garamond" w:hAnsi="Garamond"/>
          <w:sz w:val="24"/>
          <w:szCs w:val="24"/>
        </w:rPr>
        <w:t xml:space="preserve">V oblasti poskytování informací dle zákona č. 106/1999 Sb., o svobodném přístupu k informacím, ve znění pozdějších předpisů, byla Okresním soudem v Ostravě vykázána následující data: </w:t>
      </w:r>
    </w:p>
    <w:p w:rsidR="005364FA" w:rsidRPr="00714E78" w:rsidRDefault="004B1FB1" w:rsidP="00157099">
      <w:pPr>
        <w:spacing w:before="120"/>
        <w:jc w:val="both"/>
        <w:rPr>
          <w:rFonts w:ascii="Garamond" w:hAnsi="Garamond"/>
          <w:sz w:val="24"/>
          <w:szCs w:val="24"/>
        </w:rPr>
      </w:pPr>
      <w:r w:rsidRPr="00714E78">
        <w:rPr>
          <w:rFonts w:ascii="Garamond" w:hAnsi="Garamond"/>
          <w:sz w:val="24"/>
          <w:szCs w:val="24"/>
        </w:rPr>
        <w:t>v</w:t>
      </w:r>
      <w:r w:rsidR="005364FA" w:rsidRPr="00714E78">
        <w:rPr>
          <w:rFonts w:ascii="Garamond" w:hAnsi="Garamond"/>
          <w:sz w:val="24"/>
          <w:szCs w:val="24"/>
        </w:rPr>
        <w:t xml:space="preserve"> období od </w:t>
      </w:r>
      <w:r w:rsidR="00E862C3">
        <w:rPr>
          <w:rFonts w:ascii="Garamond" w:hAnsi="Garamond"/>
          <w:b/>
          <w:sz w:val="24"/>
          <w:szCs w:val="24"/>
        </w:rPr>
        <w:t>1</w:t>
      </w:r>
      <w:r w:rsidR="00BE6B02">
        <w:rPr>
          <w:rFonts w:ascii="Garamond" w:hAnsi="Garamond"/>
          <w:b/>
          <w:sz w:val="24"/>
          <w:szCs w:val="24"/>
        </w:rPr>
        <w:t>.</w:t>
      </w:r>
      <w:r w:rsidR="001C072C">
        <w:rPr>
          <w:rFonts w:ascii="Garamond" w:hAnsi="Garamond"/>
          <w:b/>
          <w:sz w:val="24"/>
          <w:szCs w:val="24"/>
        </w:rPr>
        <w:t> </w:t>
      </w:r>
      <w:r w:rsidR="00C906AD">
        <w:rPr>
          <w:rFonts w:ascii="Garamond" w:hAnsi="Garamond"/>
          <w:b/>
          <w:sz w:val="24"/>
          <w:szCs w:val="24"/>
        </w:rPr>
        <w:t>4</w:t>
      </w:r>
      <w:r w:rsidR="002B6024">
        <w:rPr>
          <w:rFonts w:ascii="Garamond" w:hAnsi="Garamond"/>
          <w:b/>
          <w:sz w:val="24"/>
          <w:szCs w:val="24"/>
        </w:rPr>
        <w:t>.</w:t>
      </w:r>
      <w:r w:rsidR="0029341F" w:rsidRPr="00714E78">
        <w:rPr>
          <w:rFonts w:ascii="Garamond" w:hAnsi="Garamond"/>
          <w:b/>
          <w:sz w:val="24"/>
          <w:szCs w:val="24"/>
        </w:rPr>
        <w:t> 201</w:t>
      </w:r>
      <w:r w:rsidR="0049051D">
        <w:rPr>
          <w:rFonts w:ascii="Garamond" w:hAnsi="Garamond"/>
          <w:b/>
          <w:sz w:val="24"/>
          <w:szCs w:val="24"/>
        </w:rPr>
        <w:t>9</w:t>
      </w:r>
      <w:r w:rsidR="005364FA" w:rsidRPr="00714E78">
        <w:rPr>
          <w:rFonts w:ascii="Garamond" w:hAnsi="Garamond"/>
          <w:sz w:val="24"/>
          <w:szCs w:val="24"/>
        </w:rPr>
        <w:t xml:space="preserve"> do </w:t>
      </w:r>
      <w:r w:rsidR="00C906AD">
        <w:rPr>
          <w:rFonts w:ascii="Garamond" w:hAnsi="Garamond"/>
          <w:b/>
          <w:sz w:val="24"/>
          <w:szCs w:val="24"/>
        </w:rPr>
        <w:t>15</w:t>
      </w:r>
      <w:r w:rsidR="00E862C3">
        <w:rPr>
          <w:rFonts w:ascii="Garamond" w:hAnsi="Garamond"/>
          <w:b/>
          <w:sz w:val="24"/>
          <w:szCs w:val="24"/>
        </w:rPr>
        <w:t>.</w:t>
      </w:r>
      <w:r w:rsidR="001C072C">
        <w:rPr>
          <w:rFonts w:ascii="Garamond" w:hAnsi="Garamond"/>
          <w:b/>
          <w:sz w:val="24"/>
          <w:szCs w:val="24"/>
        </w:rPr>
        <w:t> </w:t>
      </w:r>
      <w:r w:rsidR="00C906AD">
        <w:rPr>
          <w:rFonts w:ascii="Garamond" w:hAnsi="Garamond"/>
          <w:b/>
          <w:sz w:val="24"/>
          <w:szCs w:val="24"/>
        </w:rPr>
        <w:t>4</w:t>
      </w:r>
      <w:r w:rsidR="00E862C3">
        <w:rPr>
          <w:rFonts w:ascii="Garamond" w:hAnsi="Garamond"/>
          <w:b/>
          <w:sz w:val="24"/>
          <w:szCs w:val="24"/>
        </w:rPr>
        <w:t>.</w:t>
      </w:r>
      <w:r w:rsidR="0029341F" w:rsidRPr="00714E78">
        <w:rPr>
          <w:rFonts w:ascii="Garamond" w:hAnsi="Garamond"/>
          <w:b/>
          <w:sz w:val="24"/>
          <w:szCs w:val="24"/>
        </w:rPr>
        <w:t> 201</w:t>
      </w:r>
      <w:r w:rsidR="0049051D">
        <w:rPr>
          <w:rFonts w:ascii="Garamond" w:hAnsi="Garamond"/>
          <w:b/>
          <w:sz w:val="24"/>
          <w:szCs w:val="24"/>
        </w:rPr>
        <w:t>9</w:t>
      </w:r>
      <w:r w:rsidR="005364FA" w:rsidRPr="00714E78">
        <w:rPr>
          <w:rFonts w:ascii="Garamond" w:hAnsi="Garamond"/>
          <w:sz w:val="24"/>
          <w:szCs w:val="24"/>
        </w:rPr>
        <w:t xml:space="preserve"> bylo </w:t>
      </w:r>
      <w:r w:rsidR="0029341F" w:rsidRPr="00714E78">
        <w:rPr>
          <w:rFonts w:ascii="Garamond" w:hAnsi="Garamond"/>
          <w:sz w:val="24"/>
          <w:szCs w:val="24"/>
        </w:rPr>
        <w:t>vyřízeno</w:t>
      </w:r>
      <w:r w:rsidR="005364FA" w:rsidRPr="00714E78">
        <w:rPr>
          <w:rFonts w:ascii="Garamond" w:hAnsi="Garamond"/>
          <w:sz w:val="24"/>
          <w:szCs w:val="24"/>
        </w:rPr>
        <w:t xml:space="preserve"> celkem </w:t>
      </w:r>
      <w:r w:rsidR="00712815" w:rsidRPr="00712815">
        <w:rPr>
          <w:rFonts w:ascii="Garamond" w:hAnsi="Garamond"/>
          <w:b/>
          <w:sz w:val="24"/>
          <w:szCs w:val="24"/>
        </w:rPr>
        <w:t>56</w:t>
      </w:r>
      <w:r w:rsidR="005364FA" w:rsidRPr="00714E78">
        <w:rPr>
          <w:rFonts w:ascii="Garamond" w:hAnsi="Garamond"/>
          <w:sz w:val="24"/>
          <w:szCs w:val="24"/>
        </w:rPr>
        <w:t xml:space="preserve"> žádostí o poskytnutí soupisu soudních řízení na žádost účastníka řízení nebo na základě žádosti třetí osoby na základě plné moci. </w:t>
      </w:r>
    </w:p>
    <w:p w:rsidR="00DD5348" w:rsidRDefault="005364FA" w:rsidP="00A5287C">
      <w:pPr>
        <w:spacing w:before="120"/>
        <w:jc w:val="both"/>
        <w:rPr>
          <w:rFonts w:ascii="Garamond" w:hAnsi="Garamond"/>
          <w:sz w:val="24"/>
          <w:szCs w:val="24"/>
        </w:rPr>
      </w:pPr>
      <w:r w:rsidRPr="00714E78">
        <w:rPr>
          <w:rFonts w:ascii="Garamond" w:hAnsi="Garamond"/>
          <w:sz w:val="24"/>
          <w:szCs w:val="24"/>
        </w:rPr>
        <w:t>Přehled spisových značek za období od</w:t>
      </w:r>
      <w:r w:rsidR="004B1FB1" w:rsidRPr="00714E78">
        <w:rPr>
          <w:rFonts w:ascii="Garamond" w:hAnsi="Garamond"/>
          <w:sz w:val="24"/>
          <w:szCs w:val="24"/>
        </w:rPr>
        <w:t xml:space="preserve"> </w:t>
      </w:r>
      <w:r w:rsidR="002B6024">
        <w:rPr>
          <w:rFonts w:ascii="Garamond" w:hAnsi="Garamond"/>
          <w:sz w:val="24"/>
          <w:szCs w:val="24"/>
        </w:rPr>
        <w:t>1</w:t>
      </w:r>
      <w:r w:rsidR="007D2B5C">
        <w:rPr>
          <w:rFonts w:ascii="Garamond" w:hAnsi="Garamond"/>
          <w:sz w:val="24"/>
          <w:szCs w:val="24"/>
        </w:rPr>
        <w:t>. </w:t>
      </w:r>
      <w:r w:rsidR="00C906AD">
        <w:rPr>
          <w:rFonts w:ascii="Garamond" w:hAnsi="Garamond"/>
          <w:sz w:val="24"/>
          <w:szCs w:val="24"/>
        </w:rPr>
        <w:t>4</w:t>
      </w:r>
      <w:r w:rsidR="0049051D">
        <w:rPr>
          <w:rFonts w:ascii="Garamond" w:hAnsi="Garamond"/>
          <w:sz w:val="24"/>
          <w:szCs w:val="24"/>
        </w:rPr>
        <w:t>. 2019</w:t>
      </w:r>
      <w:r w:rsidR="0029341F" w:rsidRPr="00714E78">
        <w:rPr>
          <w:rFonts w:ascii="Garamond" w:hAnsi="Garamond"/>
          <w:sz w:val="24"/>
          <w:szCs w:val="24"/>
        </w:rPr>
        <w:t xml:space="preserve"> </w:t>
      </w:r>
      <w:r w:rsidRPr="00714E78">
        <w:rPr>
          <w:rFonts w:ascii="Garamond" w:hAnsi="Garamond"/>
          <w:sz w:val="24"/>
          <w:szCs w:val="24"/>
        </w:rPr>
        <w:t>do</w:t>
      </w:r>
      <w:r w:rsidR="004B1FB1" w:rsidRPr="00714E78">
        <w:rPr>
          <w:rFonts w:ascii="Garamond" w:hAnsi="Garamond"/>
          <w:sz w:val="24"/>
          <w:szCs w:val="24"/>
        </w:rPr>
        <w:t xml:space="preserve"> </w:t>
      </w:r>
      <w:r w:rsidR="00C906AD">
        <w:rPr>
          <w:rFonts w:ascii="Garamond" w:hAnsi="Garamond"/>
          <w:sz w:val="24"/>
          <w:szCs w:val="24"/>
        </w:rPr>
        <w:t>15</w:t>
      </w:r>
      <w:r w:rsidR="001C072C">
        <w:rPr>
          <w:rFonts w:ascii="Garamond" w:hAnsi="Garamond"/>
          <w:sz w:val="24"/>
          <w:szCs w:val="24"/>
        </w:rPr>
        <w:t>. </w:t>
      </w:r>
      <w:r w:rsidR="00C906AD">
        <w:rPr>
          <w:rFonts w:ascii="Garamond" w:hAnsi="Garamond"/>
          <w:sz w:val="24"/>
          <w:szCs w:val="24"/>
        </w:rPr>
        <w:t>4</w:t>
      </w:r>
      <w:r w:rsidR="0029341F" w:rsidRPr="00714E78">
        <w:rPr>
          <w:rFonts w:ascii="Garamond" w:hAnsi="Garamond"/>
          <w:sz w:val="24"/>
          <w:szCs w:val="24"/>
        </w:rPr>
        <w:t>. 201</w:t>
      </w:r>
      <w:r w:rsidR="0049051D">
        <w:rPr>
          <w:rFonts w:ascii="Garamond" w:hAnsi="Garamond"/>
          <w:sz w:val="24"/>
          <w:szCs w:val="24"/>
        </w:rPr>
        <w:t>9</w:t>
      </w:r>
      <w:r w:rsidR="00157099" w:rsidRPr="00714E78">
        <w:rPr>
          <w:rFonts w:ascii="Garamond" w:hAnsi="Garamond"/>
          <w:sz w:val="24"/>
          <w:szCs w:val="24"/>
        </w:rPr>
        <w:t>:</w:t>
      </w:r>
    </w:p>
    <w:p w:rsidR="002E2501" w:rsidRDefault="002E2501" w:rsidP="00A5287C">
      <w:pPr>
        <w:spacing w:before="120"/>
        <w:jc w:val="both"/>
        <w:rPr>
          <w:rFonts w:ascii="Garamond" w:hAnsi="Garamond"/>
          <w:sz w:val="24"/>
          <w:szCs w:val="24"/>
        </w:rPr>
        <w:sectPr w:rsidR="002E2501" w:rsidSect="00E862C3">
          <w:type w:val="continuous"/>
          <w:pgSz w:w="11906" w:h="16838"/>
          <w:pgMar w:top="1134" w:right="1418" w:bottom="1134" w:left="1418" w:header="709" w:footer="709" w:gutter="0"/>
          <w:cols w:space="708"/>
        </w:sectPr>
      </w:pPr>
    </w:p>
    <w:p w:rsidR="00301503" w:rsidRDefault="00301503" w:rsidP="0049051D">
      <w:pPr>
        <w:jc w:val="both"/>
        <w:rPr>
          <w:rFonts w:ascii="Garamond" w:hAnsi="Garamond"/>
          <w:sz w:val="24"/>
        </w:rPr>
        <w:sectPr w:rsidR="00301503" w:rsidSect="00712815">
          <w:type w:val="continuous"/>
          <w:pgSz w:w="11906" w:h="16838"/>
          <w:pgMar w:top="1417" w:right="1417" w:bottom="1417" w:left="1417" w:header="708" w:footer="708" w:gutter="0"/>
          <w:cols w:space="708"/>
        </w:sectPr>
      </w:pPr>
    </w:p>
    <w:p w:rsidR="00301503" w:rsidRPr="0049051D" w:rsidRDefault="00712815" w:rsidP="00301503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lastRenderedPageBreak/>
        <w:t>0 Si 352</w:t>
      </w:r>
      <w:r w:rsidR="00301503" w:rsidRPr="0049051D">
        <w:rPr>
          <w:rFonts w:ascii="Garamond" w:hAnsi="Garamond"/>
          <w:sz w:val="24"/>
        </w:rPr>
        <w:t xml:space="preserve">/2019 </w:t>
      </w:r>
    </w:p>
    <w:p w:rsidR="00301503" w:rsidRPr="0049051D" w:rsidRDefault="00301503" w:rsidP="00301503">
      <w:pPr>
        <w:jc w:val="both"/>
        <w:rPr>
          <w:rFonts w:ascii="Garamond" w:hAnsi="Garamond"/>
          <w:sz w:val="24"/>
        </w:rPr>
      </w:pPr>
      <w:r w:rsidRPr="0049051D">
        <w:rPr>
          <w:rFonts w:ascii="Garamond" w:hAnsi="Garamond"/>
          <w:sz w:val="24"/>
        </w:rPr>
        <w:t xml:space="preserve">0 Si </w:t>
      </w:r>
      <w:r w:rsidR="00712815">
        <w:rPr>
          <w:rFonts w:ascii="Garamond" w:hAnsi="Garamond"/>
          <w:sz w:val="24"/>
        </w:rPr>
        <w:t>355</w:t>
      </w:r>
      <w:r>
        <w:rPr>
          <w:rFonts w:ascii="Garamond" w:hAnsi="Garamond"/>
          <w:sz w:val="24"/>
        </w:rPr>
        <w:t>/</w:t>
      </w:r>
      <w:r w:rsidRPr="0049051D">
        <w:rPr>
          <w:rFonts w:ascii="Garamond" w:hAnsi="Garamond"/>
          <w:sz w:val="24"/>
        </w:rPr>
        <w:t xml:space="preserve">2019 </w:t>
      </w:r>
    </w:p>
    <w:p w:rsidR="00301503" w:rsidRPr="0049051D" w:rsidRDefault="00712815" w:rsidP="00301503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356</w:t>
      </w:r>
      <w:r w:rsidR="00301503" w:rsidRPr="0049051D">
        <w:rPr>
          <w:rFonts w:ascii="Garamond" w:hAnsi="Garamond"/>
          <w:sz w:val="24"/>
        </w:rPr>
        <w:t xml:space="preserve">/2019 </w:t>
      </w:r>
    </w:p>
    <w:p w:rsidR="00301503" w:rsidRPr="0049051D" w:rsidRDefault="00712815" w:rsidP="00301503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357</w:t>
      </w:r>
      <w:r w:rsidR="00301503" w:rsidRPr="0049051D">
        <w:rPr>
          <w:rFonts w:ascii="Garamond" w:hAnsi="Garamond"/>
          <w:sz w:val="24"/>
        </w:rPr>
        <w:t xml:space="preserve">/2019 </w:t>
      </w:r>
    </w:p>
    <w:p w:rsidR="00301503" w:rsidRPr="0049051D" w:rsidRDefault="00301503" w:rsidP="00301503">
      <w:pPr>
        <w:jc w:val="both"/>
        <w:rPr>
          <w:rFonts w:ascii="Garamond" w:hAnsi="Garamond"/>
          <w:sz w:val="24"/>
        </w:rPr>
      </w:pPr>
      <w:r w:rsidRPr="0049051D">
        <w:rPr>
          <w:rFonts w:ascii="Garamond" w:hAnsi="Garamond"/>
          <w:sz w:val="24"/>
        </w:rPr>
        <w:t xml:space="preserve">0 Si </w:t>
      </w:r>
      <w:r w:rsidR="00712815">
        <w:rPr>
          <w:rFonts w:ascii="Garamond" w:hAnsi="Garamond"/>
          <w:sz w:val="24"/>
        </w:rPr>
        <w:t>358</w:t>
      </w:r>
      <w:r>
        <w:rPr>
          <w:rFonts w:ascii="Garamond" w:hAnsi="Garamond"/>
          <w:sz w:val="24"/>
        </w:rPr>
        <w:t>/</w:t>
      </w:r>
      <w:r w:rsidRPr="0049051D">
        <w:rPr>
          <w:rFonts w:ascii="Garamond" w:hAnsi="Garamond"/>
          <w:sz w:val="24"/>
        </w:rPr>
        <w:t xml:space="preserve">2019 </w:t>
      </w:r>
    </w:p>
    <w:p w:rsidR="00301503" w:rsidRPr="0049051D" w:rsidRDefault="00712815" w:rsidP="00301503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359</w:t>
      </w:r>
      <w:r w:rsidR="00301503" w:rsidRPr="0049051D">
        <w:rPr>
          <w:rFonts w:ascii="Garamond" w:hAnsi="Garamond"/>
          <w:sz w:val="24"/>
        </w:rPr>
        <w:t xml:space="preserve">/2019 </w:t>
      </w:r>
    </w:p>
    <w:p w:rsidR="00301503" w:rsidRPr="0049051D" w:rsidRDefault="00712815" w:rsidP="00301503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360</w:t>
      </w:r>
      <w:r w:rsidR="00301503" w:rsidRPr="0049051D">
        <w:rPr>
          <w:rFonts w:ascii="Garamond" w:hAnsi="Garamond"/>
          <w:sz w:val="24"/>
        </w:rPr>
        <w:t xml:space="preserve">/2019 </w:t>
      </w:r>
    </w:p>
    <w:p w:rsidR="00301503" w:rsidRPr="0049051D" w:rsidRDefault="00301503" w:rsidP="00301503">
      <w:pPr>
        <w:jc w:val="both"/>
        <w:rPr>
          <w:rFonts w:ascii="Garamond" w:hAnsi="Garamond"/>
          <w:sz w:val="24"/>
        </w:rPr>
      </w:pPr>
      <w:r w:rsidRPr="0049051D">
        <w:rPr>
          <w:rFonts w:ascii="Garamond" w:hAnsi="Garamond"/>
          <w:sz w:val="24"/>
        </w:rPr>
        <w:t xml:space="preserve">0 Si </w:t>
      </w:r>
      <w:r w:rsidR="00712815">
        <w:rPr>
          <w:rFonts w:ascii="Garamond" w:hAnsi="Garamond"/>
          <w:sz w:val="24"/>
        </w:rPr>
        <w:t>361</w:t>
      </w:r>
      <w:r>
        <w:rPr>
          <w:rFonts w:ascii="Garamond" w:hAnsi="Garamond"/>
          <w:sz w:val="24"/>
        </w:rPr>
        <w:t>/</w:t>
      </w:r>
      <w:r w:rsidRPr="0049051D">
        <w:rPr>
          <w:rFonts w:ascii="Garamond" w:hAnsi="Garamond"/>
          <w:sz w:val="24"/>
        </w:rPr>
        <w:t xml:space="preserve">2019 </w:t>
      </w:r>
    </w:p>
    <w:p w:rsidR="00301503" w:rsidRDefault="00712815" w:rsidP="00301503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362</w:t>
      </w:r>
      <w:r w:rsidR="00301503" w:rsidRPr="0049051D">
        <w:rPr>
          <w:rFonts w:ascii="Garamond" w:hAnsi="Garamond"/>
          <w:sz w:val="24"/>
        </w:rPr>
        <w:t>/2019</w:t>
      </w:r>
    </w:p>
    <w:p w:rsidR="00301503" w:rsidRPr="0049051D" w:rsidRDefault="00301503" w:rsidP="00301503">
      <w:pPr>
        <w:jc w:val="both"/>
        <w:rPr>
          <w:rFonts w:ascii="Garamond" w:hAnsi="Garamond"/>
          <w:sz w:val="24"/>
        </w:rPr>
      </w:pPr>
      <w:r w:rsidRPr="0049051D">
        <w:rPr>
          <w:rFonts w:ascii="Garamond" w:hAnsi="Garamond"/>
          <w:sz w:val="24"/>
        </w:rPr>
        <w:t xml:space="preserve">0 Si </w:t>
      </w:r>
      <w:r w:rsidR="00712815">
        <w:rPr>
          <w:rFonts w:ascii="Garamond" w:hAnsi="Garamond"/>
          <w:sz w:val="24"/>
        </w:rPr>
        <w:t>363</w:t>
      </w:r>
      <w:r>
        <w:rPr>
          <w:rFonts w:ascii="Garamond" w:hAnsi="Garamond"/>
          <w:sz w:val="24"/>
        </w:rPr>
        <w:t>/</w:t>
      </w:r>
      <w:r w:rsidRPr="0049051D">
        <w:rPr>
          <w:rFonts w:ascii="Garamond" w:hAnsi="Garamond"/>
          <w:sz w:val="24"/>
        </w:rPr>
        <w:t xml:space="preserve">2019 </w:t>
      </w:r>
    </w:p>
    <w:p w:rsidR="00301503" w:rsidRPr="0049051D" w:rsidRDefault="00712815" w:rsidP="00301503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364</w:t>
      </w:r>
      <w:r w:rsidR="00301503" w:rsidRPr="0049051D">
        <w:rPr>
          <w:rFonts w:ascii="Garamond" w:hAnsi="Garamond"/>
          <w:sz w:val="24"/>
        </w:rPr>
        <w:t xml:space="preserve">/2019 </w:t>
      </w:r>
    </w:p>
    <w:p w:rsidR="00301503" w:rsidRPr="0049051D" w:rsidRDefault="00712815" w:rsidP="00301503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365</w:t>
      </w:r>
      <w:r w:rsidR="00301503" w:rsidRPr="0049051D">
        <w:rPr>
          <w:rFonts w:ascii="Garamond" w:hAnsi="Garamond"/>
          <w:sz w:val="24"/>
        </w:rPr>
        <w:t xml:space="preserve">/2019 </w:t>
      </w:r>
    </w:p>
    <w:p w:rsidR="00301503" w:rsidRPr="0049051D" w:rsidRDefault="00301503" w:rsidP="00301503">
      <w:pPr>
        <w:jc w:val="both"/>
        <w:rPr>
          <w:rFonts w:ascii="Garamond" w:hAnsi="Garamond"/>
          <w:sz w:val="24"/>
        </w:rPr>
      </w:pPr>
      <w:r w:rsidRPr="0049051D">
        <w:rPr>
          <w:rFonts w:ascii="Garamond" w:hAnsi="Garamond"/>
          <w:sz w:val="24"/>
        </w:rPr>
        <w:t xml:space="preserve">0 Si </w:t>
      </w:r>
      <w:r w:rsidR="00712815">
        <w:rPr>
          <w:rFonts w:ascii="Garamond" w:hAnsi="Garamond"/>
          <w:sz w:val="24"/>
        </w:rPr>
        <w:t>366</w:t>
      </w:r>
      <w:r>
        <w:rPr>
          <w:rFonts w:ascii="Garamond" w:hAnsi="Garamond"/>
          <w:sz w:val="24"/>
        </w:rPr>
        <w:t>/</w:t>
      </w:r>
      <w:r w:rsidRPr="0049051D">
        <w:rPr>
          <w:rFonts w:ascii="Garamond" w:hAnsi="Garamond"/>
          <w:sz w:val="24"/>
        </w:rPr>
        <w:t xml:space="preserve">2019 </w:t>
      </w:r>
    </w:p>
    <w:p w:rsidR="00301503" w:rsidRPr="0049051D" w:rsidRDefault="00712815" w:rsidP="00301503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367</w:t>
      </w:r>
      <w:r w:rsidR="00301503" w:rsidRPr="0049051D">
        <w:rPr>
          <w:rFonts w:ascii="Garamond" w:hAnsi="Garamond"/>
          <w:sz w:val="24"/>
        </w:rPr>
        <w:t xml:space="preserve">/2019 </w:t>
      </w:r>
    </w:p>
    <w:p w:rsidR="00301503" w:rsidRPr="0049051D" w:rsidRDefault="00712815" w:rsidP="00301503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369</w:t>
      </w:r>
      <w:r w:rsidR="00301503" w:rsidRPr="0049051D">
        <w:rPr>
          <w:rFonts w:ascii="Garamond" w:hAnsi="Garamond"/>
          <w:sz w:val="24"/>
        </w:rPr>
        <w:t xml:space="preserve">/2019 </w:t>
      </w:r>
    </w:p>
    <w:p w:rsidR="00301503" w:rsidRPr="0049051D" w:rsidRDefault="00301503" w:rsidP="00301503">
      <w:pPr>
        <w:jc w:val="both"/>
        <w:rPr>
          <w:rFonts w:ascii="Garamond" w:hAnsi="Garamond"/>
          <w:sz w:val="24"/>
        </w:rPr>
      </w:pPr>
      <w:r w:rsidRPr="0049051D">
        <w:rPr>
          <w:rFonts w:ascii="Garamond" w:hAnsi="Garamond"/>
          <w:sz w:val="24"/>
        </w:rPr>
        <w:t xml:space="preserve">0 Si </w:t>
      </w:r>
      <w:r w:rsidR="00712815">
        <w:rPr>
          <w:rFonts w:ascii="Garamond" w:hAnsi="Garamond"/>
          <w:sz w:val="24"/>
        </w:rPr>
        <w:t>370</w:t>
      </w:r>
      <w:r>
        <w:rPr>
          <w:rFonts w:ascii="Garamond" w:hAnsi="Garamond"/>
          <w:sz w:val="24"/>
        </w:rPr>
        <w:t>/</w:t>
      </w:r>
      <w:r w:rsidRPr="0049051D">
        <w:rPr>
          <w:rFonts w:ascii="Garamond" w:hAnsi="Garamond"/>
          <w:sz w:val="24"/>
        </w:rPr>
        <w:t xml:space="preserve">2019 </w:t>
      </w:r>
    </w:p>
    <w:p w:rsidR="00301503" w:rsidRPr="0049051D" w:rsidRDefault="00712815" w:rsidP="00301503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371</w:t>
      </w:r>
      <w:r w:rsidR="00301503" w:rsidRPr="0049051D">
        <w:rPr>
          <w:rFonts w:ascii="Garamond" w:hAnsi="Garamond"/>
          <w:sz w:val="24"/>
        </w:rPr>
        <w:t xml:space="preserve">/2019 </w:t>
      </w:r>
    </w:p>
    <w:p w:rsidR="00301503" w:rsidRPr="0049051D" w:rsidRDefault="00301503" w:rsidP="00301503">
      <w:pPr>
        <w:jc w:val="both"/>
        <w:rPr>
          <w:rFonts w:ascii="Garamond" w:hAnsi="Garamond"/>
          <w:sz w:val="24"/>
        </w:rPr>
      </w:pPr>
      <w:r w:rsidRPr="0049051D">
        <w:rPr>
          <w:rFonts w:ascii="Garamond" w:hAnsi="Garamond"/>
          <w:sz w:val="24"/>
        </w:rPr>
        <w:t xml:space="preserve">0 Si </w:t>
      </w:r>
      <w:r w:rsidR="00712815">
        <w:rPr>
          <w:rFonts w:ascii="Garamond" w:hAnsi="Garamond"/>
          <w:sz w:val="24"/>
        </w:rPr>
        <w:t>372</w:t>
      </w:r>
      <w:r>
        <w:rPr>
          <w:rFonts w:ascii="Garamond" w:hAnsi="Garamond"/>
          <w:sz w:val="24"/>
        </w:rPr>
        <w:t>/</w:t>
      </w:r>
      <w:r w:rsidRPr="0049051D">
        <w:rPr>
          <w:rFonts w:ascii="Garamond" w:hAnsi="Garamond"/>
          <w:sz w:val="24"/>
        </w:rPr>
        <w:t xml:space="preserve">2019 </w:t>
      </w:r>
    </w:p>
    <w:p w:rsidR="00301503" w:rsidRPr="0049051D" w:rsidRDefault="00BE6B02" w:rsidP="00301503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 xml:space="preserve">0 Si </w:t>
      </w:r>
      <w:r w:rsidR="00712815">
        <w:rPr>
          <w:rFonts w:ascii="Garamond" w:hAnsi="Garamond"/>
          <w:sz w:val="24"/>
        </w:rPr>
        <w:t>373</w:t>
      </w:r>
      <w:r w:rsidR="00301503" w:rsidRPr="0049051D">
        <w:rPr>
          <w:rFonts w:ascii="Garamond" w:hAnsi="Garamond"/>
          <w:sz w:val="24"/>
        </w:rPr>
        <w:t xml:space="preserve">/2019 </w:t>
      </w:r>
    </w:p>
    <w:p w:rsidR="00301503" w:rsidRPr="0049051D" w:rsidRDefault="00712815" w:rsidP="00301503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374</w:t>
      </w:r>
      <w:r w:rsidR="00301503" w:rsidRPr="0049051D">
        <w:rPr>
          <w:rFonts w:ascii="Garamond" w:hAnsi="Garamond"/>
          <w:sz w:val="24"/>
        </w:rPr>
        <w:t xml:space="preserve">/2019 </w:t>
      </w:r>
    </w:p>
    <w:p w:rsidR="00301503" w:rsidRPr="0049051D" w:rsidRDefault="00301503" w:rsidP="00301503">
      <w:pPr>
        <w:jc w:val="both"/>
        <w:rPr>
          <w:rFonts w:ascii="Garamond" w:hAnsi="Garamond"/>
          <w:sz w:val="24"/>
        </w:rPr>
      </w:pPr>
      <w:r w:rsidRPr="0049051D">
        <w:rPr>
          <w:rFonts w:ascii="Garamond" w:hAnsi="Garamond"/>
          <w:sz w:val="24"/>
        </w:rPr>
        <w:t xml:space="preserve">0 Si </w:t>
      </w:r>
      <w:r w:rsidR="00712815">
        <w:rPr>
          <w:rFonts w:ascii="Garamond" w:hAnsi="Garamond"/>
          <w:sz w:val="24"/>
        </w:rPr>
        <w:t>376</w:t>
      </w:r>
      <w:r>
        <w:rPr>
          <w:rFonts w:ascii="Garamond" w:hAnsi="Garamond"/>
          <w:sz w:val="24"/>
        </w:rPr>
        <w:t>/</w:t>
      </w:r>
      <w:r w:rsidRPr="0049051D">
        <w:rPr>
          <w:rFonts w:ascii="Garamond" w:hAnsi="Garamond"/>
          <w:sz w:val="24"/>
        </w:rPr>
        <w:t xml:space="preserve">2019 </w:t>
      </w:r>
    </w:p>
    <w:p w:rsidR="00301503" w:rsidRPr="0049051D" w:rsidRDefault="00712815" w:rsidP="00301503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379</w:t>
      </w:r>
      <w:r w:rsidR="00301503" w:rsidRPr="0049051D">
        <w:rPr>
          <w:rFonts w:ascii="Garamond" w:hAnsi="Garamond"/>
          <w:sz w:val="24"/>
        </w:rPr>
        <w:t xml:space="preserve">/2019 </w:t>
      </w:r>
    </w:p>
    <w:p w:rsidR="00301503" w:rsidRPr="0049051D" w:rsidRDefault="00712815" w:rsidP="00301503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380</w:t>
      </w:r>
      <w:r w:rsidR="00301503" w:rsidRPr="0049051D">
        <w:rPr>
          <w:rFonts w:ascii="Garamond" w:hAnsi="Garamond"/>
          <w:sz w:val="24"/>
        </w:rPr>
        <w:t xml:space="preserve">/2019 </w:t>
      </w:r>
    </w:p>
    <w:p w:rsidR="00301503" w:rsidRPr="0049051D" w:rsidRDefault="00301503" w:rsidP="00301503">
      <w:pPr>
        <w:jc w:val="both"/>
        <w:rPr>
          <w:rFonts w:ascii="Garamond" w:hAnsi="Garamond"/>
          <w:sz w:val="24"/>
        </w:rPr>
      </w:pPr>
      <w:r w:rsidRPr="0049051D">
        <w:rPr>
          <w:rFonts w:ascii="Garamond" w:hAnsi="Garamond"/>
          <w:sz w:val="24"/>
        </w:rPr>
        <w:t xml:space="preserve">0 Si </w:t>
      </w:r>
      <w:r w:rsidR="00712815">
        <w:rPr>
          <w:rFonts w:ascii="Garamond" w:hAnsi="Garamond"/>
          <w:sz w:val="24"/>
        </w:rPr>
        <w:t>381</w:t>
      </w:r>
      <w:r>
        <w:rPr>
          <w:rFonts w:ascii="Garamond" w:hAnsi="Garamond"/>
          <w:sz w:val="24"/>
        </w:rPr>
        <w:t>/</w:t>
      </w:r>
      <w:r w:rsidRPr="0049051D">
        <w:rPr>
          <w:rFonts w:ascii="Garamond" w:hAnsi="Garamond"/>
          <w:sz w:val="24"/>
        </w:rPr>
        <w:t xml:space="preserve">2019 </w:t>
      </w:r>
    </w:p>
    <w:p w:rsidR="00301503" w:rsidRPr="0049051D" w:rsidRDefault="00712815" w:rsidP="00301503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382</w:t>
      </w:r>
      <w:r w:rsidR="00301503" w:rsidRPr="0049051D">
        <w:rPr>
          <w:rFonts w:ascii="Garamond" w:hAnsi="Garamond"/>
          <w:sz w:val="24"/>
        </w:rPr>
        <w:t xml:space="preserve">/2019 </w:t>
      </w:r>
    </w:p>
    <w:p w:rsidR="00301503" w:rsidRPr="0049051D" w:rsidRDefault="00301503" w:rsidP="00301503">
      <w:pPr>
        <w:jc w:val="both"/>
        <w:rPr>
          <w:rFonts w:ascii="Garamond" w:hAnsi="Garamond"/>
          <w:sz w:val="24"/>
        </w:rPr>
      </w:pPr>
      <w:r w:rsidRPr="0049051D">
        <w:rPr>
          <w:rFonts w:ascii="Garamond" w:hAnsi="Garamond"/>
          <w:sz w:val="24"/>
        </w:rPr>
        <w:t xml:space="preserve">0 Si </w:t>
      </w:r>
      <w:r w:rsidR="00712815">
        <w:rPr>
          <w:rFonts w:ascii="Garamond" w:hAnsi="Garamond"/>
          <w:sz w:val="24"/>
        </w:rPr>
        <w:t>383</w:t>
      </w:r>
      <w:r>
        <w:rPr>
          <w:rFonts w:ascii="Garamond" w:hAnsi="Garamond"/>
          <w:sz w:val="24"/>
        </w:rPr>
        <w:t>/</w:t>
      </w:r>
      <w:r w:rsidRPr="0049051D">
        <w:rPr>
          <w:rFonts w:ascii="Garamond" w:hAnsi="Garamond"/>
          <w:sz w:val="24"/>
        </w:rPr>
        <w:t xml:space="preserve">2019 </w:t>
      </w:r>
    </w:p>
    <w:p w:rsidR="00301503" w:rsidRPr="0049051D" w:rsidRDefault="00712815" w:rsidP="00301503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384</w:t>
      </w:r>
      <w:r w:rsidR="00301503" w:rsidRPr="0049051D">
        <w:rPr>
          <w:rFonts w:ascii="Garamond" w:hAnsi="Garamond"/>
          <w:sz w:val="24"/>
        </w:rPr>
        <w:t xml:space="preserve">/2019 </w:t>
      </w:r>
    </w:p>
    <w:p w:rsidR="002B6024" w:rsidRPr="0049051D" w:rsidRDefault="00712815" w:rsidP="002B6024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385</w:t>
      </w:r>
      <w:r w:rsidR="002B6024" w:rsidRPr="0049051D">
        <w:rPr>
          <w:rFonts w:ascii="Garamond" w:hAnsi="Garamond"/>
          <w:sz w:val="24"/>
        </w:rPr>
        <w:t xml:space="preserve">/2019 </w:t>
      </w:r>
    </w:p>
    <w:p w:rsidR="002B6024" w:rsidRPr="0049051D" w:rsidRDefault="002B6024" w:rsidP="002B6024">
      <w:pPr>
        <w:jc w:val="both"/>
        <w:rPr>
          <w:rFonts w:ascii="Garamond" w:hAnsi="Garamond"/>
          <w:sz w:val="24"/>
        </w:rPr>
      </w:pPr>
      <w:r w:rsidRPr="0049051D">
        <w:rPr>
          <w:rFonts w:ascii="Garamond" w:hAnsi="Garamond"/>
          <w:sz w:val="24"/>
        </w:rPr>
        <w:lastRenderedPageBreak/>
        <w:t xml:space="preserve">0 Si </w:t>
      </w:r>
      <w:r w:rsidR="00712815">
        <w:rPr>
          <w:rFonts w:ascii="Garamond" w:hAnsi="Garamond"/>
          <w:sz w:val="24"/>
        </w:rPr>
        <w:t>386</w:t>
      </w:r>
      <w:r>
        <w:rPr>
          <w:rFonts w:ascii="Garamond" w:hAnsi="Garamond"/>
          <w:sz w:val="24"/>
        </w:rPr>
        <w:t>/</w:t>
      </w:r>
      <w:r w:rsidRPr="0049051D">
        <w:rPr>
          <w:rFonts w:ascii="Garamond" w:hAnsi="Garamond"/>
          <w:sz w:val="24"/>
        </w:rPr>
        <w:t xml:space="preserve">2019 </w:t>
      </w:r>
    </w:p>
    <w:p w:rsidR="002B6024" w:rsidRPr="0049051D" w:rsidRDefault="00712815" w:rsidP="002B6024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387</w:t>
      </w:r>
      <w:r w:rsidR="002B6024" w:rsidRPr="0049051D">
        <w:rPr>
          <w:rFonts w:ascii="Garamond" w:hAnsi="Garamond"/>
          <w:sz w:val="24"/>
        </w:rPr>
        <w:t xml:space="preserve">/2019 </w:t>
      </w:r>
    </w:p>
    <w:p w:rsidR="002B6024" w:rsidRPr="0049051D" w:rsidRDefault="00712815" w:rsidP="002B6024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388</w:t>
      </w:r>
      <w:r w:rsidR="002B6024" w:rsidRPr="0049051D">
        <w:rPr>
          <w:rFonts w:ascii="Garamond" w:hAnsi="Garamond"/>
          <w:sz w:val="24"/>
        </w:rPr>
        <w:t xml:space="preserve">/2019 </w:t>
      </w:r>
    </w:p>
    <w:p w:rsidR="002B6024" w:rsidRPr="0049051D" w:rsidRDefault="002B6024" w:rsidP="002B6024">
      <w:pPr>
        <w:jc w:val="both"/>
        <w:rPr>
          <w:rFonts w:ascii="Garamond" w:hAnsi="Garamond"/>
          <w:sz w:val="24"/>
        </w:rPr>
      </w:pPr>
      <w:r w:rsidRPr="0049051D">
        <w:rPr>
          <w:rFonts w:ascii="Garamond" w:hAnsi="Garamond"/>
          <w:sz w:val="24"/>
        </w:rPr>
        <w:t xml:space="preserve">0 Si </w:t>
      </w:r>
      <w:r w:rsidR="00712815">
        <w:rPr>
          <w:rFonts w:ascii="Garamond" w:hAnsi="Garamond"/>
          <w:sz w:val="24"/>
        </w:rPr>
        <w:t>390</w:t>
      </w:r>
      <w:r>
        <w:rPr>
          <w:rFonts w:ascii="Garamond" w:hAnsi="Garamond"/>
          <w:sz w:val="24"/>
        </w:rPr>
        <w:t>/</w:t>
      </w:r>
      <w:r w:rsidRPr="0049051D">
        <w:rPr>
          <w:rFonts w:ascii="Garamond" w:hAnsi="Garamond"/>
          <w:sz w:val="24"/>
        </w:rPr>
        <w:t xml:space="preserve">2019 </w:t>
      </w:r>
    </w:p>
    <w:p w:rsidR="002B6024" w:rsidRPr="0049051D" w:rsidRDefault="00712815" w:rsidP="002B6024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391</w:t>
      </w:r>
      <w:r w:rsidR="002B6024" w:rsidRPr="0049051D">
        <w:rPr>
          <w:rFonts w:ascii="Garamond" w:hAnsi="Garamond"/>
          <w:sz w:val="24"/>
        </w:rPr>
        <w:t xml:space="preserve">/2019 </w:t>
      </w:r>
    </w:p>
    <w:p w:rsidR="002B6024" w:rsidRPr="0049051D" w:rsidRDefault="00712815" w:rsidP="002B6024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392</w:t>
      </w:r>
      <w:r w:rsidR="002B6024" w:rsidRPr="0049051D">
        <w:rPr>
          <w:rFonts w:ascii="Garamond" w:hAnsi="Garamond"/>
          <w:sz w:val="24"/>
        </w:rPr>
        <w:t xml:space="preserve">/2019 </w:t>
      </w:r>
    </w:p>
    <w:p w:rsidR="002B6024" w:rsidRPr="0049051D" w:rsidRDefault="002B6024" w:rsidP="002B6024">
      <w:pPr>
        <w:jc w:val="both"/>
        <w:rPr>
          <w:rFonts w:ascii="Garamond" w:hAnsi="Garamond"/>
          <w:sz w:val="24"/>
        </w:rPr>
      </w:pPr>
      <w:r w:rsidRPr="0049051D">
        <w:rPr>
          <w:rFonts w:ascii="Garamond" w:hAnsi="Garamond"/>
          <w:sz w:val="24"/>
        </w:rPr>
        <w:t xml:space="preserve">0 Si </w:t>
      </w:r>
      <w:r w:rsidR="00712815">
        <w:rPr>
          <w:rFonts w:ascii="Garamond" w:hAnsi="Garamond"/>
          <w:sz w:val="24"/>
        </w:rPr>
        <w:t>393</w:t>
      </w:r>
      <w:r>
        <w:rPr>
          <w:rFonts w:ascii="Garamond" w:hAnsi="Garamond"/>
          <w:sz w:val="24"/>
        </w:rPr>
        <w:t>/</w:t>
      </w:r>
      <w:r w:rsidRPr="0049051D">
        <w:rPr>
          <w:rFonts w:ascii="Garamond" w:hAnsi="Garamond"/>
          <w:sz w:val="24"/>
        </w:rPr>
        <w:t xml:space="preserve">2019 </w:t>
      </w:r>
    </w:p>
    <w:p w:rsidR="002B6024" w:rsidRPr="0049051D" w:rsidRDefault="00BE6B02" w:rsidP="002B6024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 xml:space="preserve">0 Si </w:t>
      </w:r>
      <w:r w:rsidR="00712815">
        <w:rPr>
          <w:rFonts w:ascii="Garamond" w:hAnsi="Garamond"/>
          <w:sz w:val="24"/>
        </w:rPr>
        <w:t>394</w:t>
      </w:r>
      <w:r w:rsidR="002B6024" w:rsidRPr="0049051D">
        <w:rPr>
          <w:rFonts w:ascii="Garamond" w:hAnsi="Garamond"/>
          <w:sz w:val="24"/>
        </w:rPr>
        <w:t xml:space="preserve">/2019 </w:t>
      </w:r>
    </w:p>
    <w:p w:rsidR="002B6024" w:rsidRPr="0049051D" w:rsidRDefault="00712815" w:rsidP="002B6024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395</w:t>
      </w:r>
      <w:r w:rsidR="002B6024" w:rsidRPr="0049051D">
        <w:rPr>
          <w:rFonts w:ascii="Garamond" w:hAnsi="Garamond"/>
          <w:sz w:val="24"/>
        </w:rPr>
        <w:t xml:space="preserve">/2019 </w:t>
      </w:r>
    </w:p>
    <w:p w:rsidR="00BE6B02" w:rsidRDefault="002B6024" w:rsidP="002B6024">
      <w:pPr>
        <w:jc w:val="both"/>
        <w:rPr>
          <w:rFonts w:ascii="Garamond" w:hAnsi="Garamond"/>
          <w:sz w:val="24"/>
        </w:rPr>
      </w:pPr>
      <w:r w:rsidRPr="0049051D">
        <w:rPr>
          <w:rFonts w:ascii="Garamond" w:hAnsi="Garamond"/>
          <w:sz w:val="24"/>
        </w:rPr>
        <w:t xml:space="preserve">0 Si </w:t>
      </w:r>
      <w:r w:rsidR="00712815">
        <w:rPr>
          <w:rFonts w:ascii="Garamond" w:hAnsi="Garamond"/>
          <w:sz w:val="24"/>
        </w:rPr>
        <w:t>396</w:t>
      </w:r>
      <w:r>
        <w:rPr>
          <w:rFonts w:ascii="Garamond" w:hAnsi="Garamond"/>
          <w:sz w:val="24"/>
        </w:rPr>
        <w:t>/</w:t>
      </w:r>
      <w:r w:rsidRPr="0049051D">
        <w:rPr>
          <w:rFonts w:ascii="Garamond" w:hAnsi="Garamond"/>
          <w:sz w:val="24"/>
        </w:rPr>
        <w:t>2019</w:t>
      </w:r>
    </w:p>
    <w:p w:rsidR="00712815" w:rsidRDefault="00712815" w:rsidP="00712815">
      <w:pPr>
        <w:jc w:val="both"/>
        <w:rPr>
          <w:rFonts w:ascii="Garamond" w:hAnsi="Garamond"/>
          <w:sz w:val="24"/>
        </w:rPr>
      </w:pPr>
      <w:r w:rsidRPr="0049051D">
        <w:rPr>
          <w:rFonts w:ascii="Garamond" w:hAnsi="Garamond"/>
          <w:sz w:val="24"/>
        </w:rPr>
        <w:t xml:space="preserve">0 Si </w:t>
      </w:r>
      <w:r>
        <w:rPr>
          <w:rFonts w:ascii="Garamond" w:hAnsi="Garamond"/>
          <w:sz w:val="24"/>
        </w:rPr>
        <w:t>39</w:t>
      </w:r>
      <w:r>
        <w:rPr>
          <w:rFonts w:ascii="Garamond" w:hAnsi="Garamond"/>
          <w:sz w:val="24"/>
        </w:rPr>
        <w:t>7</w:t>
      </w:r>
      <w:r>
        <w:rPr>
          <w:rFonts w:ascii="Garamond" w:hAnsi="Garamond"/>
          <w:sz w:val="24"/>
        </w:rPr>
        <w:t>/</w:t>
      </w:r>
      <w:r w:rsidRPr="0049051D">
        <w:rPr>
          <w:rFonts w:ascii="Garamond" w:hAnsi="Garamond"/>
          <w:sz w:val="24"/>
        </w:rPr>
        <w:t xml:space="preserve">2019 </w:t>
      </w:r>
    </w:p>
    <w:p w:rsidR="00712815" w:rsidRDefault="00712815" w:rsidP="00712815">
      <w:pPr>
        <w:jc w:val="both"/>
        <w:rPr>
          <w:rFonts w:ascii="Garamond" w:hAnsi="Garamond"/>
          <w:sz w:val="24"/>
        </w:rPr>
      </w:pPr>
      <w:r w:rsidRPr="0049051D">
        <w:rPr>
          <w:rFonts w:ascii="Garamond" w:hAnsi="Garamond"/>
          <w:sz w:val="24"/>
        </w:rPr>
        <w:t xml:space="preserve">0 Si </w:t>
      </w:r>
      <w:r>
        <w:rPr>
          <w:rFonts w:ascii="Garamond" w:hAnsi="Garamond"/>
          <w:sz w:val="24"/>
        </w:rPr>
        <w:t>398</w:t>
      </w:r>
      <w:r>
        <w:rPr>
          <w:rFonts w:ascii="Garamond" w:hAnsi="Garamond"/>
          <w:sz w:val="24"/>
        </w:rPr>
        <w:t>/</w:t>
      </w:r>
      <w:r w:rsidRPr="0049051D">
        <w:rPr>
          <w:rFonts w:ascii="Garamond" w:hAnsi="Garamond"/>
          <w:sz w:val="24"/>
        </w:rPr>
        <w:t xml:space="preserve">2019 </w:t>
      </w:r>
    </w:p>
    <w:p w:rsidR="00712815" w:rsidRDefault="00712815" w:rsidP="00712815">
      <w:pPr>
        <w:jc w:val="both"/>
        <w:rPr>
          <w:rFonts w:ascii="Garamond" w:hAnsi="Garamond"/>
          <w:sz w:val="24"/>
        </w:rPr>
      </w:pPr>
      <w:r w:rsidRPr="0049051D">
        <w:rPr>
          <w:rFonts w:ascii="Garamond" w:hAnsi="Garamond"/>
          <w:sz w:val="24"/>
        </w:rPr>
        <w:t xml:space="preserve">0 Si </w:t>
      </w:r>
      <w:r>
        <w:rPr>
          <w:rFonts w:ascii="Garamond" w:hAnsi="Garamond"/>
          <w:sz w:val="24"/>
        </w:rPr>
        <w:t>400</w:t>
      </w:r>
      <w:r>
        <w:rPr>
          <w:rFonts w:ascii="Garamond" w:hAnsi="Garamond"/>
          <w:sz w:val="24"/>
        </w:rPr>
        <w:t>/</w:t>
      </w:r>
      <w:r w:rsidRPr="0049051D">
        <w:rPr>
          <w:rFonts w:ascii="Garamond" w:hAnsi="Garamond"/>
          <w:sz w:val="24"/>
        </w:rPr>
        <w:t xml:space="preserve">2019 </w:t>
      </w:r>
    </w:p>
    <w:p w:rsidR="00712815" w:rsidRDefault="00712815" w:rsidP="00712815">
      <w:pPr>
        <w:jc w:val="both"/>
        <w:rPr>
          <w:rFonts w:ascii="Garamond" w:hAnsi="Garamond"/>
          <w:sz w:val="24"/>
        </w:rPr>
      </w:pPr>
      <w:r w:rsidRPr="0049051D">
        <w:rPr>
          <w:rFonts w:ascii="Garamond" w:hAnsi="Garamond"/>
          <w:sz w:val="24"/>
        </w:rPr>
        <w:t xml:space="preserve">0 Si </w:t>
      </w:r>
      <w:r>
        <w:rPr>
          <w:rFonts w:ascii="Garamond" w:hAnsi="Garamond"/>
          <w:sz w:val="24"/>
        </w:rPr>
        <w:t>403</w:t>
      </w:r>
      <w:r>
        <w:rPr>
          <w:rFonts w:ascii="Garamond" w:hAnsi="Garamond"/>
          <w:sz w:val="24"/>
        </w:rPr>
        <w:t>/</w:t>
      </w:r>
      <w:r w:rsidRPr="0049051D">
        <w:rPr>
          <w:rFonts w:ascii="Garamond" w:hAnsi="Garamond"/>
          <w:sz w:val="24"/>
        </w:rPr>
        <w:t xml:space="preserve">2019 </w:t>
      </w:r>
    </w:p>
    <w:p w:rsidR="00712815" w:rsidRDefault="00712815" w:rsidP="00712815">
      <w:pPr>
        <w:jc w:val="both"/>
        <w:rPr>
          <w:rFonts w:ascii="Garamond" w:hAnsi="Garamond"/>
          <w:sz w:val="24"/>
        </w:rPr>
      </w:pPr>
      <w:r w:rsidRPr="0049051D">
        <w:rPr>
          <w:rFonts w:ascii="Garamond" w:hAnsi="Garamond"/>
          <w:sz w:val="24"/>
        </w:rPr>
        <w:t xml:space="preserve">0 Si </w:t>
      </w:r>
      <w:r>
        <w:rPr>
          <w:rFonts w:ascii="Garamond" w:hAnsi="Garamond"/>
          <w:sz w:val="24"/>
        </w:rPr>
        <w:t>404</w:t>
      </w:r>
      <w:r>
        <w:rPr>
          <w:rFonts w:ascii="Garamond" w:hAnsi="Garamond"/>
          <w:sz w:val="24"/>
        </w:rPr>
        <w:t>/</w:t>
      </w:r>
      <w:r w:rsidRPr="0049051D">
        <w:rPr>
          <w:rFonts w:ascii="Garamond" w:hAnsi="Garamond"/>
          <w:sz w:val="24"/>
        </w:rPr>
        <w:t xml:space="preserve">2019 </w:t>
      </w:r>
    </w:p>
    <w:p w:rsidR="00712815" w:rsidRDefault="00712815" w:rsidP="00712815">
      <w:pPr>
        <w:jc w:val="both"/>
        <w:rPr>
          <w:rFonts w:ascii="Garamond" w:hAnsi="Garamond"/>
          <w:sz w:val="24"/>
        </w:rPr>
      </w:pPr>
      <w:r w:rsidRPr="0049051D">
        <w:rPr>
          <w:rFonts w:ascii="Garamond" w:hAnsi="Garamond"/>
          <w:sz w:val="24"/>
        </w:rPr>
        <w:t xml:space="preserve">0 Si </w:t>
      </w:r>
      <w:r>
        <w:rPr>
          <w:rFonts w:ascii="Garamond" w:hAnsi="Garamond"/>
          <w:sz w:val="24"/>
        </w:rPr>
        <w:t>405</w:t>
      </w:r>
      <w:r>
        <w:rPr>
          <w:rFonts w:ascii="Garamond" w:hAnsi="Garamond"/>
          <w:sz w:val="24"/>
        </w:rPr>
        <w:t>/</w:t>
      </w:r>
      <w:r w:rsidRPr="0049051D">
        <w:rPr>
          <w:rFonts w:ascii="Garamond" w:hAnsi="Garamond"/>
          <w:sz w:val="24"/>
        </w:rPr>
        <w:t>2019</w:t>
      </w:r>
    </w:p>
    <w:p w:rsidR="00712815" w:rsidRDefault="00712815" w:rsidP="00712815">
      <w:pPr>
        <w:jc w:val="both"/>
        <w:rPr>
          <w:rFonts w:ascii="Garamond" w:hAnsi="Garamond"/>
          <w:sz w:val="24"/>
        </w:rPr>
      </w:pPr>
      <w:r w:rsidRPr="0049051D">
        <w:rPr>
          <w:rFonts w:ascii="Garamond" w:hAnsi="Garamond"/>
          <w:sz w:val="24"/>
        </w:rPr>
        <w:t xml:space="preserve">0 Si </w:t>
      </w:r>
      <w:r>
        <w:rPr>
          <w:rFonts w:ascii="Garamond" w:hAnsi="Garamond"/>
          <w:sz w:val="24"/>
        </w:rPr>
        <w:t>406</w:t>
      </w:r>
      <w:r>
        <w:rPr>
          <w:rFonts w:ascii="Garamond" w:hAnsi="Garamond"/>
          <w:sz w:val="24"/>
        </w:rPr>
        <w:t>/</w:t>
      </w:r>
      <w:r w:rsidRPr="0049051D">
        <w:rPr>
          <w:rFonts w:ascii="Garamond" w:hAnsi="Garamond"/>
          <w:sz w:val="24"/>
        </w:rPr>
        <w:t xml:space="preserve">2019 </w:t>
      </w:r>
    </w:p>
    <w:p w:rsidR="00712815" w:rsidRDefault="00712815" w:rsidP="00712815">
      <w:pPr>
        <w:jc w:val="both"/>
        <w:rPr>
          <w:rFonts w:ascii="Garamond" w:hAnsi="Garamond"/>
          <w:sz w:val="24"/>
        </w:rPr>
      </w:pPr>
      <w:r w:rsidRPr="0049051D">
        <w:rPr>
          <w:rFonts w:ascii="Garamond" w:hAnsi="Garamond"/>
          <w:sz w:val="24"/>
        </w:rPr>
        <w:t xml:space="preserve">0 Si </w:t>
      </w:r>
      <w:r>
        <w:rPr>
          <w:rFonts w:ascii="Garamond" w:hAnsi="Garamond"/>
          <w:sz w:val="24"/>
        </w:rPr>
        <w:t>408</w:t>
      </w:r>
      <w:r>
        <w:rPr>
          <w:rFonts w:ascii="Garamond" w:hAnsi="Garamond"/>
          <w:sz w:val="24"/>
        </w:rPr>
        <w:t>/</w:t>
      </w:r>
      <w:r w:rsidRPr="0049051D">
        <w:rPr>
          <w:rFonts w:ascii="Garamond" w:hAnsi="Garamond"/>
          <w:sz w:val="24"/>
        </w:rPr>
        <w:t xml:space="preserve">2019 </w:t>
      </w:r>
    </w:p>
    <w:p w:rsidR="00712815" w:rsidRDefault="00712815" w:rsidP="00712815">
      <w:pPr>
        <w:jc w:val="both"/>
        <w:rPr>
          <w:rFonts w:ascii="Garamond" w:hAnsi="Garamond"/>
          <w:sz w:val="24"/>
        </w:rPr>
      </w:pPr>
      <w:r w:rsidRPr="0049051D">
        <w:rPr>
          <w:rFonts w:ascii="Garamond" w:hAnsi="Garamond"/>
          <w:sz w:val="24"/>
        </w:rPr>
        <w:t xml:space="preserve">0 Si </w:t>
      </w:r>
      <w:r>
        <w:rPr>
          <w:rFonts w:ascii="Garamond" w:hAnsi="Garamond"/>
          <w:sz w:val="24"/>
        </w:rPr>
        <w:t>409</w:t>
      </w:r>
      <w:r>
        <w:rPr>
          <w:rFonts w:ascii="Garamond" w:hAnsi="Garamond"/>
          <w:sz w:val="24"/>
        </w:rPr>
        <w:t>/</w:t>
      </w:r>
      <w:r w:rsidRPr="0049051D">
        <w:rPr>
          <w:rFonts w:ascii="Garamond" w:hAnsi="Garamond"/>
          <w:sz w:val="24"/>
        </w:rPr>
        <w:t xml:space="preserve">2019 </w:t>
      </w:r>
    </w:p>
    <w:p w:rsidR="00712815" w:rsidRDefault="00712815" w:rsidP="00712815">
      <w:pPr>
        <w:jc w:val="both"/>
        <w:rPr>
          <w:rFonts w:ascii="Garamond" w:hAnsi="Garamond"/>
          <w:sz w:val="24"/>
        </w:rPr>
      </w:pPr>
      <w:r w:rsidRPr="0049051D">
        <w:rPr>
          <w:rFonts w:ascii="Garamond" w:hAnsi="Garamond"/>
          <w:sz w:val="24"/>
        </w:rPr>
        <w:t xml:space="preserve">0 Si </w:t>
      </w:r>
      <w:r>
        <w:rPr>
          <w:rFonts w:ascii="Garamond" w:hAnsi="Garamond"/>
          <w:sz w:val="24"/>
        </w:rPr>
        <w:t>410</w:t>
      </w:r>
      <w:r>
        <w:rPr>
          <w:rFonts w:ascii="Garamond" w:hAnsi="Garamond"/>
          <w:sz w:val="24"/>
        </w:rPr>
        <w:t>/</w:t>
      </w:r>
      <w:r w:rsidRPr="0049051D">
        <w:rPr>
          <w:rFonts w:ascii="Garamond" w:hAnsi="Garamond"/>
          <w:sz w:val="24"/>
        </w:rPr>
        <w:t xml:space="preserve">2019 </w:t>
      </w:r>
    </w:p>
    <w:p w:rsidR="00712815" w:rsidRDefault="00712815" w:rsidP="00712815">
      <w:pPr>
        <w:jc w:val="both"/>
        <w:rPr>
          <w:rFonts w:ascii="Garamond" w:hAnsi="Garamond"/>
          <w:sz w:val="24"/>
        </w:rPr>
      </w:pPr>
      <w:r w:rsidRPr="0049051D">
        <w:rPr>
          <w:rFonts w:ascii="Garamond" w:hAnsi="Garamond"/>
          <w:sz w:val="24"/>
        </w:rPr>
        <w:t xml:space="preserve">0 Si </w:t>
      </w:r>
      <w:r>
        <w:rPr>
          <w:rFonts w:ascii="Garamond" w:hAnsi="Garamond"/>
          <w:sz w:val="24"/>
        </w:rPr>
        <w:t>411</w:t>
      </w:r>
      <w:r>
        <w:rPr>
          <w:rFonts w:ascii="Garamond" w:hAnsi="Garamond"/>
          <w:sz w:val="24"/>
        </w:rPr>
        <w:t>/</w:t>
      </w:r>
      <w:r w:rsidRPr="0049051D">
        <w:rPr>
          <w:rFonts w:ascii="Garamond" w:hAnsi="Garamond"/>
          <w:sz w:val="24"/>
        </w:rPr>
        <w:t xml:space="preserve">2019 </w:t>
      </w:r>
    </w:p>
    <w:p w:rsidR="00712815" w:rsidRDefault="00712815" w:rsidP="00712815">
      <w:pPr>
        <w:jc w:val="both"/>
        <w:rPr>
          <w:rFonts w:ascii="Garamond" w:hAnsi="Garamond"/>
          <w:sz w:val="24"/>
        </w:rPr>
      </w:pPr>
      <w:r w:rsidRPr="0049051D">
        <w:rPr>
          <w:rFonts w:ascii="Garamond" w:hAnsi="Garamond"/>
          <w:sz w:val="24"/>
        </w:rPr>
        <w:t xml:space="preserve">0 Si </w:t>
      </w:r>
      <w:r>
        <w:rPr>
          <w:rFonts w:ascii="Garamond" w:hAnsi="Garamond"/>
          <w:sz w:val="24"/>
        </w:rPr>
        <w:t>412</w:t>
      </w:r>
      <w:r>
        <w:rPr>
          <w:rFonts w:ascii="Garamond" w:hAnsi="Garamond"/>
          <w:sz w:val="24"/>
        </w:rPr>
        <w:t>/</w:t>
      </w:r>
      <w:r w:rsidRPr="0049051D">
        <w:rPr>
          <w:rFonts w:ascii="Garamond" w:hAnsi="Garamond"/>
          <w:sz w:val="24"/>
        </w:rPr>
        <w:t xml:space="preserve">2019 </w:t>
      </w:r>
    </w:p>
    <w:p w:rsidR="00712815" w:rsidRDefault="00712815" w:rsidP="00712815">
      <w:pPr>
        <w:jc w:val="both"/>
        <w:rPr>
          <w:rFonts w:ascii="Garamond" w:hAnsi="Garamond"/>
          <w:sz w:val="24"/>
        </w:rPr>
      </w:pPr>
      <w:r w:rsidRPr="0049051D">
        <w:rPr>
          <w:rFonts w:ascii="Garamond" w:hAnsi="Garamond"/>
          <w:sz w:val="24"/>
        </w:rPr>
        <w:t xml:space="preserve">0 Si </w:t>
      </w:r>
      <w:r>
        <w:rPr>
          <w:rFonts w:ascii="Garamond" w:hAnsi="Garamond"/>
          <w:sz w:val="24"/>
        </w:rPr>
        <w:t>413</w:t>
      </w:r>
      <w:r>
        <w:rPr>
          <w:rFonts w:ascii="Garamond" w:hAnsi="Garamond"/>
          <w:sz w:val="24"/>
        </w:rPr>
        <w:t>/</w:t>
      </w:r>
      <w:r>
        <w:rPr>
          <w:rFonts w:ascii="Garamond" w:hAnsi="Garamond"/>
          <w:sz w:val="24"/>
        </w:rPr>
        <w:t>2019</w:t>
      </w:r>
    </w:p>
    <w:p w:rsidR="00712815" w:rsidRDefault="00712815" w:rsidP="00712815">
      <w:pPr>
        <w:jc w:val="both"/>
        <w:rPr>
          <w:rFonts w:ascii="Garamond" w:hAnsi="Garamond"/>
          <w:sz w:val="24"/>
        </w:rPr>
      </w:pPr>
      <w:r w:rsidRPr="0049051D">
        <w:rPr>
          <w:rFonts w:ascii="Garamond" w:hAnsi="Garamond"/>
          <w:sz w:val="24"/>
        </w:rPr>
        <w:t xml:space="preserve">0 Si </w:t>
      </w:r>
      <w:r>
        <w:rPr>
          <w:rFonts w:ascii="Garamond" w:hAnsi="Garamond"/>
          <w:sz w:val="24"/>
        </w:rPr>
        <w:t>414</w:t>
      </w:r>
      <w:r>
        <w:rPr>
          <w:rFonts w:ascii="Garamond" w:hAnsi="Garamond"/>
          <w:sz w:val="24"/>
        </w:rPr>
        <w:t>/</w:t>
      </w:r>
      <w:r w:rsidRPr="0049051D">
        <w:rPr>
          <w:rFonts w:ascii="Garamond" w:hAnsi="Garamond"/>
          <w:sz w:val="24"/>
        </w:rPr>
        <w:t xml:space="preserve">2019 </w:t>
      </w:r>
    </w:p>
    <w:p w:rsidR="00712815" w:rsidRDefault="00712815" w:rsidP="00712815">
      <w:pPr>
        <w:jc w:val="both"/>
        <w:rPr>
          <w:rFonts w:ascii="Garamond" w:hAnsi="Garamond"/>
          <w:sz w:val="24"/>
        </w:rPr>
      </w:pPr>
      <w:r w:rsidRPr="0049051D">
        <w:rPr>
          <w:rFonts w:ascii="Garamond" w:hAnsi="Garamond"/>
          <w:sz w:val="24"/>
        </w:rPr>
        <w:t xml:space="preserve">0 Si </w:t>
      </w:r>
      <w:r>
        <w:rPr>
          <w:rFonts w:ascii="Garamond" w:hAnsi="Garamond"/>
          <w:sz w:val="24"/>
        </w:rPr>
        <w:t>415</w:t>
      </w:r>
      <w:r>
        <w:rPr>
          <w:rFonts w:ascii="Garamond" w:hAnsi="Garamond"/>
          <w:sz w:val="24"/>
        </w:rPr>
        <w:t>/</w:t>
      </w:r>
      <w:r w:rsidRPr="0049051D">
        <w:rPr>
          <w:rFonts w:ascii="Garamond" w:hAnsi="Garamond"/>
          <w:sz w:val="24"/>
        </w:rPr>
        <w:t xml:space="preserve">2019 </w:t>
      </w:r>
    </w:p>
    <w:p w:rsidR="00712815" w:rsidRDefault="00712815" w:rsidP="00712815">
      <w:pPr>
        <w:jc w:val="both"/>
        <w:rPr>
          <w:rFonts w:ascii="Garamond" w:hAnsi="Garamond"/>
          <w:sz w:val="24"/>
        </w:rPr>
      </w:pPr>
      <w:r w:rsidRPr="0049051D">
        <w:rPr>
          <w:rFonts w:ascii="Garamond" w:hAnsi="Garamond"/>
          <w:sz w:val="24"/>
        </w:rPr>
        <w:t xml:space="preserve">0 Si </w:t>
      </w:r>
      <w:r>
        <w:rPr>
          <w:rFonts w:ascii="Garamond" w:hAnsi="Garamond"/>
          <w:sz w:val="24"/>
        </w:rPr>
        <w:t>417</w:t>
      </w:r>
      <w:r>
        <w:rPr>
          <w:rFonts w:ascii="Garamond" w:hAnsi="Garamond"/>
          <w:sz w:val="24"/>
        </w:rPr>
        <w:t>/</w:t>
      </w:r>
      <w:r w:rsidRPr="0049051D">
        <w:rPr>
          <w:rFonts w:ascii="Garamond" w:hAnsi="Garamond"/>
          <w:sz w:val="24"/>
        </w:rPr>
        <w:t xml:space="preserve">2019 </w:t>
      </w:r>
    </w:p>
    <w:p w:rsidR="00712815" w:rsidRDefault="00712815" w:rsidP="00712815">
      <w:pPr>
        <w:jc w:val="both"/>
        <w:rPr>
          <w:rFonts w:ascii="Garamond" w:hAnsi="Garamond"/>
          <w:sz w:val="24"/>
        </w:rPr>
      </w:pPr>
      <w:r w:rsidRPr="0049051D">
        <w:rPr>
          <w:rFonts w:ascii="Garamond" w:hAnsi="Garamond"/>
          <w:sz w:val="24"/>
        </w:rPr>
        <w:t xml:space="preserve">0 Si </w:t>
      </w:r>
      <w:r>
        <w:rPr>
          <w:rFonts w:ascii="Garamond" w:hAnsi="Garamond"/>
          <w:sz w:val="24"/>
        </w:rPr>
        <w:t>418</w:t>
      </w:r>
      <w:r>
        <w:rPr>
          <w:rFonts w:ascii="Garamond" w:hAnsi="Garamond"/>
          <w:sz w:val="24"/>
        </w:rPr>
        <w:t>/</w:t>
      </w:r>
      <w:r w:rsidRPr="0049051D">
        <w:rPr>
          <w:rFonts w:ascii="Garamond" w:hAnsi="Garamond"/>
          <w:sz w:val="24"/>
        </w:rPr>
        <w:t xml:space="preserve">2019 </w:t>
      </w:r>
    </w:p>
    <w:p w:rsidR="00712815" w:rsidRDefault="00712815" w:rsidP="00712815">
      <w:pPr>
        <w:jc w:val="both"/>
        <w:rPr>
          <w:rFonts w:ascii="Garamond" w:hAnsi="Garamond"/>
          <w:sz w:val="24"/>
        </w:rPr>
      </w:pPr>
      <w:r w:rsidRPr="0049051D">
        <w:rPr>
          <w:rFonts w:ascii="Garamond" w:hAnsi="Garamond"/>
          <w:sz w:val="24"/>
        </w:rPr>
        <w:t xml:space="preserve">0 Si </w:t>
      </w:r>
      <w:r>
        <w:rPr>
          <w:rFonts w:ascii="Garamond" w:hAnsi="Garamond"/>
          <w:sz w:val="24"/>
        </w:rPr>
        <w:t>419</w:t>
      </w:r>
      <w:r>
        <w:rPr>
          <w:rFonts w:ascii="Garamond" w:hAnsi="Garamond"/>
          <w:sz w:val="24"/>
        </w:rPr>
        <w:t>/</w:t>
      </w:r>
      <w:r w:rsidRPr="0049051D">
        <w:rPr>
          <w:rFonts w:ascii="Garamond" w:hAnsi="Garamond"/>
          <w:sz w:val="24"/>
        </w:rPr>
        <w:t xml:space="preserve">2019 </w:t>
      </w:r>
    </w:p>
    <w:p w:rsidR="00712815" w:rsidRDefault="00712815" w:rsidP="00FE67B1">
      <w:pPr>
        <w:pStyle w:val="Normlnweb"/>
        <w:spacing w:before="0" w:beforeAutospacing="0" w:after="0" w:afterAutospacing="0"/>
        <w:sectPr w:rsidR="00712815" w:rsidSect="00712815">
          <w:type w:val="continuous"/>
          <w:pgSz w:w="11906" w:h="16838"/>
          <w:pgMar w:top="1418" w:right="1418" w:bottom="1418" w:left="1418" w:header="709" w:footer="709" w:gutter="0"/>
          <w:cols w:num="2" w:space="708"/>
        </w:sectPr>
      </w:pPr>
    </w:p>
    <w:p w:rsidR="00E862C3" w:rsidRDefault="00E862C3" w:rsidP="00FE67B1">
      <w:pPr>
        <w:pStyle w:val="Normlnweb"/>
        <w:spacing w:before="0" w:beforeAutospacing="0" w:after="0" w:afterAutospacing="0"/>
      </w:pPr>
    </w:p>
    <w:p w:rsidR="00712815" w:rsidRDefault="00712815" w:rsidP="00FE67B1">
      <w:pPr>
        <w:pStyle w:val="Normlnweb"/>
        <w:spacing w:before="0" w:beforeAutospacing="0" w:after="0" w:afterAutospacing="0"/>
      </w:pPr>
    </w:p>
    <w:p w:rsidR="004B1FB1" w:rsidRPr="00714E78" w:rsidRDefault="00714E78" w:rsidP="00FE67B1">
      <w:pPr>
        <w:rPr>
          <w:rFonts w:ascii="Garamond" w:hAnsi="Garamond"/>
          <w:sz w:val="24"/>
          <w:szCs w:val="24"/>
        </w:rPr>
      </w:pPr>
      <w:r w:rsidRPr="00714E78">
        <w:rPr>
          <w:rFonts w:ascii="Garamond" w:hAnsi="Garamond"/>
          <w:sz w:val="24"/>
          <w:szCs w:val="24"/>
        </w:rPr>
        <w:t>O</w:t>
      </w:r>
      <w:r w:rsidR="004B1FB1" w:rsidRPr="00714E78">
        <w:rPr>
          <w:rFonts w:ascii="Garamond" w:hAnsi="Garamond"/>
          <w:sz w:val="24"/>
          <w:szCs w:val="24"/>
        </w:rPr>
        <w:t xml:space="preserve">strava </w:t>
      </w:r>
      <w:r w:rsidR="00597B4C">
        <w:rPr>
          <w:rFonts w:ascii="Garamond" w:hAnsi="Garamond"/>
          <w:sz w:val="24"/>
          <w:szCs w:val="24"/>
        </w:rPr>
        <w:t>1</w:t>
      </w:r>
      <w:r w:rsidR="00712815">
        <w:rPr>
          <w:rFonts w:ascii="Garamond" w:hAnsi="Garamond"/>
          <w:sz w:val="24"/>
          <w:szCs w:val="24"/>
        </w:rPr>
        <w:t>6</w:t>
      </w:r>
      <w:r w:rsidR="00936327">
        <w:rPr>
          <w:rFonts w:ascii="Garamond" w:hAnsi="Garamond"/>
          <w:sz w:val="24"/>
          <w:szCs w:val="24"/>
        </w:rPr>
        <w:t>.</w:t>
      </w:r>
      <w:r w:rsidR="0029341F" w:rsidRPr="00714E78">
        <w:rPr>
          <w:rFonts w:ascii="Garamond" w:hAnsi="Garamond"/>
          <w:sz w:val="24"/>
          <w:szCs w:val="24"/>
        </w:rPr>
        <w:t> </w:t>
      </w:r>
      <w:r w:rsidR="00BE6B02">
        <w:rPr>
          <w:rFonts w:ascii="Garamond" w:hAnsi="Garamond"/>
          <w:sz w:val="24"/>
          <w:szCs w:val="24"/>
        </w:rPr>
        <w:t>4</w:t>
      </w:r>
      <w:r w:rsidR="0029341F" w:rsidRPr="00714E78">
        <w:rPr>
          <w:rFonts w:ascii="Garamond" w:hAnsi="Garamond"/>
          <w:sz w:val="24"/>
          <w:szCs w:val="24"/>
        </w:rPr>
        <w:t>. 201</w:t>
      </w:r>
      <w:r w:rsidR="00FE208E">
        <w:rPr>
          <w:rFonts w:ascii="Garamond" w:hAnsi="Garamond"/>
          <w:sz w:val="24"/>
          <w:szCs w:val="24"/>
        </w:rPr>
        <w:t>9</w:t>
      </w:r>
      <w:bookmarkStart w:id="0" w:name="_GoBack"/>
      <w:bookmarkEnd w:id="0"/>
    </w:p>
    <w:sectPr w:rsidR="004B1FB1" w:rsidRPr="00714E78" w:rsidSect="0049051D">
      <w:type w:val="continuous"/>
      <w:pgSz w:w="11906" w:h="16838"/>
      <w:pgMar w:top="1418" w:right="1418" w:bottom="1418" w:left="1418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20"/>
  <w:drawingGridVerticalSpacing w:val="120"/>
  <w:displayVerticalDrawingGridEvery w:val="0"/>
  <w:doNotUseMarginsForDrawingGridOrigin/>
  <w:characterSpacingControl w:val="doNotCompress"/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64FA"/>
    <w:rsid w:val="00050DF4"/>
    <w:rsid w:val="000641E8"/>
    <w:rsid w:val="000F77A0"/>
    <w:rsid w:val="00157099"/>
    <w:rsid w:val="001C072C"/>
    <w:rsid w:val="00220D29"/>
    <w:rsid w:val="00223FDE"/>
    <w:rsid w:val="0029341F"/>
    <w:rsid w:val="002B6024"/>
    <w:rsid w:val="002E2501"/>
    <w:rsid w:val="00301503"/>
    <w:rsid w:val="003370C0"/>
    <w:rsid w:val="00414DE8"/>
    <w:rsid w:val="0049051D"/>
    <w:rsid w:val="004B1FB1"/>
    <w:rsid w:val="004B5E34"/>
    <w:rsid w:val="004C212D"/>
    <w:rsid w:val="004D5D95"/>
    <w:rsid w:val="004F6D3D"/>
    <w:rsid w:val="005046A9"/>
    <w:rsid w:val="005364FA"/>
    <w:rsid w:val="00597B4C"/>
    <w:rsid w:val="005D7895"/>
    <w:rsid w:val="006E07F5"/>
    <w:rsid w:val="00712815"/>
    <w:rsid w:val="00714E78"/>
    <w:rsid w:val="0072288F"/>
    <w:rsid w:val="0077795A"/>
    <w:rsid w:val="00797E1B"/>
    <w:rsid w:val="007D2B5C"/>
    <w:rsid w:val="007E2AB9"/>
    <w:rsid w:val="00816FF2"/>
    <w:rsid w:val="00830B1B"/>
    <w:rsid w:val="00865737"/>
    <w:rsid w:val="00875717"/>
    <w:rsid w:val="00881C3F"/>
    <w:rsid w:val="008921A1"/>
    <w:rsid w:val="00936327"/>
    <w:rsid w:val="00972177"/>
    <w:rsid w:val="0099068E"/>
    <w:rsid w:val="00A14D89"/>
    <w:rsid w:val="00A2328B"/>
    <w:rsid w:val="00A5287C"/>
    <w:rsid w:val="00A814EE"/>
    <w:rsid w:val="00B4046E"/>
    <w:rsid w:val="00BE6B02"/>
    <w:rsid w:val="00C906AD"/>
    <w:rsid w:val="00CB26CF"/>
    <w:rsid w:val="00D52547"/>
    <w:rsid w:val="00D624BC"/>
    <w:rsid w:val="00DD5348"/>
    <w:rsid w:val="00E81B35"/>
    <w:rsid w:val="00E862C3"/>
    <w:rsid w:val="00F453DE"/>
    <w:rsid w:val="00FE09C9"/>
    <w:rsid w:val="00FE208E"/>
    <w:rsid w:val="00FE67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364FA"/>
    <w:pPr>
      <w:overflowPunct w:val="0"/>
      <w:autoSpaceDE w:val="0"/>
      <w:autoSpaceDN w:val="0"/>
      <w:adjustRightInd w:val="0"/>
    </w:pPr>
    <w:rPr>
      <w:rFonts w:eastAsiaTheme="minorEastAsi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unhideWhenUsed/>
    <w:rsid w:val="001C072C"/>
    <w:pPr>
      <w:overflowPunct/>
      <w:autoSpaceDE/>
      <w:autoSpaceDN/>
      <w:adjustRightInd/>
      <w:spacing w:before="100" w:beforeAutospacing="1" w:after="100" w:afterAutospacing="1"/>
    </w:pPr>
    <w:rPr>
      <w:rFonts w:ascii="Garamond" w:eastAsia="Times New Roman" w:hAnsi="Garamond" w:cs="Garamond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364FA"/>
    <w:pPr>
      <w:overflowPunct w:val="0"/>
      <w:autoSpaceDE w:val="0"/>
      <w:autoSpaceDN w:val="0"/>
      <w:adjustRightInd w:val="0"/>
    </w:pPr>
    <w:rPr>
      <w:rFonts w:eastAsiaTheme="minorEastAsi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unhideWhenUsed/>
    <w:rsid w:val="001C072C"/>
    <w:pPr>
      <w:overflowPunct/>
      <w:autoSpaceDE/>
      <w:autoSpaceDN/>
      <w:adjustRightInd/>
      <w:spacing w:before="100" w:beforeAutospacing="1" w:after="100" w:afterAutospacing="1"/>
    </w:pPr>
    <w:rPr>
      <w:rFonts w:ascii="Garamond" w:eastAsia="Times New Roman" w:hAnsi="Garamond" w:cs="Garamond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883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D75246-6A8B-4BE0-82FD-A57A645DA5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269</Words>
  <Characters>1206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Okresni soud v Ostrave</Company>
  <LinksUpToDate>false</LinksUpToDate>
  <CharactersWithSpaces>1473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Kupcová Markéta</dc:creator>
  <cp:lastModifiedBy>Kavecká Simona</cp:lastModifiedBy>
  <cp:revision>3</cp:revision>
  <dcterms:created xsi:type="dcterms:W3CDTF">2019-04-16T10:22:00Z</dcterms:created>
  <dcterms:modified xsi:type="dcterms:W3CDTF">2019-04-16T10:28:00Z</dcterms:modified>
</cp:coreProperties>
</file>