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5E29B6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E29B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E29B6">
        <w:rPr>
          <w:rFonts w:ascii="Garamond" w:hAnsi="Garamond"/>
          <w:b/>
          <w:color w:val="000000"/>
          <w:sz w:val="36"/>
        </w:rPr>
        <w:t> </w:t>
      </w:r>
    </w:p>
    <w:p w:rsidR="00C43523" w:rsidRPr="005E29B6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E29B6">
        <w:rPr>
          <w:rFonts w:ascii="Garamond" w:hAnsi="Garamond"/>
          <w:color w:val="000000"/>
        </w:rPr>
        <w:t> U Soudu 6187/4, 708 82 Ostrava-Poruba</w:t>
      </w:r>
    </w:p>
    <w:p w:rsidR="00C43523" w:rsidRPr="005E29B6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E29B6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5E29B6">
        <w:rPr>
          <w:rFonts w:ascii="Garamond" w:hAnsi="Garamond"/>
          <w:color w:val="000000"/>
          <w:szCs w:val="18"/>
        </w:rPr>
        <w:t>IDDS: 2mhaesg</w:t>
      </w:r>
    </w:p>
    <w:p w:rsidR="00C43523" w:rsidRPr="005E29B6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5E29B6">
        <w:rPr>
          <w:rFonts w:ascii="Garamond" w:hAnsi="Garamond"/>
          <w:b/>
          <w:bCs/>
        </w:rPr>
        <w:t>č. j.</w:t>
      </w:r>
      <w:r w:rsidR="00C43523" w:rsidRPr="005E29B6">
        <w:rPr>
          <w:rFonts w:ascii="Garamond" w:hAnsi="Garamond"/>
          <w:b/>
          <w:bCs/>
        </w:rPr>
        <w:t xml:space="preserve"> 0 Si 1027/2020</w:t>
      </w:r>
      <w:r w:rsidR="002A5056" w:rsidRPr="005E29B6">
        <w:rPr>
          <w:rFonts w:ascii="Garamond" w:hAnsi="Garamond"/>
          <w:b/>
          <w:bCs/>
        </w:rPr>
        <w:t>-</w:t>
      </w:r>
      <w:r w:rsidR="00643ABD" w:rsidRPr="005E29B6">
        <w:rPr>
          <w:rFonts w:ascii="Garamond" w:hAnsi="Garamond"/>
          <w:b/>
          <w:bCs/>
        </w:rPr>
        <w:t>1</w:t>
      </w:r>
      <w:r w:rsidR="00AA348D" w:rsidRPr="005E29B6">
        <w:rPr>
          <w:rFonts w:ascii="Garamond" w:hAnsi="Garamond"/>
          <w:b/>
          <w:bCs/>
        </w:rPr>
        <w:t>6</w:t>
      </w:r>
    </w:p>
    <w:p w:rsidR="00C43523" w:rsidRPr="005E29B6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5E29B6">
        <w:rPr>
          <w:rFonts w:ascii="Garamond" w:hAnsi="Garamond"/>
          <w:b/>
          <w:sz w:val="40"/>
          <w:szCs w:val="40"/>
        </w:rPr>
        <w:t>USNESENÍ</w:t>
      </w:r>
    </w:p>
    <w:p w:rsidR="000D42FF" w:rsidRPr="005E29B6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Okresní soud v</w:t>
      </w:r>
      <w:r w:rsidR="00491AE0" w:rsidRPr="005E29B6">
        <w:rPr>
          <w:rFonts w:ascii="Garamond" w:hAnsi="Garamond"/>
        </w:rPr>
        <w:t> </w:t>
      </w:r>
      <w:r w:rsidRPr="005E29B6">
        <w:rPr>
          <w:rFonts w:ascii="Garamond" w:hAnsi="Garamond"/>
        </w:rPr>
        <w:t>Ostravě</w:t>
      </w:r>
      <w:r w:rsidR="00491AE0" w:rsidRPr="005E29B6">
        <w:rPr>
          <w:rFonts w:ascii="Garamond" w:hAnsi="Garamond"/>
        </w:rPr>
        <w:t>,</w:t>
      </w:r>
      <w:r w:rsidRPr="005E29B6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proofErr w:type="spellStart"/>
      <w:r w:rsidR="00564295" w:rsidRPr="005E29B6">
        <w:rPr>
          <w:rFonts w:ascii="Garamond" w:hAnsi="Garamond"/>
        </w:rPr>
        <w:t>InfZ</w:t>
      </w:r>
      <w:proofErr w:type="spellEnd"/>
      <w:r w:rsidR="00643ABD" w:rsidRPr="005E29B6">
        <w:rPr>
          <w:rFonts w:ascii="Garamond" w:hAnsi="Garamond"/>
        </w:rPr>
        <w:t xml:space="preserve">“), </w:t>
      </w:r>
      <w:r w:rsidRPr="005E29B6">
        <w:rPr>
          <w:rFonts w:ascii="Garamond" w:hAnsi="Garamond"/>
        </w:rPr>
        <w:t>rozhodl</w:t>
      </w:r>
      <w:r w:rsidR="00AE2FA8" w:rsidRPr="005E29B6">
        <w:rPr>
          <w:rFonts w:ascii="Garamond" w:hAnsi="Garamond"/>
        </w:rPr>
        <w:t xml:space="preserve">   o žádosti</w:t>
      </w:r>
      <w:r w:rsidR="000D42FF" w:rsidRPr="005E29B6">
        <w:rPr>
          <w:rFonts w:ascii="Garamond" w:hAnsi="Garamond"/>
        </w:rPr>
        <w:t xml:space="preserve"> ze dne </w:t>
      </w:r>
      <w:r w:rsidR="004E4997" w:rsidRPr="005E29B6">
        <w:rPr>
          <w:rFonts w:ascii="Garamond" w:hAnsi="Garamond"/>
        </w:rPr>
        <w:t>7. prosince 2020</w:t>
      </w:r>
    </w:p>
    <w:p w:rsidR="00C82FA1" w:rsidRPr="005E29B6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  <w:b/>
        </w:rPr>
      </w:pPr>
      <w:r w:rsidRPr="005E29B6">
        <w:rPr>
          <w:rFonts w:ascii="Garamond" w:hAnsi="Garamond"/>
        </w:rPr>
        <w:t>ž</w:t>
      </w:r>
      <w:r w:rsidR="00AE2FA8" w:rsidRPr="005E29B6">
        <w:rPr>
          <w:rFonts w:ascii="Garamond" w:hAnsi="Garamond"/>
        </w:rPr>
        <w:t>adatele</w:t>
      </w:r>
      <w:r w:rsidR="002562FF" w:rsidRPr="005E29B6">
        <w:rPr>
          <w:rFonts w:ascii="Garamond" w:hAnsi="Garamond"/>
        </w:rPr>
        <w:t xml:space="preserve">:    </w:t>
      </w:r>
      <w:r w:rsidR="007A5CF1" w:rsidRPr="005E29B6">
        <w:rPr>
          <w:rFonts w:ascii="Garamond" w:hAnsi="Garamond"/>
          <w:b/>
        </w:rPr>
        <w:t>Mgr. František Š</w:t>
      </w:r>
      <w:r w:rsidR="005E29B6">
        <w:rPr>
          <w:rFonts w:ascii="Garamond" w:hAnsi="Garamond"/>
          <w:b/>
        </w:rPr>
        <w:t>.</w:t>
      </w:r>
      <w:r w:rsidR="00347DA4" w:rsidRPr="005E29B6">
        <w:rPr>
          <w:rFonts w:ascii="Garamond" w:hAnsi="Garamond"/>
          <w:b/>
        </w:rPr>
        <w:t xml:space="preserve">, narozený </w:t>
      </w:r>
      <w:r w:rsidR="005E29B6">
        <w:rPr>
          <w:rFonts w:ascii="Garamond" w:hAnsi="Garamond"/>
          <w:b/>
        </w:rPr>
        <w:t>XXXXX</w:t>
      </w:r>
      <w:r w:rsidR="00643ABD" w:rsidRPr="005E29B6">
        <w:rPr>
          <w:rFonts w:ascii="Garamond" w:hAnsi="Garamond"/>
          <w:b/>
        </w:rPr>
        <w:t xml:space="preserve">, </w:t>
      </w:r>
    </w:p>
    <w:p w:rsidR="007A5CF1" w:rsidRPr="005E29B6" w:rsidRDefault="00347DA4" w:rsidP="00347DA4">
      <w:pPr>
        <w:pStyle w:val="Zhlav"/>
        <w:tabs>
          <w:tab w:val="left" w:pos="708"/>
        </w:tabs>
        <w:spacing w:after="240"/>
        <w:rPr>
          <w:rFonts w:ascii="Garamond" w:hAnsi="Garamond"/>
          <w:b/>
        </w:rPr>
      </w:pPr>
      <w:r w:rsidRPr="005E29B6">
        <w:rPr>
          <w:rFonts w:ascii="Garamond" w:hAnsi="Garamond"/>
        </w:rPr>
        <w:t xml:space="preserve">bytem </w:t>
      </w:r>
      <w:r w:rsidR="005E29B6">
        <w:rPr>
          <w:rFonts w:ascii="Garamond" w:hAnsi="Garamond"/>
        </w:rPr>
        <w:t>XXXXX</w:t>
      </w:r>
      <w:r w:rsidR="00643ABD" w:rsidRPr="005E29B6">
        <w:rPr>
          <w:rFonts w:ascii="Garamond" w:hAnsi="Garamond"/>
        </w:rPr>
        <w:t xml:space="preserve">, adresa pro doručování: </w:t>
      </w:r>
      <w:r w:rsidR="005E29B6">
        <w:rPr>
          <w:rFonts w:ascii="Garamond" w:hAnsi="Garamond"/>
        </w:rPr>
        <w:t>XXXXX</w:t>
      </w:r>
      <w:r w:rsidR="00643ABD" w:rsidRPr="005E29B6">
        <w:rPr>
          <w:rFonts w:ascii="Garamond" w:hAnsi="Garamond"/>
        </w:rPr>
        <w:t>,</w:t>
      </w:r>
    </w:p>
    <w:p w:rsidR="00C43523" w:rsidRPr="005E29B6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 xml:space="preserve">o poskytnutí informací podle </w:t>
      </w:r>
      <w:proofErr w:type="spellStart"/>
      <w:r w:rsidR="000D42FF" w:rsidRPr="005E29B6">
        <w:rPr>
          <w:rFonts w:ascii="Garamond" w:hAnsi="Garamond"/>
        </w:rPr>
        <w:t>InfZ</w:t>
      </w:r>
      <w:proofErr w:type="spellEnd"/>
      <w:r w:rsidR="00491AE0" w:rsidRPr="005E29B6">
        <w:rPr>
          <w:rFonts w:ascii="Garamond" w:hAnsi="Garamond"/>
        </w:rPr>
        <w:t>, ve které žadatel požadoval</w:t>
      </w:r>
      <w:r w:rsidR="00922750" w:rsidRPr="005E29B6">
        <w:rPr>
          <w:rFonts w:ascii="Garamond" w:hAnsi="Garamond"/>
        </w:rPr>
        <w:t xml:space="preserve"> následující informace</w:t>
      </w:r>
      <w:r w:rsidR="00643ABD" w:rsidRPr="005E29B6">
        <w:rPr>
          <w:rFonts w:ascii="Garamond" w:hAnsi="Garamond"/>
        </w:rPr>
        <w:t>: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 xml:space="preserve">Přijatá opatření od začátku pandemie </w:t>
      </w:r>
      <w:proofErr w:type="spellStart"/>
      <w:r w:rsidRPr="005E29B6">
        <w:rPr>
          <w:rFonts w:ascii="Garamond" w:hAnsi="Garamond"/>
        </w:rPr>
        <w:t>koronaviru</w:t>
      </w:r>
      <w:proofErr w:type="spellEnd"/>
      <w:r w:rsidRPr="005E29B6">
        <w:rPr>
          <w:rFonts w:ascii="Garamond" w:hAnsi="Garamond"/>
        </w:rPr>
        <w:t xml:space="preserve"> covid-19 na ochranu veřejného zdraví zaměstnanců i veřejnosti v úplném znění (i která pozbyla účinnost),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Vnitřní předpis (BOZP) v oblasti ochrany veřejného zdraví zaměstnanců a veřejnosti v aktuálním znění (detekce, distribuce ochranných pomůcek, normativy ochranných prostředků na osobu a zastávanou funkci apod.),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 xml:space="preserve">Pořízení ochranných pomůcek a prostředků od počátku pandemie </w:t>
      </w:r>
      <w:proofErr w:type="spellStart"/>
      <w:r w:rsidRPr="005E29B6">
        <w:rPr>
          <w:rFonts w:ascii="Garamond" w:hAnsi="Garamond"/>
        </w:rPr>
        <w:t>koronaviru</w:t>
      </w:r>
      <w:proofErr w:type="spellEnd"/>
      <w:r w:rsidRPr="005E29B6">
        <w:rPr>
          <w:rFonts w:ascii="Garamond" w:hAnsi="Garamond"/>
        </w:rPr>
        <w:t xml:space="preserve"> covid-19                v rozsahu - název komodity, dodavatel, sídlo, IČO, smluvní forma, jednotková cena, dodané množství, celková cena, odpovědná osoba za dodavatele i za povinný subjekt do současnosti,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 xml:space="preserve">Používaná technická zařízení u povinného subjektu pro detekci a ochranu veřejného zdraví zaměstnanců i veřejnosti od počátku pandemie </w:t>
      </w:r>
      <w:proofErr w:type="spellStart"/>
      <w:r w:rsidRPr="005E29B6">
        <w:rPr>
          <w:rFonts w:ascii="Garamond" w:hAnsi="Garamond"/>
        </w:rPr>
        <w:t>koronaviru</w:t>
      </w:r>
      <w:proofErr w:type="spellEnd"/>
      <w:r w:rsidRPr="005E29B6">
        <w:rPr>
          <w:rFonts w:ascii="Garamond" w:hAnsi="Garamond"/>
        </w:rPr>
        <w:t xml:space="preserve"> covid-19 do současnosti v rozsahu - název zařízení, účel, doba zahájení provozu, provozní řád v aktuálním znění (dekontaminační rám, </w:t>
      </w:r>
      <w:proofErr w:type="spellStart"/>
      <w:r w:rsidRPr="005E29B6">
        <w:rPr>
          <w:rFonts w:ascii="Garamond" w:hAnsi="Garamond"/>
        </w:rPr>
        <w:t>termokamera</w:t>
      </w:r>
      <w:proofErr w:type="spellEnd"/>
      <w:r w:rsidRPr="005E29B6">
        <w:rPr>
          <w:rFonts w:ascii="Garamond" w:hAnsi="Garamond"/>
        </w:rPr>
        <w:t>, měřící přístroje, robotika apod.),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Počet žádostí o informace podle zákona č. 106/1999 Sb. v platném znění za rok 2017,                 za rok 2018, za rok 2019 a k 1.11.2020 s rozlišením stavu řízení – vyhověno, odmítnuto, odloženo (v tabulce),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Počet žádostí Ministerstva spravedlnosti ČR o zaslání spisu (náhrada škody podle zákona č. 82/1998 Sb. v platném znění) za rok 2017, za rok 2018, za rok 2019 a k 1.11.2020 s rozlišením trestní a občanskoprávní (civilní) oblast (v tabulce),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Jmenný seznam software, používané povinným subjektem v rozsahu – název programu, autor, sídlo, IČO, smluvní forma, sjednaná odměna, doba trvání, to vše v aktuálním stavu (v tabulce),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Počet vymáhaných regresních náhrad na soudcích za způsobenou škodu za roky 2010                   až 2019, a k 1.11.2020 v rozsahu – titul, jméno, příjmení, druh a výše škody, zastávaná funkce, stav řízení – uhrazeno, běží apod. (v tabulce),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Rozvrh práce na rok 2020 v aktuálním znění (pokud došlo ke změnám),</w:t>
      </w:r>
    </w:p>
    <w:p w:rsidR="00922750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Počet podaných kárných návrhu k Nejvyššímu správnímu soudu proti soudci za roky 2010 až 2019, a k 1.11.2020 v rozsahu - titul, jméno, příjmení, rok narození, druh a specifikace provinění, funkční zařazení, stav řízení – zproštěn, rezignoval na funkci apod. (v tabulce),</w:t>
      </w:r>
    </w:p>
    <w:p w:rsidR="00643ABD" w:rsidRPr="005E29B6" w:rsidRDefault="00922750" w:rsidP="00922750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lastRenderedPageBreak/>
        <w:t>Výkazy za rok 2017, za rok 2018, za rok 2019 a do 09/2020 v rozsahu pro okresní soudy V (MS) – 101, V (MS) – 111, V (MS) – 114, V (MS) – 149, V (MS) – 113, pro krajské soudy V (MS) – 001, V (MS) – 002, V (MS) – 006, V (MS) – 007, pro vrchní soudy, Nejvyšší správní soud Nejvyšší soud a Ústavní soud všechny výkazy činnosti a výroční zprávy o činnosti za rok 2017, za rok 2018, za rok 2019 a případně za 1. pololetí 2020,</w:t>
      </w:r>
    </w:p>
    <w:p w:rsidR="00922750" w:rsidRPr="005E29B6" w:rsidRDefault="0092275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</w:p>
    <w:p w:rsidR="00C43523" w:rsidRPr="005E29B6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5E29B6">
        <w:rPr>
          <w:rFonts w:ascii="Garamond" w:hAnsi="Garamond"/>
          <w:b/>
          <w:bCs/>
        </w:rPr>
        <w:t>takto:</w:t>
      </w:r>
    </w:p>
    <w:p w:rsidR="00C43523" w:rsidRPr="005E29B6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5E29B6">
        <w:rPr>
          <w:rFonts w:ascii="Garamond" w:hAnsi="Garamond"/>
          <w:bCs/>
        </w:rPr>
        <w:t xml:space="preserve">Podle § </w:t>
      </w:r>
      <w:r w:rsidR="00AE2FA8" w:rsidRPr="005E29B6">
        <w:rPr>
          <w:rFonts w:ascii="Garamond" w:hAnsi="Garamond"/>
          <w:bCs/>
        </w:rPr>
        <w:t>17</w:t>
      </w:r>
      <w:r w:rsidR="00491AE0" w:rsidRPr="005E29B6">
        <w:rPr>
          <w:rFonts w:ascii="Garamond" w:hAnsi="Garamond"/>
          <w:bCs/>
        </w:rPr>
        <w:t xml:space="preserve"> </w:t>
      </w:r>
      <w:r w:rsidRPr="005E29B6">
        <w:rPr>
          <w:rFonts w:ascii="Garamond" w:hAnsi="Garamond"/>
          <w:bCs/>
        </w:rPr>
        <w:t xml:space="preserve">odst. </w:t>
      </w:r>
      <w:r w:rsidR="00AE2FA8" w:rsidRPr="005E29B6">
        <w:rPr>
          <w:rFonts w:ascii="Garamond" w:hAnsi="Garamond"/>
          <w:bCs/>
        </w:rPr>
        <w:t xml:space="preserve">5 </w:t>
      </w:r>
      <w:proofErr w:type="spellStart"/>
      <w:r w:rsidR="00564295" w:rsidRPr="005E29B6">
        <w:rPr>
          <w:rFonts w:ascii="Garamond" w:hAnsi="Garamond"/>
          <w:bCs/>
        </w:rPr>
        <w:t>InfZ</w:t>
      </w:r>
      <w:proofErr w:type="spellEnd"/>
      <w:r w:rsidR="00AE2FA8" w:rsidRPr="005E29B6">
        <w:rPr>
          <w:rFonts w:ascii="Garamond" w:hAnsi="Garamond"/>
          <w:bCs/>
        </w:rPr>
        <w:t>, se žádost o informace</w:t>
      </w:r>
      <w:r w:rsidR="00AA348D" w:rsidRPr="005E29B6">
        <w:rPr>
          <w:rFonts w:ascii="Garamond" w:hAnsi="Garamond"/>
          <w:bCs/>
        </w:rPr>
        <w:t xml:space="preserve"> v bodech 7) a 10)</w:t>
      </w:r>
      <w:r w:rsidR="00C43523" w:rsidRPr="005E29B6">
        <w:rPr>
          <w:rFonts w:ascii="Garamond" w:hAnsi="Garamond"/>
          <w:bCs/>
        </w:rPr>
        <w:t xml:space="preserve"> </w:t>
      </w:r>
      <w:r w:rsidR="00AE2FA8" w:rsidRPr="005E29B6">
        <w:rPr>
          <w:rFonts w:ascii="Garamond" w:hAnsi="Garamond"/>
          <w:bCs/>
        </w:rPr>
        <w:t>odkládá.</w:t>
      </w:r>
      <w:r w:rsidRPr="005E29B6">
        <w:rPr>
          <w:rFonts w:ascii="Garamond" w:hAnsi="Garamond"/>
          <w:bCs/>
        </w:rPr>
        <w:t xml:space="preserve"> </w:t>
      </w:r>
    </w:p>
    <w:p w:rsidR="00C43523" w:rsidRPr="005E29B6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5E29B6">
        <w:rPr>
          <w:rFonts w:ascii="Garamond" w:hAnsi="Garamond"/>
          <w:b/>
          <w:bCs/>
        </w:rPr>
        <w:t>Odůvodnění:</w:t>
      </w:r>
    </w:p>
    <w:p w:rsidR="00C43523" w:rsidRPr="005E29B6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 xml:space="preserve">Okresní soud v Ostravě obdržel dne </w:t>
      </w:r>
      <w:r w:rsidR="00922750" w:rsidRPr="005E29B6">
        <w:rPr>
          <w:rFonts w:ascii="Garamond" w:hAnsi="Garamond"/>
        </w:rPr>
        <w:t>7. prosince 2020</w:t>
      </w:r>
      <w:r w:rsidRPr="005E29B6">
        <w:rPr>
          <w:rFonts w:ascii="Garamond" w:hAnsi="Garamond"/>
          <w:b/>
        </w:rPr>
        <w:t xml:space="preserve"> </w:t>
      </w:r>
      <w:r w:rsidRPr="005E29B6">
        <w:rPr>
          <w:rFonts w:ascii="Garamond" w:hAnsi="Garamond"/>
        </w:rPr>
        <w:t xml:space="preserve">shora uvedenou žádost o poskytnutí informace. </w:t>
      </w:r>
      <w:r w:rsidR="00922750" w:rsidRPr="005E29B6">
        <w:rPr>
          <w:rFonts w:ascii="Garamond" w:hAnsi="Garamond"/>
        </w:rPr>
        <w:t>Žádosti bylo ve všech bodech kromě bod</w:t>
      </w:r>
      <w:r w:rsidR="00AA348D" w:rsidRPr="005E29B6">
        <w:rPr>
          <w:rFonts w:ascii="Garamond" w:hAnsi="Garamond"/>
        </w:rPr>
        <w:t>ů</w:t>
      </w:r>
      <w:r w:rsidR="00922750" w:rsidRPr="005E29B6">
        <w:rPr>
          <w:rFonts w:ascii="Garamond" w:hAnsi="Garamond"/>
        </w:rPr>
        <w:t xml:space="preserve"> 7) </w:t>
      </w:r>
      <w:r w:rsidR="00AA348D" w:rsidRPr="005E29B6">
        <w:rPr>
          <w:rFonts w:ascii="Garamond" w:hAnsi="Garamond"/>
        </w:rPr>
        <w:t xml:space="preserve">a </w:t>
      </w:r>
      <w:r w:rsidR="00922750" w:rsidRPr="005E29B6">
        <w:rPr>
          <w:rFonts w:ascii="Garamond" w:hAnsi="Garamond"/>
        </w:rPr>
        <w:t xml:space="preserve">10) vyhověno. </w:t>
      </w:r>
      <w:r w:rsidRPr="005E29B6">
        <w:rPr>
          <w:rFonts w:ascii="Garamond" w:hAnsi="Garamond"/>
        </w:rPr>
        <w:t xml:space="preserve">Dne </w:t>
      </w:r>
      <w:r w:rsidR="00922750" w:rsidRPr="005E29B6">
        <w:rPr>
          <w:rFonts w:ascii="Garamond" w:hAnsi="Garamond"/>
        </w:rPr>
        <w:t>16. prosince 2020</w:t>
      </w:r>
      <w:r w:rsidRPr="005E29B6">
        <w:rPr>
          <w:rFonts w:ascii="Garamond" w:hAnsi="Garamond"/>
        </w:rPr>
        <w:t xml:space="preserve"> byla žadateli zaslána v souladu s § 17 odst. 3 </w:t>
      </w:r>
      <w:proofErr w:type="spellStart"/>
      <w:r w:rsidR="00564295" w:rsidRPr="005E29B6">
        <w:rPr>
          <w:rFonts w:ascii="Garamond" w:hAnsi="Garamond"/>
        </w:rPr>
        <w:t>InfZ</w:t>
      </w:r>
      <w:proofErr w:type="spellEnd"/>
      <w:r w:rsidRPr="005E29B6">
        <w:rPr>
          <w:rFonts w:ascii="Garamond" w:hAnsi="Garamond"/>
        </w:rPr>
        <w:t xml:space="preserve"> výzva k úhradě nákladů za poskytnutí informací, která byla žadateli doručena dne </w:t>
      </w:r>
      <w:r w:rsidR="0055687F" w:rsidRPr="005E29B6">
        <w:rPr>
          <w:rFonts w:ascii="Garamond" w:hAnsi="Garamond"/>
        </w:rPr>
        <w:t>18. prosince 2020</w:t>
      </w:r>
      <w:r w:rsidRPr="005E29B6">
        <w:rPr>
          <w:rFonts w:ascii="Garamond" w:hAnsi="Garamond"/>
        </w:rPr>
        <w:t xml:space="preserve">. </w:t>
      </w:r>
      <w:r w:rsidR="001D63E8" w:rsidRPr="005E29B6">
        <w:rPr>
          <w:rFonts w:ascii="Garamond" w:hAnsi="Garamond"/>
        </w:rPr>
        <w:t>Vzhledem k tomu, že žadatel</w:t>
      </w:r>
      <w:r w:rsidR="0055687F" w:rsidRPr="005E29B6">
        <w:rPr>
          <w:rFonts w:ascii="Garamond" w:hAnsi="Garamond"/>
        </w:rPr>
        <w:t xml:space="preserve"> </w:t>
      </w:r>
      <w:r w:rsidR="001D63E8" w:rsidRPr="005E29B6">
        <w:rPr>
          <w:rFonts w:ascii="Garamond" w:hAnsi="Garamond"/>
        </w:rPr>
        <w:t xml:space="preserve">v zákonné 60 denní lhůtě, která uplynula dne </w:t>
      </w:r>
      <w:r w:rsidR="0055687F" w:rsidRPr="005E29B6">
        <w:rPr>
          <w:rFonts w:ascii="Garamond" w:hAnsi="Garamond"/>
        </w:rPr>
        <w:t>16. února 2021</w:t>
      </w:r>
      <w:r w:rsidR="001D63E8" w:rsidRPr="005E29B6">
        <w:rPr>
          <w:rFonts w:ascii="Garamond" w:hAnsi="Garamond"/>
        </w:rPr>
        <w:t xml:space="preserve">, požadovanou částku neuhradil, byla žádost </w:t>
      </w:r>
      <w:r w:rsidR="00767220" w:rsidRPr="005E29B6">
        <w:rPr>
          <w:rFonts w:ascii="Garamond" w:hAnsi="Garamond"/>
        </w:rPr>
        <w:t xml:space="preserve">v bodech 7) a 10) </w:t>
      </w:r>
      <w:r w:rsidR="001D63E8" w:rsidRPr="005E29B6">
        <w:rPr>
          <w:rFonts w:ascii="Garamond" w:hAnsi="Garamond"/>
        </w:rPr>
        <w:t>odložena</w:t>
      </w:r>
      <w:r w:rsidRPr="005E29B6">
        <w:rPr>
          <w:rFonts w:ascii="Garamond" w:hAnsi="Garamond"/>
        </w:rPr>
        <w:t xml:space="preserve">. </w:t>
      </w:r>
    </w:p>
    <w:p w:rsidR="00C43523" w:rsidRPr="005E29B6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5E29B6">
        <w:rPr>
          <w:rFonts w:ascii="Garamond" w:hAnsi="Garamond"/>
          <w:b/>
        </w:rPr>
        <w:t>Poučení</w:t>
      </w:r>
      <w:r w:rsidR="00183F94" w:rsidRPr="005E29B6">
        <w:rPr>
          <w:rFonts w:ascii="Garamond" w:hAnsi="Garamond"/>
          <w:b/>
        </w:rPr>
        <w:t>:</w:t>
      </w:r>
    </w:p>
    <w:p w:rsidR="00C43523" w:rsidRPr="005E29B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 xml:space="preserve">Proti odložení žádosti podle § 17 odst. 5 </w:t>
      </w:r>
      <w:proofErr w:type="spellStart"/>
      <w:r w:rsidRPr="005E29B6">
        <w:rPr>
          <w:rFonts w:ascii="Garamond" w:hAnsi="Garamond"/>
        </w:rPr>
        <w:t>InfZ</w:t>
      </w:r>
      <w:proofErr w:type="spellEnd"/>
      <w:r w:rsidRPr="005E29B6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</w:t>
      </w:r>
      <w:r w:rsidR="00767220" w:rsidRPr="005E29B6">
        <w:rPr>
          <w:rFonts w:ascii="Garamond" w:hAnsi="Garamond"/>
        </w:rPr>
        <w:t>adatele o tomto odložení (§ 71 </w:t>
      </w:r>
      <w:r w:rsidRPr="005E29B6">
        <w:rPr>
          <w:rFonts w:ascii="Garamond" w:hAnsi="Garamond"/>
        </w:rPr>
        <w:t>odst. 2 tohoto zákona).</w:t>
      </w:r>
    </w:p>
    <w:p w:rsidR="00C43523" w:rsidRPr="005E29B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5E29B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5E29B6">
        <w:rPr>
          <w:rFonts w:ascii="Garamond" w:hAnsi="Garamond"/>
        </w:rPr>
        <w:t>Ostrava 2</w:t>
      </w:r>
      <w:r w:rsidR="0055687F" w:rsidRPr="005E29B6">
        <w:rPr>
          <w:rFonts w:ascii="Garamond" w:hAnsi="Garamond"/>
        </w:rPr>
        <w:t>4</w:t>
      </w:r>
      <w:r w:rsidRPr="005E29B6">
        <w:rPr>
          <w:rFonts w:ascii="Garamond" w:hAnsi="Garamond"/>
        </w:rPr>
        <w:t>. února 2021</w:t>
      </w:r>
    </w:p>
    <w:p w:rsidR="00C43523" w:rsidRPr="005E29B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5E29B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5E29B6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5E29B6">
        <w:rPr>
          <w:rFonts w:ascii="Garamond" w:hAnsi="Garamond"/>
          <w:bCs/>
          <w:iCs/>
        </w:rPr>
        <w:t xml:space="preserve">Mgr. </w:t>
      </w:r>
      <w:r w:rsidR="00D960F7" w:rsidRPr="005E29B6">
        <w:rPr>
          <w:rFonts w:ascii="Garamond" w:hAnsi="Garamond"/>
          <w:bCs/>
          <w:iCs/>
        </w:rPr>
        <w:t xml:space="preserve">Tomáš </w:t>
      </w:r>
      <w:proofErr w:type="spellStart"/>
      <w:r w:rsidR="00D960F7" w:rsidRPr="005E29B6">
        <w:rPr>
          <w:rFonts w:ascii="Garamond" w:hAnsi="Garamond"/>
          <w:bCs/>
          <w:iCs/>
        </w:rPr>
        <w:t>Kamradek</w:t>
      </w:r>
      <w:proofErr w:type="spellEnd"/>
      <w:r w:rsidR="00105125" w:rsidRPr="005E29B6">
        <w:rPr>
          <w:rFonts w:ascii="Garamond" w:hAnsi="Garamond"/>
          <w:bCs/>
          <w:iCs/>
        </w:rPr>
        <w:t xml:space="preserve">, v. r. </w:t>
      </w:r>
    </w:p>
    <w:p w:rsidR="00740570" w:rsidRPr="005E29B6" w:rsidRDefault="00C43523" w:rsidP="00C43523">
      <w:pPr>
        <w:jc w:val="both"/>
        <w:rPr>
          <w:rFonts w:ascii="Garamond" w:hAnsi="Garamond"/>
        </w:rPr>
      </w:pPr>
      <w:r w:rsidRPr="005E29B6">
        <w:rPr>
          <w:rFonts w:ascii="Garamond" w:hAnsi="Garamond"/>
        </w:rPr>
        <w:t>předseda okresního soudu</w:t>
      </w:r>
      <w:r w:rsidR="00740570" w:rsidRPr="005E29B6">
        <w:rPr>
          <w:rFonts w:ascii="Garamond" w:hAnsi="Garamond"/>
        </w:rPr>
        <w:tab/>
      </w:r>
    </w:p>
    <w:p w:rsidR="00ED5E8B" w:rsidRPr="005E29B6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BD413B" w:rsidRPr="005E29B6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:rsidR="00CF7230" w:rsidRPr="005E29B6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5E29B6">
        <w:rPr>
          <w:rFonts w:ascii="Garamond" w:hAnsi="Garamond"/>
        </w:rPr>
        <w:t xml:space="preserve"> </w:t>
      </w:r>
    </w:p>
    <w:sectPr w:rsidR="00CF7230" w:rsidRPr="005E2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8A" w:rsidRDefault="00813F8A" w:rsidP="00105125">
      <w:r>
        <w:separator/>
      </w:r>
    </w:p>
  </w:endnote>
  <w:endnote w:type="continuationSeparator" w:id="0">
    <w:p w:rsidR="00813F8A" w:rsidRDefault="00813F8A" w:rsidP="0010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5" w:rsidRDefault="001051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5" w:rsidRDefault="00105125">
    <w:pPr>
      <w:pStyle w:val="Zpat"/>
    </w:pPr>
    <w:r>
      <w:t xml:space="preserve">Shodu s prvopisem potvrzuje Mgr. Michaela </w:t>
    </w:r>
    <w:proofErr w:type="spellStart"/>
    <w:r>
      <w:t>Koziorková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5" w:rsidRDefault="001051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8A" w:rsidRDefault="00813F8A" w:rsidP="00105125">
      <w:r>
        <w:separator/>
      </w:r>
    </w:p>
  </w:footnote>
  <w:footnote w:type="continuationSeparator" w:id="0">
    <w:p w:rsidR="00813F8A" w:rsidRDefault="00813F8A" w:rsidP="0010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5" w:rsidRDefault="001051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5" w:rsidRDefault="001051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25" w:rsidRDefault="001051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470"/>
    <w:multiLevelType w:val="hybridMultilevel"/>
    <w:tmpl w:val="CADCFC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K - 0 Si 1027_2020 Odlože 2021/02/25 07:20:0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27 AND A.rocnik  = 2020)"/>
    <w:docVar w:name="SOUBOR_DOC" w:val="C:\TMP\"/>
  </w:docVars>
  <w:rsids>
    <w:rsidRoot w:val="00740570"/>
    <w:rsid w:val="00071BF9"/>
    <w:rsid w:val="000D42FF"/>
    <w:rsid w:val="000F5EBC"/>
    <w:rsid w:val="00104BCE"/>
    <w:rsid w:val="00105125"/>
    <w:rsid w:val="001111EA"/>
    <w:rsid w:val="00126CBB"/>
    <w:rsid w:val="00183F94"/>
    <w:rsid w:val="001D63E8"/>
    <w:rsid w:val="00203300"/>
    <w:rsid w:val="00223CA1"/>
    <w:rsid w:val="00233856"/>
    <w:rsid w:val="002562FF"/>
    <w:rsid w:val="00263780"/>
    <w:rsid w:val="002A5056"/>
    <w:rsid w:val="002C36BA"/>
    <w:rsid w:val="002E6B37"/>
    <w:rsid w:val="003111FC"/>
    <w:rsid w:val="00323F0A"/>
    <w:rsid w:val="00347DA4"/>
    <w:rsid w:val="00370B85"/>
    <w:rsid w:val="003E6386"/>
    <w:rsid w:val="00433936"/>
    <w:rsid w:val="00491AE0"/>
    <w:rsid w:val="00494D9F"/>
    <w:rsid w:val="004E4997"/>
    <w:rsid w:val="00550234"/>
    <w:rsid w:val="0055687F"/>
    <w:rsid w:val="00564295"/>
    <w:rsid w:val="005E29B6"/>
    <w:rsid w:val="00601D80"/>
    <w:rsid w:val="00643ABD"/>
    <w:rsid w:val="00673586"/>
    <w:rsid w:val="00740570"/>
    <w:rsid w:val="00767220"/>
    <w:rsid w:val="007A5CF1"/>
    <w:rsid w:val="0080286F"/>
    <w:rsid w:val="00813F8A"/>
    <w:rsid w:val="008318E6"/>
    <w:rsid w:val="0088240B"/>
    <w:rsid w:val="00885390"/>
    <w:rsid w:val="00922750"/>
    <w:rsid w:val="0094621D"/>
    <w:rsid w:val="00967AF7"/>
    <w:rsid w:val="00A316E7"/>
    <w:rsid w:val="00AA348D"/>
    <w:rsid w:val="00AE2FA8"/>
    <w:rsid w:val="00BD413B"/>
    <w:rsid w:val="00C25EF0"/>
    <w:rsid w:val="00C43523"/>
    <w:rsid w:val="00C82FA1"/>
    <w:rsid w:val="00C96474"/>
    <w:rsid w:val="00CC7529"/>
    <w:rsid w:val="00CF7230"/>
    <w:rsid w:val="00D24FF3"/>
    <w:rsid w:val="00D87D74"/>
    <w:rsid w:val="00D960F7"/>
    <w:rsid w:val="00E22238"/>
    <w:rsid w:val="00E35E79"/>
    <w:rsid w:val="00E7014B"/>
    <w:rsid w:val="00ED5E8B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05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51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05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51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08E0-E1EB-440E-8F82-5B286BBC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Koziorková Michaela</cp:lastModifiedBy>
  <cp:revision>4</cp:revision>
  <cp:lastPrinted>2021-02-25T06:09:00Z</cp:lastPrinted>
  <dcterms:created xsi:type="dcterms:W3CDTF">2021-03-09T08:27:00Z</dcterms:created>
  <dcterms:modified xsi:type="dcterms:W3CDTF">2021-03-09T08:29:00Z</dcterms:modified>
</cp:coreProperties>
</file>