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525B3F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25B3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25B3F">
        <w:rPr>
          <w:rFonts w:ascii="Garamond" w:hAnsi="Garamond"/>
          <w:b/>
          <w:color w:val="000000"/>
          <w:sz w:val="36"/>
        </w:rPr>
        <w:t> </w:t>
      </w:r>
    </w:p>
    <w:p w:rsidR="00C43523" w:rsidRPr="00525B3F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25B3F">
        <w:rPr>
          <w:rFonts w:ascii="Garamond" w:hAnsi="Garamond"/>
          <w:color w:val="000000"/>
        </w:rPr>
        <w:t> U Soudu 6187/4, 708 82 Ostrava-Poruba</w:t>
      </w:r>
    </w:p>
    <w:p w:rsidR="00C43523" w:rsidRPr="00525B3F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25B3F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525B3F">
        <w:rPr>
          <w:rFonts w:ascii="Garamond" w:hAnsi="Garamond"/>
          <w:color w:val="000000"/>
        </w:rPr>
        <w:t>ova</w:t>
      </w:r>
      <w:proofErr w:type="gramEnd"/>
      <w:r w:rsidRPr="00525B3F">
        <w:rPr>
          <w:rFonts w:ascii="Garamond" w:hAnsi="Garamond"/>
          <w:color w:val="000000"/>
        </w:rPr>
        <w:t>.</w:t>
      </w:r>
      <w:proofErr w:type="gramStart"/>
      <w:r w:rsidRPr="00525B3F">
        <w:rPr>
          <w:rFonts w:ascii="Garamond" w:hAnsi="Garamond"/>
          <w:color w:val="000000"/>
        </w:rPr>
        <w:t>justice</w:t>
      </w:r>
      <w:proofErr w:type="gramEnd"/>
      <w:r w:rsidRPr="00525B3F">
        <w:rPr>
          <w:rFonts w:ascii="Garamond" w:hAnsi="Garamond"/>
          <w:color w:val="000000"/>
        </w:rPr>
        <w:t xml:space="preserve">.cz, </w:t>
      </w:r>
      <w:r w:rsidRPr="00525B3F">
        <w:rPr>
          <w:rFonts w:ascii="Garamond" w:hAnsi="Garamond"/>
          <w:color w:val="000000"/>
          <w:szCs w:val="18"/>
        </w:rPr>
        <w:t>IDDS: 2mhaesg</w:t>
      </w:r>
    </w:p>
    <w:p w:rsidR="00C43523" w:rsidRPr="00525B3F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525B3F">
        <w:rPr>
          <w:rFonts w:ascii="Garamond" w:hAnsi="Garamond"/>
          <w:b/>
          <w:bCs/>
        </w:rPr>
        <w:t>č. j.</w:t>
      </w:r>
      <w:r w:rsidR="00C43523" w:rsidRPr="00525B3F">
        <w:rPr>
          <w:rFonts w:ascii="Garamond" w:hAnsi="Garamond"/>
          <w:b/>
          <w:bCs/>
        </w:rPr>
        <w:t xml:space="preserve"> 0 Si 67/2020</w:t>
      </w:r>
      <w:r w:rsidR="002A5056" w:rsidRPr="00525B3F">
        <w:rPr>
          <w:rFonts w:ascii="Garamond" w:hAnsi="Garamond"/>
          <w:b/>
          <w:bCs/>
        </w:rPr>
        <w:t>-</w:t>
      </w:r>
      <w:r w:rsidR="00FA1A1E" w:rsidRPr="00525B3F">
        <w:rPr>
          <w:rFonts w:ascii="Garamond" w:hAnsi="Garamond"/>
          <w:b/>
          <w:bCs/>
        </w:rPr>
        <w:t>10</w:t>
      </w:r>
    </w:p>
    <w:p w:rsidR="00C43523" w:rsidRPr="00525B3F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525B3F">
        <w:rPr>
          <w:rFonts w:ascii="Garamond" w:hAnsi="Garamond"/>
          <w:b/>
          <w:sz w:val="40"/>
          <w:szCs w:val="40"/>
        </w:rPr>
        <w:t>USNESENÍ</w:t>
      </w:r>
    </w:p>
    <w:p w:rsidR="000D42FF" w:rsidRPr="00525B3F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>Okresní soud v</w:t>
      </w:r>
      <w:r w:rsidR="00491AE0" w:rsidRPr="00525B3F">
        <w:rPr>
          <w:rFonts w:ascii="Garamond" w:hAnsi="Garamond"/>
        </w:rPr>
        <w:t> </w:t>
      </w:r>
      <w:r w:rsidRPr="00525B3F">
        <w:rPr>
          <w:rFonts w:ascii="Garamond" w:hAnsi="Garamond"/>
        </w:rPr>
        <w:t>Ostravě</w:t>
      </w:r>
      <w:r w:rsidR="00491AE0" w:rsidRPr="00525B3F">
        <w:rPr>
          <w:rFonts w:ascii="Garamond" w:hAnsi="Garamond"/>
        </w:rPr>
        <w:t>,</w:t>
      </w:r>
      <w:r w:rsidRPr="00525B3F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r w:rsidR="00564295" w:rsidRPr="00525B3F">
        <w:rPr>
          <w:rFonts w:ascii="Garamond" w:hAnsi="Garamond"/>
        </w:rPr>
        <w:t>InfZ</w:t>
      </w:r>
      <w:r w:rsidR="00FA1A1E" w:rsidRPr="00525B3F">
        <w:rPr>
          <w:rFonts w:ascii="Garamond" w:hAnsi="Garamond"/>
        </w:rPr>
        <w:t xml:space="preserve">“), </w:t>
      </w:r>
      <w:r w:rsidRPr="00525B3F">
        <w:rPr>
          <w:rFonts w:ascii="Garamond" w:hAnsi="Garamond"/>
        </w:rPr>
        <w:t>rozhodl</w:t>
      </w:r>
      <w:r w:rsidR="00FA1A1E" w:rsidRPr="00525B3F">
        <w:rPr>
          <w:rFonts w:ascii="Garamond" w:hAnsi="Garamond"/>
        </w:rPr>
        <w:t xml:space="preserve"> o </w:t>
      </w:r>
      <w:r w:rsidR="00AE2FA8" w:rsidRPr="00525B3F">
        <w:rPr>
          <w:rFonts w:ascii="Garamond" w:hAnsi="Garamond"/>
        </w:rPr>
        <w:t>žádosti</w:t>
      </w:r>
      <w:r w:rsidR="000D42FF" w:rsidRPr="00525B3F">
        <w:rPr>
          <w:rFonts w:ascii="Garamond" w:hAnsi="Garamond"/>
        </w:rPr>
        <w:t xml:space="preserve"> ze dne </w:t>
      </w:r>
      <w:r w:rsidR="004E4997" w:rsidRPr="00525B3F">
        <w:rPr>
          <w:rFonts w:ascii="Garamond" w:hAnsi="Garamond"/>
        </w:rPr>
        <w:t>16. ledna 2020</w:t>
      </w:r>
    </w:p>
    <w:p w:rsidR="007A5CF1" w:rsidRPr="00525B3F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525B3F">
        <w:rPr>
          <w:rFonts w:ascii="Garamond" w:hAnsi="Garamond"/>
        </w:rPr>
        <w:t>ž</w:t>
      </w:r>
      <w:r w:rsidR="00AE2FA8" w:rsidRPr="00525B3F">
        <w:rPr>
          <w:rFonts w:ascii="Garamond" w:hAnsi="Garamond"/>
        </w:rPr>
        <w:t>adatele</w:t>
      </w:r>
      <w:r w:rsidR="002562FF" w:rsidRPr="00525B3F">
        <w:rPr>
          <w:rFonts w:ascii="Garamond" w:hAnsi="Garamond"/>
        </w:rPr>
        <w:t xml:space="preserve">:    </w:t>
      </w:r>
      <w:r w:rsidR="007A5CF1" w:rsidRPr="00525B3F">
        <w:rPr>
          <w:rFonts w:ascii="Garamond" w:hAnsi="Garamond"/>
          <w:b/>
        </w:rPr>
        <w:t>Mgr. František Š</w:t>
      </w:r>
      <w:r w:rsidR="00525B3F">
        <w:rPr>
          <w:rFonts w:ascii="Garamond" w:hAnsi="Garamond"/>
          <w:b/>
        </w:rPr>
        <w:t>.</w:t>
      </w:r>
      <w:r w:rsidR="00347DA4" w:rsidRPr="00525B3F">
        <w:rPr>
          <w:rFonts w:ascii="Garamond" w:hAnsi="Garamond"/>
          <w:b/>
        </w:rPr>
        <w:t xml:space="preserve">, </w:t>
      </w:r>
      <w:r w:rsidR="00525B3F">
        <w:rPr>
          <w:rFonts w:ascii="Garamond" w:hAnsi="Garamond"/>
        </w:rPr>
        <w:t>XXXXX</w:t>
      </w:r>
    </w:p>
    <w:p w:rsidR="000D42FF" w:rsidRPr="00525B3F" w:rsidRDefault="00347DA4" w:rsidP="00347DA4">
      <w:pPr>
        <w:pStyle w:val="Zhlav"/>
        <w:tabs>
          <w:tab w:val="left" w:pos="708"/>
        </w:tabs>
        <w:spacing w:after="240"/>
        <w:rPr>
          <w:rFonts w:ascii="Garamond" w:hAnsi="Garamond"/>
          <w:b/>
        </w:rPr>
      </w:pPr>
      <w:r w:rsidRPr="00525B3F">
        <w:rPr>
          <w:rFonts w:ascii="Garamond" w:hAnsi="Garamond"/>
        </w:rPr>
        <w:t xml:space="preserve">bytem </w:t>
      </w:r>
      <w:r w:rsidR="00525B3F">
        <w:rPr>
          <w:rFonts w:ascii="Garamond" w:hAnsi="Garamond"/>
        </w:rPr>
        <w:t>XXXXX</w:t>
      </w:r>
      <w:bookmarkStart w:id="0" w:name="_GoBack"/>
      <w:bookmarkEnd w:id="0"/>
    </w:p>
    <w:p w:rsidR="004E0DED" w:rsidRPr="00525B3F" w:rsidRDefault="00AE2FA8" w:rsidP="004E0DED">
      <w:pPr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 xml:space="preserve">o poskytnutí informací podle </w:t>
      </w:r>
      <w:r w:rsidR="000D42FF" w:rsidRPr="00525B3F">
        <w:rPr>
          <w:rFonts w:ascii="Garamond" w:hAnsi="Garamond"/>
        </w:rPr>
        <w:t>InfZ</w:t>
      </w:r>
      <w:r w:rsidR="00491AE0" w:rsidRPr="00525B3F">
        <w:rPr>
          <w:rFonts w:ascii="Garamond" w:hAnsi="Garamond"/>
        </w:rPr>
        <w:t>, ve které žadatel požadoval</w:t>
      </w:r>
      <w:r w:rsidRPr="00525B3F">
        <w:rPr>
          <w:rFonts w:ascii="Garamond" w:hAnsi="Garamond"/>
        </w:rPr>
        <w:t xml:space="preserve"> </w:t>
      </w:r>
      <w:r w:rsidR="00D474C0" w:rsidRPr="00525B3F">
        <w:rPr>
          <w:rFonts w:ascii="Garamond" w:hAnsi="Garamond"/>
        </w:rPr>
        <w:t>poskytnutí</w:t>
      </w:r>
    </w:p>
    <w:p w:rsidR="004E0DED" w:rsidRPr="00525B3F" w:rsidRDefault="004E0DED" w:rsidP="004E0DED">
      <w:pPr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>1. Rozvrhu práce soudu na rok 2020</w:t>
      </w:r>
      <w:r w:rsidR="00761C5F" w:rsidRPr="00525B3F">
        <w:rPr>
          <w:rFonts w:ascii="Garamond" w:hAnsi="Garamond"/>
        </w:rPr>
        <w:t>.</w:t>
      </w:r>
    </w:p>
    <w:p w:rsidR="004E0DED" w:rsidRPr="00525B3F" w:rsidRDefault="004E0DED" w:rsidP="004E0DED">
      <w:pPr>
        <w:spacing w:after="120"/>
        <w:rPr>
          <w:rFonts w:ascii="Garamond" w:hAnsi="Garamond"/>
        </w:rPr>
      </w:pPr>
      <w:r w:rsidRPr="00525B3F">
        <w:rPr>
          <w:rFonts w:ascii="Garamond" w:hAnsi="Garamond"/>
        </w:rPr>
        <w:t>2. Výkazů o trestní agendě, výkazů o vazbách, výkazů o podmíněném propuštění a výkazů o stížnostech za roky 2017, 2018 a 2019</w:t>
      </w:r>
      <w:r w:rsidR="00761C5F" w:rsidRPr="00525B3F">
        <w:rPr>
          <w:rFonts w:ascii="Garamond" w:hAnsi="Garamond"/>
        </w:rPr>
        <w:t>.</w:t>
      </w:r>
    </w:p>
    <w:p w:rsidR="004E0DED" w:rsidRPr="00525B3F" w:rsidRDefault="004E0DED" w:rsidP="004E0DED">
      <w:pPr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>3. Jmenného seznamu soudců, přísedících, asistentů, vyšších soudních úředníků a čekatelů v  rozsahu – jméno, příjmení, titul, zastávaná funkce, vznik</w:t>
      </w:r>
      <w:r w:rsidR="00AC7B40" w:rsidRPr="00525B3F">
        <w:rPr>
          <w:rFonts w:ascii="Garamond" w:hAnsi="Garamond"/>
        </w:rPr>
        <w:t xml:space="preserve"> funkce, rok narození, to vše v </w:t>
      </w:r>
      <w:r w:rsidRPr="00525B3F">
        <w:rPr>
          <w:rFonts w:ascii="Garamond" w:hAnsi="Garamond"/>
        </w:rPr>
        <w:t>aktuálním stavu.</w:t>
      </w:r>
    </w:p>
    <w:p w:rsidR="004E0DED" w:rsidRPr="00525B3F" w:rsidRDefault="004E0DED" w:rsidP="004E0DED">
      <w:pPr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>4. Výpisu z elektronického informačního systému (lustrum) o Vaší osobě v rozsahu – spisová značka, pověřený soudce, předmět řízení, účastníci, stav řízení ev. právní moc.</w:t>
      </w:r>
    </w:p>
    <w:p w:rsidR="00320E31" w:rsidRPr="00525B3F" w:rsidRDefault="00320E31" w:rsidP="00320E31">
      <w:pPr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>S ohledem na Vaše uvěznění žádáte o poskytnutí údajů v listinné podobě a bezplatně.</w:t>
      </w:r>
    </w:p>
    <w:p w:rsidR="00C43523" w:rsidRPr="00525B3F" w:rsidRDefault="00C43523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</w:p>
    <w:p w:rsidR="00C43523" w:rsidRPr="00525B3F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525B3F">
        <w:rPr>
          <w:rFonts w:ascii="Garamond" w:hAnsi="Garamond"/>
          <w:b/>
          <w:bCs/>
        </w:rPr>
        <w:t>takto:</w:t>
      </w:r>
    </w:p>
    <w:p w:rsidR="00C43523" w:rsidRPr="00525B3F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525B3F">
        <w:rPr>
          <w:rFonts w:ascii="Garamond" w:hAnsi="Garamond"/>
          <w:bCs/>
        </w:rPr>
        <w:t xml:space="preserve">Podle § </w:t>
      </w:r>
      <w:r w:rsidR="00AE2FA8" w:rsidRPr="00525B3F">
        <w:rPr>
          <w:rFonts w:ascii="Garamond" w:hAnsi="Garamond"/>
          <w:bCs/>
        </w:rPr>
        <w:t>17</w:t>
      </w:r>
      <w:r w:rsidR="00491AE0" w:rsidRPr="00525B3F">
        <w:rPr>
          <w:rFonts w:ascii="Garamond" w:hAnsi="Garamond"/>
          <w:bCs/>
        </w:rPr>
        <w:t xml:space="preserve"> </w:t>
      </w:r>
      <w:r w:rsidRPr="00525B3F">
        <w:rPr>
          <w:rFonts w:ascii="Garamond" w:hAnsi="Garamond"/>
          <w:bCs/>
        </w:rPr>
        <w:t xml:space="preserve">odst. </w:t>
      </w:r>
      <w:r w:rsidR="00AE2FA8" w:rsidRPr="00525B3F">
        <w:rPr>
          <w:rFonts w:ascii="Garamond" w:hAnsi="Garamond"/>
          <w:bCs/>
        </w:rPr>
        <w:t xml:space="preserve">5 </w:t>
      </w:r>
      <w:r w:rsidR="00564295" w:rsidRPr="00525B3F">
        <w:rPr>
          <w:rFonts w:ascii="Garamond" w:hAnsi="Garamond"/>
          <w:bCs/>
        </w:rPr>
        <w:t>InfZ</w:t>
      </w:r>
      <w:r w:rsidR="00AE2FA8" w:rsidRPr="00525B3F">
        <w:rPr>
          <w:rFonts w:ascii="Garamond" w:hAnsi="Garamond"/>
          <w:bCs/>
        </w:rPr>
        <w:t>, se žádost o informace</w:t>
      </w:r>
      <w:r w:rsidR="00C43523" w:rsidRPr="00525B3F">
        <w:rPr>
          <w:rFonts w:ascii="Garamond" w:hAnsi="Garamond"/>
          <w:bCs/>
        </w:rPr>
        <w:t xml:space="preserve"> </w:t>
      </w:r>
      <w:r w:rsidR="004E0DED" w:rsidRPr="00525B3F">
        <w:rPr>
          <w:rFonts w:ascii="Garamond" w:hAnsi="Garamond"/>
          <w:bCs/>
        </w:rPr>
        <w:t xml:space="preserve">částečně </w:t>
      </w:r>
      <w:r w:rsidR="00AE2FA8" w:rsidRPr="00525B3F">
        <w:rPr>
          <w:rFonts w:ascii="Garamond" w:hAnsi="Garamond"/>
          <w:bCs/>
        </w:rPr>
        <w:t>odkládá.</w:t>
      </w:r>
      <w:r w:rsidRPr="00525B3F">
        <w:rPr>
          <w:rFonts w:ascii="Garamond" w:hAnsi="Garamond"/>
          <w:bCs/>
        </w:rPr>
        <w:t xml:space="preserve"> </w:t>
      </w:r>
    </w:p>
    <w:p w:rsidR="00C43523" w:rsidRPr="00525B3F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525B3F">
        <w:rPr>
          <w:rFonts w:ascii="Garamond" w:hAnsi="Garamond"/>
          <w:b/>
          <w:bCs/>
        </w:rPr>
        <w:t>Odůvodnění:</w:t>
      </w:r>
    </w:p>
    <w:p w:rsidR="00C43523" w:rsidRPr="00525B3F" w:rsidRDefault="00AE2FA8" w:rsidP="004E0DED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 xml:space="preserve">Okresní soud v Ostravě obdržel dne </w:t>
      </w:r>
      <w:r w:rsidR="00FA1A1E" w:rsidRPr="00525B3F">
        <w:rPr>
          <w:rFonts w:ascii="Garamond" w:hAnsi="Garamond"/>
        </w:rPr>
        <w:t>16. ledna 2020</w:t>
      </w:r>
      <w:r w:rsidRPr="00525B3F">
        <w:rPr>
          <w:rFonts w:ascii="Garamond" w:hAnsi="Garamond"/>
          <w:b/>
        </w:rPr>
        <w:t xml:space="preserve"> </w:t>
      </w:r>
      <w:r w:rsidRPr="00525B3F">
        <w:rPr>
          <w:rFonts w:ascii="Garamond" w:hAnsi="Garamond"/>
        </w:rPr>
        <w:t xml:space="preserve">shora uvedenou žádost o poskytnutí informace. Dne </w:t>
      </w:r>
      <w:r w:rsidR="00FA1A1E" w:rsidRPr="00525B3F">
        <w:rPr>
          <w:rFonts w:ascii="Garamond" w:hAnsi="Garamond"/>
        </w:rPr>
        <w:t>23. ledna 2020</w:t>
      </w:r>
      <w:r w:rsidRPr="00525B3F">
        <w:rPr>
          <w:rFonts w:ascii="Garamond" w:hAnsi="Garamond"/>
        </w:rPr>
        <w:t xml:space="preserve"> byla žadateli zaslána v souladu s § 17 odst. 3 </w:t>
      </w:r>
      <w:r w:rsidR="00564295" w:rsidRPr="00525B3F">
        <w:rPr>
          <w:rFonts w:ascii="Garamond" w:hAnsi="Garamond"/>
        </w:rPr>
        <w:t>InfZ</w:t>
      </w:r>
      <w:r w:rsidRPr="00525B3F">
        <w:rPr>
          <w:rFonts w:ascii="Garamond" w:hAnsi="Garamond"/>
        </w:rPr>
        <w:t xml:space="preserve"> výzva k úhradě nákladů za poskytnutí informací, která byla žadateli doručena dne </w:t>
      </w:r>
      <w:r w:rsidR="00FA1A1E" w:rsidRPr="00525B3F">
        <w:rPr>
          <w:rFonts w:ascii="Garamond" w:hAnsi="Garamond"/>
        </w:rPr>
        <w:t>27. ledna 2020</w:t>
      </w:r>
      <w:r w:rsidRPr="00525B3F">
        <w:rPr>
          <w:rFonts w:ascii="Garamond" w:hAnsi="Garamond"/>
        </w:rPr>
        <w:t xml:space="preserve">. </w:t>
      </w:r>
      <w:r w:rsidR="005F0256" w:rsidRPr="00525B3F">
        <w:rPr>
          <w:rFonts w:ascii="Garamond" w:hAnsi="Garamond"/>
        </w:rPr>
        <w:t>Vzhledem k tomu, že žadatel</w:t>
      </w:r>
      <w:r w:rsidR="001D63E8" w:rsidRPr="00525B3F">
        <w:rPr>
          <w:rFonts w:ascii="Garamond" w:hAnsi="Garamond"/>
        </w:rPr>
        <w:t xml:space="preserve"> v zákonné 60 denní lhůtě, která uplynula dne </w:t>
      </w:r>
      <w:r w:rsidR="004E0DED" w:rsidRPr="00525B3F">
        <w:rPr>
          <w:rFonts w:ascii="Garamond" w:hAnsi="Garamond"/>
        </w:rPr>
        <w:t>27. března 2020, požadovanou částku neuhradil</w:t>
      </w:r>
      <w:r w:rsidR="001D63E8" w:rsidRPr="00525B3F">
        <w:rPr>
          <w:rFonts w:ascii="Garamond" w:hAnsi="Garamond"/>
        </w:rPr>
        <w:t xml:space="preserve">, byla žádost </w:t>
      </w:r>
      <w:r w:rsidR="00217D5D" w:rsidRPr="00525B3F">
        <w:rPr>
          <w:rFonts w:ascii="Garamond" w:hAnsi="Garamond"/>
        </w:rPr>
        <w:t xml:space="preserve">částečně </w:t>
      </w:r>
      <w:r w:rsidR="001D63E8" w:rsidRPr="00525B3F">
        <w:rPr>
          <w:rFonts w:ascii="Garamond" w:hAnsi="Garamond"/>
        </w:rPr>
        <w:t>odložena</w:t>
      </w:r>
      <w:r w:rsidRPr="00525B3F">
        <w:rPr>
          <w:rFonts w:ascii="Garamond" w:hAnsi="Garamond"/>
        </w:rPr>
        <w:t xml:space="preserve">. </w:t>
      </w:r>
    </w:p>
    <w:p w:rsidR="00217D5D" w:rsidRPr="00525B3F" w:rsidRDefault="00217D5D" w:rsidP="004E0DED">
      <w:pPr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 xml:space="preserve">Výpis z elektronického informačního systému (lustrum) </w:t>
      </w:r>
      <w:r w:rsidR="005C332B" w:rsidRPr="00525B3F">
        <w:rPr>
          <w:rFonts w:ascii="Garamond" w:hAnsi="Garamond"/>
        </w:rPr>
        <w:t xml:space="preserve">uvedený v bodě 4. </w:t>
      </w:r>
      <w:r w:rsidRPr="00525B3F">
        <w:rPr>
          <w:rFonts w:ascii="Garamond" w:hAnsi="Garamond"/>
        </w:rPr>
        <w:t>byl poskytnut ve vyřízení žádosti dne 23. ledna 2020.</w:t>
      </w:r>
    </w:p>
    <w:p w:rsidR="004E0DED" w:rsidRPr="00525B3F" w:rsidRDefault="004E0DED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</w:p>
    <w:p w:rsidR="00C43523" w:rsidRPr="00525B3F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525B3F">
        <w:rPr>
          <w:rFonts w:ascii="Garamond" w:hAnsi="Garamond"/>
          <w:b/>
        </w:rPr>
        <w:t>Poučení</w:t>
      </w:r>
      <w:r w:rsidR="00183F94" w:rsidRPr="00525B3F">
        <w:rPr>
          <w:rFonts w:ascii="Garamond" w:hAnsi="Garamond"/>
          <w:b/>
        </w:rPr>
        <w:t>:</w:t>
      </w:r>
    </w:p>
    <w:p w:rsidR="00C43523" w:rsidRPr="00525B3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 xml:space="preserve">Proti odložení žádosti podle § 17 odst. 5 InfZ není přípustný opravný prostředek. Proti odložení žádosti lze podat žalobu podle § 65 a násl. zákona č. 150/2002 Sb., soudní řád správní, ve znění </w:t>
      </w:r>
      <w:r w:rsidRPr="00525B3F">
        <w:rPr>
          <w:rFonts w:ascii="Garamond" w:hAnsi="Garamond"/>
        </w:rPr>
        <w:lastRenderedPageBreak/>
        <w:t>pozdějších předpisů, a to do dvou měsíců ode dne vyrozumění žadatele o tomto odložení (§ 71 odst. 2 tohoto zákona).</w:t>
      </w:r>
    </w:p>
    <w:p w:rsidR="00C43523" w:rsidRPr="00525B3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525B3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25B3F">
        <w:rPr>
          <w:rFonts w:ascii="Garamond" w:hAnsi="Garamond"/>
        </w:rPr>
        <w:t>Ostrava 1. dubna 2020</w:t>
      </w:r>
    </w:p>
    <w:p w:rsidR="00C43523" w:rsidRPr="00525B3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525B3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525B3F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525B3F">
        <w:rPr>
          <w:rFonts w:ascii="Garamond" w:hAnsi="Garamond"/>
          <w:bCs/>
          <w:iCs/>
        </w:rPr>
        <w:t xml:space="preserve">Mgr. </w:t>
      </w:r>
      <w:r w:rsidR="00D960F7" w:rsidRPr="00525B3F">
        <w:rPr>
          <w:rFonts w:ascii="Garamond" w:hAnsi="Garamond"/>
          <w:bCs/>
          <w:iCs/>
        </w:rPr>
        <w:t>Tomáš Kamradek</w:t>
      </w:r>
      <w:r w:rsidR="00CB329B" w:rsidRPr="00525B3F">
        <w:rPr>
          <w:rFonts w:ascii="Garamond" w:hAnsi="Garamond"/>
          <w:bCs/>
          <w:iCs/>
        </w:rPr>
        <w:t xml:space="preserve"> v. r.</w:t>
      </w:r>
    </w:p>
    <w:p w:rsidR="00740570" w:rsidRPr="00525B3F" w:rsidRDefault="00C43523" w:rsidP="00C43523">
      <w:pPr>
        <w:jc w:val="both"/>
        <w:rPr>
          <w:rFonts w:ascii="Garamond" w:hAnsi="Garamond"/>
        </w:rPr>
      </w:pPr>
      <w:r w:rsidRPr="00525B3F">
        <w:rPr>
          <w:rFonts w:ascii="Garamond" w:hAnsi="Garamond"/>
        </w:rPr>
        <w:t>předseda okresního soudu</w:t>
      </w:r>
      <w:r w:rsidR="00740570" w:rsidRPr="00525B3F">
        <w:rPr>
          <w:rFonts w:ascii="Garamond" w:hAnsi="Garamond"/>
        </w:rPr>
        <w:tab/>
      </w:r>
    </w:p>
    <w:p w:rsidR="00ED5E8B" w:rsidRPr="00525B3F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BD413B" w:rsidRPr="00525B3F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CF7230" w:rsidRPr="00525B3F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525B3F">
        <w:rPr>
          <w:rFonts w:ascii="Garamond" w:hAnsi="Garamond"/>
        </w:rPr>
        <w:t xml:space="preserve"> </w:t>
      </w:r>
    </w:p>
    <w:sectPr w:rsidR="00CF7230" w:rsidRPr="00525B3F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9B" w:rsidRDefault="00CB329B" w:rsidP="00CB329B">
      <w:r>
        <w:separator/>
      </w:r>
    </w:p>
  </w:endnote>
  <w:endnote w:type="continuationSeparator" w:id="0">
    <w:p w:rsidR="00CB329B" w:rsidRDefault="00CB329B" w:rsidP="00CB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29B" w:rsidRDefault="00CB329B">
    <w:pPr>
      <w:pStyle w:val="Zpat"/>
    </w:pPr>
    <w:r>
      <w:t>Shodu s prvopisem potvrzuje Bc. Marcela Hranická.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9B" w:rsidRDefault="00CB329B" w:rsidP="00CB329B">
      <w:r>
        <w:separator/>
      </w:r>
    </w:p>
  </w:footnote>
  <w:footnote w:type="continuationSeparator" w:id="0">
    <w:p w:rsidR="00CB329B" w:rsidRDefault="00CB329B" w:rsidP="00CB3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usnesení-2017 2020/04/01  2020/04/01 10:14:2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67 AND A.rocnik  = 2020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83F94"/>
    <w:rsid w:val="001D1C8E"/>
    <w:rsid w:val="001D63E8"/>
    <w:rsid w:val="00203300"/>
    <w:rsid w:val="00217D5D"/>
    <w:rsid w:val="00233856"/>
    <w:rsid w:val="002562FF"/>
    <w:rsid w:val="00263780"/>
    <w:rsid w:val="002A5056"/>
    <w:rsid w:val="002C36BA"/>
    <w:rsid w:val="002E6B37"/>
    <w:rsid w:val="003111FC"/>
    <w:rsid w:val="00320E31"/>
    <w:rsid w:val="00347DA4"/>
    <w:rsid w:val="003E6386"/>
    <w:rsid w:val="00433936"/>
    <w:rsid w:val="00491AE0"/>
    <w:rsid w:val="00494D9F"/>
    <w:rsid w:val="004E0DED"/>
    <w:rsid w:val="004E4997"/>
    <w:rsid w:val="00525B3F"/>
    <w:rsid w:val="00550234"/>
    <w:rsid w:val="00564295"/>
    <w:rsid w:val="005C332B"/>
    <w:rsid w:val="005F0256"/>
    <w:rsid w:val="00601D80"/>
    <w:rsid w:val="00673586"/>
    <w:rsid w:val="00740570"/>
    <w:rsid w:val="00761C5F"/>
    <w:rsid w:val="007A5CF1"/>
    <w:rsid w:val="0080286F"/>
    <w:rsid w:val="008318E6"/>
    <w:rsid w:val="0088240B"/>
    <w:rsid w:val="0094621D"/>
    <w:rsid w:val="00967AF7"/>
    <w:rsid w:val="009C0F7E"/>
    <w:rsid w:val="00AC7B40"/>
    <w:rsid w:val="00AE2FA8"/>
    <w:rsid w:val="00BD413B"/>
    <w:rsid w:val="00C25EF0"/>
    <w:rsid w:val="00C43523"/>
    <w:rsid w:val="00C913A4"/>
    <w:rsid w:val="00C96474"/>
    <w:rsid w:val="00CB329B"/>
    <w:rsid w:val="00CC7529"/>
    <w:rsid w:val="00CF7230"/>
    <w:rsid w:val="00D24FF3"/>
    <w:rsid w:val="00D474C0"/>
    <w:rsid w:val="00D87D74"/>
    <w:rsid w:val="00D960F7"/>
    <w:rsid w:val="00E22238"/>
    <w:rsid w:val="00E35E79"/>
    <w:rsid w:val="00E7014B"/>
    <w:rsid w:val="00E95164"/>
    <w:rsid w:val="00ED5E8B"/>
    <w:rsid w:val="00EF3F84"/>
    <w:rsid w:val="00FA024A"/>
    <w:rsid w:val="00FA1A1E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B3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29B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B3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29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344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Hranická Marcela</cp:lastModifiedBy>
  <cp:revision>3</cp:revision>
  <cp:lastPrinted>2020-04-01T08:23:00Z</cp:lastPrinted>
  <dcterms:created xsi:type="dcterms:W3CDTF">2020-05-06T08:09:00Z</dcterms:created>
  <dcterms:modified xsi:type="dcterms:W3CDTF">2020-05-06T08:11:00Z</dcterms:modified>
</cp:coreProperties>
</file>