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23" w:rsidRPr="00525B3F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25B3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25B3F">
        <w:rPr>
          <w:rFonts w:ascii="Garamond" w:hAnsi="Garamond"/>
          <w:b/>
          <w:color w:val="000000"/>
          <w:sz w:val="36"/>
        </w:rPr>
        <w:t> </w:t>
      </w:r>
    </w:p>
    <w:p w:rsidR="00C43523" w:rsidRPr="00525B3F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25B3F">
        <w:rPr>
          <w:rFonts w:ascii="Garamond" w:hAnsi="Garamond"/>
          <w:color w:val="000000"/>
        </w:rPr>
        <w:t> U Soudu 6187/4, 708 82 Ostrava-Poruba</w:t>
      </w:r>
    </w:p>
    <w:p w:rsidR="00C43523" w:rsidRPr="00525B3F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25B3F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525B3F">
        <w:rPr>
          <w:rFonts w:ascii="Garamond" w:hAnsi="Garamond"/>
          <w:color w:val="000000"/>
        </w:rPr>
        <w:t>ova</w:t>
      </w:r>
      <w:proofErr w:type="gramEnd"/>
      <w:r w:rsidRPr="00525B3F">
        <w:rPr>
          <w:rFonts w:ascii="Garamond" w:hAnsi="Garamond"/>
          <w:color w:val="000000"/>
        </w:rPr>
        <w:t>.</w:t>
      </w:r>
      <w:proofErr w:type="gramStart"/>
      <w:r w:rsidRPr="00525B3F">
        <w:rPr>
          <w:rFonts w:ascii="Garamond" w:hAnsi="Garamond"/>
          <w:color w:val="000000"/>
        </w:rPr>
        <w:t>justice</w:t>
      </w:r>
      <w:proofErr w:type="gramEnd"/>
      <w:r w:rsidRPr="00525B3F">
        <w:rPr>
          <w:rFonts w:ascii="Garamond" w:hAnsi="Garamond"/>
          <w:color w:val="000000"/>
        </w:rPr>
        <w:t xml:space="preserve">.cz, </w:t>
      </w:r>
      <w:r w:rsidRPr="00525B3F">
        <w:rPr>
          <w:rFonts w:ascii="Garamond" w:hAnsi="Garamond"/>
          <w:color w:val="000000"/>
          <w:szCs w:val="18"/>
        </w:rPr>
        <w:t>IDDS: 2mhaesg</w:t>
      </w:r>
    </w:p>
    <w:p w:rsidR="00C43523" w:rsidRPr="00525B3F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525B3F">
        <w:rPr>
          <w:rFonts w:ascii="Garamond" w:hAnsi="Garamond"/>
          <w:b/>
          <w:bCs/>
        </w:rPr>
        <w:t>č. j.</w:t>
      </w:r>
      <w:r w:rsidR="00C43523" w:rsidRPr="00525B3F">
        <w:rPr>
          <w:rFonts w:ascii="Garamond" w:hAnsi="Garamond"/>
          <w:b/>
          <w:bCs/>
        </w:rPr>
        <w:t xml:space="preserve"> 0 Si 67/2020</w:t>
      </w:r>
      <w:r w:rsidR="002A5056" w:rsidRPr="00525B3F">
        <w:rPr>
          <w:rFonts w:ascii="Garamond" w:hAnsi="Garamond"/>
          <w:b/>
          <w:bCs/>
        </w:rPr>
        <w:t>-</w:t>
      </w:r>
      <w:r w:rsidR="00FA1A1E" w:rsidRPr="00525B3F">
        <w:rPr>
          <w:rFonts w:ascii="Garamond" w:hAnsi="Garamond"/>
          <w:b/>
          <w:bCs/>
        </w:rPr>
        <w:t>10</w:t>
      </w:r>
    </w:p>
    <w:p w:rsidR="00C43523" w:rsidRPr="00525B3F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525B3F">
        <w:rPr>
          <w:rFonts w:ascii="Garamond" w:hAnsi="Garamond"/>
          <w:b/>
          <w:sz w:val="40"/>
          <w:szCs w:val="40"/>
        </w:rPr>
        <w:t>USNESENÍ</w:t>
      </w:r>
    </w:p>
    <w:p w:rsidR="000D42FF" w:rsidRPr="00525B3F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525B3F">
        <w:rPr>
          <w:rFonts w:ascii="Garamond" w:hAnsi="Garamond"/>
        </w:rPr>
        <w:t>Okresní soud v</w:t>
      </w:r>
      <w:r w:rsidR="00491AE0" w:rsidRPr="00525B3F">
        <w:rPr>
          <w:rFonts w:ascii="Garamond" w:hAnsi="Garamond"/>
        </w:rPr>
        <w:t> </w:t>
      </w:r>
      <w:r w:rsidRPr="00525B3F">
        <w:rPr>
          <w:rFonts w:ascii="Garamond" w:hAnsi="Garamond"/>
        </w:rPr>
        <w:t>Ostravě</w:t>
      </w:r>
      <w:r w:rsidR="00491AE0" w:rsidRPr="00525B3F">
        <w:rPr>
          <w:rFonts w:ascii="Garamond" w:hAnsi="Garamond"/>
        </w:rPr>
        <w:t>,</w:t>
      </w:r>
      <w:r w:rsidRPr="00525B3F">
        <w:rPr>
          <w:rFonts w:ascii="Garamond" w:hAnsi="Garamond"/>
        </w:rPr>
        <w:t xml:space="preserve"> jako věcně příslušný správní orgán dle § 2 odst. 1 zák. č. 106/1999 Sb., o svobodném přístupu k informacím, ve znění pozdějších předpisů (dále jen „</w:t>
      </w:r>
      <w:r w:rsidR="00564295" w:rsidRPr="00525B3F">
        <w:rPr>
          <w:rFonts w:ascii="Garamond" w:hAnsi="Garamond"/>
        </w:rPr>
        <w:t>InfZ</w:t>
      </w:r>
      <w:r w:rsidR="00FA1A1E" w:rsidRPr="00525B3F">
        <w:rPr>
          <w:rFonts w:ascii="Garamond" w:hAnsi="Garamond"/>
        </w:rPr>
        <w:t xml:space="preserve">“), </w:t>
      </w:r>
      <w:r w:rsidRPr="00525B3F">
        <w:rPr>
          <w:rFonts w:ascii="Garamond" w:hAnsi="Garamond"/>
        </w:rPr>
        <w:t>rozhodl</w:t>
      </w:r>
      <w:r w:rsidR="00FA1A1E" w:rsidRPr="00525B3F">
        <w:rPr>
          <w:rFonts w:ascii="Garamond" w:hAnsi="Garamond"/>
        </w:rPr>
        <w:t xml:space="preserve"> o </w:t>
      </w:r>
      <w:r w:rsidR="00AE2FA8" w:rsidRPr="00525B3F">
        <w:rPr>
          <w:rFonts w:ascii="Garamond" w:hAnsi="Garamond"/>
        </w:rPr>
        <w:t>žádosti</w:t>
      </w:r>
      <w:r w:rsidR="000D42FF" w:rsidRPr="00525B3F">
        <w:rPr>
          <w:rFonts w:ascii="Garamond" w:hAnsi="Garamond"/>
        </w:rPr>
        <w:t xml:space="preserve"> ze dne </w:t>
      </w:r>
      <w:r w:rsidR="004E4997" w:rsidRPr="00525B3F">
        <w:rPr>
          <w:rFonts w:ascii="Garamond" w:hAnsi="Garamond"/>
        </w:rPr>
        <w:t>16. ledna 2020</w:t>
      </w:r>
    </w:p>
    <w:p w:rsidR="007A5CF1" w:rsidRPr="00525B3F" w:rsidRDefault="000D42FF" w:rsidP="00347DA4">
      <w:pPr>
        <w:pStyle w:val="Zhlav"/>
        <w:tabs>
          <w:tab w:val="left" w:pos="708"/>
        </w:tabs>
        <w:spacing w:after="240"/>
        <w:rPr>
          <w:rFonts w:ascii="Garamond" w:hAnsi="Garamond"/>
        </w:rPr>
      </w:pPr>
      <w:r w:rsidRPr="00525B3F">
        <w:rPr>
          <w:rFonts w:ascii="Garamond" w:hAnsi="Garamond"/>
        </w:rPr>
        <w:t>ž</w:t>
      </w:r>
      <w:r w:rsidR="00AE2FA8" w:rsidRPr="00525B3F">
        <w:rPr>
          <w:rFonts w:ascii="Garamond" w:hAnsi="Garamond"/>
        </w:rPr>
        <w:t>adatele</w:t>
      </w:r>
      <w:r w:rsidR="002562FF" w:rsidRPr="00525B3F">
        <w:rPr>
          <w:rFonts w:ascii="Garamond" w:hAnsi="Garamond"/>
        </w:rPr>
        <w:t xml:space="preserve">:    </w:t>
      </w:r>
      <w:r w:rsidR="007A5CF1" w:rsidRPr="00525B3F">
        <w:rPr>
          <w:rFonts w:ascii="Garamond" w:hAnsi="Garamond"/>
          <w:b/>
        </w:rPr>
        <w:t>Mgr. František Š</w:t>
      </w:r>
      <w:r w:rsidR="00525B3F">
        <w:rPr>
          <w:rFonts w:ascii="Garamond" w:hAnsi="Garamond"/>
          <w:b/>
        </w:rPr>
        <w:t>.</w:t>
      </w:r>
      <w:r w:rsidR="00347DA4" w:rsidRPr="00525B3F">
        <w:rPr>
          <w:rFonts w:ascii="Garamond" w:hAnsi="Garamond"/>
          <w:b/>
        </w:rPr>
        <w:t xml:space="preserve">, </w:t>
      </w:r>
      <w:r w:rsidR="00525B3F">
        <w:rPr>
          <w:rFonts w:ascii="Garamond" w:hAnsi="Garamond"/>
        </w:rPr>
        <w:t>XXXXX</w:t>
      </w:r>
    </w:p>
    <w:p w:rsidR="000D42FF" w:rsidRPr="00525B3F" w:rsidRDefault="00347DA4" w:rsidP="00347DA4">
      <w:pPr>
        <w:pStyle w:val="Zhlav"/>
        <w:tabs>
          <w:tab w:val="left" w:pos="708"/>
        </w:tabs>
        <w:spacing w:after="240"/>
        <w:rPr>
          <w:rFonts w:ascii="Garamond" w:hAnsi="Garamond"/>
          <w:b/>
        </w:rPr>
      </w:pPr>
      <w:r w:rsidRPr="00525B3F">
        <w:rPr>
          <w:rFonts w:ascii="Garamond" w:hAnsi="Garamond"/>
        </w:rPr>
        <w:t xml:space="preserve">bytem </w:t>
      </w:r>
      <w:r w:rsidR="00525B3F">
        <w:rPr>
          <w:rFonts w:ascii="Garamond" w:hAnsi="Garamond"/>
        </w:rPr>
        <w:t>XXXXX</w:t>
      </w:r>
      <w:bookmarkStart w:id="0" w:name="_GoBack"/>
      <w:bookmarkEnd w:id="0"/>
    </w:p>
    <w:p w:rsidR="004E0DED" w:rsidRPr="00525B3F" w:rsidRDefault="00AE2FA8" w:rsidP="004E0DED">
      <w:pPr>
        <w:spacing w:after="120"/>
        <w:jc w:val="both"/>
        <w:rPr>
          <w:rFonts w:ascii="Garamond" w:hAnsi="Garamond"/>
        </w:rPr>
      </w:pPr>
      <w:r w:rsidRPr="00525B3F">
        <w:rPr>
          <w:rFonts w:ascii="Garamond" w:hAnsi="Garamond"/>
        </w:rPr>
        <w:t xml:space="preserve">o poskytnutí informací podle </w:t>
      </w:r>
      <w:r w:rsidR="000D42FF" w:rsidRPr="00525B3F">
        <w:rPr>
          <w:rFonts w:ascii="Garamond" w:hAnsi="Garamond"/>
        </w:rPr>
        <w:t>InfZ</w:t>
      </w:r>
      <w:r w:rsidR="00491AE0" w:rsidRPr="00525B3F">
        <w:rPr>
          <w:rFonts w:ascii="Garamond" w:hAnsi="Garamond"/>
        </w:rPr>
        <w:t>, ve které žadatel požadoval</w:t>
      </w:r>
      <w:r w:rsidRPr="00525B3F">
        <w:rPr>
          <w:rFonts w:ascii="Garamond" w:hAnsi="Garamond"/>
        </w:rPr>
        <w:t xml:space="preserve"> </w:t>
      </w:r>
      <w:r w:rsidR="00D474C0" w:rsidRPr="00525B3F">
        <w:rPr>
          <w:rFonts w:ascii="Garamond" w:hAnsi="Garamond"/>
        </w:rPr>
        <w:t>poskytnutí</w:t>
      </w:r>
    </w:p>
    <w:p w:rsidR="004E0DED" w:rsidRPr="00525B3F" w:rsidRDefault="004E0DED" w:rsidP="004E0DED">
      <w:pPr>
        <w:spacing w:after="120"/>
        <w:jc w:val="both"/>
        <w:rPr>
          <w:rFonts w:ascii="Garamond" w:hAnsi="Garamond"/>
        </w:rPr>
      </w:pPr>
      <w:r w:rsidRPr="00525B3F">
        <w:rPr>
          <w:rFonts w:ascii="Garamond" w:hAnsi="Garamond"/>
        </w:rPr>
        <w:t>1. Rozvrhu práce soudu na rok 2020</w:t>
      </w:r>
      <w:r w:rsidR="00761C5F" w:rsidRPr="00525B3F">
        <w:rPr>
          <w:rFonts w:ascii="Garamond" w:hAnsi="Garamond"/>
        </w:rPr>
        <w:t>.</w:t>
      </w:r>
    </w:p>
    <w:p w:rsidR="004E0DED" w:rsidRPr="00525B3F" w:rsidRDefault="004E0DED" w:rsidP="004E0DED">
      <w:pPr>
        <w:spacing w:after="120"/>
        <w:rPr>
          <w:rFonts w:ascii="Garamond" w:hAnsi="Garamond"/>
        </w:rPr>
      </w:pPr>
      <w:r w:rsidRPr="00525B3F">
        <w:rPr>
          <w:rFonts w:ascii="Garamond" w:hAnsi="Garamond"/>
        </w:rPr>
        <w:t>2. Výkazů o trestní agendě, výkazů o vazbách, výkazů o podmíněném propuštění a výkazů o stížnostech za roky 2017, 2018 a 2019</w:t>
      </w:r>
      <w:r w:rsidR="00761C5F" w:rsidRPr="00525B3F">
        <w:rPr>
          <w:rFonts w:ascii="Garamond" w:hAnsi="Garamond"/>
        </w:rPr>
        <w:t>.</w:t>
      </w:r>
    </w:p>
    <w:p w:rsidR="004E0DED" w:rsidRPr="00525B3F" w:rsidRDefault="004E0DED" w:rsidP="004E0DED">
      <w:pPr>
        <w:spacing w:after="120"/>
        <w:jc w:val="both"/>
        <w:rPr>
          <w:rFonts w:ascii="Garamond" w:hAnsi="Garamond"/>
        </w:rPr>
      </w:pPr>
      <w:r w:rsidRPr="00525B3F">
        <w:rPr>
          <w:rFonts w:ascii="Garamond" w:hAnsi="Garamond"/>
        </w:rPr>
        <w:t>3. Jmenného seznamu soudců, přísedících, asistentů, vyšších soudních úředníků a čekatelů v  rozsahu – jméno, příjmení, titul, zastávaná funkce, vznik</w:t>
      </w:r>
      <w:r w:rsidR="00AC7B40" w:rsidRPr="00525B3F">
        <w:rPr>
          <w:rFonts w:ascii="Garamond" w:hAnsi="Garamond"/>
        </w:rPr>
        <w:t xml:space="preserve"> funkce, rok narození, to vše v </w:t>
      </w:r>
      <w:r w:rsidRPr="00525B3F">
        <w:rPr>
          <w:rFonts w:ascii="Garamond" w:hAnsi="Garamond"/>
        </w:rPr>
        <w:t>aktuálním stavu.</w:t>
      </w:r>
    </w:p>
    <w:p w:rsidR="004E0DED" w:rsidRPr="00525B3F" w:rsidRDefault="004E0DED" w:rsidP="004E0DED">
      <w:pPr>
        <w:spacing w:after="120"/>
        <w:jc w:val="both"/>
        <w:rPr>
          <w:rFonts w:ascii="Garamond" w:hAnsi="Garamond"/>
        </w:rPr>
      </w:pPr>
      <w:r w:rsidRPr="00525B3F">
        <w:rPr>
          <w:rFonts w:ascii="Garamond" w:hAnsi="Garamond"/>
        </w:rPr>
        <w:t>4. Výpisu z elektronického informačního systému (lustrum) o Vaší osobě v rozsahu – spisová značka, pověřený soudce, předmět řízení, účastníci, stav řízení ev. právní moc.</w:t>
      </w:r>
    </w:p>
    <w:p w:rsidR="00320E31" w:rsidRPr="00525B3F" w:rsidRDefault="00320E31" w:rsidP="00320E31">
      <w:pPr>
        <w:spacing w:after="120"/>
        <w:jc w:val="both"/>
        <w:rPr>
          <w:rFonts w:ascii="Garamond" w:hAnsi="Garamond"/>
        </w:rPr>
      </w:pPr>
      <w:r w:rsidRPr="00525B3F">
        <w:rPr>
          <w:rFonts w:ascii="Garamond" w:hAnsi="Garamond"/>
        </w:rPr>
        <w:t>S ohledem na Vaše uvěznění žádáte o poskytnutí údajů v listinné podobě a bezplatně.</w:t>
      </w:r>
    </w:p>
    <w:p w:rsidR="00C43523" w:rsidRPr="00525B3F" w:rsidRDefault="00C43523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</w:p>
    <w:p w:rsidR="00C43523" w:rsidRPr="00525B3F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525B3F">
        <w:rPr>
          <w:rFonts w:ascii="Garamond" w:hAnsi="Garamond"/>
          <w:b/>
          <w:bCs/>
        </w:rPr>
        <w:t>takto:</w:t>
      </w:r>
    </w:p>
    <w:p w:rsidR="00C43523" w:rsidRPr="00525B3F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525B3F">
        <w:rPr>
          <w:rFonts w:ascii="Garamond" w:hAnsi="Garamond"/>
          <w:bCs/>
        </w:rPr>
        <w:t xml:space="preserve">Podle § </w:t>
      </w:r>
      <w:r w:rsidR="00AE2FA8" w:rsidRPr="00525B3F">
        <w:rPr>
          <w:rFonts w:ascii="Garamond" w:hAnsi="Garamond"/>
          <w:bCs/>
        </w:rPr>
        <w:t>17</w:t>
      </w:r>
      <w:r w:rsidR="00491AE0" w:rsidRPr="00525B3F">
        <w:rPr>
          <w:rFonts w:ascii="Garamond" w:hAnsi="Garamond"/>
          <w:bCs/>
        </w:rPr>
        <w:t xml:space="preserve"> </w:t>
      </w:r>
      <w:r w:rsidRPr="00525B3F">
        <w:rPr>
          <w:rFonts w:ascii="Garamond" w:hAnsi="Garamond"/>
          <w:bCs/>
        </w:rPr>
        <w:t xml:space="preserve">odst. </w:t>
      </w:r>
      <w:r w:rsidR="00AE2FA8" w:rsidRPr="00525B3F">
        <w:rPr>
          <w:rFonts w:ascii="Garamond" w:hAnsi="Garamond"/>
          <w:bCs/>
        </w:rPr>
        <w:t xml:space="preserve">5 </w:t>
      </w:r>
      <w:r w:rsidR="00564295" w:rsidRPr="00525B3F">
        <w:rPr>
          <w:rFonts w:ascii="Garamond" w:hAnsi="Garamond"/>
          <w:bCs/>
        </w:rPr>
        <w:t>InfZ</w:t>
      </w:r>
      <w:r w:rsidR="00AE2FA8" w:rsidRPr="00525B3F">
        <w:rPr>
          <w:rFonts w:ascii="Garamond" w:hAnsi="Garamond"/>
          <w:bCs/>
        </w:rPr>
        <w:t>, se žádost o informace</w:t>
      </w:r>
      <w:r w:rsidR="00C43523" w:rsidRPr="00525B3F">
        <w:rPr>
          <w:rFonts w:ascii="Garamond" w:hAnsi="Garamond"/>
          <w:bCs/>
        </w:rPr>
        <w:t xml:space="preserve"> </w:t>
      </w:r>
      <w:r w:rsidR="004E0DED" w:rsidRPr="00525B3F">
        <w:rPr>
          <w:rFonts w:ascii="Garamond" w:hAnsi="Garamond"/>
          <w:bCs/>
        </w:rPr>
        <w:t xml:space="preserve">částečně </w:t>
      </w:r>
      <w:r w:rsidR="00AE2FA8" w:rsidRPr="00525B3F">
        <w:rPr>
          <w:rFonts w:ascii="Garamond" w:hAnsi="Garamond"/>
          <w:bCs/>
        </w:rPr>
        <w:t>odkládá.</w:t>
      </w:r>
      <w:r w:rsidRPr="00525B3F">
        <w:rPr>
          <w:rFonts w:ascii="Garamond" w:hAnsi="Garamond"/>
          <w:bCs/>
        </w:rPr>
        <w:t xml:space="preserve"> </w:t>
      </w:r>
    </w:p>
    <w:p w:rsidR="00C43523" w:rsidRPr="00525B3F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525B3F">
        <w:rPr>
          <w:rFonts w:ascii="Garamond" w:hAnsi="Garamond"/>
          <w:b/>
          <w:bCs/>
        </w:rPr>
        <w:t>Odůvodnění:</w:t>
      </w:r>
    </w:p>
    <w:p w:rsidR="00C43523" w:rsidRPr="00525B3F" w:rsidRDefault="00AE2FA8" w:rsidP="004E0DED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525B3F">
        <w:rPr>
          <w:rFonts w:ascii="Garamond" w:hAnsi="Garamond"/>
        </w:rPr>
        <w:t xml:space="preserve">Okresní soud v Ostravě obdržel dne </w:t>
      </w:r>
      <w:r w:rsidR="00FA1A1E" w:rsidRPr="00525B3F">
        <w:rPr>
          <w:rFonts w:ascii="Garamond" w:hAnsi="Garamond"/>
        </w:rPr>
        <w:t>16. ledna 2020</w:t>
      </w:r>
      <w:r w:rsidRPr="00525B3F">
        <w:rPr>
          <w:rFonts w:ascii="Garamond" w:hAnsi="Garamond"/>
          <w:b/>
        </w:rPr>
        <w:t xml:space="preserve"> </w:t>
      </w:r>
      <w:r w:rsidRPr="00525B3F">
        <w:rPr>
          <w:rFonts w:ascii="Garamond" w:hAnsi="Garamond"/>
        </w:rPr>
        <w:t xml:space="preserve">shora uvedenou žádost o poskytnutí informace. Dne </w:t>
      </w:r>
      <w:r w:rsidR="00FA1A1E" w:rsidRPr="00525B3F">
        <w:rPr>
          <w:rFonts w:ascii="Garamond" w:hAnsi="Garamond"/>
        </w:rPr>
        <w:t>23. ledna 2020</w:t>
      </w:r>
      <w:r w:rsidRPr="00525B3F">
        <w:rPr>
          <w:rFonts w:ascii="Garamond" w:hAnsi="Garamond"/>
        </w:rPr>
        <w:t xml:space="preserve"> byla žadateli zaslána v souladu s § 17 odst. 3 </w:t>
      </w:r>
      <w:r w:rsidR="00564295" w:rsidRPr="00525B3F">
        <w:rPr>
          <w:rFonts w:ascii="Garamond" w:hAnsi="Garamond"/>
        </w:rPr>
        <w:t>InfZ</w:t>
      </w:r>
      <w:r w:rsidRPr="00525B3F">
        <w:rPr>
          <w:rFonts w:ascii="Garamond" w:hAnsi="Garamond"/>
        </w:rPr>
        <w:t xml:space="preserve"> výzva k úhradě nákladů za poskytnutí informací, která byla žadateli doručena dne </w:t>
      </w:r>
      <w:r w:rsidR="00FA1A1E" w:rsidRPr="00525B3F">
        <w:rPr>
          <w:rFonts w:ascii="Garamond" w:hAnsi="Garamond"/>
        </w:rPr>
        <w:t>27. ledna 2020</w:t>
      </w:r>
      <w:r w:rsidRPr="00525B3F">
        <w:rPr>
          <w:rFonts w:ascii="Garamond" w:hAnsi="Garamond"/>
        </w:rPr>
        <w:t xml:space="preserve">. </w:t>
      </w:r>
      <w:r w:rsidR="005F0256" w:rsidRPr="00525B3F">
        <w:rPr>
          <w:rFonts w:ascii="Garamond" w:hAnsi="Garamond"/>
        </w:rPr>
        <w:t>Vzhledem k tomu, že žadatel</w:t>
      </w:r>
      <w:r w:rsidR="001D63E8" w:rsidRPr="00525B3F">
        <w:rPr>
          <w:rFonts w:ascii="Garamond" w:hAnsi="Garamond"/>
        </w:rPr>
        <w:t xml:space="preserve"> v zákonné 60 denní lhůtě, která uplynula dne </w:t>
      </w:r>
      <w:r w:rsidR="004E0DED" w:rsidRPr="00525B3F">
        <w:rPr>
          <w:rFonts w:ascii="Garamond" w:hAnsi="Garamond"/>
        </w:rPr>
        <w:t>27. března 2020, požadovanou částku neuhradil</w:t>
      </w:r>
      <w:r w:rsidR="001D63E8" w:rsidRPr="00525B3F">
        <w:rPr>
          <w:rFonts w:ascii="Garamond" w:hAnsi="Garamond"/>
        </w:rPr>
        <w:t xml:space="preserve">, byla žádost </w:t>
      </w:r>
      <w:r w:rsidR="00217D5D" w:rsidRPr="00525B3F">
        <w:rPr>
          <w:rFonts w:ascii="Garamond" w:hAnsi="Garamond"/>
        </w:rPr>
        <w:t xml:space="preserve">částečně </w:t>
      </w:r>
      <w:r w:rsidR="001D63E8" w:rsidRPr="00525B3F">
        <w:rPr>
          <w:rFonts w:ascii="Garamond" w:hAnsi="Garamond"/>
        </w:rPr>
        <w:t>odložena</w:t>
      </w:r>
      <w:r w:rsidRPr="00525B3F">
        <w:rPr>
          <w:rFonts w:ascii="Garamond" w:hAnsi="Garamond"/>
        </w:rPr>
        <w:t xml:space="preserve">. </w:t>
      </w:r>
    </w:p>
    <w:p w:rsidR="00217D5D" w:rsidRPr="00525B3F" w:rsidRDefault="00217D5D" w:rsidP="004E0DED">
      <w:pPr>
        <w:spacing w:after="120"/>
        <w:jc w:val="both"/>
        <w:rPr>
          <w:rFonts w:ascii="Garamond" w:hAnsi="Garamond"/>
        </w:rPr>
      </w:pPr>
      <w:r w:rsidRPr="00525B3F">
        <w:rPr>
          <w:rFonts w:ascii="Garamond" w:hAnsi="Garamond"/>
        </w:rPr>
        <w:t xml:space="preserve">Výpis z elektronického informačního systému (lustrum) </w:t>
      </w:r>
      <w:r w:rsidR="005C332B" w:rsidRPr="00525B3F">
        <w:rPr>
          <w:rFonts w:ascii="Garamond" w:hAnsi="Garamond"/>
        </w:rPr>
        <w:t xml:space="preserve">uvedený v bodě 4. </w:t>
      </w:r>
      <w:r w:rsidRPr="00525B3F">
        <w:rPr>
          <w:rFonts w:ascii="Garamond" w:hAnsi="Garamond"/>
        </w:rPr>
        <w:t>byl poskytnut ve vyřízení žádosti dne 23. ledna 2020.</w:t>
      </w:r>
    </w:p>
    <w:p w:rsidR="004E0DED" w:rsidRPr="00525B3F" w:rsidRDefault="004E0DED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</w:p>
    <w:p w:rsidR="00C43523" w:rsidRPr="00525B3F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525B3F">
        <w:rPr>
          <w:rFonts w:ascii="Garamond" w:hAnsi="Garamond"/>
          <w:b/>
        </w:rPr>
        <w:t>Poučení</w:t>
      </w:r>
      <w:r w:rsidR="00183F94" w:rsidRPr="00525B3F">
        <w:rPr>
          <w:rFonts w:ascii="Garamond" w:hAnsi="Garamond"/>
          <w:b/>
        </w:rPr>
        <w:t>:</w:t>
      </w:r>
    </w:p>
    <w:p w:rsidR="00C43523" w:rsidRPr="00525B3F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525B3F">
        <w:rPr>
          <w:rFonts w:ascii="Garamond" w:hAnsi="Garamond"/>
        </w:rPr>
        <w:t xml:space="preserve">Proti odložení žádosti podle § 17 odst. 5 InfZ není přípustný opravný prostředek. Proti odložení žádosti lze podat žalobu podle § 65 a násl. zákona č. 150/2002 Sb., soudní řád správní, ve znění </w:t>
      </w:r>
      <w:r w:rsidRPr="00525B3F">
        <w:rPr>
          <w:rFonts w:ascii="Garamond" w:hAnsi="Garamond"/>
        </w:rPr>
        <w:lastRenderedPageBreak/>
        <w:t>pozdějších předpisů, a to do dvou měsíců ode dne vyrozumění žadatele o tomto odložení (§ 71 odst. 2 tohoto zákona).</w:t>
      </w:r>
    </w:p>
    <w:p w:rsidR="00C43523" w:rsidRPr="00525B3F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525B3F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525B3F">
        <w:rPr>
          <w:rFonts w:ascii="Garamond" w:hAnsi="Garamond"/>
        </w:rPr>
        <w:t>Ostrava 1. dubna 2020</w:t>
      </w:r>
    </w:p>
    <w:p w:rsidR="00C43523" w:rsidRPr="00525B3F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525B3F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525B3F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525B3F">
        <w:rPr>
          <w:rFonts w:ascii="Garamond" w:hAnsi="Garamond"/>
          <w:bCs/>
          <w:iCs/>
        </w:rPr>
        <w:t xml:space="preserve">Mgr. </w:t>
      </w:r>
      <w:r w:rsidR="00D960F7" w:rsidRPr="00525B3F">
        <w:rPr>
          <w:rFonts w:ascii="Garamond" w:hAnsi="Garamond"/>
          <w:bCs/>
          <w:iCs/>
        </w:rPr>
        <w:t>Tomáš Kamradek</w:t>
      </w:r>
      <w:r w:rsidR="00CB329B" w:rsidRPr="00525B3F">
        <w:rPr>
          <w:rFonts w:ascii="Garamond" w:hAnsi="Garamond"/>
          <w:bCs/>
          <w:iCs/>
        </w:rPr>
        <w:t xml:space="preserve"> v. r.</w:t>
      </w:r>
    </w:p>
    <w:p w:rsidR="00740570" w:rsidRPr="00525B3F" w:rsidRDefault="00C43523" w:rsidP="00C43523">
      <w:pPr>
        <w:jc w:val="both"/>
        <w:rPr>
          <w:rFonts w:ascii="Garamond" w:hAnsi="Garamond"/>
        </w:rPr>
      </w:pPr>
      <w:r w:rsidRPr="00525B3F">
        <w:rPr>
          <w:rFonts w:ascii="Garamond" w:hAnsi="Garamond"/>
        </w:rPr>
        <w:t>předseda okresního soudu</w:t>
      </w:r>
      <w:r w:rsidR="00740570" w:rsidRPr="00525B3F">
        <w:rPr>
          <w:rFonts w:ascii="Garamond" w:hAnsi="Garamond"/>
        </w:rPr>
        <w:tab/>
      </w:r>
    </w:p>
    <w:p w:rsidR="00ED5E8B" w:rsidRPr="00525B3F" w:rsidRDefault="00ED5E8B" w:rsidP="00740570">
      <w:pPr>
        <w:pStyle w:val="Zkladntext"/>
        <w:overflowPunct w:val="0"/>
        <w:autoSpaceDE w:val="0"/>
        <w:autoSpaceDN w:val="0"/>
        <w:adjustRightInd w:val="0"/>
        <w:ind w:firstLine="708"/>
        <w:rPr>
          <w:rFonts w:ascii="Garamond" w:hAnsi="Garamond"/>
        </w:rPr>
      </w:pPr>
    </w:p>
    <w:p w:rsidR="00BD413B" w:rsidRPr="00525B3F" w:rsidRDefault="00BD413B" w:rsidP="00CF7230">
      <w:pPr>
        <w:spacing w:before="100" w:beforeAutospacing="1" w:after="100" w:afterAutospacing="1"/>
        <w:jc w:val="both"/>
        <w:rPr>
          <w:rFonts w:ascii="Garamond" w:hAnsi="Garamond"/>
          <w:b/>
          <w:i/>
        </w:rPr>
      </w:pPr>
    </w:p>
    <w:p w:rsidR="00CF7230" w:rsidRPr="00525B3F" w:rsidRDefault="00CF7230" w:rsidP="00D24FF3">
      <w:pPr>
        <w:spacing w:before="100" w:beforeAutospacing="1" w:after="100" w:afterAutospacing="1"/>
        <w:jc w:val="both"/>
        <w:rPr>
          <w:rFonts w:ascii="Garamond" w:hAnsi="Garamond"/>
        </w:rPr>
      </w:pPr>
      <w:r w:rsidRPr="00525B3F">
        <w:rPr>
          <w:rFonts w:ascii="Garamond" w:hAnsi="Garamond"/>
        </w:rPr>
        <w:t xml:space="preserve"> </w:t>
      </w:r>
    </w:p>
    <w:sectPr w:rsidR="00CF7230" w:rsidRPr="00525B3F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9B" w:rsidRDefault="00CB329B" w:rsidP="00CB329B">
      <w:r>
        <w:separator/>
      </w:r>
    </w:p>
  </w:endnote>
  <w:endnote w:type="continuationSeparator" w:id="0">
    <w:p w:rsidR="00CB329B" w:rsidRDefault="00CB329B" w:rsidP="00CB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29B" w:rsidRDefault="00CB329B">
    <w:pPr>
      <w:pStyle w:val="Zpat"/>
    </w:pPr>
    <w:r>
      <w:t>Shodu s prvopisem potvrzuje Bc. Marcela Hranická.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9B" w:rsidRDefault="00CB329B" w:rsidP="00CB329B">
      <w:r>
        <w:separator/>
      </w:r>
    </w:p>
  </w:footnote>
  <w:footnote w:type="continuationSeparator" w:id="0">
    <w:p w:rsidR="00CB329B" w:rsidRDefault="00CB329B" w:rsidP="00CB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usnesení-2017 2020/04/01  2020/04/01 10:14:20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67 AND A.rocnik  = 2020)"/>
    <w:docVar w:name="SOUBOR_DOC" w:val="C:\TMP\"/>
  </w:docVars>
  <w:rsids>
    <w:rsidRoot w:val="00740570"/>
    <w:rsid w:val="00071BF9"/>
    <w:rsid w:val="000D42FF"/>
    <w:rsid w:val="000F5EBC"/>
    <w:rsid w:val="001111EA"/>
    <w:rsid w:val="00126CBB"/>
    <w:rsid w:val="00183F94"/>
    <w:rsid w:val="001D1C8E"/>
    <w:rsid w:val="001D63E8"/>
    <w:rsid w:val="00203300"/>
    <w:rsid w:val="00217D5D"/>
    <w:rsid w:val="00233856"/>
    <w:rsid w:val="002562FF"/>
    <w:rsid w:val="00263780"/>
    <w:rsid w:val="002A5056"/>
    <w:rsid w:val="002C36BA"/>
    <w:rsid w:val="002E6B37"/>
    <w:rsid w:val="003111FC"/>
    <w:rsid w:val="00320E31"/>
    <w:rsid w:val="00347DA4"/>
    <w:rsid w:val="003E6386"/>
    <w:rsid w:val="00433936"/>
    <w:rsid w:val="00491AE0"/>
    <w:rsid w:val="00494D9F"/>
    <w:rsid w:val="004E0DED"/>
    <w:rsid w:val="004E4997"/>
    <w:rsid w:val="00525B3F"/>
    <w:rsid w:val="00550234"/>
    <w:rsid w:val="00564295"/>
    <w:rsid w:val="005C332B"/>
    <w:rsid w:val="005F0256"/>
    <w:rsid w:val="00601D80"/>
    <w:rsid w:val="00673586"/>
    <w:rsid w:val="00740570"/>
    <w:rsid w:val="00761C5F"/>
    <w:rsid w:val="007A5CF1"/>
    <w:rsid w:val="0080286F"/>
    <w:rsid w:val="008318E6"/>
    <w:rsid w:val="0088240B"/>
    <w:rsid w:val="0094621D"/>
    <w:rsid w:val="00967AF7"/>
    <w:rsid w:val="009C0F7E"/>
    <w:rsid w:val="00AC7B40"/>
    <w:rsid w:val="00AE2FA8"/>
    <w:rsid w:val="00BD413B"/>
    <w:rsid w:val="00C25EF0"/>
    <w:rsid w:val="00C43523"/>
    <w:rsid w:val="00C913A4"/>
    <w:rsid w:val="00C96474"/>
    <w:rsid w:val="00CB329B"/>
    <w:rsid w:val="00CC7529"/>
    <w:rsid w:val="00CF7230"/>
    <w:rsid w:val="00D24FF3"/>
    <w:rsid w:val="00D474C0"/>
    <w:rsid w:val="00D87D74"/>
    <w:rsid w:val="00D960F7"/>
    <w:rsid w:val="00E22238"/>
    <w:rsid w:val="00E35E79"/>
    <w:rsid w:val="00E7014B"/>
    <w:rsid w:val="00E95164"/>
    <w:rsid w:val="00ED5E8B"/>
    <w:rsid w:val="00EF3F84"/>
    <w:rsid w:val="00FA024A"/>
    <w:rsid w:val="00FA1A1E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B3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329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B3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32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8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344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Hranická Marcela</cp:lastModifiedBy>
  <cp:revision>3</cp:revision>
  <cp:lastPrinted>2020-04-01T08:23:00Z</cp:lastPrinted>
  <dcterms:created xsi:type="dcterms:W3CDTF">2020-05-06T08:09:00Z</dcterms:created>
  <dcterms:modified xsi:type="dcterms:W3CDTF">2020-05-06T08:11:00Z</dcterms:modified>
</cp:coreProperties>
</file>