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233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2330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23302">
        <w:rPr>
          <w:rFonts w:ascii="Garamond" w:hAnsi="Garamond"/>
          <w:b/>
          <w:color w:val="000000"/>
          <w:sz w:val="36"/>
        </w:rPr>
        <w:t> </w:t>
      </w:r>
    </w:p>
    <w:p w:rsidR="00896DB2" w:rsidRPr="0012330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23302">
        <w:rPr>
          <w:rFonts w:ascii="Garamond" w:hAnsi="Garamond"/>
          <w:color w:val="000000"/>
        </w:rPr>
        <w:t> U Soudu</w:t>
      </w:r>
      <w:r w:rsidR="00E930E4" w:rsidRPr="00123302">
        <w:rPr>
          <w:rFonts w:ascii="Garamond" w:hAnsi="Garamond"/>
          <w:color w:val="000000"/>
        </w:rPr>
        <w:t xml:space="preserve"> 6187/4, 708 82 Ostrava-Poruba</w:t>
      </w:r>
    </w:p>
    <w:p w:rsidR="00896DB2" w:rsidRPr="0012330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23302">
        <w:rPr>
          <w:rFonts w:ascii="Garamond" w:hAnsi="Garamond"/>
          <w:color w:val="000000"/>
        </w:rPr>
        <w:t>tel.: 596 972 111,</w:t>
      </w:r>
      <w:r w:rsidR="00E930E4" w:rsidRPr="00123302">
        <w:rPr>
          <w:rFonts w:ascii="Garamond" w:hAnsi="Garamond"/>
          <w:color w:val="000000"/>
        </w:rPr>
        <w:t xml:space="preserve"> fax: 596 972 801,</w:t>
      </w:r>
      <w:r w:rsidRPr="00123302">
        <w:rPr>
          <w:rFonts w:ascii="Garamond" w:hAnsi="Garamond"/>
          <w:color w:val="000000"/>
        </w:rPr>
        <w:t xml:space="preserve"> e-mail: osostrava@osoud.ova.justice.cz, </w:t>
      </w:r>
      <w:r w:rsidRPr="0012330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23302" w:rsidTr="00401AD9">
        <w:tc>
          <w:tcPr>
            <w:tcW w:w="1123" w:type="pct"/>
            <w:tcMar>
              <w:bottom w:w="0" w:type="dxa"/>
            </w:tcMar>
          </w:tcPr>
          <w:p w:rsidR="00896DB2" w:rsidRPr="001233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330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2330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23302" w:rsidRDefault="00E930E4" w:rsidP="00401AD9">
            <w:pPr>
              <w:rPr>
                <w:rFonts w:ascii="Garamond" w:hAnsi="Garamond"/>
                <w:color w:val="000000"/>
              </w:rPr>
            </w:pPr>
            <w:r w:rsidRPr="00123302">
              <w:rPr>
                <w:rFonts w:ascii="Garamond" w:hAnsi="Garamond"/>
                <w:color w:val="000000"/>
              </w:rPr>
              <w:t>0 Si 54/2020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23302" w:rsidRDefault="00804A90" w:rsidP="00C06A7E">
            <w:pPr>
              <w:spacing w:line="240" w:lineRule="exact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Vážený pan</w:t>
            </w:r>
          </w:p>
          <w:p w:rsidR="00FF4BEB" w:rsidRPr="001233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Mgr. Tomáš Marek</w:t>
            </w:r>
          </w:p>
          <w:p w:rsidR="00670D1E" w:rsidRPr="00123302" w:rsidRDefault="00AD04AB" w:rsidP="00C06A7E">
            <w:pPr>
              <w:spacing w:line="240" w:lineRule="exact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Olomoucká 302/268</w:t>
            </w:r>
          </w:p>
          <w:p w:rsidR="00AD04AB" w:rsidRPr="00123302" w:rsidRDefault="00AD04AB" w:rsidP="00C06A7E">
            <w:pPr>
              <w:spacing w:line="240" w:lineRule="exact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796 07  Držovice</w:t>
            </w:r>
          </w:p>
          <w:p w:rsidR="00670D1E" w:rsidRPr="0012330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 xml:space="preserve"> </w:t>
            </w:r>
          </w:p>
          <w:p w:rsidR="00896DB2" w:rsidRPr="0012330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23302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233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330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2330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233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23302" w:rsidTr="00401AD9">
        <w:tc>
          <w:tcPr>
            <w:tcW w:w="1123" w:type="pct"/>
            <w:tcMar>
              <w:top w:w="0" w:type="dxa"/>
            </w:tcMar>
          </w:tcPr>
          <w:p w:rsidR="00896DB2" w:rsidRPr="001233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330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23302" w:rsidRDefault="00BA6A0B" w:rsidP="00401AD9">
            <w:pPr>
              <w:rPr>
                <w:rFonts w:ascii="Garamond" w:hAnsi="Garamond"/>
                <w:color w:val="000000"/>
              </w:rPr>
            </w:pPr>
            <w:r w:rsidRPr="00123302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233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23302" w:rsidTr="00401AD9">
        <w:tc>
          <w:tcPr>
            <w:tcW w:w="1123" w:type="pct"/>
            <w:tcMar>
              <w:top w:w="0" w:type="dxa"/>
            </w:tcMar>
          </w:tcPr>
          <w:p w:rsidR="00896DB2" w:rsidRPr="0012330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2330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23302" w:rsidRDefault="00E30815" w:rsidP="00401AD9">
            <w:pPr>
              <w:rPr>
                <w:rFonts w:ascii="Garamond" w:hAnsi="Garamond"/>
                <w:color w:val="000000"/>
              </w:rPr>
            </w:pPr>
            <w:r w:rsidRPr="00123302">
              <w:rPr>
                <w:rFonts w:ascii="Garamond" w:hAnsi="Garamond"/>
                <w:color w:val="000000"/>
              </w:rPr>
              <w:t>21</w:t>
            </w:r>
            <w:r w:rsidR="00E930E4" w:rsidRPr="00123302">
              <w:rPr>
                <w:rFonts w:ascii="Garamond" w:hAnsi="Garamond"/>
                <w:color w:val="000000"/>
              </w:rPr>
              <w:t>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2330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23302" w:rsidRDefault="00896DB2" w:rsidP="00896DB2">
      <w:pPr>
        <w:rPr>
          <w:rFonts w:ascii="Garamond" w:hAnsi="Garamond"/>
          <w:color w:val="000000"/>
        </w:rPr>
      </w:pPr>
    </w:p>
    <w:p w:rsidR="00896DB2" w:rsidRPr="00123302" w:rsidRDefault="00896DB2" w:rsidP="00896DB2">
      <w:pPr>
        <w:rPr>
          <w:rFonts w:ascii="Garamond" w:hAnsi="Garamond"/>
          <w:color w:val="000000"/>
        </w:rPr>
      </w:pPr>
    </w:p>
    <w:p w:rsidR="00896DB2" w:rsidRPr="00123302" w:rsidRDefault="00896DB2" w:rsidP="00E930E4">
      <w:pPr>
        <w:jc w:val="both"/>
        <w:rPr>
          <w:rFonts w:ascii="Garamond" w:hAnsi="Garamond"/>
          <w:color w:val="000000"/>
        </w:rPr>
      </w:pPr>
      <w:r w:rsidRPr="00123302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123302">
        <w:rPr>
          <w:rFonts w:ascii="Garamond" w:hAnsi="Garamond"/>
          <w:color w:val="000000"/>
        </w:rPr>
        <w:t xml:space="preserve"> </w:t>
      </w:r>
    </w:p>
    <w:p w:rsidR="002B20C2" w:rsidRPr="00123302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23302" w:rsidRDefault="00804A90" w:rsidP="005B440A">
      <w:pPr>
        <w:spacing w:after="120"/>
        <w:jc w:val="both"/>
        <w:rPr>
          <w:rFonts w:ascii="Garamond" w:hAnsi="Garamond"/>
          <w:color w:val="000000"/>
        </w:rPr>
      </w:pPr>
      <w:r w:rsidRPr="00123302">
        <w:rPr>
          <w:rFonts w:ascii="Garamond" w:hAnsi="Garamond"/>
          <w:color w:val="000000"/>
        </w:rPr>
        <w:t>Vážený</w:t>
      </w:r>
      <w:r w:rsidR="002B20C2" w:rsidRPr="00123302">
        <w:rPr>
          <w:rFonts w:ascii="Garamond" w:hAnsi="Garamond"/>
          <w:color w:val="000000"/>
        </w:rPr>
        <w:t xml:space="preserve"> pane</w:t>
      </w:r>
      <w:r w:rsidRPr="00123302">
        <w:rPr>
          <w:rFonts w:ascii="Garamond" w:hAnsi="Garamond"/>
          <w:color w:val="000000"/>
        </w:rPr>
        <w:t xml:space="preserve"> magistře</w:t>
      </w:r>
      <w:r w:rsidR="00512183" w:rsidRPr="00123302">
        <w:rPr>
          <w:rFonts w:ascii="Garamond" w:hAnsi="Garamond"/>
        </w:rPr>
        <w:t>,</w:t>
      </w:r>
    </w:p>
    <w:p w:rsidR="005B440A" w:rsidRPr="001233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23302">
        <w:rPr>
          <w:rFonts w:ascii="Garamond" w:hAnsi="Garamond"/>
          <w:color w:val="000000"/>
        </w:rPr>
        <w:t xml:space="preserve">Okresní soud v Ostravě obdržel dne </w:t>
      </w:r>
      <w:r w:rsidR="00CC6E1B" w:rsidRPr="00123302">
        <w:rPr>
          <w:rFonts w:ascii="Garamond" w:hAnsi="Garamond"/>
          <w:color w:val="000000"/>
        </w:rPr>
        <w:t xml:space="preserve">15. ledna 2020 </w:t>
      </w:r>
      <w:r w:rsidRPr="00123302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804A90" w:rsidRPr="00123302">
        <w:rPr>
          <w:rFonts w:ascii="Garamond" w:hAnsi="Garamond"/>
          <w:color w:val="000000"/>
        </w:rPr>
        <w:t>anonymizovaného rozsudku zdejšího soudu týkajícího se přijetí úplatku bývalým policistou moravskoslezské dálniční policie</w:t>
      </w:r>
      <w:r w:rsidR="00AD04AB" w:rsidRPr="00123302">
        <w:rPr>
          <w:rFonts w:ascii="Garamond" w:hAnsi="Garamond"/>
          <w:color w:val="000000"/>
        </w:rPr>
        <w:t xml:space="preserve"> na základě článku, který byl publikován na sociální síti </w:t>
      </w:r>
      <w:proofErr w:type="spellStart"/>
      <w:r w:rsidR="00AD04AB" w:rsidRPr="00123302">
        <w:rPr>
          <w:rFonts w:ascii="Garamond" w:hAnsi="Garamond"/>
          <w:color w:val="000000"/>
        </w:rPr>
        <w:t>Facebook</w:t>
      </w:r>
      <w:proofErr w:type="spellEnd"/>
      <w:r w:rsidR="00AD04AB" w:rsidRPr="00123302">
        <w:rPr>
          <w:rFonts w:ascii="Garamond" w:hAnsi="Garamond"/>
          <w:color w:val="000000"/>
        </w:rPr>
        <w:t xml:space="preserve"> – </w:t>
      </w:r>
      <w:hyperlink r:id="rId8" w:history="1">
        <w:r w:rsidR="00AD04AB" w:rsidRPr="00123302">
          <w:rPr>
            <w:rStyle w:val="Hypertextovodkaz"/>
            <w:rFonts w:ascii="Garamond" w:hAnsi="Garamond"/>
            <w:sz w:val="24"/>
            <w:szCs w:val="24"/>
          </w:rPr>
          <w:t>http://www.facebook.com/udalostiostrava/videos/626029974814696/</w:t>
        </w:r>
      </w:hyperlink>
      <w:r w:rsidR="00AD04AB" w:rsidRPr="00123302">
        <w:rPr>
          <w:rFonts w:ascii="Garamond" w:hAnsi="Garamond"/>
          <w:color w:val="000000"/>
        </w:rPr>
        <w:t xml:space="preserve"> dne 14. 1. 2020.</w:t>
      </w:r>
    </w:p>
    <w:p w:rsidR="005B440A" w:rsidRPr="001233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23302">
        <w:rPr>
          <w:rFonts w:ascii="Garamond" w:hAnsi="Garamond"/>
          <w:color w:val="000000"/>
        </w:rPr>
        <w:t xml:space="preserve">V souladu s § 14 odst. 5 písm. d) </w:t>
      </w:r>
      <w:r w:rsidR="00586CB4" w:rsidRPr="00123302">
        <w:rPr>
          <w:rFonts w:ascii="Garamond" w:hAnsi="Garamond"/>
          <w:color w:val="000000"/>
        </w:rPr>
        <w:t>InfZ</w:t>
      </w:r>
      <w:r w:rsidRPr="00123302">
        <w:rPr>
          <w:rFonts w:ascii="Garamond" w:hAnsi="Garamond"/>
          <w:color w:val="000000"/>
        </w:rPr>
        <w:t xml:space="preserve"> vyhovuji</w:t>
      </w:r>
      <w:r w:rsidRPr="00123302">
        <w:rPr>
          <w:rFonts w:ascii="Garamond" w:hAnsi="Garamond"/>
          <w:b/>
          <w:color w:val="000000"/>
        </w:rPr>
        <w:t xml:space="preserve"> </w:t>
      </w:r>
      <w:r w:rsidRPr="00123302">
        <w:rPr>
          <w:rFonts w:ascii="Garamond" w:hAnsi="Garamond"/>
          <w:color w:val="000000"/>
        </w:rPr>
        <w:t>V</w:t>
      </w:r>
      <w:r w:rsidR="005B440A" w:rsidRPr="00123302">
        <w:rPr>
          <w:rFonts w:ascii="Garamond" w:hAnsi="Garamond"/>
          <w:color w:val="000000"/>
        </w:rPr>
        <w:t>aší žádosti a v příloze zasílám</w:t>
      </w:r>
      <w:r w:rsidR="00AD04AB" w:rsidRPr="00123302">
        <w:rPr>
          <w:rFonts w:ascii="Garamond" w:hAnsi="Garamond"/>
          <w:color w:val="000000"/>
        </w:rPr>
        <w:t xml:space="preserve"> anonymizovanou verzi trestního příkazu zdejšího soudu </w:t>
      </w:r>
      <w:r w:rsidR="00AD04AB" w:rsidRPr="00123302">
        <w:rPr>
          <w:rFonts w:ascii="Garamond" w:hAnsi="Garamond"/>
        </w:rPr>
        <w:t xml:space="preserve">č. j. 15 T 129/2019-284 ze dne 15. listopadu 2019. </w:t>
      </w:r>
    </w:p>
    <w:p w:rsidR="005B440A" w:rsidRPr="001233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2330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23302">
        <w:rPr>
          <w:rFonts w:ascii="Garamond" w:hAnsi="Garamond"/>
          <w:color w:val="000000"/>
        </w:rPr>
        <w:t>S</w:t>
      </w:r>
      <w:r w:rsidR="005B440A" w:rsidRPr="00123302">
        <w:rPr>
          <w:rFonts w:ascii="Garamond" w:hAnsi="Garamond"/>
          <w:color w:val="000000"/>
        </w:rPr>
        <w:t> </w:t>
      </w:r>
      <w:r w:rsidRPr="00123302">
        <w:rPr>
          <w:rFonts w:ascii="Garamond" w:hAnsi="Garamond"/>
          <w:color w:val="000000"/>
        </w:rPr>
        <w:t>pozdrav</w:t>
      </w:r>
      <w:r w:rsidR="005B440A" w:rsidRPr="00123302">
        <w:rPr>
          <w:rFonts w:ascii="Garamond" w:hAnsi="Garamond"/>
          <w:color w:val="000000"/>
        </w:rPr>
        <w:t>em</w:t>
      </w:r>
    </w:p>
    <w:p w:rsidR="005B440A" w:rsidRPr="0012330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23302" w:rsidTr="00047ED5">
        <w:tc>
          <w:tcPr>
            <w:tcW w:w="4048" w:type="dxa"/>
            <w:hideMark/>
          </w:tcPr>
          <w:p w:rsidR="00047ED5" w:rsidRPr="00123302" w:rsidRDefault="00BA6A0B">
            <w:pPr>
              <w:widowControl w:val="0"/>
              <w:rPr>
                <w:rFonts w:ascii="Garamond" w:hAnsi="Garamond"/>
              </w:rPr>
            </w:pPr>
            <w:r w:rsidRPr="00123302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123302" w:rsidTr="00047ED5">
        <w:tc>
          <w:tcPr>
            <w:tcW w:w="4048" w:type="dxa"/>
            <w:hideMark/>
          </w:tcPr>
          <w:p w:rsidR="00047ED5" w:rsidRPr="00123302" w:rsidRDefault="00AD04AB">
            <w:pPr>
              <w:widowControl w:val="0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vyšší soudní úřednice</w:t>
            </w:r>
          </w:p>
        </w:tc>
      </w:tr>
      <w:tr w:rsidR="00047ED5" w:rsidRPr="00123302" w:rsidTr="00047ED5">
        <w:tc>
          <w:tcPr>
            <w:tcW w:w="4048" w:type="dxa"/>
            <w:hideMark/>
          </w:tcPr>
          <w:p w:rsidR="00047ED5" w:rsidRPr="00123302" w:rsidRDefault="00047ED5">
            <w:pPr>
              <w:widowControl w:val="0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23302" w:rsidTr="00047ED5">
        <w:tc>
          <w:tcPr>
            <w:tcW w:w="4048" w:type="dxa"/>
            <w:hideMark/>
          </w:tcPr>
          <w:p w:rsidR="00047ED5" w:rsidRPr="00123302" w:rsidRDefault="00047ED5">
            <w:pPr>
              <w:widowControl w:val="0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 xml:space="preserve">dle </w:t>
            </w:r>
            <w:proofErr w:type="spellStart"/>
            <w:r w:rsidRPr="00123302">
              <w:rPr>
                <w:rFonts w:ascii="Garamond" w:hAnsi="Garamond"/>
              </w:rPr>
              <w:t>z.č</w:t>
            </w:r>
            <w:proofErr w:type="spellEnd"/>
            <w:r w:rsidRPr="00123302">
              <w:rPr>
                <w:rFonts w:ascii="Garamond" w:hAnsi="Garamond"/>
              </w:rPr>
              <w:t>. 106/1999 Sb., o svobodném</w:t>
            </w:r>
          </w:p>
        </w:tc>
      </w:tr>
      <w:tr w:rsidR="00047ED5" w:rsidRPr="00123302" w:rsidTr="00047ED5">
        <w:tc>
          <w:tcPr>
            <w:tcW w:w="4048" w:type="dxa"/>
            <w:hideMark/>
          </w:tcPr>
          <w:p w:rsidR="00047ED5" w:rsidRPr="00123302" w:rsidRDefault="00047ED5">
            <w:pPr>
              <w:widowControl w:val="0"/>
              <w:rPr>
                <w:rFonts w:ascii="Garamond" w:hAnsi="Garamond"/>
              </w:rPr>
            </w:pPr>
            <w:r w:rsidRPr="00123302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23302" w:rsidRDefault="00896DB2" w:rsidP="00896DB2">
      <w:pPr>
        <w:rPr>
          <w:b/>
          <w:color w:val="000000"/>
        </w:rPr>
      </w:pPr>
    </w:p>
    <w:p w:rsidR="00896DB2" w:rsidRPr="00123302" w:rsidRDefault="00896DB2" w:rsidP="00896DB2">
      <w:pPr>
        <w:rPr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  <w:b/>
          <w:color w:val="000000"/>
        </w:rPr>
      </w:pPr>
    </w:p>
    <w:p w:rsidR="00E930E4" w:rsidRPr="00123302" w:rsidRDefault="00E930E4" w:rsidP="00896DB2">
      <w:pPr>
        <w:rPr>
          <w:rFonts w:ascii="Garamond" w:hAnsi="Garamond"/>
        </w:rPr>
      </w:pPr>
    </w:p>
    <w:p w:rsidR="00E930E4" w:rsidRPr="00123302" w:rsidRDefault="00E930E4" w:rsidP="00896DB2">
      <w:pPr>
        <w:rPr>
          <w:rFonts w:ascii="Garamond" w:hAnsi="Garamond"/>
        </w:rPr>
      </w:pPr>
    </w:p>
    <w:p w:rsidR="00896DB2" w:rsidRPr="00123302" w:rsidRDefault="00974F7F" w:rsidP="00AD04AB">
      <w:pPr>
        <w:jc w:val="both"/>
        <w:rPr>
          <w:rFonts w:ascii="Garamond" w:hAnsi="Garamond"/>
          <w:b/>
        </w:rPr>
      </w:pPr>
      <w:r w:rsidRPr="00123302">
        <w:rPr>
          <w:rFonts w:ascii="Garamond" w:hAnsi="Garamond"/>
          <w:b/>
        </w:rPr>
        <w:t>Přílohy</w:t>
      </w:r>
    </w:p>
    <w:p w:rsidR="00010725" w:rsidRPr="00123302" w:rsidRDefault="00AD04AB" w:rsidP="00AD04AB">
      <w:pPr>
        <w:numPr>
          <w:ilvl w:val="0"/>
          <w:numId w:val="1"/>
        </w:numPr>
        <w:jc w:val="both"/>
        <w:rPr>
          <w:rFonts w:ascii="Garamond" w:hAnsi="Garamond"/>
        </w:rPr>
      </w:pPr>
      <w:r w:rsidRPr="00123302">
        <w:rPr>
          <w:rFonts w:ascii="Garamond" w:hAnsi="Garamond"/>
        </w:rPr>
        <w:t>anonymizovaná verze trestního příkazu Okres</w:t>
      </w:r>
      <w:r w:rsidR="005649E4" w:rsidRPr="00123302">
        <w:rPr>
          <w:rFonts w:ascii="Garamond" w:hAnsi="Garamond"/>
        </w:rPr>
        <w:t>ního soudu v Ostravě č. j. 15 T </w:t>
      </w:r>
      <w:r w:rsidRPr="00123302">
        <w:rPr>
          <w:rFonts w:ascii="Garamond" w:hAnsi="Garamond"/>
        </w:rPr>
        <w:t>129/2019-284 ze dne 15. listopadu 2019</w:t>
      </w:r>
    </w:p>
    <w:sectPr w:rsidR="00010725" w:rsidRPr="00123302">
      <w:headerReference w:type="default" r:id="rId9"/>
      <w:footerReference w:type="default" r:id="rId10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20A" w:rsidRDefault="0017320A">
      <w:r>
        <w:separator/>
      </w:r>
    </w:p>
  </w:endnote>
  <w:endnote w:type="continuationSeparator" w:id="0">
    <w:p w:rsidR="0017320A" w:rsidRDefault="0017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20A" w:rsidRDefault="0017320A">
      <w:r>
        <w:separator/>
      </w:r>
    </w:p>
  </w:footnote>
  <w:footnote w:type="continuationSeparator" w:id="0">
    <w:p w:rsidR="0017320A" w:rsidRDefault="00173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54/2020</w:t>
    </w:r>
    <w:r w:rsidRPr="00943455">
      <w:rPr>
        <w:rFonts w:ascii="Garamond" w:hAnsi="Garamond"/>
      </w:rPr>
      <w:t>-</w:t>
    </w:r>
    <w:r w:rsidR="00804A90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923"/>
    <w:multiLevelType w:val="hybridMultilevel"/>
    <w:tmpl w:val="2E165FAA"/>
    <w:lvl w:ilvl="0" w:tplc="F0CC4D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01/21 09:12:49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4 AND A.rocnik  = 2020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1055D0"/>
    <w:rsid w:val="00123302"/>
    <w:rsid w:val="0017320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649E4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04A90"/>
    <w:rsid w:val="00873B33"/>
    <w:rsid w:val="00896DB2"/>
    <w:rsid w:val="008970FE"/>
    <w:rsid w:val="008C78C0"/>
    <w:rsid w:val="00943455"/>
    <w:rsid w:val="00974F7F"/>
    <w:rsid w:val="00AD04AB"/>
    <w:rsid w:val="00AD4A8B"/>
    <w:rsid w:val="00B312D3"/>
    <w:rsid w:val="00B57D55"/>
    <w:rsid w:val="00B76402"/>
    <w:rsid w:val="00BA6A0B"/>
    <w:rsid w:val="00BB532F"/>
    <w:rsid w:val="00C06A7E"/>
    <w:rsid w:val="00C7287D"/>
    <w:rsid w:val="00CC6E1B"/>
    <w:rsid w:val="00CE5697"/>
    <w:rsid w:val="00D17A35"/>
    <w:rsid w:val="00D21239"/>
    <w:rsid w:val="00DA1457"/>
    <w:rsid w:val="00DB6A19"/>
    <w:rsid w:val="00DF4FAE"/>
    <w:rsid w:val="00E038E3"/>
    <w:rsid w:val="00E30815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9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udalostiostrava/videos/626029974814696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2020-01-22T05:16:00Z</cp:lastPrinted>
  <dcterms:created xsi:type="dcterms:W3CDTF">2020-01-22T05:17:00Z</dcterms:created>
  <dcterms:modified xsi:type="dcterms:W3CDTF">2020-01-22T05:17:00Z</dcterms:modified>
</cp:coreProperties>
</file>