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5440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544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54409">
        <w:rPr>
          <w:rFonts w:ascii="Garamond" w:hAnsi="Garamond"/>
          <w:b/>
          <w:color w:val="000000"/>
          <w:sz w:val="36"/>
        </w:rPr>
        <w:t> </w:t>
      </w:r>
      <w:bookmarkStart w:id="0" w:name="_GoBack"/>
      <w:bookmarkEnd w:id="0"/>
    </w:p>
    <w:p w:rsidR="00896DB2" w:rsidRPr="00A5440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54409">
        <w:rPr>
          <w:rFonts w:ascii="Garamond" w:hAnsi="Garamond"/>
          <w:color w:val="000000"/>
        </w:rPr>
        <w:t> U Soudu</w:t>
      </w:r>
      <w:r w:rsidR="00E930E4" w:rsidRPr="00A54409">
        <w:rPr>
          <w:rFonts w:ascii="Garamond" w:hAnsi="Garamond"/>
          <w:color w:val="000000"/>
        </w:rPr>
        <w:t xml:space="preserve"> 6187/4, 708 82 Ostrava-Poruba</w:t>
      </w:r>
    </w:p>
    <w:p w:rsidR="00896DB2" w:rsidRPr="00A5440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54409">
        <w:rPr>
          <w:rFonts w:ascii="Garamond" w:hAnsi="Garamond"/>
          <w:color w:val="000000"/>
        </w:rPr>
        <w:t>tel.: 596 972 111,</w:t>
      </w:r>
      <w:r w:rsidR="00E930E4" w:rsidRPr="00A54409">
        <w:rPr>
          <w:rFonts w:ascii="Garamond" w:hAnsi="Garamond"/>
          <w:color w:val="000000"/>
        </w:rPr>
        <w:t xml:space="preserve"> fax: 596 972 801,</w:t>
      </w:r>
      <w:r w:rsidRPr="00A54409">
        <w:rPr>
          <w:rFonts w:ascii="Garamond" w:hAnsi="Garamond"/>
          <w:color w:val="000000"/>
        </w:rPr>
        <w:t xml:space="preserve"> e-mail: osostrava@osoud.</w:t>
      </w:r>
      <w:proofErr w:type="gramStart"/>
      <w:r w:rsidRPr="00A54409">
        <w:rPr>
          <w:rFonts w:ascii="Garamond" w:hAnsi="Garamond"/>
          <w:color w:val="000000"/>
        </w:rPr>
        <w:t>ova</w:t>
      </w:r>
      <w:proofErr w:type="gramEnd"/>
      <w:r w:rsidRPr="00A54409">
        <w:rPr>
          <w:rFonts w:ascii="Garamond" w:hAnsi="Garamond"/>
          <w:color w:val="000000"/>
        </w:rPr>
        <w:t>.</w:t>
      </w:r>
      <w:proofErr w:type="gramStart"/>
      <w:r w:rsidRPr="00A54409">
        <w:rPr>
          <w:rFonts w:ascii="Garamond" w:hAnsi="Garamond"/>
          <w:color w:val="000000"/>
        </w:rPr>
        <w:t>justice</w:t>
      </w:r>
      <w:proofErr w:type="gramEnd"/>
      <w:r w:rsidRPr="00A54409">
        <w:rPr>
          <w:rFonts w:ascii="Garamond" w:hAnsi="Garamond"/>
          <w:color w:val="000000"/>
        </w:rPr>
        <w:t xml:space="preserve">.cz, </w:t>
      </w:r>
      <w:r w:rsidRPr="00A5440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54409" w:rsidTr="00401AD9">
        <w:tc>
          <w:tcPr>
            <w:tcW w:w="1123" w:type="pct"/>
            <w:tcMar>
              <w:bottom w:w="0" w:type="dxa"/>
            </w:tcMar>
          </w:tcPr>
          <w:p w:rsidR="00896DB2" w:rsidRPr="00A54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44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544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54409" w:rsidRDefault="00E930E4" w:rsidP="00401AD9">
            <w:pPr>
              <w:rPr>
                <w:rFonts w:ascii="Garamond" w:hAnsi="Garamond"/>
                <w:color w:val="000000"/>
              </w:rPr>
            </w:pPr>
            <w:r w:rsidRPr="00A54409">
              <w:rPr>
                <w:rFonts w:ascii="Garamond" w:hAnsi="Garamond"/>
                <w:color w:val="000000"/>
              </w:rPr>
              <w:t>0 Si 208/2021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54409" w:rsidRDefault="00CE6A52" w:rsidP="00C06A7E">
            <w:pPr>
              <w:spacing w:line="240" w:lineRule="exact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Vážená paní</w:t>
            </w:r>
          </w:p>
          <w:p w:rsidR="00FF4BEB" w:rsidRPr="00A5440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Radmila M</w:t>
            </w:r>
            <w:r w:rsidR="00DA5846" w:rsidRPr="00A54409">
              <w:rPr>
                <w:rFonts w:ascii="Garamond" w:hAnsi="Garamond"/>
              </w:rPr>
              <w:t>.</w:t>
            </w:r>
          </w:p>
          <w:p w:rsidR="00DF1DC7" w:rsidRPr="00A54409" w:rsidRDefault="00DA5846" w:rsidP="00C06A7E">
            <w:pPr>
              <w:spacing w:line="240" w:lineRule="exact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XXX</w:t>
            </w:r>
          </w:p>
          <w:p w:rsidR="00670D1E" w:rsidRPr="00A54409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:rsidR="00896DB2" w:rsidRPr="00A54409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440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54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44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5440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544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4409" w:rsidTr="00401AD9">
        <w:tc>
          <w:tcPr>
            <w:tcW w:w="1123" w:type="pct"/>
            <w:tcMar>
              <w:top w:w="0" w:type="dxa"/>
            </w:tcMar>
          </w:tcPr>
          <w:p w:rsidR="00896DB2" w:rsidRPr="00A54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44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54409" w:rsidRDefault="00CE6A52" w:rsidP="000A2B3C">
            <w:pPr>
              <w:rPr>
                <w:rFonts w:ascii="Garamond" w:hAnsi="Garamond"/>
                <w:color w:val="000000"/>
              </w:rPr>
            </w:pPr>
            <w:r w:rsidRPr="00A54409">
              <w:rPr>
                <w:rFonts w:ascii="Garamond" w:hAnsi="Garamond"/>
                <w:color w:val="000000"/>
              </w:rPr>
              <w:t>Bc. Marcela Hranická</w:t>
            </w:r>
            <w:r w:rsidR="0012186E" w:rsidRPr="00A54409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544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4409" w:rsidTr="00401AD9">
        <w:tc>
          <w:tcPr>
            <w:tcW w:w="1123" w:type="pct"/>
            <w:tcMar>
              <w:top w:w="0" w:type="dxa"/>
            </w:tcMar>
          </w:tcPr>
          <w:p w:rsidR="00896DB2" w:rsidRPr="00A54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44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54409" w:rsidRDefault="00E930E4" w:rsidP="00401AD9">
            <w:pPr>
              <w:rPr>
                <w:rFonts w:ascii="Garamond" w:hAnsi="Garamond"/>
                <w:color w:val="000000"/>
              </w:rPr>
            </w:pPr>
            <w:r w:rsidRPr="00A54409">
              <w:rPr>
                <w:rFonts w:ascii="Garamond" w:hAnsi="Garamond"/>
                <w:color w:val="000000"/>
              </w:rPr>
              <w:t>9.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544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54409" w:rsidRDefault="00896DB2" w:rsidP="00896DB2">
      <w:pPr>
        <w:rPr>
          <w:rFonts w:ascii="Garamond" w:hAnsi="Garamond"/>
          <w:color w:val="000000"/>
        </w:rPr>
      </w:pPr>
    </w:p>
    <w:p w:rsidR="00896DB2" w:rsidRPr="00A54409" w:rsidRDefault="00896DB2" w:rsidP="00E930E4">
      <w:pPr>
        <w:jc w:val="both"/>
        <w:rPr>
          <w:rFonts w:ascii="Garamond" w:hAnsi="Garamond"/>
          <w:color w:val="000000"/>
        </w:rPr>
      </w:pPr>
      <w:r w:rsidRPr="00A5440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6A52" w:rsidRPr="00A54409">
        <w:rPr>
          <w:rFonts w:ascii="Garamond" w:hAnsi="Garamond"/>
          <w:b/>
          <w:color w:val="000000"/>
        </w:rPr>
        <w:t>,</w:t>
      </w:r>
      <w:r w:rsidRPr="00A5440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54409">
        <w:rPr>
          <w:rFonts w:ascii="Garamond" w:hAnsi="Garamond"/>
          <w:color w:val="000000"/>
        </w:rPr>
        <w:t xml:space="preserve"> </w:t>
      </w:r>
    </w:p>
    <w:p w:rsidR="002B20C2" w:rsidRPr="00A54409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A54409" w:rsidRDefault="00CE6A52" w:rsidP="00496A00">
      <w:pPr>
        <w:spacing w:after="120"/>
        <w:jc w:val="both"/>
        <w:rPr>
          <w:rFonts w:ascii="Garamond" w:hAnsi="Garamond"/>
          <w:color w:val="000000"/>
        </w:rPr>
      </w:pPr>
      <w:r w:rsidRPr="00A54409">
        <w:rPr>
          <w:rFonts w:ascii="Garamond" w:hAnsi="Garamond"/>
          <w:color w:val="000000"/>
        </w:rPr>
        <w:t>Vážená paní M</w:t>
      </w:r>
      <w:r w:rsidR="00E51D89" w:rsidRPr="00A54409">
        <w:rPr>
          <w:rFonts w:ascii="Garamond" w:hAnsi="Garamond"/>
          <w:color w:val="000000"/>
        </w:rPr>
        <w:t>.</w:t>
      </w:r>
      <w:r w:rsidRPr="00A54409">
        <w:rPr>
          <w:rFonts w:ascii="Garamond" w:hAnsi="Garamond"/>
          <w:color w:val="000000"/>
        </w:rPr>
        <w:t>,</w:t>
      </w:r>
    </w:p>
    <w:p w:rsidR="00766998" w:rsidRPr="00A54409" w:rsidRDefault="00896DB2" w:rsidP="00766998">
      <w:pPr>
        <w:overflowPunct w:val="0"/>
        <w:spacing w:after="120"/>
        <w:jc w:val="both"/>
        <w:rPr>
          <w:rFonts w:ascii="Garamond" w:hAnsi="Garamond"/>
        </w:rPr>
      </w:pPr>
      <w:r w:rsidRPr="00A54409">
        <w:rPr>
          <w:rFonts w:ascii="Garamond" w:hAnsi="Garamond"/>
          <w:color w:val="000000"/>
        </w:rPr>
        <w:t xml:space="preserve">Okresní soud v Ostravě obdržel dne </w:t>
      </w:r>
      <w:r w:rsidR="00CC6E1B" w:rsidRPr="00A54409">
        <w:rPr>
          <w:rFonts w:ascii="Garamond" w:hAnsi="Garamond"/>
          <w:color w:val="000000"/>
        </w:rPr>
        <w:t xml:space="preserve">4. března 2021 </w:t>
      </w:r>
      <w:r w:rsidRPr="00A54409">
        <w:rPr>
          <w:rFonts w:ascii="Garamond" w:hAnsi="Garamond"/>
          <w:color w:val="000000"/>
        </w:rPr>
        <w:t xml:space="preserve">Vaši žádost </w:t>
      </w:r>
      <w:r w:rsidR="00246778" w:rsidRPr="00A54409">
        <w:rPr>
          <w:rFonts w:ascii="Garamond" w:hAnsi="Garamond"/>
        </w:rPr>
        <w:t>o provedení lustrace soudních řízení vedených u zdejšího soudu, ve kterých vystupuje</w:t>
      </w:r>
      <w:r w:rsidR="000D2C31" w:rsidRPr="00A54409">
        <w:rPr>
          <w:rFonts w:ascii="Garamond" w:hAnsi="Garamond"/>
        </w:rPr>
        <w:t>te</w:t>
      </w:r>
      <w:r w:rsidR="00246778" w:rsidRPr="00A54409">
        <w:rPr>
          <w:rFonts w:ascii="Garamond" w:hAnsi="Garamond"/>
        </w:rPr>
        <w:t xml:space="preserve"> jako účastník</w:t>
      </w:r>
      <w:r w:rsidR="001F60B6" w:rsidRPr="00A54409">
        <w:rPr>
          <w:rFonts w:ascii="Garamond" w:hAnsi="Garamond"/>
        </w:rPr>
        <w:t xml:space="preserve"> </w:t>
      </w:r>
      <w:r w:rsidR="00246778" w:rsidRPr="00A54409">
        <w:rPr>
          <w:rFonts w:ascii="Garamond" w:hAnsi="Garamond"/>
        </w:rPr>
        <w:t>řízení</w:t>
      </w:r>
      <w:r w:rsidR="00190BDD" w:rsidRPr="00A54409">
        <w:rPr>
          <w:rFonts w:ascii="Garamond" w:hAnsi="Garamond"/>
        </w:rPr>
        <w:t>.</w:t>
      </w:r>
      <w:r w:rsidR="00246778" w:rsidRPr="00A54409">
        <w:rPr>
          <w:rFonts w:ascii="Garamond" w:hAnsi="Garamond"/>
        </w:rPr>
        <w:t xml:space="preserve"> </w:t>
      </w:r>
      <w:r w:rsidR="00766998" w:rsidRPr="00A54409">
        <w:rPr>
          <w:rFonts w:ascii="Garamond" w:hAnsi="Garamond"/>
        </w:rPr>
        <w:t xml:space="preserve">K Vaší žádosti sděluji, že </w:t>
      </w:r>
      <w:r w:rsidR="00766998" w:rsidRPr="00A54409">
        <w:rPr>
          <w:rFonts w:ascii="Garamond" w:hAnsi="Garamond"/>
          <w:b/>
        </w:rPr>
        <w:t>provedenou lustrací bylo zjištěno, že u zdejšího soudu není vedeno žádné řízení</w:t>
      </w:r>
      <w:r w:rsidR="00766998" w:rsidRPr="00A54409">
        <w:rPr>
          <w:rFonts w:ascii="Garamond" w:hAnsi="Garamond"/>
        </w:rPr>
        <w:t>, ve kterém vystupujete jako účastník řízení.</w:t>
      </w:r>
    </w:p>
    <w:p w:rsidR="0012186E" w:rsidRPr="00A54409" w:rsidRDefault="00246778" w:rsidP="00766998">
      <w:pPr>
        <w:overflowPunct w:val="0"/>
        <w:spacing w:after="120"/>
        <w:jc w:val="both"/>
        <w:rPr>
          <w:rFonts w:ascii="Garamond" w:hAnsi="Garamond"/>
        </w:rPr>
      </w:pPr>
      <w:r w:rsidRPr="00A54409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A54409">
        <w:rPr>
          <w:rFonts w:ascii="Garamond" w:hAnsi="Garamond"/>
        </w:rPr>
        <w:t xml:space="preserve"> </w:t>
      </w:r>
    </w:p>
    <w:p w:rsidR="00246778" w:rsidRPr="00A54409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A54409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A54409" w:rsidRDefault="0012186E" w:rsidP="0012186E">
      <w:pPr>
        <w:spacing w:after="120"/>
        <w:jc w:val="both"/>
        <w:rPr>
          <w:rFonts w:ascii="Garamond" w:hAnsi="Garamond"/>
        </w:rPr>
      </w:pPr>
      <w:r w:rsidRPr="00A54409">
        <w:rPr>
          <w:rFonts w:ascii="Garamond" w:hAnsi="Garamond"/>
        </w:rPr>
        <w:t xml:space="preserve">Pokud jde o </w:t>
      </w:r>
      <w:r w:rsidRPr="00A54409">
        <w:rPr>
          <w:rFonts w:ascii="Garamond" w:hAnsi="Garamond"/>
          <w:b/>
          <w:bCs/>
          <w:u w:val="single"/>
        </w:rPr>
        <w:t>nevyřízené exekuční věci</w:t>
      </w:r>
      <w:r w:rsidRPr="00A54409">
        <w:rPr>
          <w:rFonts w:ascii="Garamond" w:hAnsi="Garamond"/>
        </w:rPr>
        <w:t xml:space="preserve">, dle platných ustanovení občanského soudního </w:t>
      </w:r>
      <w:r w:rsidR="0041115E" w:rsidRPr="00A54409">
        <w:rPr>
          <w:rFonts w:ascii="Garamond" w:hAnsi="Garamond"/>
        </w:rPr>
        <w:t>řádu a </w:t>
      </w:r>
      <w:r w:rsidRPr="00A54409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B15E59" w:rsidRPr="00A54409" w:rsidRDefault="0012186E" w:rsidP="0012186E">
      <w:pPr>
        <w:spacing w:after="120"/>
        <w:jc w:val="both"/>
        <w:rPr>
          <w:rFonts w:ascii="Garamond" w:hAnsi="Garamond"/>
        </w:rPr>
      </w:pPr>
      <w:r w:rsidRPr="00A54409">
        <w:rPr>
          <w:rFonts w:ascii="Garamond" w:hAnsi="Garamond"/>
        </w:rPr>
        <w:t>Součástí provedené lustrace rovněž nebyla řízení ve věcech nezletilých dětí. V případě, že požadujete i lustraci řízení, v</w:t>
      </w:r>
      <w:r w:rsidR="00CE6A52" w:rsidRPr="00A54409">
        <w:rPr>
          <w:rFonts w:ascii="Garamond" w:hAnsi="Garamond"/>
        </w:rPr>
        <w:t xml:space="preserve">e kterých vystupujete jako </w:t>
      </w:r>
      <w:r w:rsidRPr="00A54409">
        <w:rPr>
          <w:rFonts w:ascii="Garamond" w:hAnsi="Garamond"/>
        </w:rPr>
        <w:t>matka nezletilého dítěte, sdělte soudu jméno a příjmení nezletilého dítěte a jeho datum narození, aby mohla být provedena lustrace ve vztahu k nezletilému dítěti.</w:t>
      </w:r>
    </w:p>
    <w:p w:rsidR="00B15E59" w:rsidRPr="00A54409" w:rsidRDefault="00B15E59" w:rsidP="0012186E">
      <w:pPr>
        <w:spacing w:after="120"/>
        <w:jc w:val="both"/>
        <w:rPr>
          <w:rFonts w:ascii="Garamond" w:hAnsi="Garamond"/>
        </w:rPr>
      </w:pPr>
    </w:p>
    <w:p w:rsidR="0012186E" w:rsidRPr="00A54409" w:rsidRDefault="00896DB2" w:rsidP="0012186E">
      <w:pPr>
        <w:spacing w:after="120"/>
        <w:jc w:val="both"/>
        <w:rPr>
          <w:rFonts w:ascii="Garamond" w:hAnsi="Garamond"/>
          <w:color w:val="000000"/>
        </w:rPr>
      </w:pPr>
      <w:r w:rsidRPr="00A54409">
        <w:rPr>
          <w:rFonts w:ascii="Garamond" w:hAnsi="Garamond"/>
          <w:color w:val="000000"/>
        </w:rPr>
        <w:t>S</w:t>
      </w:r>
      <w:r w:rsidR="00CE6A52" w:rsidRPr="00A54409">
        <w:rPr>
          <w:rFonts w:ascii="Garamond" w:hAnsi="Garamond"/>
          <w:color w:val="000000"/>
        </w:rPr>
        <w:t> </w:t>
      </w:r>
      <w:r w:rsidRPr="00A54409">
        <w:rPr>
          <w:rFonts w:ascii="Garamond" w:hAnsi="Garamond"/>
          <w:color w:val="000000"/>
        </w:rPr>
        <w:t>pozdravem</w:t>
      </w:r>
    </w:p>
    <w:p w:rsidR="00CE6A52" w:rsidRPr="00A54409" w:rsidRDefault="00CE6A52" w:rsidP="0012186E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E6A52" w:rsidRPr="00A54409" w:rsidTr="003C7F92">
        <w:tc>
          <w:tcPr>
            <w:tcW w:w="4048" w:type="dxa"/>
            <w:hideMark/>
          </w:tcPr>
          <w:p w:rsidR="00CE6A52" w:rsidRPr="00A54409" w:rsidRDefault="00CE6A52" w:rsidP="003C7F92">
            <w:pPr>
              <w:widowControl w:val="0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Bc. Marcela Hranická</w:t>
            </w:r>
          </w:p>
        </w:tc>
      </w:tr>
      <w:tr w:rsidR="00CE6A52" w:rsidRPr="00A54409" w:rsidTr="003C7F92">
        <w:tc>
          <w:tcPr>
            <w:tcW w:w="4048" w:type="dxa"/>
            <w:hideMark/>
          </w:tcPr>
          <w:p w:rsidR="00CE6A52" w:rsidRPr="00A54409" w:rsidRDefault="00CE6A52" w:rsidP="003C7F92">
            <w:pPr>
              <w:widowControl w:val="0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vyšší soudní úřednice</w:t>
            </w:r>
          </w:p>
        </w:tc>
      </w:tr>
      <w:tr w:rsidR="00CE6A52" w:rsidRPr="00A54409" w:rsidTr="003C7F92">
        <w:tc>
          <w:tcPr>
            <w:tcW w:w="4048" w:type="dxa"/>
            <w:hideMark/>
          </w:tcPr>
          <w:p w:rsidR="00CE6A52" w:rsidRPr="00A54409" w:rsidRDefault="00CE6A52" w:rsidP="003C7F92">
            <w:pPr>
              <w:widowControl w:val="0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pověřená poskytováním informací</w:t>
            </w:r>
          </w:p>
        </w:tc>
      </w:tr>
      <w:tr w:rsidR="00CE6A52" w:rsidRPr="00A54409" w:rsidTr="003C7F92">
        <w:tc>
          <w:tcPr>
            <w:tcW w:w="4048" w:type="dxa"/>
            <w:hideMark/>
          </w:tcPr>
          <w:p w:rsidR="00CE6A52" w:rsidRPr="00A54409" w:rsidRDefault="00CE6A52" w:rsidP="003C7F92">
            <w:pPr>
              <w:widowControl w:val="0"/>
              <w:rPr>
                <w:rFonts w:ascii="Garamond" w:hAnsi="Garamond"/>
              </w:rPr>
            </w:pPr>
            <w:proofErr w:type="gramStart"/>
            <w:r w:rsidRPr="00A54409">
              <w:rPr>
                <w:rFonts w:ascii="Garamond" w:hAnsi="Garamond"/>
              </w:rPr>
              <w:t xml:space="preserve">dle </w:t>
            </w:r>
            <w:proofErr w:type="spellStart"/>
            <w:r w:rsidRPr="00A54409">
              <w:rPr>
                <w:rFonts w:ascii="Garamond" w:hAnsi="Garamond"/>
              </w:rPr>
              <w:t>z.č</w:t>
            </w:r>
            <w:proofErr w:type="spellEnd"/>
            <w:r w:rsidRPr="00A54409">
              <w:rPr>
                <w:rFonts w:ascii="Garamond" w:hAnsi="Garamond"/>
              </w:rPr>
              <w:t>.</w:t>
            </w:r>
            <w:proofErr w:type="gramEnd"/>
            <w:r w:rsidRPr="00A54409">
              <w:rPr>
                <w:rFonts w:ascii="Garamond" w:hAnsi="Garamond"/>
              </w:rPr>
              <w:t xml:space="preserve"> 106/1999 Sb., o svobodném</w:t>
            </w:r>
          </w:p>
        </w:tc>
      </w:tr>
      <w:tr w:rsidR="00CE6A52" w:rsidRPr="00A54409" w:rsidTr="003C7F92">
        <w:tc>
          <w:tcPr>
            <w:tcW w:w="4048" w:type="dxa"/>
            <w:hideMark/>
          </w:tcPr>
          <w:p w:rsidR="00CE6A52" w:rsidRPr="00A54409" w:rsidRDefault="00CE6A52" w:rsidP="003C7F92">
            <w:pPr>
              <w:widowControl w:val="0"/>
              <w:rPr>
                <w:rFonts w:ascii="Garamond" w:hAnsi="Garamond"/>
              </w:rPr>
            </w:pPr>
            <w:r w:rsidRPr="00A54409">
              <w:rPr>
                <w:rFonts w:ascii="Garamond" w:hAnsi="Garamond"/>
              </w:rPr>
              <w:t>přístupu k informacím</w:t>
            </w:r>
          </w:p>
          <w:p w:rsidR="00CE6A52" w:rsidRPr="00A54409" w:rsidRDefault="00CE6A52" w:rsidP="003C7F92">
            <w:pPr>
              <w:widowControl w:val="0"/>
              <w:rPr>
                <w:rFonts w:ascii="Garamond" w:hAnsi="Garamond"/>
              </w:rPr>
            </w:pPr>
          </w:p>
        </w:tc>
      </w:tr>
    </w:tbl>
    <w:p w:rsidR="00355049" w:rsidRPr="00A54409" w:rsidRDefault="00355049" w:rsidP="00CE6A52">
      <w:pPr>
        <w:rPr>
          <w:rFonts w:ascii="Garamond" w:hAnsi="Garamond"/>
          <w:b/>
          <w:color w:val="000000"/>
        </w:rPr>
      </w:pPr>
    </w:p>
    <w:sectPr w:rsidR="00355049" w:rsidRPr="00A54409" w:rsidSect="0012186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FC" w:rsidRDefault="00890FFC">
      <w:r>
        <w:separator/>
      </w:r>
    </w:p>
  </w:endnote>
  <w:endnote w:type="continuationSeparator" w:id="0">
    <w:p w:rsidR="00890FFC" w:rsidRDefault="0089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FC" w:rsidRDefault="00890FFC">
      <w:r>
        <w:separator/>
      </w:r>
    </w:p>
  </w:footnote>
  <w:footnote w:type="continuationSeparator" w:id="0">
    <w:p w:rsidR="00890FFC" w:rsidRDefault="00890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208/2021</w:t>
    </w:r>
    <w:r w:rsidRPr="00943455">
      <w:rPr>
        <w:rFonts w:ascii="Garamond" w:hAnsi="Garamond"/>
      </w:rPr>
      <w:t>-</w:t>
    </w:r>
    <w:r w:rsidR="00CE6A52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1/03/09 07:38:4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08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17E4E"/>
    <w:rsid w:val="000513F6"/>
    <w:rsid w:val="000A2B3C"/>
    <w:rsid w:val="000D2C31"/>
    <w:rsid w:val="0012186E"/>
    <w:rsid w:val="00162C25"/>
    <w:rsid w:val="00190BDD"/>
    <w:rsid w:val="001D2AA1"/>
    <w:rsid w:val="001F60B6"/>
    <w:rsid w:val="002033DC"/>
    <w:rsid w:val="00223CD9"/>
    <w:rsid w:val="00246778"/>
    <w:rsid w:val="00265C27"/>
    <w:rsid w:val="0029587C"/>
    <w:rsid w:val="002B20C2"/>
    <w:rsid w:val="002B25DC"/>
    <w:rsid w:val="00322E8B"/>
    <w:rsid w:val="003355C7"/>
    <w:rsid w:val="0034011A"/>
    <w:rsid w:val="00355049"/>
    <w:rsid w:val="00367B5A"/>
    <w:rsid w:val="003C7F92"/>
    <w:rsid w:val="00401AD9"/>
    <w:rsid w:val="0041115E"/>
    <w:rsid w:val="00496A00"/>
    <w:rsid w:val="00530FF0"/>
    <w:rsid w:val="005643FE"/>
    <w:rsid w:val="00624747"/>
    <w:rsid w:val="00624AAB"/>
    <w:rsid w:val="006503CD"/>
    <w:rsid w:val="006643EC"/>
    <w:rsid w:val="00670D1E"/>
    <w:rsid w:val="00677CAD"/>
    <w:rsid w:val="006B1938"/>
    <w:rsid w:val="006F5C19"/>
    <w:rsid w:val="007030A0"/>
    <w:rsid w:val="00722AFA"/>
    <w:rsid w:val="00766998"/>
    <w:rsid w:val="007A5CB4"/>
    <w:rsid w:val="00832469"/>
    <w:rsid w:val="00873B33"/>
    <w:rsid w:val="00885A2E"/>
    <w:rsid w:val="00890FFC"/>
    <w:rsid w:val="00896DB2"/>
    <w:rsid w:val="008C78C0"/>
    <w:rsid w:val="00943455"/>
    <w:rsid w:val="00984147"/>
    <w:rsid w:val="009B4909"/>
    <w:rsid w:val="009E05BA"/>
    <w:rsid w:val="00A07B3C"/>
    <w:rsid w:val="00A132DA"/>
    <w:rsid w:val="00A54409"/>
    <w:rsid w:val="00A959F5"/>
    <w:rsid w:val="00AC7CFE"/>
    <w:rsid w:val="00B15E59"/>
    <w:rsid w:val="00B312D3"/>
    <w:rsid w:val="00C06A7E"/>
    <w:rsid w:val="00C7287D"/>
    <w:rsid w:val="00CC6E1B"/>
    <w:rsid w:val="00CE6A52"/>
    <w:rsid w:val="00D21239"/>
    <w:rsid w:val="00DA1457"/>
    <w:rsid w:val="00DA5846"/>
    <w:rsid w:val="00DF1DC7"/>
    <w:rsid w:val="00E038E3"/>
    <w:rsid w:val="00E51D89"/>
    <w:rsid w:val="00E621BD"/>
    <w:rsid w:val="00E6418A"/>
    <w:rsid w:val="00E930E4"/>
    <w:rsid w:val="00EA62DD"/>
    <w:rsid w:val="00EB4747"/>
    <w:rsid w:val="00EB4B3C"/>
    <w:rsid w:val="00F53CC7"/>
    <w:rsid w:val="00F653E5"/>
    <w:rsid w:val="00F744E9"/>
    <w:rsid w:val="00F8662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CE6A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CE6A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2021-03-09T06:57:00Z</cp:lastPrinted>
  <dcterms:created xsi:type="dcterms:W3CDTF">2021-03-09T07:38:00Z</dcterms:created>
  <dcterms:modified xsi:type="dcterms:W3CDTF">2021-03-09T07:41:00Z</dcterms:modified>
</cp:coreProperties>
</file>