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51210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51210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1210F">
        <w:rPr>
          <w:rFonts w:ascii="Garamond" w:hAnsi="Garamond"/>
          <w:b/>
          <w:color w:val="000000"/>
          <w:sz w:val="36"/>
        </w:rPr>
        <w:t> </w:t>
      </w:r>
    </w:p>
    <w:p w:rsidR="00896DB2" w:rsidRPr="0051210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1210F">
        <w:rPr>
          <w:rFonts w:ascii="Garamond" w:hAnsi="Garamond"/>
          <w:color w:val="000000"/>
        </w:rPr>
        <w:t> U Soudu</w:t>
      </w:r>
      <w:r w:rsidR="00E930E4" w:rsidRPr="0051210F">
        <w:rPr>
          <w:rFonts w:ascii="Garamond" w:hAnsi="Garamond"/>
          <w:color w:val="000000"/>
        </w:rPr>
        <w:t xml:space="preserve"> 6187/4, 708 82 Ostrava-Poruba</w:t>
      </w:r>
    </w:p>
    <w:p w:rsidR="00896DB2" w:rsidRPr="0051210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1210F">
        <w:rPr>
          <w:rFonts w:ascii="Garamond" w:hAnsi="Garamond"/>
          <w:color w:val="000000"/>
        </w:rPr>
        <w:t>tel.: 596 972 111,</w:t>
      </w:r>
      <w:r w:rsidR="00E930E4" w:rsidRPr="0051210F">
        <w:rPr>
          <w:rFonts w:ascii="Garamond" w:hAnsi="Garamond"/>
          <w:color w:val="000000"/>
        </w:rPr>
        <w:t xml:space="preserve"> fax: 596 972 801,</w:t>
      </w:r>
      <w:r w:rsidRPr="0051210F">
        <w:rPr>
          <w:rFonts w:ascii="Garamond" w:hAnsi="Garamond"/>
          <w:color w:val="000000"/>
        </w:rPr>
        <w:t xml:space="preserve"> e-mail: osostrava@osoud.ova.justice.cz, </w:t>
      </w:r>
      <w:r w:rsidRPr="0051210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51210F" w:rsidTr="00401AD9">
        <w:tc>
          <w:tcPr>
            <w:tcW w:w="1123" w:type="pct"/>
            <w:tcMar>
              <w:bottom w:w="0" w:type="dxa"/>
            </w:tcMar>
          </w:tcPr>
          <w:p w:rsidR="00896DB2" w:rsidRPr="0051210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1210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1210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1210F" w:rsidRDefault="00E930E4" w:rsidP="00401AD9">
            <w:pPr>
              <w:rPr>
                <w:rFonts w:ascii="Garamond" w:hAnsi="Garamond"/>
                <w:color w:val="000000"/>
              </w:rPr>
            </w:pPr>
            <w:r w:rsidRPr="0051210F">
              <w:rPr>
                <w:rFonts w:ascii="Garamond" w:hAnsi="Garamond"/>
                <w:color w:val="000000"/>
              </w:rPr>
              <w:t>0 Si 236/2021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51210F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1210F">
              <w:rPr>
                <w:rFonts w:ascii="Garamond" w:hAnsi="Garamond"/>
              </w:rPr>
              <w:t>Vážen</w:t>
            </w:r>
            <w:r w:rsidR="00766FD8" w:rsidRPr="0051210F">
              <w:rPr>
                <w:rFonts w:ascii="Garamond" w:hAnsi="Garamond"/>
              </w:rPr>
              <w:t>ý pan</w:t>
            </w:r>
          </w:p>
          <w:p w:rsidR="00FF4BEB" w:rsidRPr="0051210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1210F">
              <w:rPr>
                <w:rFonts w:ascii="Garamond" w:hAnsi="Garamond"/>
              </w:rPr>
              <w:t xml:space="preserve">JUDr. Lubor </w:t>
            </w:r>
            <w:proofErr w:type="spellStart"/>
            <w:r w:rsidRPr="0051210F">
              <w:rPr>
                <w:rFonts w:ascii="Garamond" w:hAnsi="Garamond"/>
              </w:rPr>
              <w:t>Ludma</w:t>
            </w:r>
            <w:proofErr w:type="spellEnd"/>
          </w:p>
          <w:p w:rsidR="00670D1E" w:rsidRPr="0051210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1210F">
              <w:rPr>
                <w:rFonts w:ascii="Garamond" w:hAnsi="Garamond"/>
              </w:rPr>
              <w:t>Hanáckého pluku 1153/6</w:t>
            </w:r>
          </w:p>
          <w:p w:rsidR="00670D1E" w:rsidRPr="0051210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1210F">
              <w:rPr>
                <w:rFonts w:ascii="Garamond" w:hAnsi="Garamond"/>
              </w:rPr>
              <w:t xml:space="preserve">779 00 </w:t>
            </w:r>
            <w:r w:rsidR="00766FD8" w:rsidRPr="0051210F">
              <w:rPr>
                <w:rFonts w:ascii="Garamond" w:hAnsi="Garamond"/>
              </w:rPr>
              <w:t xml:space="preserve"> </w:t>
            </w:r>
            <w:r w:rsidRPr="0051210F">
              <w:rPr>
                <w:rFonts w:ascii="Garamond" w:hAnsi="Garamond"/>
              </w:rPr>
              <w:t>Olomouc</w:t>
            </w:r>
          </w:p>
          <w:p w:rsidR="00896DB2" w:rsidRPr="0051210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1210F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51210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1210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1210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1210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1210F" w:rsidTr="00401AD9">
        <w:tc>
          <w:tcPr>
            <w:tcW w:w="1123" w:type="pct"/>
            <w:tcMar>
              <w:top w:w="0" w:type="dxa"/>
            </w:tcMar>
          </w:tcPr>
          <w:p w:rsidR="00896DB2" w:rsidRPr="0051210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1210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1210F" w:rsidRDefault="00766FD8" w:rsidP="00401AD9">
            <w:pPr>
              <w:rPr>
                <w:rFonts w:ascii="Garamond" w:hAnsi="Garamond"/>
                <w:color w:val="000000"/>
              </w:rPr>
            </w:pPr>
            <w:r w:rsidRPr="0051210F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51210F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1210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1210F" w:rsidTr="00401AD9">
        <w:tc>
          <w:tcPr>
            <w:tcW w:w="1123" w:type="pct"/>
            <w:tcMar>
              <w:top w:w="0" w:type="dxa"/>
            </w:tcMar>
          </w:tcPr>
          <w:p w:rsidR="00896DB2" w:rsidRPr="0051210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1210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1210F" w:rsidRDefault="00766FD8" w:rsidP="00401AD9">
            <w:pPr>
              <w:rPr>
                <w:rFonts w:ascii="Garamond" w:hAnsi="Garamond"/>
                <w:color w:val="000000"/>
              </w:rPr>
            </w:pPr>
            <w:r w:rsidRPr="0051210F">
              <w:rPr>
                <w:rFonts w:ascii="Garamond" w:hAnsi="Garamond"/>
                <w:color w:val="000000"/>
              </w:rPr>
              <w:t>19. března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1210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51210F" w:rsidRDefault="00896DB2" w:rsidP="00896DB2">
      <w:pPr>
        <w:rPr>
          <w:rFonts w:ascii="Garamond" w:hAnsi="Garamond"/>
          <w:color w:val="000000"/>
        </w:rPr>
      </w:pPr>
    </w:p>
    <w:p w:rsidR="00896DB2" w:rsidRPr="0051210F" w:rsidRDefault="00896DB2" w:rsidP="00896DB2">
      <w:pPr>
        <w:rPr>
          <w:rFonts w:ascii="Garamond" w:hAnsi="Garamond"/>
          <w:color w:val="000000"/>
        </w:rPr>
      </w:pPr>
    </w:p>
    <w:p w:rsidR="00896DB2" w:rsidRPr="0051210F" w:rsidRDefault="00896DB2" w:rsidP="00E930E4">
      <w:pPr>
        <w:jc w:val="both"/>
        <w:rPr>
          <w:rFonts w:ascii="Garamond" w:hAnsi="Garamond"/>
          <w:color w:val="000000"/>
        </w:rPr>
      </w:pPr>
      <w:r w:rsidRPr="0051210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66FD8" w:rsidRPr="0051210F">
        <w:rPr>
          <w:rFonts w:ascii="Garamond" w:hAnsi="Garamond"/>
          <w:b/>
          <w:color w:val="000000"/>
        </w:rPr>
        <w:t>,</w:t>
      </w:r>
      <w:r w:rsidRPr="0051210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1210F">
        <w:rPr>
          <w:rFonts w:ascii="Garamond" w:hAnsi="Garamond"/>
          <w:color w:val="000000"/>
        </w:rPr>
        <w:t xml:space="preserve"> </w:t>
      </w:r>
    </w:p>
    <w:p w:rsidR="002B20C2" w:rsidRPr="0051210F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51210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1210F">
        <w:rPr>
          <w:rFonts w:ascii="Garamond" w:hAnsi="Garamond"/>
          <w:color w:val="000000"/>
        </w:rPr>
        <w:t>Vážený</w:t>
      </w:r>
      <w:r w:rsidR="00766FD8" w:rsidRPr="0051210F">
        <w:rPr>
          <w:rFonts w:ascii="Garamond" w:hAnsi="Garamond"/>
          <w:color w:val="000000"/>
        </w:rPr>
        <w:t xml:space="preserve"> pane doktore,</w:t>
      </w:r>
    </w:p>
    <w:p w:rsidR="00766FD8" w:rsidRPr="0051210F" w:rsidRDefault="00896DB2" w:rsidP="00ED43F7">
      <w:pPr>
        <w:pStyle w:val="Default"/>
        <w:spacing w:before="120"/>
        <w:jc w:val="both"/>
        <w:rPr>
          <w:rFonts w:ascii="Garamond" w:hAnsi="Garamond"/>
        </w:rPr>
      </w:pPr>
      <w:r w:rsidRPr="0051210F">
        <w:rPr>
          <w:rFonts w:ascii="Garamond" w:hAnsi="Garamond"/>
        </w:rPr>
        <w:t xml:space="preserve">Okresní soud v Ostravě obdržel dne </w:t>
      </w:r>
      <w:r w:rsidR="00CC6E1B" w:rsidRPr="0051210F">
        <w:rPr>
          <w:rFonts w:ascii="Garamond" w:hAnsi="Garamond"/>
        </w:rPr>
        <w:t xml:space="preserve">12. března 2021 </w:t>
      </w:r>
      <w:r w:rsidRPr="0051210F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51210F">
        <w:rPr>
          <w:rFonts w:ascii="Garamond" w:hAnsi="Garamond"/>
        </w:rPr>
        <w:t>InfZ</w:t>
      </w:r>
      <w:proofErr w:type="spellEnd"/>
      <w:r w:rsidRPr="0051210F">
        <w:rPr>
          <w:rFonts w:ascii="Garamond" w:hAnsi="Garamond"/>
        </w:rPr>
        <w:t xml:space="preserve">“), v níž se domáháte poskytnutí </w:t>
      </w:r>
      <w:r w:rsidR="00766FD8" w:rsidRPr="0051210F">
        <w:rPr>
          <w:rFonts w:ascii="Garamond" w:hAnsi="Garamond"/>
        </w:rPr>
        <w:t>seznamu všech spisových značek 7 T, ve kterých došlo k vyhlášení rozsudku od okamžiku, kdy přestal být v senátu 7 T soudcem pan Mgr. Ing. Mikuláš Vodrážka a začal jím být soudce JUDr. Jan Kotula, a současně o zaslání tohoto data změny senátu.</w:t>
      </w:r>
    </w:p>
    <w:p w:rsidR="005B440A" w:rsidRPr="0051210F" w:rsidRDefault="00896DB2" w:rsidP="00766FD8">
      <w:pPr>
        <w:spacing w:before="120" w:after="120"/>
        <w:jc w:val="both"/>
        <w:rPr>
          <w:rFonts w:ascii="Garamond" w:hAnsi="Garamond"/>
          <w:color w:val="000000"/>
        </w:rPr>
      </w:pPr>
      <w:r w:rsidRPr="0051210F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1210F">
        <w:rPr>
          <w:rFonts w:ascii="Garamond" w:hAnsi="Garamond"/>
          <w:color w:val="000000"/>
        </w:rPr>
        <w:t>InfZ</w:t>
      </w:r>
      <w:proofErr w:type="spellEnd"/>
      <w:r w:rsidRPr="0051210F">
        <w:rPr>
          <w:rFonts w:ascii="Garamond" w:hAnsi="Garamond"/>
          <w:color w:val="000000"/>
        </w:rPr>
        <w:t xml:space="preserve"> vyhovuji</w:t>
      </w:r>
      <w:r w:rsidRPr="0051210F">
        <w:rPr>
          <w:rFonts w:ascii="Garamond" w:hAnsi="Garamond"/>
          <w:b/>
          <w:color w:val="000000"/>
        </w:rPr>
        <w:t xml:space="preserve"> </w:t>
      </w:r>
      <w:r w:rsidRPr="0051210F">
        <w:rPr>
          <w:rFonts w:ascii="Garamond" w:hAnsi="Garamond"/>
          <w:color w:val="000000"/>
        </w:rPr>
        <w:t>V</w:t>
      </w:r>
      <w:r w:rsidR="00766FD8" w:rsidRPr="0051210F">
        <w:rPr>
          <w:rFonts w:ascii="Garamond" w:hAnsi="Garamond"/>
          <w:color w:val="000000"/>
        </w:rPr>
        <w:t>aší žádosti a sděluji, že JUDr. Jan Kotula začal být  po Mgr. Ing. Mikuláši Vodrážkovi předsedou senátu 7 T od 1. ledna 2019.</w:t>
      </w:r>
    </w:p>
    <w:p w:rsidR="00766FD8" w:rsidRPr="0051210F" w:rsidRDefault="00766FD8" w:rsidP="00766FD8">
      <w:pPr>
        <w:spacing w:before="120" w:after="120"/>
        <w:jc w:val="both"/>
        <w:rPr>
          <w:rFonts w:ascii="Garamond" w:hAnsi="Garamond"/>
          <w:color w:val="000000"/>
        </w:rPr>
      </w:pPr>
      <w:r w:rsidRPr="0051210F">
        <w:rPr>
          <w:rFonts w:ascii="Garamond" w:hAnsi="Garamond"/>
          <w:color w:val="000000"/>
        </w:rPr>
        <w:t xml:space="preserve">Dále uvádím </w:t>
      </w:r>
      <w:r w:rsidR="00BA5540" w:rsidRPr="0051210F">
        <w:rPr>
          <w:rFonts w:ascii="Garamond" w:hAnsi="Garamond"/>
          <w:color w:val="000000"/>
        </w:rPr>
        <w:t xml:space="preserve">seznam požadovaných spisových značek: </w:t>
      </w:r>
    </w:p>
    <w:tbl>
      <w:tblPr>
        <w:tblW w:w="11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66FD8" w:rsidRPr="0051210F" w:rsidTr="00766FD8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013A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013AB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013A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013A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</w:tr>
      <w:tr w:rsidR="00766FD8" w:rsidRPr="0051210F" w:rsidTr="00766FD8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013A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013AB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013A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013A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</w:tr>
      <w:tr w:rsidR="00766FD8" w:rsidRPr="0051210F" w:rsidTr="00766FD8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013A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013AB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013A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013A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</w:tr>
      <w:tr w:rsidR="00766FD8" w:rsidRPr="0051210F" w:rsidTr="00766FD8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013A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013AB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013A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013A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</w:tr>
      <w:tr w:rsidR="00766FD8" w:rsidRPr="0051210F" w:rsidTr="00766FD8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013A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013AB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013A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013A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</w:tr>
      <w:tr w:rsidR="00766FD8" w:rsidRPr="0051210F" w:rsidTr="00766FD8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4650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4650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4650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4650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</w:tr>
      <w:tr w:rsidR="00766FD8" w:rsidRPr="0051210F" w:rsidTr="00766FD8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4650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4650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4650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4650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</w:tr>
      <w:tr w:rsidR="00766FD8" w:rsidRPr="0051210F" w:rsidTr="00766FD8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4650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4650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4650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4650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</w:tr>
      <w:tr w:rsidR="00766FD8" w:rsidRPr="0051210F" w:rsidTr="00766FD8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4650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4650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4650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4650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</w:tr>
      <w:tr w:rsidR="00766FD8" w:rsidRPr="0051210F" w:rsidTr="00766FD8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4650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4650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4650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4650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</w:tr>
      <w:tr w:rsidR="00766FD8" w:rsidRPr="0051210F" w:rsidTr="00766F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66FD8" w:rsidRPr="0051210F" w:rsidTr="00766F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66FD8" w:rsidRPr="0051210F" w:rsidTr="00766F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66FD8" w:rsidRPr="0051210F" w:rsidTr="00766F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66FD8" w:rsidRPr="0051210F" w:rsidTr="00766F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66FD8" w:rsidRPr="0051210F" w:rsidTr="00766FD8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</w:tr>
      <w:tr w:rsidR="00766FD8" w:rsidRPr="0051210F" w:rsidTr="00766FD8">
        <w:trPr>
          <w:gridAfter w:val="4"/>
          <w:wAfter w:w="3840" w:type="dxa"/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</w:tr>
      <w:tr w:rsidR="00766FD8" w:rsidRPr="0051210F" w:rsidTr="00766FD8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</w:tr>
      <w:tr w:rsidR="00766FD8" w:rsidRPr="0051210F" w:rsidTr="00766FD8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</w:tr>
      <w:tr w:rsidR="00766FD8" w:rsidRPr="0051210F" w:rsidTr="00766FD8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</w:tr>
      <w:tr w:rsidR="00766FD8" w:rsidRPr="0051210F" w:rsidTr="00766FD8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924611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</w:tr>
      <w:tr w:rsidR="00766FD8" w:rsidRPr="0051210F" w:rsidTr="00401134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8D7123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8D7123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8D7123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8D7123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</w:tr>
      <w:tr w:rsidR="00766FD8" w:rsidRPr="0051210F" w:rsidTr="00401134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A5566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A5566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A5566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A5566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</w:tr>
      <w:tr w:rsidR="00766FD8" w:rsidRPr="0051210F" w:rsidTr="00401134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B26C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B26CB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B26C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B26C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</w:tr>
      <w:tr w:rsidR="00766FD8" w:rsidRPr="0051210F" w:rsidTr="00401134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B26C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B26CB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B26C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B26C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</w:tr>
      <w:tr w:rsidR="00766FD8" w:rsidRPr="0051210F" w:rsidTr="00401134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B26C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B26CB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B26C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DB26CB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</w:tr>
      <w:tr w:rsidR="00766FD8" w:rsidRPr="0051210F" w:rsidTr="00401134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</w:tr>
      <w:tr w:rsidR="00766FD8" w:rsidRPr="0051210F" w:rsidTr="00401134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</w:tr>
      <w:tr w:rsidR="00766FD8" w:rsidRPr="0051210F" w:rsidTr="00401134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</w:tr>
      <w:tr w:rsidR="00766FD8" w:rsidRPr="0051210F" w:rsidTr="00401134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</w:tr>
      <w:tr w:rsidR="00766FD8" w:rsidRPr="0051210F" w:rsidTr="00401134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</w:tr>
      <w:tr w:rsidR="00766FD8" w:rsidRPr="0051210F" w:rsidTr="00401134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</w:tr>
      <w:tr w:rsidR="00766FD8" w:rsidRPr="0051210F" w:rsidTr="00401134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ED7F35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ED7F35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ED7F35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FD8" w:rsidRPr="0051210F" w:rsidRDefault="00766FD8" w:rsidP="00ED7F35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</w:tr>
      <w:tr w:rsidR="00766FD8" w:rsidRPr="0051210F" w:rsidTr="00401134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</w:tr>
      <w:tr w:rsidR="00766FD8" w:rsidRPr="0051210F" w:rsidTr="00401134">
        <w:trPr>
          <w:gridAfter w:val="4"/>
          <w:wAfter w:w="38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960" w:type="dxa"/>
            <w:vAlign w:val="bottom"/>
          </w:tcPr>
          <w:p w:rsidR="00766FD8" w:rsidRPr="0051210F" w:rsidRDefault="00766FD8" w:rsidP="003A5140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</w:tr>
      <w:tr w:rsidR="00766FD8" w:rsidRPr="0051210F" w:rsidTr="00766FD8">
        <w:trPr>
          <w:gridAfter w:val="8"/>
          <w:wAfter w:w="768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6FD8" w:rsidRPr="0051210F" w:rsidRDefault="00766FD8" w:rsidP="00766FD8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210F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</w:tr>
    </w:tbl>
    <w:p w:rsidR="005B440A" w:rsidRPr="0051210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766FD8" w:rsidRPr="0051210F" w:rsidRDefault="00766FD8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51210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1210F">
        <w:rPr>
          <w:rFonts w:ascii="Garamond" w:hAnsi="Garamond"/>
          <w:color w:val="000000"/>
        </w:rPr>
        <w:t>S</w:t>
      </w:r>
      <w:r w:rsidR="005B440A" w:rsidRPr="0051210F">
        <w:rPr>
          <w:rFonts w:ascii="Garamond" w:hAnsi="Garamond"/>
          <w:color w:val="000000"/>
        </w:rPr>
        <w:t> </w:t>
      </w:r>
      <w:r w:rsidRPr="0051210F">
        <w:rPr>
          <w:rFonts w:ascii="Garamond" w:hAnsi="Garamond"/>
          <w:color w:val="000000"/>
        </w:rPr>
        <w:t>pozdrav</w:t>
      </w:r>
      <w:r w:rsidR="005B440A" w:rsidRPr="0051210F">
        <w:rPr>
          <w:rFonts w:ascii="Garamond" w:hAnsi="Garamond"/>
          <w:color w:val="000000"/>
        </w:rPr>
        <w:t>em</w:t>
      </w:r>
    </w:p>
    <w:p w:rsidR="005B440A" w:rsidRPr="0051210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1210F" w:rsidTr="00047ED5">
        <w:tc>
          <w:tcPr>
            <w:tcW w:w="4048" w:type="dxa"/>
            <w:hideMark/>
          </w:tcPr>
          <w:p w:rsidR="00047ED5" w:rsidRPr="0051210F" w:rsidRDefault="00766FD8">
            <w:pPr>
              <w:widowControl w:val="0"/>
              <w:rPr>
                <w:rFonts w:ascii="Garamond" w:hAnsi="Garamond"/>
              </w:rPr>
            </w:pPr>
            <w:r w:rsidRPr="0051210F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51210F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51210F" w:rsidTr="00047ED5">
        <w:tc>
          <w:tcPr>
            <w:tcW w:w="4048" w:type="dxa"/>
            <w:hideMark/>
          </w:tcPr>
          <w:p w:rsidR="00047ED5" w:rsidRPr="0051210F" w:rsidRDefault="00766FD8">
            <w:pPr>
              <w:widowControl w:val="0"/>
              <w:rPr>
                <w:rFonts w:ascii="Garamond" w:hAnsi="Garamond"/>
              </w:rPr>
            </w:pPr>
            <w:r w:rsidRPr="0051210F">
              <w:rPr>
                <w:rFonts w:ascii="Garamond" w:hAnsi="Garamond"/>
              </w:rPr>
              <w:t>vyšší soudní úřednice</w:t>
            </w:r>
          </w:p>
        </w:tc>
      </w:tr>
      <w:tr w:rsidR="00047ED5" w:rsidRPr="0051210F" w:rsidTr="00047ED5">
        <w:tc>
          <w:tcPr>
            <w:tcW w:w="4048" w:type="dxa"/>
            <w:hideMark/>
          </w:tcPr>
          <w:p w:rsidR="00047ED5" w:rsidRPr="0051210F" w:rsidRDefault="00047ED5">
            <w:pPr>
              <w:widowControl w:val="0"/>
              <w:rPr>
                <w:rFonts w:ascii="Garamond" w:hAnsi="Garamond"/>
              </w:rPr>
            </w:pPr>
            <w:r w:rsidRPr="0051210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1210F" w:rsidTr="00047ED5">
        <w:tc>
          <w:tcPr>
            <w:tcW w:w="4048" w:type="dxa"/>
            <w:hideMark/>
          </w:tcPr>
          <w:p w:rsidR="00047ED5" w:rsidRPr="0051210F" w:rsidRDefault="00047ED5">
            <w:pPr>
              <w:widowControl w:val="0"/>
              <w:rPr>
                <w:rFonts w:ascii="Garamond" w:hAnsi="Garamond"/>
              </w:rPr>
            </w:pPr>
            <w:r w:rsidRPr="0051210F">
              <w:rPr>
                <w:rFonts w:ascii="Garamond" w:hAnsi="Garamond"/>
              </w:rPr>
              <w:t xml:space="preserve">dle </w:t>
            </w:r>
            <w:proofErr w:type="spellStart"/>
            <w:r w:rsidRPr="0051210F">
              <w:rPr>
                <w:rFonts w:ascii="Garamond" w:hAnsi="Garamond"/>
              </w:rPr>
              <w:t>z.č</w:t>
            </w:r>
            <w:proofErr w:type="spellEnd"/>
            <w:r w:rsidRPr="0051210F">
              <w:rPr>
                <w:rFonts w:ascii="Garamond" w:hAnsi="Garamond"/>
              </w:rPr>
              <w:t>. 106/1999 Sb., o svobodném</w:t>
            </w:r>
          </w:p>
        </w:tc>
      </w:tr>
      <w:tr w:rsidR="00047ED5" w:rsidRPr="0051210F" w:rsidTr="00047ED5">
        <w:tc>
          <w:tcPr>
            <w:tcW w:w="4048" w:type="dxa"/>
            <w:hideMark/>
          </w:tcPr>
          <w:p w:rsidR="00047ED5" w:rsidRPr="0051210F" w:rsidRDefault="00047ED5">
            <w:pPr>
              <w:widowControl w:val="0"/>
              <w:rPr>
                <w:rFonts w:ascii="Garamond" w:hAnsi="Garamond"/>
              </w:rPr>
            </w:pPr>
            <w:r w:rsidRPr="0051210F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51210F" w:rsidRDefault="00896DB2" w:rsidP="00896DB2">
      <w:pPr>
        <w:rPr>
          <w:b/>
          <w:color w:val="000000"/>
        </w:rPr>
      </w:pPr>
    </w:p>
    <w:p w:rsidR="00896DB2" w:rsidRPr="0051210F" w:rsidRDefault="00896DB2" w:rsidP="00896DB2">
      <w:pPr>
        <w:rPr>
          <w:b/>
          <w:color w:val="000000"/>
        </w:rPr>
      </w:pPr>
    </w:p>
    <w:p w:rsidR="00E930E4" w:rsidRPr="0051210F" w:rsidRDefault="00E930E4" w:rsidP="00896DB2">
      <w:pPr>
        <w:rPr>
          <w:rFonts w:ascii="Garamond" w:hAnsi="Garamond"/>
          <w:b/>
          <w:color w:val="000000"/>
        </w:rPr>
      </w:pPr>
    </w:p>
    <w:p w:rsidR="00E930E4" w:rsidRPr="0051210F" w:rsidRDefault="00E930E4" w:rsidP="00896DB2">
      <w:pPr>
        <w:rPr>
          <w:rFonts w:ascii="Garamond" w:hAnsi="Garamond"/>
          <w:b/>
          <w:color w:val="000000"/>
        </w:rPr>
      </w:pPr>
    </w:p>
    <w:p w:rsidR="00E930E4" w:rsidRPr="0051210F" w:rsidRDefault="00E930E4" w:rsidP="00896DB2">
      <w:pPr>
        <w:rPr>
          <w:rFonts w:ascii="Garamond" w:hAnsi="Garamond"/>
          <w:b/>
          <w:color w:val="000000"/>
        </w:rPr>
      </w:pPr>
    </w:p>
    <w:p w:rsidR="00E930E4" w:rsidRPr="0051210F" w:rsidRDefault="00E930E4" w:rsidP="00896DB2">
      <w:pPr>
        <w:rPr>
          <w:rFonts w:ascii="Garamond" w:hAnsi="Garamond"/>
          <w:b/>
          <w:color w:val="000000"/>
        </w:rPr>
      </w:pPr>
    </w:p>
    <w:p w:rsidR="00E930E4" w:rsidRPr="0051210F" w:rsidRDefault="00E930E4" w:rsidP="00896DB2">
      <w:pPr>
        <w:rPr>
          <w:rFonts w:ascii="Garamond" w:hAnsi="Garamond"/>
          <w:b/>
          <w:color w:val="000000"/>
        </w:rPr>
      </w:pPr>
    </w:p>
    <w:p w:rsidR="00E930E4" w:rsidRPr="0051210F" w:rsidRDefault="00E930E4" w:rsidP="00896DB2">
      <w:pPr>
        <w:rPr>
          <w:rFonts w:ascii="Garamond" w:hAnsi="Garamond"/>
          <w:b/>
          <w:color w:val="000000"/>
        </w:rPr>
      </w:pPr>
    </w:p>
    <w:p w:rsidR="00E930E4" w:rsidRPr="0051210F" w:rsidRDefault="00E930E4" w:rsidP="00896DB2">
      <w:pPr>
        <w:rPr>
          <w:rFonts w:ascii="Garamond" w:hAnsi="Garamond"/>
          <w:b/>
          <w:color w:val="000000"/>
        </w:rPr>
      </w:pPr>
    </w:p>
    <w:p w:rsidR="00E930E4" w:rsidRPr="0051210F" w:rsidRDefault="00E930E4" w:rsidP="00896DB2">
      <w:pPr>
        <w:rPr>
          <w:rFonts w:ascii="Garamond" w:hAnsi="Garamond"/>
          <w:b/>
          <w:color w:val="000000"/>
        </w:rPr>
      </w:pPr>
    </w:p>
    <w:p w:rsidR="00E930E4" w:rsidRPr="0051210F" w:rsidRDefault="00E930E4" w:rsidP="00896DB2">
      <w:pPr>
        <w:rPr>
          <w:rFonts w:ascii="Garamond" w:hAnsi="Garamond"/>
          <w:b/>
          <w:color w:val="000000"/>
        </w:rPr>
      </w:pPr>
    </w:p>
    <w:p w:rsidR="00E930E4" w:rsidRPr="0051210F" w:rsidRDefault="00E930E4" w:rsidP="00896DB2">
      <w:pPr>
        <w:rPr>
          <w:rFonts w:ascii="Garamond" w:hAnsi="Garamond"/>
          <w:b/>
          <w:color w:val="000000"/>
        </w:rPr>
      </w:pPr>
    </w:p>
    <w:p w:rsidR="00E930E4" w:rsidRPr="0051210F" w:rsidRDefault="00E930E4" w:rsidP="00896DB2">
      <w:pPr>
        <w:rPr>
          <w:rFonts w:ascii="Garamond" w:hAnsi="Garamond"/>
          <w:b/>
          <w:color w:val="000000"/>
        </w:rPr>
      </w:pPr>
    </w:p>
    <w:p w:rsidR="00E930E4" w:rsidRPr="0051210F" w:rsidRDefault="00E930E4" w:rsidP="00896DB2">
      <w:pPr>
        <w:rPr>
          <w:rFonts w:ascii="Garamond" w:hAnsi="Garamond"/>
          <w:b/>
          <w:color w:val="000000"/>
        </w:rPr>
      </w:pPr>
    </w:p>
    <w:p w:rsidR="00E930E4" w:rsidRPr="0051210F" w:rsidRDefault="00E930E4" w:rsidP="00896DB2">
      <w:pPr>
        <w:rPr>
          <w:rFonts w:ascii="Garamond" w:hAnsi="Garamond"/>
          <w:b/>
          <w:color w:val="000000"/>
        </w:rPr>
      </w:pPr>
    </w:p>
    <w:p w:rsidR="00E930E4" w:rsidRPr="0051210F" w:rsidRDefault="00E930E4" w:rsidP="00896DB2">
      <w:pPr>
        <w:rPr>
          <w:rFonts w:ascii="Garamond" w:hAnsi="Garamond"/>
          <w:b/>
          <w:color w:val="000000"/>
        </w:rPr>
      </w:pPr>
    </w:p>
    <w:p w:rsidR="00010725" w:rsidRPr="0051210F" w:rsidRDefault="00010725" w:rsidP="00896DB2"/>
    <w:sectPr w:rsidR="00010725" w:rsidRPr="0051210F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2E0" w:rsidRDefault="003A42E0">
      <w:r>
        <w:separator/>
      </w:r>
    </w:p>
  </w:endnote>
  <w:endnote w:type="continuationSeparator" w:id="0">
    <w:p w:rsidR="003A42E0" w:rsidRDefault="003A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2E0" w:rsidRDefault="003A42E0">
      <w:r>
        <w:separator/>
      </w:r>
    </w:p>
  </w:footnote>
  <w:footnote w:type="continuationSeparator" w:id="0">
    <w:p w:rsidR="003A42E0" w:rsidRDefault="003A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236/2021</w:t>
    </w:r>
    <w:r w:rsidRPr="00943455">
      <w:rPr>
        <w:rFonts w:ascii="Garamond" w:hAnsi="Garamond"/>
      </w:rPr>
      <w:t>-</w:t>
    </w:r>
    <w:r w:rsidR="00BA5540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3/17 13:38:15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236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76C21"/>
    <w:rsid w:val="00201527"/>
    <w:rsid w:val="002133B2"/>
    <w:rsid w:val="0029587C"/>
    <w:rsid w:val="00297A37"/>
    <w:rsid w:val="002B20C2"/>
    <w:rsid w:val="002B25DC"/>
    <w:rsid w:val="002F4B31"/>
    <w:rsid w:val="00322E8B"/>
    <w:rsid w:val="003448F9"/>
    <w:rsid w:val="003902FE"/>
    <w:rsid w:val="003A42E0"/>
    <w:rsid w:val="003A5140"/>
    <w:rsid w:val="003E4F6E"/>
    <w:rsid w:val="003F1DBA"/>
    <w:rsid w:val="00401134"/>
    <w:rsid w:val="00401AD9"/>
    <w:rsid w:val="0043015C"/>
    <w:rsid w:val="004650D8"/>
    <w:rsid w:val="0051210F"/>
    <w:rsid w:val="00512183"/>
    <w:rsid w:val="00530FF0"/>
    <w:rsid w:val="005643FE"/>
    <w:rsid w:val="0056473A"/>
    <w:rsid w:val="00586CB4"/>
    <w:rsid w:val="005A41FE"/>
    <w:rsid w:val="005B440A"/>
    <w:rsid w:val="00624AAB"/>
    <w:rsid w:val="00634A57"/>
    <w:rsid w:val="006377ED"/>
    <w:rsid w:val="006503CD"/>
    <w:rsid w:val="00670D1E"/>
    <w:rsid w:val="00677CAD"/>
    <w:rsid w:val="006B1938"/>
    <w:rsid w:val="006B4DAF"/>
    <w:rsid w:val="007030A0"/>
    <w:rsid w:val="007127B1"/>
    <w:rsid w:val="00766FD8"/>
    <w:rsid w:val="007A7960"/>
    <w:rsid w:val="00873B33"/>
    <w:rsid w:val="00896DB2"/>
    <w:rsid w:val="008970FE"/>
    <w:rsid w:val="008C78C0"/>
    <w:rsid w:val="008D7123"/>
    <w:rsid w:val="00924611"/>
    <w:rsid w:val="00943455"/>
    <w:rsid w:val="00974F7F"/>
    <w:rsid w:val="00AD4A8B"/>
    <w:rsid w:val="00B312D3"/>
    <w:rsid w:val="00B57D55"/>
    <w:rsid w:val="00BA5540"/>
    <w:rsid w:val="00BA6A0B"/>
    <w:rsid w:val="00C06A7E"/>
    <w:rsid w:val="00C7287D"/>
    <w:rsid w:val="00CC6E1B"/>
    <w:rsid w:val="00CE5697"/>
    <w:rsid w:val="00D013AB"/>
    <w:rsid w:val="00D21239"/>
    <w:rsid w:val="00D41B77"/>
    <w:rsid w:val="00D57787"/>
    <w:rsid w:val="00DA1457"/>
    <w:rsid w:val="00DA5566"/>
    <w:rsid w:val="00DB26CB"/>
    <w:rsid w:val="00DF1B5B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D43F7"/>
    <w:rsid w:val="00ED7F35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6F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6F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7D9A5-0C94-4C1B-8A45-8C22E024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2021-03-17T14:23:00Z</cp:lastPrinted>
  <dcterms:created xsi:type="dcterms:W3CDTF">2021-03-23T06:22:00Z</dcterms:created>
  <dcterms:modified xsi:type="dcterms:W3CDTF">2021-03-23T06:32:00Z</dcterms:modified>
</cp:coreProperties>
</file>