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C08D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6C08D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C08D2">
        <w:rPr>
          <w:rFonts w:ascii="Garamond" w:hAnsi="Garamond"/>
          <w:b/>
          <w:color w:val="000000"/>
          <w:sz w:val="36"/>
        </w:rPr>
        <w:t> </w:t>
      </w:r>
    </w:p>
    <w:p w:rsidR="00896DB2" w:rsidRPr="006C08D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C08D2">
        <w:rPr>
          <w:rFonts w:ascii="Garamond" w:hAnsi="Garamond"/>
          <w:color w:val="000000"/>
        </w:rPr>
        <w:t> U Soudu</w:t>
      </w:r>
      <w:r w:rsidR="00E930E4" w:rsidRPr="006C08D2">
        <w:rPr>
          <w:rFonts w:ascii="Garamond" w:hAnsi="Garamond"/>
          <w:color w:val="000000"/>
        </w:rPr>
        <w:t xml:space="preserve"> 6187/4, 708 82 Ostrava-Poruba</w:t>
      </w:r>
    </w:p>
    <w:p w:rsidR="00896DB2" w:rsidRPr="006C08D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C08D2">
        <w:rPr>
          <w:rFonts w:ascii="Garamond" w:hAnsi="Garamond"/>
          <w:color w:val="000000"/>
        </w:rPr>
        <w:t>tel.: 596 972 111,</w:t>
      </w:r>
      <w:r w:rsidR="00E930E4" w:rsidRPr="006C08D2">
        <w:rPr>
          <w:rFonts w:ascii="Garamond" w:hAnsi="Garamond"/>
          <w:color w:val="000000"/>
        </w:rPr>
        <w:t xml:space="preserve"> fax: 596 972 801,</w:t>
      </w:r>
      <w:r w:rsidRPr="006C08D2">
        <w:rPr>
          <w:rFonts w:ascii="Garamond" w:hAnsi="Garamond"/>
          <w:color w:val="000000"/>
        </w:rPr>
        <w:t xml:space="preserve"> e-mail: osostrava@osoud.ova.justice.cz, </w:t>
      </w:r>
      <w:r w:rsidRPr="006C08D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C08D2" w:rsidTr="00401AD9">
        <w:tc>
          <w:tcPr>
            <w:tcW w:w="1123" w:type="pct"/>
            <w:tcMar>
              <w:bottom w:w="0" w:type="dxa"/>
            </w:tcMar>
          </w:tcPr>
          <w:p w:rsidR="00896DB2" w:rsidRPr="006C08D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C08D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C08D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C08D2" w:rsidRDefault="00E930E4" w:rsidP="00401AD9">
            <w:pPr>
              <w:rPr>
                <w:rFonts w:ascii="Garamond" w:hAnsi="Garamond"/>
                <w:color w:val="000000"/>
              </w:rPr>
            </w:pPr>
            <w:r w:rsidRPr="006C08D2">
              <w:rPr>
                <w:rFonts w:ascii="Garamond" w:hAnsi="Garamond"/>
                <w:color w:val="000000"/>
              </w:rPr>
              <w:t>0 Si 314/2021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C08D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C08D2">
              <w:rPr>
                <w:rFonts w:ascii="Garamond" w:hAnsi="Garamond"/>
              </w:rPr>
              <w:t>Vážený</w:t>
            </w:r>
            <w:r w:rsidR="00743FF1" w:rsidRPr="006C08D2">
              <w:rPr>
                <w:rFonts w:ascii="Garamond" w:hAnsi="Garamond"/>
              </w:rPr>
              <w:t xml:space="preserve"> pan</w:t>
            </w:r>
          </w:p>
          <w:p w:rsidR="00FF4BEB" w:rsidRPr="006C08D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C08D2">
              <w:rPr>
                <w:rFonts w:ascii="Garamond" w:hAnsi="Garamond"/>
              </w:rPr>
              <w:t>Mgr. Radek Hladký</w:t>
            </w:r>
          </w:p>
          <w:p w:rsidR="00670D1E" w:rsidRPr="006C08D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C08D2">
              <w:rPr>
                <w:rFonts w:ascii="Garamond" w:hAnsi="Garamond"/>
              </w:rPr>
              <w:t>Národní 41/973</w:t>
            </w:r>
          </w:p>
          <w:p w:rsidR="00670D1E" w:rsidRPr="006C08D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C08D2">
              <w:rPr>
                <w:rFonts w:ascii="Garamond" w:hAnsi="Garamond"/>
              </w:rPr>
              <w:t xml:space="preserve">110 00 </w:t>
            </w:r>
            <w:r w:rsidR="00743FF1" w:rsidRPr="006C08D2">
              <w:rPr>
                <w:rFonts w:ascii="Garamond" w:hAnsi="Garamond"/>
              </w:rPr>
              <w:t xml:space="preserve"> </w:t>
            </w:r>
            <w:r w:rsidRPr="006C08D2">
              <w:rPr>
                <w:rFonts w:ascii="Garamond" w:hAnsi="Garamond"/>
              </w:rPr>
              <w:t>Praha 1</w:t>
            </w:r>
          </w:p>
          <w:p w:rsidR="00896DB2" w:rsidRPr="006C08D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C08D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C08D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C08D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C08D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C08D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C08D2" w:rsidTr="00401AD9">
        <w:tc>
          <w:tcPr>
            <w:tcW w:w="1123" w:type="pct"/>
            <w:tcMar>
              <w:top w:w="0" w:type="dxa"/>
            </w:tcMar>
          </w:tcPr>
          <w:p w:rsidR="00896DB2" w:rsidRPr="006C08D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C08D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C08D2" w:rsidRDefault="00BA6A0B" w:rsidP="00401AD9">
            <w:pPr>
              <w:rPr>
                <w:rFonts w:ascii="Garamond" w:hAnsi="Garamond"/>
                <w:color w:val="000000"/>
              </w:rPr>
            </w:pPr>
            <w:r w:rsidRPr="006C08D2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C08D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C08D2" w:rsidTr="00401AD9">
        <w:tc>
          <w:tcPr>
            <w:tcW w:w="1123" w:type="pct"/>
            <w:tcMar>
              <w:top w:w="0" w:type="dxa"/>
            </w:tcMar>
          </w:tcPr>
          <w:p w:rsidR="00896DB2" w:rsidRPr="006C08D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C08D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C08D2" w:rsidRDefault="00E930E4" w:rsidP="00401AD9">
            <w:pPr>
              <w:rPr>
                <w:rFonts w:ascii="Garamond" w:hAnsi="Garamond"/>
                <w:color w:val="000000"/>
              </w:rPr>
            </w:pPr>
            <w:r w:rsidRPr="006C08D2">
              <w:rPr>
                <w:rFonts w:ascii="Garamond" w:hAnsi="Garamond"/>
                <w:color w:val="000000"/>
              </w:rPr>
              <w:t>16. dubna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C08D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C08D2" w:rsidRDefault="00896DB2" w:rsidP="00896DB2">
      <w:pPr>
        <w:rPr>
          <w:rFonts w:ascii="Garamond" w:hAnsi="Garamond"/>
          <w:color w:val="000000"/>
        </w:rPr>
      </w:pPr>
    </w:p>
    <w:p w:rsidR="00896DB2" w:rsidRPr="006C08D2" w:rsidRDefault="00896DB2" w:rsidP="00896DB2">
      <w:pPr>
        <w:rPr>
          <w:rFonts w:ascii="Garamond" w:hAnsi="Garamond"/>
          <w:color w:val="000000"/>
        </w:rPr>
      </w:pPr>
    </w:p>
    <w:p w:rsidR="00896DB2" w:rsidRPr="006C08D2" w:rsidRDefault="00896DB2" w:rsidP="00E930E4">
      <w:pPr>
        <w:jc w:val="both"/>
        <w:rPr>
          <w:rFonts w:ascii="Garamond" w:hAnsi="Garamond"/>
          <w:color w:val="000000"/>
        </w:rPr>
      </w:pPr>
      <w:r w:rsidRPr="006C08D2">
        <w:rPr>
          <w:rFonts w:ascii="Garamond" w:hAnsi="Garamond"/>
          <w:b/>
          <w:color w:val="000000"/>
        </w:rPr>
        <w:t>Poskytnutí informací podle § 14 odst. 5 písm. d) zák. č.</w:t>
      </w:r>
      <w:r w:rsidR="00743FF1" w:rsidRPr="006C08D2">
        <w:rPr>
          <w:rFonts w:ascii="Garamond" w:hAnsi="Garamond"/>
          <w:b/>
          <w:color w:val="000000"/>
        </w:rPr>
        <w:t xml:space="preserve"> 106/1999 Sb., </w:t>
      </w:r>
      <w:r w:rsidRPr="006C08D2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6C08D2">
        <w:rPr>
          <w:rFonts w:ascii="Garamond" w:hAnsi="Garamond"/>
          <w:color w:val="000000"/>
        </w:rPr>
        <w:t xml:space="preserve"> </w:t>
      </w:r>
    </w:p>
    <w:p w:rsidR="002B20C2" w:rsidRPr="006C08D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C08D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C08D2">
        <w:rPr>
          <w:rFonts w:ascii="Garamond" w:hAnsi="Garamond"/>
          <w:color w:val="000000"/>
        </w:rPr>
        <w:t>Vážený</w:t>
      </w:r>
      <w:r w:rsidR="00743FF1" w:rsidRPr="006C08D2">
        <w:rPr>
          <w:rFonts w:ascii="Garamond" w:hAnsi="Garamond"/>
          <w:color w:val="000000"/>
        </w:rPr>
        <w:t xml:space="preserve"> pane magistře,</w:t>
      </w:r>
    </w:p>
    <w:p w:rsidR="005B440A" w:rsidRPr="006C08D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C08D2">
        <w:rPr>
          <w:rFonts w:ascii="Garamond" w:hAnsi="Garamond"/>
          <w:color w:val="000000"/>
        </w:rPr>
        <w:t xml:space="preserve">Okresní soud v Ostravě obdržel dne </w:t>
      </w:r>
      <w:r w:rsidR="00CC6E1B" w:rsidRPr="006C08D2">
        <w:rPr>
          <w:rFonts w:ascii="Garamond" w:hAnsi="Garamond"/>
          <w:color w:val="000000"/>
        </w:rPr>
        <w:t xml:space="preserve">13. dubna 2021 </w:t>
      </w:r>
      <w:r w:rsidRPr="006C08D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43FF1" w:rsidRPr="006C08D2">
        <w:rPr>
          <w:rFonts w:ascii="Garamond" w:hAnsi="Garamond"/>
          <w:color w:val="000000"/>
        </w:rPr>
        <w:t xml:space="preserve">informace ohledně všech soudních řízení vedených před zdejším soudem, jehož účastníkem je společnost P A C, spol. s r. o., IČO: 428 65 077, se sídlem Husova 1250/71, Jižní Předměstí, 301 00 Plzeň. Dále žádáte o potvrzení, že proti této společnosti není a ani nebylo vedeno trestní stíhání podle zákona č. 418/2011 Sb., o trestní </w:t>
      </w:r>
      <w:r w:rsidR="003D509F" w:rsidRPr="006C08D2">
        <w:rPr>
          <w:rFonts w:ascii="Garamond" w:hAnsi="Garamond"/>
          <w:color w:val="000000"/>
        </w:rPr>
        <w:t>odpovědnosti právnických osob a </w:t>
      </w:r>
      <w:r w:rsidR="00743FF1" w:rsidRPr="006C08D2">
        <w:rPr>
          <w:rFonts w:ascii="Garamond" w:hAnsi="Garamond"/>
          <w:color w:val="000000"/>
        </w:rPr>
        <w:t>řízení proti nim.</w:t>
      </w:r>
    </w:p>
    <w:p w:rsidR="005B440A" w:rsidRPr="006C08D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C08D2">
        <w:rPr>
          <w:rFonts w:ascii="Garamond" w:hAnsi="Garamond"/>
          <w:color w:val="000000"/>
        </w:rPr>
        <w:t xml:space="preserve">V souladu s § 14 odst. 5 písm. d) </w:t>
      </w:r>
      <w:r w:rsidR="00586CB4" w:rsidRPr="006C08D2">
        <w:rPr>
          <w:rFonts w:ascii="Garamond" w:hAnsi="Garamond"/>
          <w:color w:val="000000"/>
        </w:rPr>
        <w:t>InfZ</w:t>
      </w:r>
      <w:r w:rsidRPr="006C08D2">
        <w:rPr>
          <w:rFonts w:ascii="Garamond" w:hAnsi="Garamond"/>
          <w:color w:val="000000"/>
        </w:rPr>
        <w:t xml:space="preserve"> vyhovuji</w:t>
      </w:r>
      <w:r w:rsidRPr="006C08D2">
        <w:rPr>
          <w:rFonts w:ascii="Garamond" w:hAnsi="Garamond"/>
          <w:b/>
          <w:color w:val="000000"/>
        </w:rPr>
        <w:t xml:space="preserve"> </w:t>
      </w:r>
      <w:r w:rsidRPr="006C08D2">
        <w:rPr>
          <w:rFonts w:ascii="Garamond" w:hAnsi="Garamond"/>
          <w:color w:val="000000"/>
        </w:rPr>
        <w:t>V</w:t>
      </w:r>
      <w:r w:rsidR="005B440A" w:rsidRPr="006C08D2">
        <w:rPr>
          <w:rFonts w:ascii="Garamond" w:hAnsi="Garamond"/>
          <w:color w:val="000000"/>
        </w:rPr>
        <w:t>aší žádosti a v příloze zasílám</w:t>
      </w:r>
      <w:r w:rsidR="001023D6" w:rsidRPr="006C08D2">
        <w:rPr>
          <w:rFonts w:ascii="Garamond" w:hAnsi="Garamond"/>
          <w:color w:val="000000"/>
        </w:rPr>
        <w:t xml:space="preserve"> seznam požadovaných řízení (všechna patří mezi věci odškrtnuté). Z</w:t>
      </w:r>
      <w:r w:rsidR="00743FF1" w:rsidRPr="006C08D2">
        <w:rPr>
          <w:rFonts w:ascii="Garamond" w:hAnsi="Garamond"/>
          <w:color w:val="000000"/>
        </w:rPr>
        <w:t>ároveň sděluji, že vůči této společnosti není a nebylo vedeno trestní stíhání.</w:t>
      </w:r>
    </w:p>
    <w:p w:rsidR="005B440A" w:rsidRPr="006C08D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C08D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C08D2">
        <w:rPr>
          <w:rFonts w:ascii="Garamond" w:hAnsi="Garamond"/>
          <w:color w:val="000000"/>
        </w:rPr>
        <w:t>S</w:t>
      </w:r>
      <w:r w:rsidR="005B440A" w:rsidRPr="006C08D2">
        <w:rPr>
          <w:rFonts w:ascii="Garamond" w:hAnsi="Garamond"/>
          <w:color w:val="000000"/>
        </w:rPr>
        <w:t> </w:t>
      </w:r>
      <w:r w:rsidRPr="006C08D2">
        <w:rPr>
          <w:rFonts w:ascii="Garamond" w:hAnsi="Garamond"/>
          <w:color w:val="000000"/>
        </w:rPr>
        <w:t>pozdrav</w:t>
      </w:r>
      <w:r w:rsidR="005B440A" w:rsidRPr="006C08D2">
        <w:rPr>
          <w:rFonts w:ascii="Garamond" w:hAnsi="Garamond"/>
          <w:color w:val="000000"/>
        </w:rPr>
        <w:t>em</w:t>
      </w:r>
    </w:p>
    <w:p w:rsidR="005B440A" w:rsidRPr="006C08D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C08D2" w:rsidTr="00047ED5">
        <w:tc>
          <w:tcPr>
            <w:tcW w:w="4048" w:type="dxa"/>
            <w:hideMark/>
          </w:tcPr>
          <w:p w:rsidR="00047ED5" w:rsidRPr="006C08D2" w:rsidRDefault="00BA6A0B">
            <w:pPr>
              <w:widowControl w:val="0"/>
              <w:rPr>
                <w:rFonts w:ascii="Garamond" w:hAnsi="Garamond"/>
              </w:rPr>
            </w:pPr>
            <w:r w:rsidRPr="006C08D2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C08D2" w:rsidTr="00047ED5">
        <w:tc>
          <w:tcPr>
            <w:tcW w:w="4048" w:type="dxa"/>
            <w:hideMark/>
          </w:tcPr>
          <w:p w:rsidR="00047ED5" w:rsidRPr="006C08D2" w:rsidRDefault="00743FF1">
            <w:pPr>
              <w:widowControl w:val="0"/>
              <w:rPr>
                <w:rFonts w:ascii="Garamond" w:hAnsi="Garamond"/>
              </w:rPr>
            </w:pPr>
            <w:r w:rsidRPr="006C08D2">
              <w:rPr>
                <w:rFonts w:ascii="Garamond" w:hAnsi="Garamond"/>
              </w:rPr>
              <w:t>vyšší soudní úřednice</w:t>
            </w:r>
          </w:p>
        </w:tc>
      </w:tr>
      <w:tr w:rsidR="00047ED5" w:rsidRPr="006C08D2" w:rsidTr="00047ED5">
        <w:tc>
          <w:tcPr>
            <w:tcW w:w="4048" w:type="dxa"/>
            <w:hideMark/>
          </w:tcPr>
          <w:p w:rsidR="00047ED5" w:rsidRPr="006C08D2" w:rsidRDefault="00047ED5">
            <w:pPr>
              <w:widowControl w:val="0"/>
              <w:rPr>
                <w:rFonts w:ascii="Garamond" w:hAnsi="Garamond"/>
              </w:rPr>
            </w:pPr>
            <w:r w:rsidRPr="006C08D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C08D2" w:rsidTr="00047ED5">
        <w:tc>
          <w:tcPr>
            <w:tcW w:w="4048" w:type="dxa"/>
            <w:hideMark/>
          </w:tcPr>
          <w:p w:rsidR="00047ED5" w:rsidRPr="006C08D2" w:rsidRDefault="00047ED5">
            <w:pPr>
              <w:widowControl w:val="0"/>
              <w:rPr>
                <w:rFonts w:ascii="Garamond" w:hAnsi="Garamond"/>
              </w:rPr>
            </w:pPr>
            <w:r w:rsidRPr="006C08D2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6C08D2" w:rsidTr="00047ED5">
        <w:tc>
          <w:tcPr>
            <w:tcW w:w="4048" w:type="dxa"/>
            <w:hideMark/>
          </w:tcPr>
          <w:p w:rsidR="00047ED5" w:rsidRPr="006C08D2" w:rsidRDefault="00047ED5">
            <w:pPr>
              <w:widowControl w:val="0"/>
              <w:rPr>
                <w:rFonts w:ascii="Garamond" w:hAnsi="Garamond"/>
              </w:rPr>
            </w:pPr>
            <w:r w:rsidRPr="006C08D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C08D2" w:rsidRDefault="00896DB2" w:rsidP="00896DB2">
      <w:pPr>
        <w:rPr>
          <w:b/>
          <w:color w:val="000000"/>
        </w:rPr>
      </w:pPr>
    </w:p>
    <w:p w:rsidR="00896DB2" w:rsidRPr="006C08D2" w:rsidRDefault="00896DB2" w:rsidP="00896DB2">
      <w:pPr>
        <w:rPr>
          <w:b/>
          <w:color w:val="000000"/>
        </w:rPr>
      </w:pPr>
    </w:p>
    <w:p w:rsidR="00E930E4" w:rsidRPr="006C08D2" w:rsidRDefault="00E930E4" w:rsidP="00896DB2">
      <w:pPr>
        <w:rPr>
          <w:rFonts w:ascii="Garamond" w:hAnsi="Garamond"/>
          <w:b/>
          <w:color w:val="000000"/>
        </w:rPr>
      </w:pPr>
    </w:p>
    <w:p w:rsidR="00E930E4" w:rsidRPr="006C08D2" w:rsidRDefault="00E930E4" w:rsidP="00896DB2">
      <w:pPr>
        <w:rPr>
          <w:rFonts w:ascii="Garamond" w:hAnsi="Garamond"/>
          <w:b/>
          <w:color w:val="000000"/>
        </w:rPr>
      </w:pPr>
    </w:p>
    <w:p w:rsidR="00E930E4" w:rsidRPr="006C08D2" w:rsidRDefault="00E930E4" w:rsidP="00896DB2">
      <w:pPr>
        <w:rPr>
          <w:rFonts w:ascii="Garamond" w:hAnsi="Garamond"/>
          <w:b/>
          <w:color w:val="000000"/>
        </w:rPr>
      </w:pPr>
    </w:p>
    <w:p w:rsidR="00E930E4" w:rsidRPr="006C08D2" w:rsidRDefault="00E930E4" w:rsidP="00896DB2">
      <w:pPr>
        <w:rPr>
          <w:rFonts w:ascii="Garamond" w:hAnsi="Garamond"/>
          <w:b/>
          <w:color w:val="000000"/>
        </w:rPr>
      </w:pPr>
    </w:p>
    <w:p w:rsidR="00E930E4" w:rsidRPr="006C08D2" w:rsidRDefault="00E930E4" w:rsidP="00896DB2">
      <w:pPr>
        <w:rPr>
          <w:rFonts w:ascii="Garamond" w:hAnsi="Garamond"/>
          <w:b/>
          <w:color w:val="000000"/>
        </w:rPr>
      </w:pPr>
    </w:p>
    <w:p w:rsidR="00E930E4" w:rsidRPr="006C08D2" w:rsidRDefault="00E930E4" w:rsidP="00896DB2">
      <w:pPr>
        <w:rPr>
          <w:rFonts w:ascii="Garamond" w:hAnsi="Garamond"/>
          <w:b/>
          <w:color w:val="000000"/>
        </w:rPr>
      </w:pPr>
    </w:p>
    <w:p w:rsidR="00E930E4" w:rsidRPr="006C08D2" w:rsidRDefault="00E930E4" w:rsidP="00896DB2">
      <w:pPr>
        <w:rPr>
          <w:rFonts w:ascii="Garamond" w:hAnsi="Garamond"/>
          <w:b/>
          <w:color w:val="000000"/>
        </w:rPr>
      </w:pPr>
    </w:p>
    <w:p w:rsidR="00E930E4" w:rsidRPr="006C08D2" w:rsidRDefault="00E930E4" w:rsidP="00896DB2">
      <w:pPr>
        <w:rPr>
          <w:rFonts w:ascii="Garamond" w:hAnsi="Garamond"/>
          <w:b/>
          <w:color w:val="000000"/>
        </w:rPr>
      </w:pPr>
    </w:p>
    <w:p w:rsidR="00E930E4" w:rsidRPr="006C08D2" w:rsidRDefault="00E930E4" w:rsidP="00896DB2">
      <w:pPr>
        <w:rPr>
          <w:rFonts w:ascii="Garamond" w:hAnsi="Garamond"/>
          <w:b/>
          <w:color w:val="000000"/>
        </w:rPr>
      </w:pPr>
    </w:p>
    <w:p w:rsidR="00E930E4" w:rsidRPr="006C08D2" w:rsidRDefault="00E930E4" w:rsidP="00896DB2">
      <w:pPr>
        <w:rPr>
          <w:rFonts w:ascii="Garamond" w:hAnsi="Garamond"/>
          <w:b/>
          <w:color w:val="000000"/>
        </w:rPr>
      </w:pPr>
    </w:p>
    <w:p w:rsidR="00E930E4" w:rsidRPr="006C08D2" w:rsidRDefault="00E930E4" w:rsidP="00896DB2">
      <w:pPr>
        <w:rPr>
          <w:rFonts w:ascii="Garamond" w:hAnsi="Garamond"/>
          <w:b/>
          <w:color w:val="000000"/>
        </w:rPr>
      </w:pPr>
    </w:p>
    <w:p w:rsidR="00E930E4" w:rsidRPr="006C08D2" w:rsidRDefault="00E930E4" w:rsidP="00896DB2">
      <w:pPr>
        <w:rPr>
          <w:rFonts w:ascii="Garamond" w:hAnsi="Garamond"/>
          <w:b/>
          <w:color w:val="000000"/>
        </w:rPr>
      </w:pPr>
    </w:p>
    <w:p w:rsidR="00E930E4" w:rsidRPr="006C08D2" w:rsidRDefault="00E930E4" w:rsidP="00896DB2">
      <w:pPr>
        <w:rPr>
          <w:rFonts w:ascii="Garamond" w:hAnsi="Garamond"/>
          <w:b/>
          <w:color w:val="000000"/>
        </w:rPr>
      </w:pPr>
    </w:p>
    <w:p w:rsidR="00896DB2" w:rsidRPr="006C08D2" w:rsidRDefault="00094E2B" w:rsidP="00896DB2">
      <w:pPr>
        <w:rPr>
          <w:rFonts w:ascii="Garamond" w:hAnsi="Garamond"/>
          <w:b/>
          <w:color w:val="000000"/>
        </w:rPr>
      </w:pPr>
      <w:r w:rsidRPr="006C08D2">
        <w:rPr>
          <w:rFonts w:ascii="Garamond" w:hAnsi="Garamond"/>
          <w:b/>
          <w:color w:val="000000"/>
        </w:rPr>
        <w:t>Příloha</w:t>
      </w:r>
    </w:p>
    <w:p w:rsidR="00094E2B" w:rsidRPr="006C08D2" w:rsidRDefault="00094E2B" w:rsidP="00896DB2">
      <w:pPr>
        <w:rPr>
          <w:rFonts w:ascii="Garamond" w:hAnsi="Garamond"/>
          <w:color w:val="000000"/>
        </w:rPr>
      </w:pPr>
      <w:r w:rsidRPr="006C08D2">
        <w:rPr>
          <w:rFonts w:ascii="Garamond" w:hAnsi="Garamond"/>
          <w:color w:val="000000"/>
        </w:rPr>
        <w:t>- Seznam řízení - ISAS</w:t>
      </w:r>
    </w:p>
    <w:p w:rsidR="00010725" w:rsidRPr="006C08D2" w:rsidRDefault="00010725" w:rsidP="00896DB2">
      <w:r w:rsidRPr="006C08D2">
        <w:t xml:space="preserve"> </w:t>
      </w:r>
    </w:p>
    <w:sectPr w:rsidR="00010725" w:rsidRPr="006C08D2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00" w:rsidRDefault="00D85600">
      <w:r>
        <w:separator/>
      </w:r>
    </w:p>
  </w:endnote>
  <w:endnote w:type="continuationSeparator" w:id="0">
    <w:p w:rsidR="00D85600" w:rsidRDefault="00D8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00" w:rsidRDefault="00D85600">
      <w:r>
        <w:separator/>
      </w:r>
    </w:p>
  </w:footnote>
  <w:footnote w:type="continuationSeparator" w:id="0">
    <w:p w:rsidR="00D85600" w:rsidRDefault="00D85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314/2021</w:t>
    </w:r>
    <w:r w:rsidRPr="00943455">
      <w:rPr>
        <w:rFonts w:ascii="Garamond" w:hAnsi="Garamond"/>
      </w:rPr>
      <w:t>-</w:t>
    </w:r>
    <w:r w:rsidR="00743FF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4/16 07:52:5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14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94E2B"/>
    <w:rsid w:val="000D1598"/>
    <w:rsid w:val="001023D6"/>
    <w:rsid w:val="00201527"/>
    <w:rsid w:val="002133B2"/>
    <w:rsid w:val="0029587C"/>
    <w:rsid w:val="002B20C2"/>
    <w:rsid w:val="002B25DC"/>
    <w:rsid w:val="002F4B31"/>
    <w:rsid w:val="00322E8B"/>
    <w:rsid w:val="00332263"/>
    <w:rsid w:val="003448F9"/>
    <w:rsid w:val="003902FE"/>
    <w:rsid w:val="00390E04"/>
    <w:rsid w:val="003D509F"/>
    <w:rsid w:val="00401AD9"/>
    <w:rsid w:val="00512183"/>
    <w:rsid w:val="00530FF0"/>
    <w:rsid w:val="005643FE"/>
    <w:rsid w:val="0056473A"/>
    <w:rsid w:val="00586CB4"/>
    <w:rsid w:val="005B440A"/>
    <w:rsid w:val="0062494E"/>
    <w:rsid w:val="00624AAB"/>
    <w:rsid w:val="00634A57"/>
    <w:rsid w:val="006503CD"/>
    <w:rsid w:val="00670D1E"/>
    <w:rsid w:val="00677CAD"/>
    <w:rsid w:val="006B1938"/>
    <w:rsid w:val="006C08D2"/>
    <w:rsid w:val="007030A0"/>
    <w:rsid w:val="007127B1"/>
    <w:rsid w:val="00743FF1"/>
    <w:rsid w:val="00873B33"/>
    <w:rsid w:val="00896DB2"/>
    <w:rsid w:val="008970FE"/>
    <w:rsid w:val="008C78C0"/>
    <w:rsid w:val="0090333A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85600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7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2021-04-16T06:41:00Z</cp:lastPrinted>
  <dcterms:created xsi:type="dcterms:W3CDTF">2021-04-19T08:20:00Z</dcterms:created>
  <dcterms:modified xsi:type="dcterms:W3CDTF">2021-04-19T08:20:00Z</dcterms:modified>
</cp:coreProperties>
</file>