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6CBC" w14:textId="77777777" w:rsidR="00896DB2" w:rsidRPr="00677C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7C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7C02">
        <w:rPr>
          <w:rFonts w:ascii="Garamond" w:hAnsi="Garamond"/>
          <w:b/>
          <w:color w:val="000000"/>
          <w:sz w:val="36"/>
        </w:rPr>
        <w:t> </w:t>
      </w:r>
    </w:p>
    <w:p w14:paraId="73F64595" w14:textId="77777777" w:rsidR="00896DB2" w:rsidRPr="00677C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7C02">
        <w:rPr>
          <w:rFonts w:ascii="Garamond" w:hAnsi="Garamond"/>
          <w:color w:val="000000"/>
        </w:rPr>
        <w:t> U Soudu</w:t>
      </w:r>
      <w:r w:rsidR="00E930E4" w:rsidRPr="00677C02">
        <w:rPr>
          <w:rFonts w:ascii="Garamond" w:hAnsi="Garamond"/>
          <w:color w:val="000000"/>
        </w:rPr>
        <w:t xml:space="preserve"> 6187/4, 708 82 Ostrava-Poruba</w:t>
      </w:r>
    </w:p>
    <w:p w14:paraId="49D85B71" w14:textId="77777777" w:rsidR="00896DB2" w:rsidRPr="00677C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7C02">
        <w:rPr>
          <w:rFonts w:ascii="Garamond" w:hAnsi="Garamond"/>
          <w:color w:val="000000"/>
        </w:rPr>
        <w:t>tel.: 596 972 111,</w:t>
      </w:r>
      <w:r w:rsidR="00E930E4" w:rsidRPr="00677C02">
        <w:rPr>
          <w:rFonts w:ascii="Garamond" w:hAnsi="Garamond"/>
          <w:color w:val="000000"/>
        </w:rPr>
        <w:t xml:space="preserve"> fax: 596 972 801,</w:t>
      </w:r>
      <w:r w:rsidRPr="00677C02">
        <w:rPr>
          <w:rFonts w:ascii="Garamond" w:hAnsi="Garamond"/>
          <w:color w:val="000000"/>
        </w:rPr>
        <w:t xml:space="preserve"> e-mail: osostrava@osoud.ova.justice.cz, </w:t>
      </w:r>
      <w:r w:rsidRPr="00677C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77C02" w14:paraId="3BF93DDC" w14:textId="77777777" w:rsidTr="00614318">
        <w:tc>
          <w:tcPr>
            <w:tcW w:w="1123" w:type="pct"/>
            <w:tcMar>
              <w:bottom w:w="0" w:type="dxa"/>
            </w:tcMar>
          </w:tcPr>
          <w:p w14:paraId="0C38D0B3" w14:textId="77777777" w:rsidR="00896DB2" w:rsidRPr="00677C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7C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7C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AB23E9" w14:textId="77777777" w:rsidR="00896DB2" w:rsidRPr="00677C02" w:rsidRDefault="00E930E4" w:rsidP="00401AD9">
            <w:pPr>
              <w:rPr>
                <w:rFonts w:ascii="Garamond" w:hAnsi="Garamond"/>
                <w:color w:val="000000"/>
              </w:rPr>
            </w:pPr>
            <w:r w:rsidRPr="00677C02">
              <w:rPr>
                <w:rFonts w:ascii="Garamond" w:hAnsi="Garamond"/>
                <w:color w:val="000000"/>
              </w:rPr>
              <w:t>0 Si 420/2023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8DAD64" w14:textId="54BEF60F" w:rsidR="00873B33" w:rsidRPr="00677C0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Vážen</w:t>
            </w:r>
            <w:r w:rsidR="003F499B" w:rsidRPr="00677C02">
              <w:rPr>
                <w:rFonts w:ascii="Garamond" w:hAnsi="Garamond"/>
              </w:rPr>
              <w:t xml:space="preserve">á paní </w:t>
            </w:r>
          </w:p>
          <w:p w14:paraId="60417FA9" w14:textId="573F74A2" w:rsidR="00FF4BEB" w:rsidRPr="00677C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Renata O</w:t>
            </w:r>
            <w:r w:rsidR="00614318" w:rsidRPr="00677C02">
              <w:rPr>
                <w:rFonts w:ascii="Garamond" w:hAnsi="Garamond"/>
              </w:rPr>
              <w:t>.</w:t>
            </w:r>
          </w:p>
          <w:p w14:paraId="27907E16" w14:textId="47C973FF" w:rsidR="003F499B" w:rsidRPr="00677C02" w:rsidRDefault="00614318" w:rsidP="00C06A7E">
            <w:pPr>
              <w:spacing w:line="240" w:lineRule="exact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XXXXX</w:t>
            </w:r>
          </w:p>
          <w:p w14:paraId="556C95F4" w14:textId="77777777" w:rsidR="00670D1E" w:rsidRPr="00677C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 xml:space="preserve"> </w:t>
            </w:r>
          </w:p>
          <w:p w14:paraId="41C19EE3" w14:textId="77777777" w:rsidR="00896DB2" w:rsidRPr="00677C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7C02" w14:paraId="28081AA5" w14:textId="77777777" w:rsidTr="0061431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3C70121" w14:textId="77777777" w:rsidR="00896DB2" w:rsidRPr="00677C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7C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833184" w14:textId="77777777" w:rsidR="00896DB2" w:rsidRPr="00677C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80F8FB0" w14:textId="77777777" w:rsidR="00896DB2" w:rsidRPr="00677C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7C02" w14:paraId="795956DD" w14:textId="77777777" w:rsidTr="00614318">
        <w:tc>
          <w:tcPr>
            <w:tcW w:w="1123" w:type="pct"/>
            <w:tcMar>
              <w:top w:w="0" w:type="dxa"/>
            </w:tcMar>
          </w:tcPr>
          <w:p w14:paraId="59F2FF43" w14:textId="77777777" w:rsidR="00896DB2" w:rsidRPr="00677C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7C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378694" w14:textId="77777777" w:rsidR="00896DB2" w:rsidRPr="00677C02" w:rsidRDefault="00BA6A0B" w:rsidP="00401AD9">
            <w:pPr>
              <w:rPr>
                <w:rFonts w:ascii="Garamond" w:hAnsi="Garamond"/>
                <w:color w:val="000000"/>
              </w:rPr>
            </w:pPr>
            <w:r w:rsidRPr="00677C0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F32C26B" w14:textId="77777777" w:rsidR="00896DB2" w:rsidRPr="00677C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7C02" w14:paraId="23577A60" w14:textId="77777777" w:rsidTr="00614318">
        <w:tc>
          <w:tcPr>
            <w:tcW w:w="1123" w:type="pct"/>
            <w:tcMar>
              <w:top w:w="0" w:type="dxa"/>
            </w:tcMar>
          </w:tcPr>
          <w:p w14:paraId="73664DE0" w14:textId="77777777" w:rsidR="00896DB2" w:rsidRPr="00677C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7C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C6724D" w14:textId="77777777" w:rsidR="00896DB2" w:rsidRPr="00677C02" w:rsidRDefault="00E930E4" w:rsidP="00401AD9">
            <w:pPr>
              <w:rPr>
                <w:rFonts w:ascii="Garamond" w:hAnsi="Garamond"/>
                <w:color w:val="000000"/>
              </w:rPr>
            </w:pPr>
            <w:r w:rsidRPr="00677C02">
              <w:rPr>
                <w:rFonts w:ascii="Garamond" w:hAnsi="Garamond"/>
                <w:color w:val="000000"/>
              </w:rPr>
              <w:t>23. června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61BCB69" w14:textId="77777777" w:rsidR="00896DB2" w:rsidRPr="00677C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DFE78D5" w14:textId="77777777" w:rsidR="00896DB2" w:rsidRPr="00677C02" w:rsidRDefault="00896DB2" w:rsidP="00896DB2">
      <w:pPr>
        <w:rPr>
          <w:rFonts w:ascii="Garamond" w:hAnsi="Garamond"/>
          <w:color w:val="000000"/>
        </w:rPr>
      </w:pPr>
    </w:p>
    <w:p w14:paraId="566E79EA" w14:textId="77777777" w:rsidR="00896DB2" w:rsidRPr="00677C02" w:rsidRDefault="00896DB2" w:rsidP="00896DB2">
      <w:pPr>
        <w:rPr>
          <w:rFonts w:ascii="Garamond" w:hAnsi="Garamond"/>
          <w:color w:val="000000"/>
        </w:rPr>
      </w:pPr>
    </w:p>
    <w:p w14:paraId="6747EDA2" w14:textId="036740BD" w:rsidR="00896DB2" w:rsidRPr="00677C02" w:rsidRDefault="00896DB2" w:rsidP="00E930E4">
      <w:pPr>
        <w:jc w:val="both"/>
        <w:rPr>
          <w:rFonts w:ascii="Garamond" w:hAnsi="Garamond"/>
          <w:color w:val="000000"/>
        </w:rPr>
      </w:pPr>
      <w:r w:rsidRPr="00677C0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F499B" w:rsidRPr="00677C02">
        <w:rPr>
          <w:rFonts w:ascii="Garamond" w:hAnsi="Garamond"/>
          <w:b/>
          <w:color w:val="000000"/>
        </w:rPr>
        <w:t xml:space="preserve">, </w:t>
      </w:r>
      <w:r w:rsidRPr="00677C02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77C02">
        <w:rPr>
          <w:rFonts w:ascii="Garamond" w:hAnsi="Garamond"/>
          <w:color w:val="000000"/>
        </w:rPr>
        <w:t xml:space="preserve"> </w:t>
      </w:r>
    </w:p>
    <w:p w14:paraId="4D7441B5" w14:textId="77777777" w:rsidR="002B20C2" w:rsidRPr="00677C02" w:rsidRDefault="002B20C2" w:rsidP="00E930E4">
      <w:pPr>
        <w:jc w:val="both"/>
        <w:rPr>
          <w:rFonts w:ascii="Garamond" w:hAnsi="Garamond"/>
          <w:color w:val="000000"/>
        </w:rPr>
      </w:pPr>
    </w:p>
    <w:p w14:paraId="00099F24" w14:textId="54931376" w:rsidR="005B440A" w:rsidRPr="00677C0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7C02">
        <w:rPr>
          <w:rFonts w:ascii="Garamond" w:hAnsi="Garamond"/>
          <w:color w:val="000000"/>
        </w:rPr>
        <w:t>Vážen</w:t>
      </w:r>
      <w:r w:rsidR="003F499B" w:rsidRPr="00677C02">
        <w:rPr>
          <w:rFonts w:ascii="Garamond" w:hAnsi="Garamond"/>
          <w:color w:val="000000"/>
        </w:rPr>
        <w:t>á paní O</w:t>
      </w:r>
      <w:r w:rsidR="00614318" w:rsidRPr="00677C02">
        <w:rPr>
          <w:rFonts w:ascii="Garamond" w:hAnsi="Garamond"/>
          <w:color w:val="000000"/>
        </w:rPr>
        <w:t>.</w:t>
      </w:r>
      <w:r w:rsidR="003F499B" w:rsidRPr="00677C02">
        <w:rPr>
          <w:rFonts w:ascii="Garamond" w:hAnsi="Garamond"/>
          <w:color w:val="000000"/>
        </w:rPr>
        <w:t>,</w:t>
      </w:r>
    </w:p>
    <w:p w14:paraId="5679DCDA" w14:textId="25B1A092" w:rsidR="001E1B6B" w:rsidRPr="00677C02" w:rsidRDefault="00896DB2" w:rsidP="0014080A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677C02">
        <w:rPr>
          <w:rFonts w:ascii="Garamond" w:hAnsi="Garamond"/>
        </w:rPr>
        <w:t xml:space="preserve">Okresní soud v Ostravě obdržel dne </w:t>
      </w:r>
      <w:r w:rsidR="00CC6E1B" w:rsidRPr="00677C02">
        <w:rPr>
          <w:rFonts w:ascii="Garamond" w:hAnsi="Garamond"/>
        </w:rPr>
        <w:t xml:space="preserve">13. června 2023 </w:t>
      </w:r>
      <w:r w:rsidRPr="00677C02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E1B6B" w:rsidRPr="00677C02">
        <w:rPr>
          <w:rFonts w:ascii="Garamond" w:hAnsi="Garamond"/>
        </w:rPr>
        <w:t xml:space="preserve">všech trestněprávních soudních rozhodnutí vydaných ve souvislosti s </w:t>
      </w:r>
      <w:r w:rsidR="0014080A" w:rsidRPr="00677C02">
        <w:rPr>
          <w:rFonts w:ascii="Garamond" w:hAnsi="Garamond"/>
        </w:rPr>
        <w:t>v</w:t>
      </w:r>
      <w:r w:rsidR="001E1B6B" w:rsidRPr="00677C02">
        <w:rPr>
          <w:rFonts w:ascii="Garamond" w:hAnsi="Garamond"/>
        </w:rPr>
        <w:t>álkou na Ukrajině, která do dnešního dne byla vydána (zejm. se jedná o rozhodnutí o TČ dle § 352 TrZ, §</w:t>
      </w:r>
      <w:r w:rsidR="0014080A" w:rsidRPr="00677C02">
        <w:rPr>
          <w:rFonts w:ascii="Garamond" w:hAnsi="Garamond"/>
        </w:rPr>
        <w:t> </w:t>
      </w:r>
      <w:r w:rsidR="001E1B6B" w:rsidRPr="00677C02">
        <w:rPr>
          <w:rFonts w:ascii="Garamond" w:hAnsi="Garamond"/>
        </w:rPr>
        <w:t>355 TrZ, § 356 TrZ, § 357 TrZ, § 364 TrZ a dle § 365 TrZ).</w:t>
      </w:r>
    </w:p>
    <w:p w14:paraId="2B2FFB7F" w14:textId="6ACFF925" w:rsidR="001E1B6B" w:rsidRPr="00677C02" w:rsidRDefault="00896DB2" w:rsidP="001408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677C02">
        <w:rPr>
          <w:rFonts w:ascii="Garamond" w:hAnsi="Garamond"/>
          <w:color w:val="000000"/>
        </w:rPr>
        <w:t xml:space="preserve">V souladu s § 14 odst. 5 písm. d) </w:t>
      </w:r>
      <w:r w:rsidR="00586CB4" w:rsidRPr="00677C02">
        <w:rPr>
          <w:rFonts w:ascii="Garamond" w:hAnsi="Garamond"/>
          <w:color w:val="000000"/>
        </w:rPr>
        <w:t>InfZ</w:t>
      </w:r>
      <w:r w:rsidRPr="00677C02">
        <w:rPr>
          <w:rFonts w:ascii="Garamond" w:hAnsi="Garamond"/>
          <w:color w:val="000000"/>
        </w:rPr>
        <w:t xml:space="preserve"> vyhovuji</w:t>
      </w:r>
      <w:r w:rsidRPr="00677C02">
        <w:rPr>
          <w:rFonts w:ascii="Garamond" w:hAnsi="Garamond"/>
          <w:b/>
          <w:color w:val="000000"/>
        </w:rPr>
        <w:t xml:space="preserve"> </w:t>
      </w:r>
      <w:r w:rsidRPr="00677C02">
        <w:rPr>
          <w:rFonts w:ascii="Garamond" w:hAnsi="Garamond"/>
          <w:color w:val="000000"/>
        </w:rPr>
        <w:t>V</w:t>
      </w:r>
      <w:r w:rsidR="005B440A" w:rsidRPr="00677C02">
        <w:rPr>
          <w:rFonts w:ascii="Garamond" w:hAnsi="Garamond"/>
          <w:color w:val="000000"/>
        </w:rPr>
        <w:t xml:space="preserve">aší žádosti a </w:t>
      </w:r>
      <w:r w:rsidR="001E1B6B" w:rsidRPr="00677C02">
        <w:rPr>
          <w:rFonts w:ascii="Garamond" w:hAnsi="Garamond"/>
          <w:color w:val="000000"/>
        </w:rPr>
        <w:t>sděluji, že v informačním systému pro okresní soudy „ISAS“ nebyla nalezena žádná rozhodnutí vyhovující Vašim požadavkům.</w:t>
      </w:r>
    </w:p>
    <w:p w14:paraId="504951CB" w14:textId="77777777" w:rsidR="00D302FB" w:rsidRPr="00677C02" w:rsidRDefault="00D302FB" w:rsidP="005B440A">
      <w:pPr>
        <w:spacing w:after="120"/>
        <w:jc w:val="both"/>
        <w:rPr>
          <w:rFonts w:ascii="Garamond" w:hAnsi="Garamond"/>
          <w:color w:val="000000"/>
        </w:rPr>
      </w:pPr>
    </w:p>
    <w:p w14:paraId="586B3144" w14:textId="58A515FC" w:rsidR="005B440A" w:rsidRPr="00677C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7C02">
        <w:rPr>
          <w:rFonts w:ascii="Garamond" w:hAnsi="Garamond"/>
          <w:color w:val="000000"/>
        </w:rPr>
        <w:t>S</w:t>
      </w:r>
      <w:r w:rsidR="005B440A" w:rsidRPr="00677C02">
        <w:rPr>
          <w:rFonts w:ascii="Garamond" w:hAnsi="Garamond"/>
          <w:color w:val="000000"/>
        </w:rPr>
        <w:t> </w:t>
      </w:r>
      <w:r w:rsidRPr="00677C02">
        <w:rPr>
          <w:rFonts w:ascii="Garamond" w:hAnsi="Garamond"/>
          <w:color w:val="000000"/>
        </w:rPr>
        <w:t>pozdrav</w:t>
      </w:r>
      <w:r w:rsidR="005B440A" w:rsidRPr="00677C02">
        <w:rPr>
          <w:rFonts w:ascii="Garamond" w:hAnsi="Garamond"/>
          <w:color w:val="000000"/>
        </w:rPr>
        <w:t>em</w:t>
      </w:r>
    </w:p>
    <w:p w14:paraId="234DF5AA" w14:textId="77777777" w:rsidR="005B440A" w:rsidRPr="00677C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7C02" w14:paraId="385BB00F" w14:textId="77777777" w:rsidTr="00047ED5">
        <w:tc>
          <w:tcPr>
            <w:tcW w:w="4048" w:type="dxa"/>
            <w:hideMark/>
          </w:tcPr>
          <w:p w14:paraId="00D64D2F" w14:textId="77777777" w:rsidR="00047ED5" w:rsidRPr="00677C02" w:rsidRDefault="00BA6A0B">
            <w:pPr>
              <w:widowControl w:val="0"/>
              <w:rPr>
                <w:rFonts w:ascii="Garamond" w:hAnsi="Garamond"/>
              </w:rPr>
            </w:pPr>
            <w:r w:rsidRPr="00677C0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77C02" w14:paraId="6C0C71FA" w14:textId="77777777" w:rsidTr="00047ED5">
        <w:tc>
          <w:tcPr>
            <w:tcW w:w="4048" w:type="dxa"/>
            <w:hideMark/>
          </w:tcPr>
          <w:p w14:paraId="307DFAD4" w14:textId="7E7FC148" w:rsidR="00047ED5" w:rsidRPr="00677C02" w:rsidRDefault="00D302FB">
            <w:pPr>
              <w:widowControl w:val="0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v</w:t>
            </w:r>
            <w:r w:rsidR="001E1B6B" w:rsidRPr="00677C02">
              <w:rPr>
                <w:rFonts w:ascii="Garamond" w:hAnsi="Garamond"/>
              </w:rPr>
              <w:t>yšší soudní úřednice</w:t>
            </w:r>
          </w:p>
        </w:tc>
      </w:tr>
      <w:tr w:rsidR="00047ED5" w:rsidRPr="00677C02" w14:paraId="4B700C42" w14:textId="77777777" w:rsidTr="00047ED5">
        <w:tc>
          <w:tcPr>
            <w:tcW w:w="4048" w:type="dxa"/>
            <w:hideMark/>
          </w:tcPr>
          <w:p w14:paraId="347D714B" w14:textId="77777777" w:rsidR="00047ED5" w:rsidRPr="00677C02" w:rsidRDefault="00047ED5">
            <w:pPr>
              <w:widowControl w:val="0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7C02" w14:paraId="3A7796EB" w14:textId="77777777" w:rsidTr="00047ED5">
        <w:tc>
          <w:tcPr>
            <w:tcW w:w="4048" w:type="dxa"/>
            <w:hideMark/>
          </w:tcPr>
          <w:p w14:paraId="24931ACB" w14:textId="77777777" w:rsidR="00047ED5" w:rsidRPr="00677C02" w:rsidRDefault="00047ED5">
            <w:pPr>
              <w:widowControl w:val="0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77C02" w14:paraId="375B1752" w14:textId="77777777" w:rsidTr="00047ED5">
        <w:tc>
          <w:tcPr>
            <w:tcW w:w="4048" w:type="dxa"/>
            <w:hideMark/>
          </w:tcPr>
          <w:p w14:paraId="18E57F8E" w14:textId="77777777" w:rsidR="00047ED5" w:rsidRPr="00677C02" w:rsidRDefault="00047ED5">
            <w:pPr>
              <w:widowControl w:val="0"/>
              <w:rPr>
                <w:rFonts w:ascii="Garamond" w:hAnsi="Garamond"/>
              </w:rPr>
            </w:pPr>
            <w:r w:rsidRPr="00677C02">
              <w:rPr>
                <w:rFonts w:ascii="Garamond" w:hAnsi="Garamond"/>
              </w:rPr>
              <w:t>přístupu k informacím</w:t>
            </w:r>
          </w:p>
        </w:tc>
      </w:tr>
    </w:tbl>
    <w:p w14:paraId="3C9A6920" w14:textId="77777777" w:rsidR="00896DB2" w:rsidRPr="00677C02" w:rsidRDefault="00896DB2" w:rsidP="00896DB2">
      <w:pPr>
        <w:rPr>
          <w:b/>
          <w:color w:val="000000"/>
        </w:rPr>
      </w:pPr>
    </w:p>
    <w:p w14:paraId="0ABFBD48" w14:textId="77777777" w:rsidR="00896DB2" w:rsidRPr="00677C02" w:rsidRDefault="00896DB2" w:rsidP="00896DB2">
      <w:pPr>
        <w:rPr>
          <w:b/>
          <w:color w:val="000000"/>
        </w:rPr>
      </w:pPr>
    </w:p>
    <w:p w14:paraId="78CD1FA9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7044928C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11B70451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352D49DA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25771367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64301CC6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24CCC746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5F059F1F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75B6482B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6CFB86A4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08692683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44F7167A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56262A93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113C2498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4B5490DE" w14:textId="77777777" w:rsidR="00E930E4" w:rsidRPr="00677C02" w:rsidRDefault="00E930E4" w:rsidP="00896DB2">
      <w:pPr>
        <w:rPr>
          <w:rFonts w:ascii="Garamond" w:hAnsi="Garamond"/>
          <w:b/>
          <w:color w:val="000000"/>
        </w:rPr>
      </w:pPr>
    </w:p>
    <w:p w14:paraId="5759FF76" w14:textId="77777777" w:rsidR="00010725" w:rsidRPr="00677C02" w:rsidRDefault="00010725" w:rsidP="00896DB2">
      <w:r w:rsidRPr="00677C02">
        <w:t xml:space="preserve"> </w:t>
      </w:r>
    </w:p>
    <w:sectPr w:rsidR="00010725" w:rsidRPr="00677C02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C35A" w14:textId="77777777" w:rsidR="002D4034" w:rsidRDefault="002D4034">
      <w:r>
        <w:separator/>
      </w:r>
    </w:p>
  </w:endnote>
  <w:endnote w:type="continuationSeparator" w:id="0">
    <w:p w14:paraId="4C4BEF7C" w14:textId="77777777" w:rsidR="002D4034" w:rsidRDefault="002D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DAC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F67A19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CBA2" w14:textId="77777777" w:rsidR="002D4034" w:rsidRDefault="002D4034">
      <w:r>
        <w:separator/>
      </w:r>
    </w:p>
  </w:footnote>
  <w:footnote w:type="continuationSeparator" w:id="0">
    <w:p w14:paraId="3066F155" w14:textId="77777777" w:rsidR="002D4034" w:rsidRDefault="002D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75B2" w14:textId="2635E71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420/2023</w:t>
    </w:r>
    <w:r w:rsidRPr="00943455">
      <w:rPr>
        <w:rFonts w:ascii="Garamond" w:hAnsi="Garamond"/>
      </w:rPr>
      <w:t>-</w:t>
    </w:r>
    <w:r w:rsidR="003F499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23 10:51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2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080A"/>
    <w:rsid w:val="001B7F58"/>
    <w:rsid w:val="001E1B6B"/>
    <w:rsid w:val="00201527"/>
    <w:rsid w:val="002133B2"/>
    <w:rsid w:val="0029587C"/>
    <w:rsid w:val="002B20C2"/>
    <w:rsid w:val="002B25DC"/>
    <w:rsid w:val="002D4034"/>
    <w:rsid w:val="002F4B31"/>
    <w:rsid w:val="00322E8B"/>
    <w:rsid w:val="003448F9"/>
    <w:rsid w:val="003902FE"/>
    <w:rsid w:val="003F499B"/>
    <w:rsid w:val="00401AD9"/>
    <w:rsid w:val="00512183"/>
    <w:rsid w:val="00530FF0"/>
    <w:rsid w:val="005643FE"/>
    <w:rsid w:val="0056473A"/>
    <w:rsid w:val="00586CB4"/>
    <w:rsid w:val="005B440A"/>
    <w:rsid w:val="00614318"/>
    <w:rsid w:val="00624AAB"/>
    <w:rsid w:val="00634A57"/>
    <w:rsid w:val="006503CD"/>
    <w:rsid w:val="00670D1E"/>
    <w:rsid w:val="00677C02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02F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DF5B6"/>
  <w14:defaultImageDpi w14:val="0"/>
  <w15:docId w15:val="{D4A4B091-83C6-470E-9C1B-96745AB8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B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2023-06-23T10:55:00Z</cp:lastPrinted>
  <dcterms:created xsi:type="dcterms:W3CDTF">2023-06-23T11:05:00Z</dcterms:created>
  <dcterms:modified xsi:type="dcterms:W3CDTF">2023-06-23T11:06:00Z</dcterms:modified>
</cp:coreProperties>
</file>