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CCA478" w14:textId="77777777" w:rsidR="00896DB2" w:rsidRPr="005E54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5E544D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5E544D">
        <w:rPr>
          <w:rFonts w:ascii="Garamond" w:hAnsi="Garamond"/>
          <w:b/>
          <w:color w:val="000000"/>
          <w:sz w:val="36"/>
        </w:rPr>
        <w:t> </w:t>
      </w:r>
    </w:p>
    <w:p w14:paraId="24CE865B" w14:textId="77777777" w:rsidR="00896DB2" w:rsidRPr="005E544D" w:rsidRDefault="00896DB2" w:rsidP="00896DB2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2"/>
        </w:rPr>
      </w:pPr>
      <w:r w:rsidRPr="005E544D">
        <w:rPr>
          <w:rFonts w:ascii="Garamond" w:hAnsi="Garamond"/>
          <w:color w:val="000000"/>
        </w:rPr>
        <w:t> U Soudu</w:t>
      </w:r>
      <w:r w:rsidR="00E930E4" w:rsidRPr="005E544D">
        <w:rPr>
          <w:rFonts w:ascii="Garamond" w:hAnsi="Garamond"/>
          <w:color w:val="000000"/>
        </w:rPr>
        <w:t xml:space="preserve"> 6187/4, 708 82 Ostrava-Poruba</w:t>
      </w:r>
    </w:p>
    <w:p w14:paraId="22052727" w14:textId="77777777" w:rsidR="00896DB2" w:rsidRPr="005E544D" w:rsidRDefault="00896DB2" w:rsidP="00896DB2">
      <w:pPr>
        <w:spacing w:before="120" w:after="360"/>
        <w:jc w:val="center"/>
        <w:rPr>
          <w:rFonts w:ascii="Garamond" w:hAnsi="Garamond"/>
          <w:color w:val="000000"/>
          <w:szCs w:val="18"/>
        </w:rPr>
      </w:pPr>
      <w:r w:rsidRPr="005E544D">
        <w:rPr>
          <w:rFonts w:ascii="Garamond" w:hAnsi="Garamond"/>
          <w:color w:val="000000"/>
        </w:rPr>
        <w:t>tel.: 596 972 111,</w:t>
      </w:r>
      <w:r w:rsidR="00E930E4" w:rsidRPr="005E544D">
        <w:rPr>
          <w:rFonts w:ascii="Garamond" w:hAnsi="Garamond"/>
          <w:color w:val="000000"/>
        </w:rPr>
        <w:t xml:space="preserve"> fax: 596 972 801,</w:t>
      </w:r>
      <w:r w:rsidRPr="005E544D">
        <w:rPr>
          <w:rFonts w:ascii="Garamond" w:hAnsi="Garamond"/>
          <w:color w:val="000000"/>
        </w:rPr>
        <w:t xml:space="preserve"> e-mail: osostrava@osoud.ova.justice.cz, </w:t>
      </w:r>
      <w:r w:rsidRPr="005E544D">
        <w:rPr>
          <w:rFonts w:ascii="Garamond" w:hAnsi="Garamond"/>
          <w:color w:val="000000"/>
          <w:szCs w:val="18"/>
        </w:rPr>
        <w:t>IDDS: 2mhaesg</w:t>
      </w:r>
    </w:p>
    <w:tbl>
      <w:tblPr>
        <w:tblW w:w="5018" w:type="pct"/>
        <w:tblLayout w:type="fixed"/>
        <w:tblCellMar>
          <w:top w:w="57" w:type="dxa"/>
          <w:bottom w:w="57" w:type="dxa"/>
        </w:tblCellMar>
        <w:tblLook w:val="04A0" w:firstRow="1" w:lastRow="0" w:firstColumn="1" w:lastColumn="0" w:noHBand="0" w:noVBand="1"/>
      </w:tblPr>
      <w:tblGrid>
        <w:gridCol w:w="2045"/>
        <w:gridCol w:w="2775"/>
        <w:gridCol w:w="4285"/>
      </w:tblGrid>
      <w:tr w:rsidR="00896DB2" w:rsidRPr="005E544D" w14:paraId="314DED2F" w14:textId="77777777" w:rsidTr="005E544D">
        <w:tc>
          <w:tcPr>
            <w:tcW w:w="1123" w:type="pct"/>
            <w:tcMar>
              <w:bottom w:w="0" w:type="dxa"/>
            </w:tcMar>
          </w:tcPr>
          <w:p w14:paraId="3ABBD1B2" w14:textId="77777777" w:rsidR="00896DB2" w:rsidRPr="005E54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44D">
              <w:rPr>
                <w:rFonts w:ascii="Garamond" w:hAnsi="Garamond"/>
                <w:b/>
                <w:caps/>
                <w:color w:val="000000"/>
              </w:rPr>
              <w:t>Naše značka</w:t>
            </w:r>
            <w:r w:rsidRPr="005E544D">
              <w:rPr>
                <w:rFonts w:ascii="Garamond" w:hAnsi="Garamond"/>
                <w:caps/>
                <w:color w:val="000000"/>
              </w:rPr>
              <w:t>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52685AED" w14:textId="77777777" w:rsidR="00896DB2" w:rsidRPr="005E544D" w:rsidRDefault="00E930E4" w:rsidP="00401AD9">
            <w:pPr>
              <w:rPr>
                <w:rFonts w:ascii="Garamond" w:hAnsi="Garamond"/>
                <w:color w:val="000000"/>
              </w:rPr>
            </w:pPr>
            <w:r w:rsidRPr="005E544D">
              <w:rPr>
                <w:rFonts w:ascii="Garamond" w:hAnsi="Garamond"/>
                <w:color w:val="000000"/>
              </w:rPr>
              <w:t>0 Si 587/2023</w:t>
            </w:r>
          </w:p>
        </w:tc>
        <w:tc>
          <w:tcPr>
            <w:tcW w:w="2353" w:type="pct"/>
            <w:vMerge w:val="restart"/>
            <w:tcBorders>
              <w:left w:val="single" w:sz="4" w:space="0" w:color="auto"/>
            </w:tcBorders>
            <w:tcMar>
              <w:left w:w="227" w:type="dxa"/>
            </w:tcMar>
            <w:vAlign w:val="center"/>
          </w:tcPr>
          <w:p w14:paraId="087517F5" w14:textId="64E583AA" w:rsidR="00873B33" w:rsidRPr="005E544D" w:rsidRDefault="00873B33" w:rsidP="00C06A7E">
            <w:pPr>
              <w:spacing w:line="240" w:lineRule="exact"/>
              <w:rPr>
                <w:rFonts w:ascii="Garamond" w:hAnsi="Garamond"/>
              </w:rPr>
            </w:pPr>
            <w:r w:rsidRPr="005E544D">
              <w:rPr>
                <w:rFonts w:ascii="Garamond" w:hAnsi="Garamond"/>
              </w:rPr>
              <w:t>Vážen</w:t>
            </w:r>
            <w:r w:rsidR="00354832" w:rsidRPr="005E544D">
              <w:rPr>
                <w:rFonts w:ascii="Garamond" w:hAnsi="Garamond"/>
              </w:rPr>
              <w:t>á paní</w:t>
            </w:r>
          </w:p>
          <w:p w14:paraId="0F24CE06" w14:textId="2FA4229C" w:rsidR="00FF4BEB" w:rsidRPr="005E544D" w:rsidRDefault="00670D1E" w:rsidP="00C06A7E">
            <w:pPr>
              <w:spacing w:line="240" w:lineRule="exact"/>
              <w:rPr>
                <w:rFonts w:ascii="Garamond" w:hAnsi="Garamond"/>
              </w:rPr>
            </w:pPr>
            <w:r w:rsidRPr="005E544D">
              <w:rPr>
                <w:rFonts w:ascii="Garamond" w:hAnsi="Garamond"/>
              </w:rPr>
              <w:t>Ing. et Ing. Petra K</w:t>
            </w:r>
            <w:r w:rsidR="005E544D">
              <w:rPr>
                <w:rFonts w:ascii="Garamond" w:hAnsi="Garamond"/>
              </w:rPr>
              <w:t>.</w:t>
            </w:r>
          </w:p>
          <w:p w14:paraId="389F90FC" w14:textId="6E086CFB" w:rsidR="00670D1E" w:rsidRPr="005E544D" w:rsidRDefault="005E544D" w:rsidP="00C06A7E">
            <w:pPr>
              <w:spacing w:line="240" w:lineRule="exact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t>XXXXX</w:t>
            </w:r>
          </w:p>
          <w:p w14:paraId="5C89E61E" w14:textId="77777777" w:rsidR="00896DB2" w:rsidRPr="005E544D" w:rsidRDefault="00896DB2" w:rsidP="00C06A7E">
            <w:pPr>
              <w:spacing w:line="240" w:lineRule="exact"/>
              <w:rPr>
                <w:rFonts w:ascii="Garamond" w:hAnsi="Garamond"/>
                <w:i/>
                <w:color w:val="000000"/>
              </w:rPr>
            </w:pPr>
          </w:p>
        </w:tc>
      </w:tr>
      <w:tr w:rsidR="00896DB2" w:rsidRPr="005E544D" w14:paraId="60EC13E1" w14:textId="77777777" w:rsidTr="005E544D">
        <w:trPr>
          <w:trHeight w:val="20"/>
        </w:trPr>
        <w:tc>
          <w:tcPr>
            <w:tcW w:w="1123" w:type="pct"/>
            <w:tcMar>
              <w:bottom w:w="0" w:type="dxa"/>
            </w:tcMar>
          </w:tcPr>
          <w:p w14:paraId="1590E736" w14:textId="77777777" w:rsidR="00896DB2" w:rsidRPr="005E54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44D">
              <w:rPr>
                <w:rFonts w:ascii="Garamond" w:hAnsi="Garamond"/>
                <w:b/>
                <w:caps/>
                <w:color w:val="000000"/>
              </w:rPr>
              <w:t>Vaše značka: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302D2DD" w14:textId="77777777" w:rsidR="00896DB2" w:rsidRPr="005E544D" w:rsidRDefault="00896DB2" w:rsidP="00401AD9">
            <w:pPr>
              <w:rPr>
                <w:rFonts w:ascii="Garamond" w:hAnsi="Garamond"/>
                <w:color w:val="000000"/>
              </w:rPr>
            </w:pP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4E6056BB" w14:textId="77777777" w:rsidR="00896DB2" w:rsidRPr="005E54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544D" w14:paraId="01E43AA5" w14:textId="77777777" w:rsidTr="005E544D">
        <w:tc>
          <w:tcPr>
            <w:tcW w:w="1123" w:type="pct"/>
            <w:tcMar>
              <w:top w:w="0" w:type="dxa"/>
            </w:tcMar>
          </w:tcPr>
          <w:p w14:paraId="5BC397AC" w14:textId="77777777" w:rsidR="00896DB2" w:rsidRPr="005E54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44D">
              <w:rPr>
                <w:rFonts w:ascii="Garamond" w:hAnsi="Garamond"/>
                <w:b/>
                <w:caps/>
                <w:color w:val="000000"/>
              </w:rPr>
              <w:t>Vyřizuje: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799E81C4" w14:textId="77777777" w:rsidR="00896DB2" w:rsidRPr="005E544D" w:rsidRDefault="00BA6A0B" w:rsidP="00401AD9">
            <w:pPr>
              <w:rPr>
                <w:rFonts w:ascii="Garamond" w:hAnsi="Garamond"/>
                <w:color w:val="000000"/>
              </w:rPr>
            </w:pPr>
            <w:r w:rsidRPr="005E544D">
              <w:rPr>
                <w:rFonts w:ascii="Garamond" w:hAnsi="Garamond"/>
                <w:color w:val="000000"/>
              </w:rPr>
              <w:t>Mgr. Michaela Koziorková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50E525B4" w14:textId="77777777" w:rsidR="00896DB2" w:rsidRPr="005E54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  <w:tr w:rsidR="00896DB2" w:rsidRPr="005E544D" w14:paraId="630A88EE" w14:textId="77777777" w:rsidTr="005E544D">
        <w:tc>
          <w:tcPr>
            <w:tcW w:w="1123" w:type="pct"/>
            <w:tcMar>
              <w:top w:w="0" w:type="dxa"/>
            </w:tcMar>
          </w:tcPr>
          <w:p w14:paraId="2BAA6DA9" w14:textId="77777777" w:rsidR="00896DB2" w:rsidRPr="005E544D" w:rsidRDefault="00896DB2" w:rsidP="00401AD9">
            <w:pPr>
              <w:rPr>
                <w:rFonts w:ascii="Garamond" w:hAnsi="Garamond"/>
                <w:b/>
                <w:caps/>
                <w:color w:val="000000"/>
              </w:rPr>
            </w:pPr>
            <w:r w:rsidRPr="005E544D">
              <w:rPr>
                <w:rFonts w:ascii="Garamond" w:hAnsi="Garamond"/>
                <w:b/>
                <w:caps/>
                <w:color w:val="000000"/>
              </w:rPr>
              <w:t>DNE:</w:t>
            </w:r>
          </w:p>
        </w:tc>
        <w:tc>
          <w:tcPr>
            <w:tcW w:w="1524" w:type="pct"/>
            <w:tcBorders>
              <w:right w:val="single" w:sz="4" w:space="0" w:color="auto"/>
            </w:tcBorders>
          </w:tcPr>
          <w:p w14:paraId="443DBC32" w14:textId="77777777" w:rsidR="00896DB2" w:rsidRPr="005E544D" w:rsidRDefault="00E930E4" w:rsidP="00401AD9">
            <w:pPr>
              <w:rPr>
                <w:rFonts w:ascii="Garamond" w:hAnsi="Garamond"/>
                <w:color w:val="000000"/>
              </w:rPr>
            </w:pPr>
            <w:r w:rsidRPr="005E544D">
              <w:rPr>
                <w:rFonts w:ascii="Garamond" w:hAnsi="Garamond"/>
                <w:color w:val="000000"/>
              </w:rPr>
              <w:t>23. srpna 2023</w:t>
            </w:r>
          </w:p>
        </w:tc>
        <w:tc>
          <w:tcPr>
            <w:tcW w:w="2353" w:type="pct"/>
            <w:vMerge/>
            <w:tcBorders>
              <w:left w:val="single" w:sz="4" w:space="0" w:color="auto"/>
            </w:tcBorders>
          </w:tcPr>
          <w:p w14:paraId="0F69A5CE" w14:textId="77777777" w:rsidR="00896DB2" w:rsidRPr="005E544D" w:rsidRDefault="00896DB2" w:rsidP="00401AD9">
            <w:pPr>
              <w:spacing w:line="300" w:lineRule="exact"/>
              <w:rPr>
                <w:rFonts w:ascii="Garamond" w:hAnsi="Garamond"/>
                <w:color w:val="000000"/>
              </w:rPr>
            </w:pPr>
          </w:p>
        </w:tc>
      </w:tr>
    </w:tbl>
    <w:p w14:paraId="2633FC09" w14:textId="77777777" w:rsidR="00896DB2" w:rsidRPr="005E544D" w:rsidRDefault="00896DB2" w:rsidP="00896DB2">
      <w:pPr>
        <w:rPr>
          <w:rFonts w:ascii="Garamond" w:hAnsi="Garamond"/>
          <w:color w:val="000000"/>
        </w:rPr>
      </w:pPr>
    </w:p>
    <w:p w14:paraId="3358BC7D" w14:textId="77777777" w:rsidR="00896DB2" w:rsidRPr="005E544D" w:rsidRDefault="00896DB2" w:rsidP="00896DB2">
      <w:pPr>
        <w:rPr>
          <w:rFonts w:ascii="Garamond" w:hAnsi="Garamond"/>
          <w:color w:val="000000"/>
        </w:rPr>
      </w:pPr>
    </w:p>
    <w:p w14:paraId="6E43CB5E" w14:textId="5535F7E8" w:rsidR="00896DB2" w:rsidRPr="005E544D" w:rsidRDefault="00896DB2" w:rsidP="00E930E4">
      <w:pPr>
        <w:jc w:val="both"/>
        <w:rPr>
          <w:rFonts w:ascii="Garamond" w:hAnsi="Garamond"/>
          <w:color w:val="000000"/>
        </w:rPr>
      </w:pPr>
      <w:r w:rsidRPr="005E544D">
        <w:rPr>
          <w:rFonts w:ascii="Garamond" w:hAnsi="Garamond"/>
          <w:b/>
          <w:color w:val="000000"/>
        </w:rPr>
        <w:t>Poskytnutí informací podle § 14 odst. 5 písm. d) zák. č. 106/1999 Sb.</w:t>
      </w:r>
      <w:r w:rsidR="00354832" w:rsidRPr="005E544D">
        <w:rPr>
          <w:rFonts w:ascii="Garamond" w:hAnsi="Garamond"/>
          <w:b/>
          <w:color w:val="000000"/>
        </w:rPr>
        <w:t xml:space="preserve">, </w:t>
      </w:r>
      <w:r w:rsidRPr="005E544D">
        <w:rPr>
          <w:rFonts w:ascii="Garamond" w:hAnsi="Garamond"/>
          <w:b/>
          <w:color w:val="000000"/>
        </w:rPr>
        <w:t>o svobodném přístupu k informacím, ve znění pozdějších předpisů</w:t>
      </w:r>
      <w:r w:rsidRPr="005E544D">
        <w:rPr>
          <w:rFonts w:ascii="Garamond" w:hAnsi="Garamond"/>
          <w:color w:val="000000"/>
        </w:rPr>
        <w:t xml:space="preserve"> </w:t>
      </w:r>
    </w:p>
    <w:p w14:paraId="39DDCBB0" w14:textId="77777777" w:rsidR="002B20C2" w:rsidRPr="005E544D" w:rsidRDefault="002B20C2" w:rsidP="00E930E4">
      <w:pPr>
        <w:jc w:val="both"/>
        <w:rPr>
          <w:rFonts w:ascii="Garamond" w:hAnsi="Garamond"/>
          <w:color w:val="000000"/>
        </w:rPr>
      </w:pPr>
    </w:p>
    <w:p w14:paraId="0CDBE034" w14:textId="4AC0D4E7" w:rsidR="005B440A" w:rsidRPr="005E544D" w:rsidRDefault="002B20C2" w:rsidP="005B440A">
      <w:pPr>
        <w:spacing w:after="120"/>
        <w:jc w:val="both"/>
        <w:rPr>
          <w:rFonts w:ascii="Garamond" w:hAnsi="Garamond"/>
          <w:color w:val="000000"/>
        </w:rPr>
      </w:pPr>
      <w:r w:rsidRPr="005E544D">
        <w:rPr>
          <w:rFonts w:ascii="Garamond" w:hAnsi="Garamond"/>
          <w:color w:val="000000"/>
        </w:rPr>
        <w:t>Vážen</w:t>
      </w:r>
      <w:r w:rsidR="00354832" w:rsidRPr="005E544D">
        <w:rPr>
          <w:rFonts w:ascii="Garamond" w:hAnsi="Garamond"/>
          <w:color w:val="000000"/>
        </w:rPr>
        <w:t>á paní inženýrko,</w:t>
      </w:r>
    </w:p>
    <w:p w14:paraId="6A34E662" w14:textId="1EA40BBC" w:rsidR="005B440A" w:rsidRPr="005E54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544D">
        <w:rPr>
          <w:rFonts w:ascii="Garamond" w:hAnsi="Garamond"/>
          <w:color w:val="000000"/>
        </w:rPr>
        <w:t xml:space="preserve">Okresní soud v Ostravě obdržel dne </w:t>
      </w:r>
      <w:r w:rsidR="00CC6E1B" w:rsidRPr="005E544D">
        <w:rPr>
          <w:rFonts w:ascii="Garamond" w:hAnsi="Garamond"/>
          <w:color w:val="000000"/>
        </w:rPr>
        <w:t xml:space="preserve">18. srpna 2023 </w:t>
      </w:r>
      <w:r w:rsidRPr="005E544D">
        <w:rPr>
          <w:rFonts w:ascii="Garamond" w:hAnsi="Garamond"/>
          <w:color w:val="000000"/>
        </w:rPr>
        <w:t>Vaši žádost podle zákona č. 106/1999 Sb., o svobodném přístupu k informacím, ve znění pozdějších předpisů (dále jako „</w:t>
      </w:r>
      <w:proofErr w:type="spellStart"/>
      <w:r w:rsidRPr="005E544D">
        <w:rPr>
          <w:rFonts w:ascii="Garamond" w:hAnsi="Garamond"/>
          <w:color w:val="000000"/>
        </w:rPr>
        <w:t>InfZ</w:t>
      </w:r>
      <w:proofErr w:type="spellEnd"/>
      <w:r w:rsidRPr="005E544D">
        <w:rPr>
          <w:rFonts w:ascii="Garamond" w:hAnsi="Garamond"/>
          <w:color w:val="000000"/>
        </w:rPr>
        <w:t xml:space="preserve">“), v níž se domáháte poskytnutí </w:t>
      </w:r>
      <w:r w:rsidR="00354832" w:rsidRPr="005E544D">
        <w:rPr>
          <w:rFonts w:ascii="Garamond" w:hAnsi="Garamond"/>
          <w:color w:val="000000"/>
        </w:rPr>
        <w:t xml:space="preserve">anonymizovaného rozsudku či jiného meritorního rozhodnutí zdejšího soudu ve věci </w:t>
      </w:r>
      <w:proofErr w:type="spellStart"/>
      <w:r w:rsidR="00354832" w:rsidRPr="005E544D">
        <w:rPr>
          <w:rFonts w:ascii="Garamond" w:hAnsi="Garamond"/>
          <w:color w:val="000000"/>
        </w:rPr>
        <w:t>sp</w:t>
      </w:r>
      <w:proofErr w:type="spellEnd"/>
      <w:r w:rsidR="00354832" w:rsidRPr="005E544D">
        <w:rPr>
          <w:rFonts w:ascii="Garamond" w:hAnsi="Garamond"/>
          <w:color w:val="000000"/>
        </w:rPr>
        <w:t xml:space="preserve">. zn. EPR 34638/2023. </w:t>
      </w:r>
    </w:p>
    <w:p w14:paraId="0A771FFC" w14:textId="4A6094CD" w:rsidR="005B440A" w:rsidRPr="005E54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544D">
        <w:rPr>
          <w:rFonts w:ascii="Garamond" w:hAnsi="Garamond"/>
          <w:color w:val="000000"/>
        </w:rPr>
        <w:t xml:space="preserve">V souladu s § 14 odst. 5 písm. d) </w:t>
      </w:r>
      <w:proofErr w:type="spellStart"/>
      <w:r w:rsidR="00586CB4" w:rsidRPr="005E544D">
        <w:rPr>
          <w:rFonts w:ascii="Garamond" w:hAnsi="Garamond"/>
          <w:color w:val="000000"/>
        </w:rPr>
        <w:t>InfZ</w:t>
      </w:r>
      <w:proofErr w:type="spellEnd"/>
      <w:r w:rsidRPr="005E544D">
        <w:rPr>
          <w:rFonts w:ascii="Garamond" w:hAnsi="Garamond"/>
          <w:color w:val="000000"/>
        </w:rPr>
        <w:t xml:space="preserve"> vyhovuji</w:t>
      </w:r>
      <w:r w:rsidRPr="005E544D">
        <w:rPr>
          <w:rFonts w:ascii="Garamond" w:hAnsi="Garamond"/>
          <w:b/>
          <w:color w:val="000000"/>
        </w:rPr>
        <w:t xml:space="preserve"> </w:t>
      </w:r>
      <w:r w:rsidRPr="005E544D">
        <w:rPr>
          <w:rFonts w:ascii="Garamond" w:hAnsi="Garamond"/>
          <w:color w:val="000000"/>
        </w:rPr>
        <w:t>V</w:t>
      </w:r>
      <w:r w:rsidR="005B440A" w:rsidRPr="005E544D">
        <w:rPr>
          <w:rFonts w:ascii="Garamond" w:hAnsi="Garamond"/>
          <w:color w:val="000000"/>
        </w:rPr>
        <w:t>aší žádosti</w:t>
      </w:r>
      <w:r w:rsidR="00354832" w:rsidRPr="005E544D">
        <w:rPr>
          <w:rFonts w:ascii="Garamond" w:hAnsi="Garamond"/>
          <w:color w:val="000000"/>
        </w:rPr>
        <w:t xml:space="preserve">, avšak sděluji, že v této spisové značce nebylo dosud vydáno žádné meritorní rozhodnutí – věc byla převedena do </w:t>
      </w:r>
      <w:r w:rsidR="007D281F" w:rsidRPr="005E544D">
        <w:rPr>
          <w:rFonts w:ascii="Garamond" w:hAnsi="Garamond"/>
          <w:color w:val="000000"/>
        </w:rPr>
        <w:t xml:space="preserve">sporného řízení a ani v tomto řízení dosud nedošlo k meritornímu rozhodnutí. </w:t>
      </w:r>
    </w:p>
    <w:p w14:paraId="1712CCFB" w14:textId="77777777" w:rsidR="005B440A" w:rsidRPr="005E544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p w14:paraId="474E8922" w14:textId="77777777" w:rsidR="005B440A" w:rsidRPr="005E544D" w:rsidRDefault="00896DB2" w:rsidP="005B440A">
      <w:pPr>
        <w:spacing w:after="120"/>
        <w:jc w:val="both"/>
        <w:rPr>
          <w:rFonts w:ascii="Garamond" w:hAnsi="Garamond"/>
          <w:color w:val="000000"/>
        </w:rPr>
      </w:pPr>
      <w:r w:rsidRPr="005E544D">
        <w:rPr>
          <w:rFonts w:ascii="Garamond" w:hAnsi="Garamond"/>
          <w:color w:val="000000"/>
        </w:rPr>
        <w:t>S</w:t>
      </w:r>
      <w:r w:rsidR="005B440A" w:rsidRPr="005E544D">
        <w:rPr>
          <w:rFonts w:ascii="Garamond" w:hAnsi="Garamond"/>
          <w:color w:val="000000"/>
        </w:rPr>
        <w:t> </w:t>
      </w:r>
      <w:r w:rsidRPr="005E544D">
        <w:rPr>
          <w:rFonts w:ascii="Garamond" w:hAnsi="Garamond"/>
          <w:color w:val="000000"/>
        </w:rPr>
        <w:t>pozdrav</w:t>
      </w:r>
      <w:r w:rsidR="005B440A" w:rsidRPr="005E544D">
        <w:rPr>
          <w:rFonts w:ascii="Garamond" w:hAnsi="Garamond"/>
          <w:color w:val="000000"/>
        </w:rPr>
        <w:t>em</w:t>
      </w:r>
    </w:p>
    <w:p w14:paraId="2AEFAFED" w14:textId="77777777" w:rsidR="005B440A" w:rsidRPr="005E544D" w:rsidRDefault="005B440A" w:rsidP="005B440A">
      <w:pPr>
        <w:spacing w:after="120"/>
        <w:jc w:val="both"/>
        <w:rPr>
          <w:rFonts w:ascii="Garamond" w:hAnsi="Garamond"/>
          <w:color w:val="000000"/>
        </w:rPr>
      </w:pPr>
    </w:p>
    <w:tbl>
      <w:tblPr>
        <w:tblStyle w:val="Mkatabulky"/>
        <w:tblpPr w:leftFromText="141" w:rightFromText="141" w:vertAnchor="text" w:horzAnchor="margin" w:tblpY="34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48"/>
      </w:tblGrid>
      <w:tr w:rsidR="00047ED5" w:rsidRPr="005E544D" w14:paraId="602B6FF3" w14:textId="77777777" w:rsidTr="00047ED5">
        <w:tc>
          <w:tcPr>
            <w:tcW w:w="4048" w:type="dxa"/>
            <w:hideMark/>
          </w:tcPr>
          <w:p w14:paraId="483CD104" w14:textId="77777777" w:rsidR="00047ED5" w:rsidRPr="005E544D" w:rsidRDefault="00BA6A0B">
            <w:pPr>
              <w:widowControl w:val="0"/>
              <w:rPr>
                <w:rFonts w:ascii="Garamond" w:hAnsi="Garamond"/>
              </w:rPr>
            </w:pPr>
            <w:r w:rsidRPr="005E544D">
              <w:rPr>
                <w:rFonts w:ascii="Garamond" w:hAnsi="Garamond"/>
                <w:color w:val="000000"/>
              </w:rPr>
              <w:t>Mgr. Michaela Koziorková</w:t>
            </w:r>
          </w:p>
        </w:tc>
      </w:tr>
      <w:tr w:rsidR="00047ED5" w:rsidRPr="005E544D" w14:paraId="346BF9E9" w14:textId="77777777" w:rsidTr="00047ED5">
        <w:tc>
          <w:tcPr>
            <w:tcW w:w="4048" w:type="dxa"/>
            <w:hideMark/>
          </w:tcPr>
          <w:p w14:paraId="7D72B3E3" w14:textId="7D502214" w:rsidR="00047ED5" w:rsidRPr="005E544D" w:rsidRDefault="00354832">
            <w:pPr>
              <w:widowControl w:val="0"/>
              <w:rPr>
                <w:rFonts w:ascii="Garamond" w:hAnsi="Garamond"/>
              </w:rPr>
            </w:pPr>
            <w:r w:rsidRPr="005E544D">
              <w:rPr>
                <w:rFonts w:ascii="Garamond" w:hAnsi="Garamond"/>
              </w:rPr>
              <w:t>vyšší soudní úřednice</w:t>
            </w:r>
          </w:p>
        </w:tc>
      </w:tr>
      <w:tr w:rsidR="00047ED5" w:rsidRPr="005E544D" w14:paraId="37B1ACCA" w14:textId="77777777" w:rsidTr="00047ED5">
        <w:tc>
          <w:tcPr>
            <w:tcW w:w="4048" w:type="dxa"/>
            <w:hideMark/>
          </w:tcPr>
          <w:p w14:paraId="2D5F2F98" w14:textId="77777777" w:rsidR="00047ED5" w:rsidRPr="005E544D" w:rsidRDefault="00047ED5">
            <w:pPr>
              <w:widowControl w:val="0"/>
              <w:rPr>
                <w:rFonts w:ascii="Garamond" w:hAnsi="Garamond"/>
              </w:rPr>
            </w:pPr>
            <w:r w:rsidRPr="005E544D">
              <w:rPr>
                <w:rFonts w:ascii="Garamond" w:hAnsi="Garamond"/>
              </w:rPr>
              <w:t>pověřená poskytováním informací</w:t>
            </w:r>
          </w:p>
        </w:tc>
      </w:tr>
      <w:tr w:rsidR="00047ED5" w:rsidRPr="005E544D" w14:paraId="1BCCE042" w14:textId="77777777" w:rsidTr="00047ED5">
        <w:tc>
          <w:tcPr>
            <w:tcW w:w="4048" w:type="dxa"/>
            <w:hideMark/>
          </w:tcPr>
          <w:p w14:paraId="363EA1AB" w14:textId="77777777" w:rsidR="00047ED5" w:rsidRPr="005E544D" w:rsidRDefault="00047ED5">
            <w:pPr>
              <w:widowControl w:val="0"/>
              <w:rPr>
                <w:rFonts w:ascii="Garamond" w:hAnsi="Garamond"/>
              </w:rPr>
            </w:pPr>
            <w:r w:rsidRPr="005E544D">
              <w:rPr>
                <w:rFonts w:ascii="Garamond" w:hAnsi="Garamond"/>
              </w:rPr>
              <w:t xml:space="preserve">dle </w:t>
            </w:r>
            <w:proofErr w:type="spellStart"/>
            <w:r w:rsidRPr="005E544D">
              <w:rPr>
                <w:rFonts w:ascii="Garamond" w:hAnsi="Garamond"/>
              </w:rPr>
              <w:t>z.č</w:t>
            </w:r>
            <w:proofErr w:type="spellEnd"/>
            <w:r w:rsidRPr="005E544D">
              <w:rPr>
                <w:rFonts w:ascii="Garamond" w:hAnsi="Garamond"/>
              </w:rPr>
              <w:t>. 106/1999 Sb., o svobodném</w:t>
            </w:r>
          </w:p>
        </w:tc>
      </w:tr>
      <w:tr w:rsidR="00047ED5" w:rsidRPr="005E544D" w14:paraId="0648BD28" w14:textId="77777777" w:rsidTr="00047ED5">
        <w:tc>
          <w:tcPr>
            <w:tcW w:w="4048" w:type="dxa"/>
            <w:hideMark/>
          </w:tcPr>
          <w:p w14:paraId="1DC4143A" w14:textId="77777777" w:rsidR="00047ED5" w:rsidRPr="005E544D" w:rsidRDefault="00047ED5">
            <w:pPr>
              <w:widowControl w:val="0"/>
              <w:rPr>
                <w:rFonts w:ascii="Garamond" w:hAnsi="Garamond"/>
              </w:rPr>
            </w:pPr>
            <w:r w:rsidRPr="005E544D">
              <w:rPr>
                <w:rFonts w:ascii="Garamond" w:hAnsi="Garamond"/>
              </w:rPr>
              <w:t>přístupu k informacím</w:t>
            </w:r>
          </w:p>
        </w:tc>
      </w:tr>
    </w:tbl>
    <w:p w14:paraId="2F8D50F8" w14:textId="77777777" w:rsidR="00896DB2" w:rsidRPr="005E544D" w:rsidRDefault="00896DB2" w:rsidP="00896DB2">
      <w:pPr>
        <w:rPr>
          <w:b/>
          <w:color w:val="000000"/>
        </w:rPr>
      </w:pPr>
    </w:p>
    <w:p w14:paraId="5B67FEBA" w14:textId="77777777" w:rsidR="00896DB2" w:rsidRPr="005E544D" w:rsidRDefault="00896DB2" w:rsidP="00896DB2">
      <w:pPr>
        <w:rPr>
          <w:b/>
          <w:color w:val="000000"/>
        </w:rPr>
      </w:pPr>
    </w:p>
    <w:p w14:paraId="3FA40E18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13BD9779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6B68ADE2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29E3A865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1DBFF6BF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6869BEDF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3BCC67C6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2BB5ECF3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7D4FEDD5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7E63F01F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5AFFDD41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24D7FA88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0CB2E6CF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464D5DE7" w14:textId="77777777" w:rsidR="00E930E4" w:rsidRPr="005E544D" w:rsidRDefault="00E930E4" w:rsidP="00896DB2">
      <w:pPr>
        <w:rPr>
          <w:rFonts w:ascii="Garamond" w:hAnsi="Garamond"/>
          <w:b/>
          <w:color w:val="000000"/>
        </w:rPr>
      </w:pPr>
    </w:p>
    <w:p w14:paraId="6FE6E3D6" w14:textId="77777777" w:rsidR="00010725" w:rsidRPr="005E544D" w:rsidRDefault="00010725" w:rsidP="00896DB2">
      <w:r w:rsidRPr="005E544D">
        <w:t xml:space="preserve"> </w:t>
      </w:r>
    </w:p>
    <w:sectPr w:rsidR="00010725" w:rsidRPr="005E544D">
      <w:headerReference w:type="default" r:id="rId6"/>
      <w:footerReference w:type="default" r:id="rId7"/>
      <w:pgSz w:w="11906" w:h="16838"/>
      <w:pgMar w:top="1417" w:right="1417" w:bottom="1417" w:left="1417" w:header="708" w:footer="38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402A1" w14:textId="77777777" w:rsidR="00E47086" w:rsidRDefault="00E47086">
      <w:r>
        <w:separator/>
      </w:r>
    </w:p>
  </w:endnote>
  <w:endnote w:type="continuationSeparator" w:id="0">
    <w:p w14:paraId="385CDDC7" w14:textId="77777777" w:rsidR="00E47086" w:rsidRDefault="00E470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74585B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2"/>
        <w:szCs w:val="22"/>
      </w:rPr>
    </w:pPr>
  </w:p>
  <w:p w14:paraId="7E6E411E" w14:textId="77777777" w:rsidR="00010725" w:rsidRDefault="00010725">
    <w:pPr>
      <w:pStyle w:val="Zpat"/>
      <w:tabs>
        <w:tab w:val="clear" w:pos="4536"/>
        <w:tab w:val="clear" w:pos="9072"/>
        <w:tab w:val="left" w:pos="2268"/>
        <w:tab w:val="left" w:pos="5103"/>
        <w:tab w:val="left" w:pos="7655"/>
      </w:tabs>
      <w:rPr>
        <w:sz w:val="20"/>
        <w:szCs w:val="20"/>
      </w:rPr>
    </w:pPr>
    <w:r>
      <w:rPr>
        <w:sz w:val="22"/>
        <w:szCs w:val="22"/>
      </w:rPr>
      <w:tab/>
      <w:t xml:space="preserve">   </w:t>
    </w:r>
    <w:r>
      <w:rPr>
        <w:sz w:val="22"/>
        <w:szCs w:val="22"/>
      </w:rPr>
      <w:tab/>
      <w:t xml:space="preserve">     </w:t>
    </w:r>
    <w:r>
      <w:rPr>
        <w:sz w:val="22"/>
        <w:szCs w:val="22"/>
      </w:rPr>
      <w:tab/>
      <w:t xml:space="preserve">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23ED48" w14:textId="77777777" w:rsidR="00E47086" w:rsidRDefault="00E47086">
      <w:r>
        <w:separator/>
      </w:r>
    </w:p>
  </w:footnote>
  <w:footnote w:type="continuationSeparator" w:id="0">
    <w:p w14:paraId="6E0C9599" w14:textId="77777777" w:rsidR="00E47086" w:rsidRDefault="00E4708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D60B93" w14:textId="0FB43C9A" w:rsidR="00E6418A" w:rsidRPr="00943455" w:rsidRDefault="00B312D3" w:rsidP="00E6418A">
    <w:pPr>
      <w:pStyle w:val="Zhlav"/>
      <w:jc w:val="right"/>
      <w:rPr>
        <w:rFonts w:ascii="Garamond" w:hAnsi="Garamond"/>
      </w:rPr>
    </w:pPr>
    <w:r w:rsidRPr="00943455">
      <w:rPr>
        <w:rFonts w:ascii="Garamond" w:hAnsi="Garamond"/>
      </w:rPr>
      <w:t xml:space="preserve">č. j. </w:t>
    </w:r>
    <w:r w:rsidR="00E6418A" w:rsidRPr="00943455">
      <w:rPr>
        <w:rFonts w:ascii="Garamond" w:hAnsi="Garamond"/>
      </w:rPr>
      <w:t>0 Si 587/2023</w:t>
    </w:r>
    <w:r w:rsidRPr="00943455">
      <w:rPr>
        <w:rFonts w:ascii="Garamond" w:hAnsi="Garamond"/>
      </w:rPr>
      <w:t>-</w:t>
    </w:r>
    <w:r w:rsidR="00354832">
      <w:rPr>
        <w:rFonts w:ascii="Garamond" w:hAnsi="Garamond"/>
      </w:rPr>
      <w:t>3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attachedTemplate r:id="rId1"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OPEN_SPUSTENO" w:val="T"/>
    <w:docVar w:name="DB_ID_DOK" w:val="Si - vyřízení žádosti-n 2023/08/23 10:11:21"/>
    <w:docVar w:name="DOKUMENT_ADRESAR_FS" w:val="C:\TMP\DB"/>
    <w:docVar w:name="DOKUMENT_AUTOMATICKE_UKLADANI" w:val="ANO"/>
    <w:docVar w:name="DOKUMENT_PERIODA_UKLADANI" w:val="15"/>
    <w:docVar w:name="DOKUMENT_ULOZIT_JAKO_DOCX" w:val="ANO"/>
    <w:docVar w:name="ODD_POLI" w:val="`"/>
    <w:docVar w:name="ODD_ZAZNAMU" w:val="^"/>
    <w:docVar w:name="PODMINKA" w:val="(A.cislo_senatu  = 0 AND A.druh_vec  = 'SI' AND A.bc_vec  = 587 AND A.rocnik  = 2023)"/>
    <w:docVar w:name="SOUBOR_DOC" w:val="C:\TMP\"/>
    <w:docVar w:name="SOUBOR_DOC_LOK" w:val="C\:\'5cTMP"/>
    <w:docVar w:name="WINDOW_NAME" w:val="Dokumenty"/>
  </w:docVars>
  <w:rsids>
    <w:rsidRoot w:val="00E038E3"/>
    <w:rsid w:val="00010725"/>
    <w:rsid w:val="00047ED5"/>
    <w:rsid w:val="000D1598"/>
    <w:rsid w:val="00201527"/>
    <w:rsid w:val="002133B2"/>
    <w:rsid w:val="002603E7"/>
    <w:rsid w:val="0029587C"/>
    <w:rsid w:val="002B20C2"/>
    <w:rsid w:val="002B25DC"/>
    <w:rsid w:val="002F4B31"/>
    <w:rsid w:val="00322E8B"/>
    <w:rsid w:val="003448F9"/>
    <w:rsid w:val="00354832"/>
    <w:rsid w:val="003902FE"/>
    <w:rsid w:val="00401AD9"/>
    <w:rsid w:val="00512183"/>
    <w:rsid w:val="00530FF0"/>
    <w:rsid w:val="005643FE"/>
    <w:rsid w:val="0056473A"/>
    <w:rsid w:val="00586CB4"/>
    <w:rsid w:val="005B440A"/>
    <w:rsid w:val="005E544D"/>
    <w:rsid w:val="00624AAB"/>
    <w:rsid w:val="00634A57"/>
    <w:rsid w:val="006503CD"/>
    <w:rsid w:val="00670D1E"/>
    <w:rsid w:val="00677CAD"/>
    <w:rsid w:val="006B1938"/>
    <w:rsid w:val="007030A0"/>
    <w:rsid w:val="007127B1"/>
    <w:rsid w:val="007D281F"/>
    <w:rsid w:val="00873B33"/>
    <w:rsid w:val="00896DB2"/>
    <w:rsid w:val="008970FE"/>
    <w:rsid w:val="008C78C0"/>
    <w:rsid w:val="00943455"/>
    <w:rsid w:val="00974F7F"/>
    <w:rsid w:val="00AD4A8B"/>
    <w:rsid w:val="00B312D3"/>
    <w:rsid w:val="00B57D55"/>
    <w:rsid w:val="00BA6A0B"/>
    <w:rsid w:val="00C06A7E"/>
    <w:rsid w:val="00C7287D"/>
    <w:rsid w:val="00CC6E1B"/>
    <w:rsid w:val="00CE5697"/>
    <w:rsid w:val="00D21239"/>
    <w:rsid w:val="00DA1457"/>
    <w:rsid w:val="00DF4FAE"/>
    <w:rsid w:val="00E038E3"/>
    <w:rsid w:val="00E47086"/>
    <w:rsid w:val="00E621BD"/>
    <w:rsid w:val="00E6418A"/>
    <w:rsid w:val="00E930E4"/>
    <w:rsid w:val="00EA5544"/>
    <w:rsid w:val="00EA62DD"/>
    <w:rsid w:val="00EB4747"/>
    <w:rsid w:val="00EB4B3C"/>
    <w:rsid w:val="00F53CC7"/>
    <w:rsid w:val="00F653E5"/>
    <w:rsid w:val="00FB3E1B"/>
    <w:rsid w:val="00FF4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A71B2CC"/>
  <w14:defaultImageDpi w14:val="0"/>
  <w15:docId w15:val="{5BD72ED1-A44C-4142-9784-F82084D1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Body Text 2" w:semiHidden="1"/>
    <w:lsdException w:name="Hyperlink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keepNext/>
      <w:overflowPunct w:val="0"/>
      <w:spacing w:before="240" w:after="60"/>
      <w:outlineLvl w:val="0"/>
    </w:pPr>
    <w:rPr>
      <w:rFonts w:ascii="Arial" w:hAnsi="Arial" w:cs="Arial"/>
      <w:b/>
      <w:bCs/>
      <w:kern w:val="28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qFormat/>
    <w:pPr>
      <w:keepNext/>
      <w:overflowPunct w:val="0"/>
      <w:jc w:val="both"/>
      <w:outlineLvl w:val="2"/>
    </w:pPr>
    <w:rPr>
      <w:rFonts w:ascii="Arial" w:hAnsi="Arial" w:cs="Arial"/>
    </w:rPr>
  </w:style>
  <w:style w:type="paragraph" w:styleId="Nadpis4">
    <w:name w:val="heading 4"/>
    <w:basedOn w:val="Normln"/>
    <w:next w:val="Normln"/>
    <w:link w:val="Nadpis4Char"/>
    <w:uiPriority w:val="99"/>
    <w:qFormat/>
    <w:pPr>
      <w:keepNext/>
      <w:overflowPunct w:val="0"/>
      <w:jc w:val="both"/>
      <w:outlineLvl w:val="3"/>
    </w:pPr>
    <w:rPr>
      <w:rFonts w:ascii="Arial" w:hAnsi="Arial" w:cs="Arial"/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locked/>
    <w:rPr>
      <w:rFonts w:ascii="Times New Roman" w:hAnsi="Times New Roman" w:cs="Times New Roman"/>
      <w:b/>
      <w:bCs/>
      <w:sz w:val="28"/>
      <w:szCs w:val="28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Times New Roman" w:hAnsi="Times New Roman" w:cs="Times New Roman"/>
      <w:sz w:val="24"/>
      <w:szCs w:val="24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Times New Roman" w:hAnsi="Times New Roman" w:cs="Times New Roman"/>
      <w:sz w:val="24"/>
      <w:szCs w:val="24"/>
    </w:rPr>
  </w:style>
  <w:style w:type="paragraph" w:styleId="Zkladntext2">
    <w:name w:val="Body Text 2"/>
    <w:basedOn w:val="Normln"/>
    <w:link w:val="Zkladntext2Char"/>
    <w:uiPriority w:val="99"/>
    <w:pPr>
      <w:overflowPunct w:val="0"/>
      <w:jc w:val="both"/>
    </w:pPr>
    <w:rPr>
      <w:rFonts w:ascii="Arial" w:hAnsi="Arial" w:cs="Arial"/>
    </w:rPr>
  </w:style>
  <w:style w:type="character" w:customStyle="1" w:styleId="Zkladntext2Char">
    <w:name w:val="Základní text 2 Char"/>
    <w:basedOn w:val="Standardnpsmoodstavce"/>
    <w:link w:val="Zkladntext2"/>
    <w:uiPriority w:val="99"/>
    <w:locked/>
    <w:rPr>
      <w:rFonts w:ascii="Times New Roman" w:hAnsi="Times New Roman" w:cs="Times New Roman"/>
      <w:sz w:val="24"/>
      <w:szCs w:val="24"/>
    </w:rPr>
  </w:style>
  <w:style w:type="character" w:styleId="Hypertextovodkaz">
    <w:name w:val="Hyperlink"/>
    <w:basedOn w:val="Standardnpsmoodstavce"/>
    <w:uiPriority w:val="99"/>
    <w:rPr>
      <w:rFonts w:ascii="Times New Roman" w:hAnsi="Times New Roman" w:cs="Times New Roman"/>
      <w:color w:val="0000FF"/>
      <w:sz w:val="20"/>
      <w:szCs w:val="20"/>
      <w:u w:val="single"/>
    </w:rPr>
  </w:style>
  <w:style w:type="character" w:styleId="Siln">
    <w:name w:val="Strong"/>
    <w:basedOn w:val="Standardnpsmoodstavce"/>
    <w:uiPriority w:val="22"/>
    <w:qFormat/>
    <w:rsid w:val="00E038E3"/>
    <w:rPr>
      <w:rFonts w:cs="Times New Roman"/>
      <w:b/>
    </w:rPr>
  </w:style>
  <w:style w:type="table" w:styleId="Mkatabulky">
    <w:name w:val="Table Grid"/>
    <w:basedOn w:val="Normlntabulka"/>
    <w:uiPriority w:val="59"/>
    <w:rsid w:val="00047ED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11047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1047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0</TotalTime>
  <Pages>1</Pages>
  <Words>179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ÈR - OKRESNÍ SOUD V OSTRAVÌ</vt:lpstr>
    </vt:vector>
  </TitlesOfParts>
  <Company>CCA Systems a.s.</Company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ÈR - OKRESNÍ SOUD V OSTRAVÌ</dc:title>
  <dc:subject/>
  <dc:creator>neznámý</dc:creator>
  <cp:keywords/>
  <dc:description/>
  <cp:lastModifiedBy>Koziorková Michaela Mgr.</cp:lastModifiedBy>
  <cp:revision>3</cp:revision>
  <cp:lastPrinted>2001-04-24T08:56:00Z</cp:lastPrinted>
  <dcterms:created xsi:type="dcterms:W3CDTF">2023-08-23T09:38:00Z</dcterms:created>
  <dcterms:modified xsi:type="dcterms:W3CDTF">2023-08-23T09:39:00Z</dcterms:modified>
</cp:coreProperties>
</file>