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037B43" w14:textId="77777777" w:rsidR="00896DB2" w:rsidRPr="00287683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287683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287683">
        <w:rPr>
          <w:rFonts w:ascii="Garamond" w:hAnsi="Garamond"/>
          <w:b/>
          <w:color w:val="000000"/>
          <w:sz w:val="36"/>
        </w:rPr>
        <w:t> </w:t>
      </w:r>
    </w:p>
    <w:p w14:paraId="3C9C9341" w14:textId="77777777" w:rsidR="00896DB2" w:rsidRPr="00287683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287683">
        <w:rPr>
          <w:rFonts w:ascii="Garamond" w:hAnsi="Garamond"/>
          <w:color w:val="000000"/>
        </w:rPr>
        <w:t> U Soudu</w:t>
      </w:r>
      <w:r w:rsidR="00E930E4" w:rsidRPr="00287683">
        <w:rPr>
          <w:rFonts w:ascii="Garamond" w:hAnsi="Garamond"/>
          <w:color w:val="000000"/>
        </w:rPr>
        <w:t xml:space="preserve"> 6187/4, 708 82 Ostrava-Poruba</w:t>
      </w:r>
    </w:p>
    <w:p w14:paraId="5DC9FD41" w14:textId="77777777" w:rsidR="00896DB2" w:rsidRPr="00287683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287683">
        <w:rPr>
          <w:rFonts w:ascii="Garamond" w:hAnsi="Garamond"/>
          <w:color w:val="000000"/>
        </w:rPr>
        <w:t>tel.: 596 972 111,</w:t>
      </w:r>
      <w:r w:rsidR="00E930E4" w:rsidRPr="00287683">
        <w:rPr>
          <w:rFonts w:ascii="Garamond" w:hAnsi="Garamond"/>
          <w:color w:val="000000"/>
        </w:rPr>
        <w:t xml:space="preserve"> fax: 596 972 801,</w:t>
      </w:r>
      <w:r w:rsidRPr="00287683">
        <w:rPr>
          <w:rFonts w:ascii="Garamond" w:hAnsi="Garamond"/>
          <w:color w:val="000000"/>
        </w:rPr>
        <w:t xml:space="preserve"> e-mail: osostrava@osoud.ova.justice.cz, </w:t>
      </w:r>
      <w:r w:rsidRPr="00287683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45"/>
        <w:gridCol w:w="2775"/>
        <w:gridCol w:w="4285"/>
      </w:tblGrid>
      <w:tr w:rsidR="00896DB2" w:rsidRPr="00287683" w14:paraId="46DE08B5" w14:textId="77777777" w:rsidTr="0062545E">
        <w:tc>
          <w:tcPr>
            <w:tcW w:w="1123" w:type="pct"/>
            <w:tcMar>
              <w:bottom w:w="0" w:type="dxa"/>
            </w:tcMar>
          </w:tcPr>
          <w:p w14:paraId="29057BE2" w14:textId="77777777" w:rsidR="00896DB2" w:rsidRPr="00287683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287683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287683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526E5BB3" w14:textId="77777777" w:rsidR="00896DB2" w:rsidRPr="00287683" w:rsidRDefault="00E930E4" w:rsidP="00401AD9">
            <w:pPr>
              <w:rPr>
                <w:rFonts w:ascii="Garamond" w:hAnsi="Garamond"/>
                <w:color w:val="000000"/>
              </w:rPr>
            </w:pPr>
            <w:r w:rsidRPr="00287683">
              <w:rPr>
                <w:rFonts w:ascii="Garamond" w:hAnsi="Garamond"/>
                <w:color w:val="000000"/>
              </w:rPr>
              <w:t>0 Si 776/2023</w:t>
            </w:r>
          </w:p>
        </w:tc>
        <w:tc>
          <w:tcPr>
            <w:tcW w:w="2353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14:paraId="6EC0D09E" w14:textId="0306829A" w:rsidR="00873B33" w:rsidRPr="00287683" w:rsidRDefault="00873B33" w:rsidP="00C06A7E">
            <w:pPr>
              <w:spacing w:line="240" w:lineRule="exact"/>
              <w:rPr>
                <w:rFonts w:ascii="Garamond" w:hAnsi="Garamond"/>
              </w:rPr>
            </w:pPr>
            <w:r w:rsidRPr="00287683">
              <w:rPr>
                <w:rFonts w:ascii="Garamond" w:hAnsi="Garamond"/>
              </w:rPr>
              <w:t>Vážený</w:t>
            </w:r>
            <w:r w:rsidR="00922A68" w:rsidRPr="00287683">
              <w:rPr>
                <w:rFonts w:ascii="Garamond" w:hAnsi="Garamond"/>
              </w:rPr>
              <w:t xml:space="preserve"> pan</w:t>
            </w:r>
          </w:p>
          <w:p w14:paraId="7610417E" w14:textId="2300916B" w:rsidR="00FF4BEB" w:rsidRPr="00287683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287683">
              <w:rPr>
                <w:rFonts w:ascii="Garamond" w:hAnsi="Garamond"/>
              </w:rPr>
              <w:t>Michal F</w:t>
            </w:r>
            <w:r w:rsidR="0062545E" w:rsidRPr="00287683">
              <w:rPr>
                <w:rFonts w:ascii="Garamond" w:hAnsi="Garamond"/>
              </w:rPr>
              <w:t>.</w:t>
            </w:r>
          </w:p>
          <w:p w14:paraId="052D9F97" w14:textId="1F2D1FFD" w:rsidR="00922A68" w:rsidRPr="00287683" w:rsidRDefault="0062545E" w:rsidP="00C06A7E">
            <w:pPr>
              <w:spacing w:line="240" w:lineRule="exact"/>
              <w:rPr>
                <w:rFonts w:ascii="Garamond" w:hAnsi="Garamond"/>
              </w:rPr>
            </w:pPr>
            <w:r w:rsidRPr="00287683">
              <w:rPr>
                <w:rFonts w:ascii="Garamond" w:hAnsi="Garamond"/>
              </w:rPr>
              <w:t>XXXXX</w:t>
            </w:r>
          </w:p>
          <w:p w14:paraId="6445FF0C" w14:textId="77777777" w:rsidR="00670D1E" w:rsidRPr="00287683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287683">
              <w:rPr>
                <w:rFonts w:ascii="Garamond" w:hAnsi="Garamond"/>
              </w:rPr>
              <w:t xml:space="preserve"> </w:t>
            </w:r>
          </w:p>
          <w:p w14:paraId="6C5653E9" w14:textId="77777777" w:rsidR="00896DB2" w:rsidRPr="00287683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287683" w14:paraId="2F14DD1F" w14:textId="77777777" w:rsidTr="0062545E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14:paraId="4F00D35B" w14:textId="77777777" w:rsidR="00896DB2" w:rsidRPr="00287683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287683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6DB92E76" w14:textId="77777777" w:rsidR="00896DB2" w:rsidRPr="00287683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74384DFD" w14:textId="77777777" w:rsidR="00896DB2" w:rsidRPr="00287683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287683" w14:paraId="12EB670F" w14:textId="77777777" w:rsidTr="0062545E">
        <w:tc>
          <w:tcPr>
            <w:tcW w:w="1123" w:type="pct"/>
            <w:tcMar>
              <w:top w:w="0" w:type="dxa"/>
            </w:tcMar>
          </w:tcPr>
          <w:p w14:paraId="4E73ABA1" w14:textId="77777777" w:rsidR="00896DB2" w:rsidRPr="00287683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287683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468C1043" w14:textId="77777777" w:rsidR="00896DB2" w:rsidRPr="00287683" w:rsidRDefault="00BA6A0B" w:rsidP="00401AD9">
            <w:pPr>
              <w:rPr>
                <w:rFonts w:ascii="Garamond" w:hAnsi="Garamond"/>
                <w:color w:val="000000"/>
              </w:rPr>
            </w:pPr>
            <w:r w:rsidRPr="00287683">
              <w:rPr>
                <w:rFonts w:ascii="Garamond" w:hAnsi="Garamond"/>
                <w:color w:val="000000"/>
              </w:rPr>
              <w:t>Mgr. Michaela Koziorková</w:t>
            </w: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0658ACD7" w14:textId="77777777" w:rsidR="00896DB2" w:rsidRPr="00287683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287683" w14:paraId="4FF0AE80" w14:textId="77777777" w:rsidTr="0062545E">
        <w:tc>
          <w:tcPr>
            <w:tcW w:w="1123" w:type="pct"/>
            <w:tcMar>
              <w:top w:w="0" w:type="dxa"/>
            </w:tcMar>
          </w:tcPr>
          <w:p w14:paraId="6BDD71B4" w14:textId="77777777" w:rsidR="00896DB2" w:rsidRPr="00287683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287683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295FFCA1" w14:textId="77777777" w:rsidR="00896DB2" w:rsidRPr="00287683" w:rsidRDefault="00E930E4" w:rsidP="00401AD9">
            <w:pPr>
              <w:rPr>
                <w:rFonts w:ascii="Garamond" w:hAnsi="Garamond"/>
                <w:color w:val="000000"/>
              </w:rPr>
            </w:pPr>
            <w:r w:rsidRPr="00287683">
              <w:rPr>
                <w:rFonts w:ascii="Garamond" w:hAnsi="Garamond"/>
                <w:color w:val="000000"/>
              </w:rPr>
              <w:t>22. listopadu 2023</w:t>
            </w: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626B783D" w14:textId="77777777" w:rsidR="00896DB2" w:rsidRPr="00287683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14:paraId="5F634561" w14:textId="77777777" w:rsidR="00896DB2" w:rsidRPr="00287683" w:rsidRDefault="00896DB2" w:rsidP="00896DB2">
      <w:pPr>
        <w:rPr>
          <w:rFonts w:ascii="Garamond" w:hAnsi="Garamond"/>
          <w:color w:val="000000"/>
        </w:rPr>
      </w:pPr>
    </w:p>
    <w:p w14:paraId="7E69951E" w14:textId="77777777" w:rsidR="00896DB2" w:rsidRPr="00287683" w:rsidRDefault="00896DB2" w:rsidP="00896DB2">
      <w:pPr>
        <w:rPr>
          <w:rFonts w:ascii="Garamond" w:hAnsi="Garamond"/>
          <w:color w:val="000000"/>
        </w:rPr>
      </w:pPr>
    </w:p>
    <w:p w14:paraId="338A9BE8" w14:textId="4E5807A6" w:rsidR="00896DB2" w:rsidRPr="00287683" w:rsidRDefault="00896DB2" w:rsidP="00E930E4">
      <w:pPr>
        <w:jc w:val="both"/>
        <w:rPr>
          <w:rFonts w:ascii="Garamond" w:hAnsi="Garamond"/>
          <w:color w:val="000000"/>
        </w:rPr>
      </w:pPr>
      <w:r w:rsidRPr="00287683">
        <w:rPr>
          <w:rFonts w:ascii="Garamond" w:hAnsi="Garamond"/>
          <w:b/>
          <w:color w:val="000000"/>
        </w:rPr>
        <w:t>Poskytnutí informací podle § 14 odst. 5 písm. d) zák. č. 106/1999 Sb.</w:t>
      </w:r>
      <w:r w:rsidR="006777DD" w:rsidRPr="00287683">
        <w:rPr>
          <w:rFonts w:ascii="Garamond" w:hAnsi="Garamond"/>
          <w:b/>
          <w:color w:val="000000"/>
        </w:rPr>
        <w:t>,</w:t>
      </w:r>
      <w:r w:rsidRPr="00287683">
        <w:rPr>
          <w:rFonts w:ascii="Garamond" w:hAnsi="Garamond"/>
          <w:b/>
          <w:color w:val="000000"/>
        </w:rPr>
        <w:t xml:space="preserve"> o svobodném přístupu k informacím, ve znění pozdějších předpisů</w:t>
      </w:r>
      <w:r w:rsidRPr="00287683">
        <w:rPr>
          <w:rFonts w:ascii="Garamond" w:hAnsi="Garamond"/>
          <w:color w:val="000000"/>
        </w:rPr>
        <w:t xml:space="preserve"> </w:t>
      </w:r>
    </w:p>
    <w:p w14:paraId="678BDE6F" w14:textId="77777777" w:rsidR="002B20C2" w:rsidRPr="00287683" w:rsidRDefault="002B20C2" w:rsidP="00E930E4">
      <w:pPr>
        <w:jc w:val="both"/>
        <w:rPr>
          <w:rFonts w:ascii="Garamond" w:hAnsi="Garamond"/>
          <w:color w:val="000000"/>
        </w:rPr>
      </w:pPr>
    </w:p>
    <w:p w14:paraId="7BE12947" w14:textId="5D640A08" w:rsidR="005B440A" w:rsidRPr="00287683" w:rsidRDefault="002B20C2" w:rsidP="005B440A">
      <w:pPr>
        <w:spacing w:after="120"/>
        <w:jc w:val="both"/>
        <w:rPr>
          <w:rFonts w:ascii="Garamond" w:hAnsi="Garamond"/>
          <w:color w:val="000000"/>
        </w:rPr>
      </w:pPr>
      <w:r w:rsidRPr="00287683">
        <w:rPr>
          <w:rFonts w:ascii="Garamond" w:hAnsi="Garamond"/>
          <w:color w:val="000000"/>
        </w:rPr>
        <w:t>Vážený</w:t>
      </w:r>
      <w:r w:rsidR="00922A68" w:rsidRPr="00287683">
        <w:rPr>
          <w:rFonts w:ascii="Garamond" w:hAnsi="Garamond"/>
          <w:color w:val="000000"/>
        </w:rPr>
        <w:t xml:space="preserve"> pane F</w:t>
      </w:r>
      <w:r w:rsidR="0062545E" w:rsidRPr="00287683">
        <w:rPr>
          <w:rFonts w:ascii="Garamond" w:hAnsi="Garamond"/>
          <w:color w:val="000000"/>
        </w:rPr>
        <w:t>.</w:t>
      </w:r>
      <w:r w:rsidR="00512183" w:rsidRPr="00287683">
        <w:rPr>
          <w:rFonts w:ascii="Garamond" w:hAnsi="Garamond"/>
        </w:rPr>
        <w:t>,</w:t>
      </w:r>
    </w:p>
    <w:p w14:paraId="07F98AA6" w14:textId="78BDBCFE" w:rsidR="005B440A" w:rsidRPr="00287683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287683">
        <w:rPr>
          <w:rFonts w:ascii="Garamond" w:hAnsi="Garamond"/>
          <w:color w:val="000000"/>
        </w:rPr>
        <w:t xml:space="preserve">Okresní soud v Ostravě obdržel dne </w:t>
      </w:r>
      <w:r w:rsidR="00CC6E1B" w:rsidRPr="00287683">
        <w:rPr>
          <w:rFonts w:ascii="Garamond" w:hAnsi="Garamond"/>
          <w:color w:val="000000"/>
        </w:rPr>
        <w:t xml:space="preserve">8. listopadu 2023 </w:t>
      </w:r>
      <w:r w:rsidRPr="00287683">
        <w:rPr>
          <w:rFonts w:ascii="Garamond" w:hAnsi="Garamond"/>
          <w:color w:val="000000"/>
        </w:rPr>
        <w:t>Vaši žádost podle zákona č. 106/1999 Sb., o svobodném přístupu k informacím, ve znění pozdějších předpisů (dále jako „</w:t>
      </w:r>
      <w:proofErr w:type="spellStart"/>
      <w:r w:rsidRPr="00287683">
        <w:rPr>
          <w:rFonts w:ascii="Garamond" w:hAnsi="Garamond"/>
          <w:color w:val="000000"/>
        </w:rPr>
        <w:t>InfZ</w:t>
      </w:r>
      <w:proofErr w:type="spellEnd"/>
      <w:r w:rsidRPr="00287683">
        <w:rPr>
          <w:rFonts w:ascii="Garamond" w:hAnsi="Garamond"/>
          <w:color w:val="000000"/>
        </w:rPr>
        <w:t xml:space="preserve">“), v níž se domáháte poskytnutí </w:t>
      </w:r>
      <w:r w:rsidR="005E5C81" w:rsidRPr="00287683">
        <w:rPr>
          <w:rFonts w:ascii="Garamond" w:hAnsi="Garamond"/>
          <w:color w:val="000000"/>
        </w:rPr>
        <w:t xml:space="preserve">následujících informací: </w:t>
      </w:r>
    </w:p>
    <w:p w14:paraId="4B6D1142" w14:textId="6E60E404" w:rsidR="005F4DB6" w:rsidRPr="00287683" w:rsidRDefault="005E5C81" w:rsidP="005F4DB6">
      <w:pPr>
        <w:spacing w:after="120"/>
        <w:contextualSpacing/>
        <w:jc w:val="both"/>
        <w:rPr>
          <w:rFonts w:ascii="Garamond" w:hAnsi="Garamond"/>
          <w:color w:val="000000"/>
        </w:rPr>
      </w:pPr>
      <w:r w:rsidRPr="00287683">
        <w:rPr>
          <w:rFonts w:ascii="Garamond" w:hAnsi="Garamond"/>
          <w:color w:val="000000"/>
        </w:rPr>
        <w:t xml:space="preserve">Jaká soudní řízení jsou vedena vůči společnosti </w:t>
      </w:r>
      <w:proofErr w:type="spellStart"/>
      <w:r w:rsidRPr="00287683">
        <w:rPr>
          <w:rFonts w:ascii="Garamond" w:hAnsi="Garamond"/>
          <w:color w:val="000000"/>
        </w:rPr>
        <w:t>Liberty</w:t>
      </w:r>
      <w:proofErr w:type="spellEnd"/>
      <w:r w:rsidRPr="00287683">
        <w:rPr>
          <w:rFonts w:ascii="Garamond" w:hAnsi="Garamond"/>
          <w:color w:val="000000"/>
        </w:rPr>
        <w:t xml:space="preserve"> Ostrava a.s., IČO: 45193258, se</w:t>
      </w:r>
      <w:r w:rsidR="005F4DB6" w:rsidRPr="00287683">
        <w:rPr>
          <w:rFonts w:ascii="Garamond" w:hAnsi="Garamond"/>
          <w:color w:val="000000"/>
        </w:rPr>
        <w:t xml:space="preserve"> </w:t>
      </w:r>
      <w:r w:rsidRPr="00287683">
        <w:rPr>
          <w:rFonts w:ascii="Garamond" w:hAnsi="Garamond"/>
          <w:color w:val="000000"/>
        </w:rPr>
        <w:t>sídlem Vratimovská 689/117, Kunčice, 719 00 Ostrava</w:t>
      </w:r>
      <w:r w:rsidR="005F4DB6" w:rsidRPr="00287683">
        <w:rPr>
          <w:rFonts w:ascii="Garamond" w:hAnsi="Garamond"/>
          <w:color w:val="000000"/>
        </w:rPr>
        <w:t xml:space="preserve">. </w:t>
      </w:r>
    </w:p>
    <w:p w14:paraId="31613FC2" w14:textId="100A3A35" w:rsidR="005E5C81" w:rsidRPr="00287683" w:rsidRDefault="005E5C81" w:rsidP="005F4DB6">
      <w:pPr>
        <w:spacing w:after="120"/>
        <w:contextualSpacing/>
        <w:jc w:val="both"/>
        <w:rPr>
          <w:rFonts w:ascii="Garamond" w:hAnsi="Garamond"/>
          <w:color w:val="000000"/>
        </w:rPr>
      </w:pPr>
      <w:r w:rsidRPr="00287683">
        <w:rPr>
          <w:rFonts w:ascii="Garamond" w:hAnsi="Garamond"/>
          <w:color w:val="000000"/>
        </w:rPr>
        <w:t>Dále žádáte o sdělení</w:t>
      </w:r>
      <w:r w:rsidR="005F4DB6" w:rsidRPr="00287683">
        <w:rPr>
          <w:rFonts w:ascii="Garamond" w:hAnsi="Garamond"/>
          <w:color w:val="000000"/>
        </w:rPr>
        <w:t>:</w:t>
      </w:r>
    </w:p>
    <w:p w14:paraId="7AD7B34A" w14:textId="30299D4F" w:rsidR="005E5C81" w:rsidRPr="00287683" w:rsidRDefault="005F4DB6" w:rsidP="005F4DB6">
      <w:pPr>
        <w:spacing w:after="120"/>
        <w:contextualSpacing/>
        <w:jc w:val="both"/>
        <w:rPr>
          <w:rFonts w:ascii="Garamond" w:hAnsi="Garamond"/>
          <w:color w:val="000000"/>
        </w:rPr>
      </w:pPr>
      <w:r w:rsidRPr="00287683">
        <w:rPr>
          <w:rFonts w:ascii="Garamond" w:hAnsi="Garamond"/>
          <w:color w:val="000000"/>
        </w:rPr>
        <w:t>- k</w:t>
      </w:r>
      <w:r w:rsidR="005E5C81" w:rsidRPr="00287683">
        <w:rPr>
          <w:rFonts w:ascii="Garamond" w:hAnsi="Garamond"/>
          <w:color w:val="000000"/>
        </w:rPr>
        <w:t>do jsou žalobci v těchto řízeních</w:t>
      </w:r>
    </w:p>
    <w:p w14:paraId="0C12ABE0" w14:textId="43585E62" w:rsidR="005F4DB6" w:rsidRPr="00287683" w:rsidRDefault="005F4DB6" w:rsidP="005F4DB6">
      <w:pPr>
        <w:spacing w:after="120"/>
        <w:contextualSpacing/>
        <w:jc w:val="both"/>
        <w:rPr>
          <w:rFonts w:ascii="Garamond" w:hAnsi="Garamond"/>
          <w:color w:val="000000"/>
        </w:rPr>
      </w:pPr>
      <w:r w:rsidRPr="00287683">
        <w:rPr>
          <w:rFonts w:ascii="Garamond" w:hAnsi="Garamond"/>
          <w:color w:val="000000"/>
        </w:rPr>
        <w:t>- j</w:t>
      </w:r>
      <w:r w:rsidR="005E5C81" w:rsidRPr="00287683">
        <w:rPr>
          <w:rFonts w:ascii="Garamond" w:hAnsi="Garamond"/>
          <w:color w:val="000000"/>
        </w:rPr>
        <w:t>ak vysoké jsou žalované částky</w:t>
      </w:r>
    </w:p>
    <w:p w14:paraId="44E56D5D" w14:textId="09C1376B" w:rsidR="005E5C81" w:rsidRPr="00287683" w:rsidRDefault="005F4DB6" w:rsidP="005F4DB6">
      <w:pPr>
        <w:spacing w:after="120"/>
        <w:contextualSpacing/>
        <w:jc w:val="both"/>
        <w:rPr>
          <w:rFonts w:ascii="Garamond" w:hAnsi="Garamond"/>
          <w:color w:val="000000"/>
        </w:rPr>
      </w:pPr>
      <w:r w:rsidRPr="00287683">
        <w:rPr>
          <w:rFonts w:ascii="Garamond" w:hAnsi="Garamond"/>
          <w:color w:val="000000"/>
        </w:rPr>
        <w:t>- k</w:t>
      </w:r>
      <w:r w:rsidR="005E5C81" w:rsidRPr="00287683">
        <w:rPr>
          <w:rFonts w:ascii="Garamond" w:hAnsi="Garamond"/>
          <w:color w:val="000000"/>
        </w:rPr>
        <w:t>dy došlo ke splatnosti těchto částek, které jsou žalovány;</w:t>
      </w:r>
    </w:p>
    <w:p w14:paraId="5361B8CE" w14:textId="7A8B9D4B" w:rsidR="005F4DB6" w:rsidRPr="00287683" w:rsidRDefault="005F4DB6" w:rsidP="005F4DB6">
      <w:pPr>
        <w:spacing w:after="120"/>
        <w:jc w:val="both"/>
        <w:rPr>
          <w:rFonts w:ascii="Garamond" w:hAnsi="Garamond"/>
          <w:color w:val="000000"/>
        </w:rPr>
      </w:pPr>
      <w:r w:rsidRPr="00287683">
        <w:rPr>
          <w:rFonts w:ascii="Garamond" w:hAnsi="Garamond"/>
          <w:color w:val="000000"/>
        </w:rPr>
        <w:t>- j</w:t>
      </w:r>
      <w:r w:rsidR="005E5C81" w:rsidRPr="00287683">
        <w:rPr>
          <w:rFonts w:ascii="Garamond" w:hAnsi="Garamond"/>
          <w:color w:val="000000"/>
        </w:rPr>
        <w:t>aká mají tato řízení spisové značky</w:t>
      </w:r>
      <w:r w:rsidRPr="00287683">
        <w:rPr>
          <w:rFonts w:ascii="Garamond" w:hAnsi="Garamond"/>
          <w:color w:val="000000"/>
        </w:rPr>
        <w:t>.</w:t>
      </w:r>
    </w:p>
    <w:p w14:paraId="0B48AD8B" w14:textId="6A6EF908" w:rsidR="005B440A" w:rsidRPr="00287683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287683">
        <w:rPr>
          <w:rFonts w:ascii="Garamond" w:hAnsi="Garamond"/>
          <w:color w:val="000000"/>
        </w:rPr>
        <w:t xml:space="preserve">V souladu s § 14 odst. 5 písm. d) </w:t>
      </w:r>
      <w:proofErr w:type="spellStart"/>
      <w:r w:rsidR="00586CB4" w:rsidRPr="00287683">
        <w:rPr>
          <w:rFonts w:ascii="Garamond" w:hAnsi="Garamond"/>
          <w:color w:val="000000"/>
        </w:rPr>
        <w:t>InfZ</w:t>
      </w:r>
      <w:proofErr w:type="spellEnd"/>
      <w:r w:rsidRPr="00287683">
        <w:rPr>
          <w:rFonts w:ascii="Garamond" w:hAnsi="Garamond"/>
          <w:color w:val="000000"/>
        </w:rPr>
        <w:t xml:space="preserve"> vyhovuji</w:t>
      </w:r>
      <w:r w:rsidRPr="00287683">
        <w:rPr>
          <w:rFonts w:ascii="Garamond" w:hAnsi="Garamond"/>
          <w:b/>
          <w:color w:val="000000"/>
        </w:rPr>
        <w:t xml:space="preserve"> </w:t>
      </w:r>
      <w:r w:rsidRPr="00287683">
        <w:rPr>
          <w:rFonts w:ascii="Garamond" w:hAnsi="Garamond"/>
          <w:color w:val="000000"/>
        </w:rPr>
        <w:t>V</w:t>
      </w:r>
      <w:r w:rsidR="005B440A" w:rsidRPr="00287683">
        <w:rPr>
          <w:rFonts w:ascii="Garamond" w:hAnsi="Garamond"/>
          <w:color w:val="000000"/>
        </w:rPr>
        <w:t>aší žádosti a v příloze zasílám</w:t>
      </w:r>
      <w:r w:rsidR="005E5C81" w:rsidRPr="00287683">
        <w:rPr>
          <w:rFonts w:ascii="Garamond" w:hAnsi="Garamond"/>
          <w:color w:val="000000"/>
        </w:rPr>
        <w:t xml:space="preserve"> požadované seznamy.</w:t>
      </w:r>
    </w:p>
    <w:p w14:paraId="7E36598D" w14:textId="77777777" w:rsidR="005B440A" w:rsidRPr="00287683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p w14:paraId="06166EF0" w14:textId="77777777" w:rsidR="005B440A" w:rsidRPr="00287683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287683">
        <w:rPr>
          <w:rFonts w:ascii="Garamond" w:hAnsi="Garamond"/>
          <w:color w:val="000000"/>
        </w:rPr>
        <w:t>S</w:t>
      </w:r>
      <w:r w:rsidR="005B440A" w:rsidRPr="00287683">
        <w:rPr>
          <w:rFonts w:ascii="Garamond" w:hAnsi="Garamond"/>
          <w:color w:val="000000"/>
        </w:rPr>
        <w:t> </w:t>
      </w:r>
      <w:r w:rsidRPr="00287683">
        <w:rPr>
          <w:rFonts w:ascii="Garamond" w:hAnsi="Garamond"/>
          <w:color w:val="000000"/>
        </w:rPr>
        <w:t>pozdrav</w:t>
      </w:r>
      <w:r w:rsidR="005B440A" w:rsidRPr="00287683">
        <w:rPr>
          <w:rFonts w:ascii="Garamond" w:hAnsi="Garamond"/>
          <w:color w:val="000000"/>
        </w:rPr>
        <w:t>em</w:t>
      </w:r>
    </w:p>
    <w:p w14:paraId="25AA9247" w14:textId="77777777" w:rsidR="005B440A" w:rsidRPr="00287683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287683" w14:paraId="5D70C957" w14:textId="77777777" w:rsidTr="00047ED5">
        <w:tc>
          <w:tcPr>
            <w:tcW w:w="4048" w:type="dxa"/>
            <w:hideMark/>
          </w:tcPr>
          <w:p w14:paraId="1BBA8443" w14:textId="77777777" w:rsidR="00047ED5" w:rsidRPr="00287683" w:rsidRDefault="00BA6A0B">
            <w:pPr>
              <w:widowControl w:val="0"/>
              <w:rPr>
                <w:rFonts w:ascii="Garamond" w:hAnsi="Garamond"/>
              </w:rPr>
            </w:pPr>
            <w:r w:rsidRPr="00287683">
              <w:rPr>
                <w:rFonts w:ascii="Garamond" w:hAnsi="Garamond"/>
                <w:color w:val="000000"/>
              </w:rPr>
              <w:t>Mgr. Michaela Koziorková</w:t>
            </w:r>
          </w:p>
        </w:tc>
      </w:tr>
      <w:tr w:rsidR="00047ED5" w:rsidRPr="00287683" w14:paraId="68E458A3" w14:textId="77777777" w:rsidTr="00047ED5">
        <w:tc>
          <w:tcPr>
            <w:tcW w:w="4048" w:type="dxa"/>
            <w:hideMark/>
          </w:tcPr>
          <w:p w14:paraId="4AE907FD" w14:textId="54997880" w:rsidR="00047ED5" w:rsidRPr="00287683" w:rsidRDefault="00922A68">
            <w:pPr>
              <w:widowControl w:val="0"/>
              <w:rPr>
                <w:rFonts w:ascii="Garamond" w:hAnsi="Garamond"/>
              </w:rPr>
            </w:pPr>
            <w:r w:rsidRPr="00287683">
              <w:rPr>
                <w:rFonts w:ascii="Garamond" w:hAnsi="Garamond"/>
              </w:rPr>
              <w:t>vyšší soudní úřednice</w:t>
            </w:r>
          </w:p>
        </w:tc>
      </w:tr>
      <w:tr w:rsidR="00047ED5" w:rsidRPr="00287683" w14:paraId="1CC8BB32" w14:textId="77777777" w:rsidTr="00047ED5">
        <w:tc>
          <w:tcPr>
            <w:tcW w:w="4048" w:type="dxa"/>
            <w:hideMark/>
          </w:tcPr>
          <w:p w14:paraId="1B295C5A" w14:textId="77777777" w:rsidR="00047ED5" w:rsidRPr="00287683" w:rsidRDefault="00047ED5">
            <w:pPr>
              <w:widowControl w:val="0"/>
              <w:rPr>
                <w:rFonts w:ascii="Garamond" w:hAnsi="Garamond"/>
              </w:rPr>
            </w:pPr>
            <w:r w:rsidRPr="00287683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287683" w14:paraId="4156E628" w14:textId="77777777" w:rsidTr="00047ED5">
        <w:tc>
          <w:tcPr>
            <w:tcW w:w="4048" w:type="dxa"/>
            <w:hideMark/>
          </w:tcPr>
          <w:p w14:paraId="5BC2201D" w14:textId="77777777" w:rsidR="00047ED5" w:rsidRPr="00287683" w:rsidRDefault="00047ED5">
            <w:pPr>
              <w:widowControl w:val="0"/>
              <w:rPr>
                <w:rFonts w:ascii="Garamond" w:hAnsi="Garamond"/>
              </w:rPr>
            </w:pPr>
            <w:r w:rsidRPr="00287683">
              <w:rPr>
                <w:rFonts w:ascii="Garamond" w:hAnsi="Garamond"/>
              </w:rPr>
              <w:t xml:space="preserve">dle </w:t>
            </w:r>
            <w:proofErr w:type="spellStart"/>
            <w:r w:rsidRPr="00287683">
              <w:rPr>
                <w:rFonts w:ascii="Garamond" w:hAnsi="Garamond"/>
              </w:rPr>
              <w:t>z.č</w:t>
            </w:r>
            <w:proofErr w:type="spellEnd"/>
            <w:r w:rsidRPr="00287683">
              <w:rPr>
                <w:rFonts w:ascii="Garamond" w:hAnsi="Garamond"/>
              </w:rPr>
              <w:t>. 106/1999 Sb., o svobodném</w:t>
            </w:r>
          </w:p>
        </w:tc>
      </w:tr>
      <w:tr w:rsidR="00047ED5" w:rsidRPr="00287683" w14:paraId="4A8DCD62" w14:textId="77777777" w:rsidTr="00047ED5">
        <w:tc>
          <w:tcPr>
            <w:tcW w:w="4048" w:type="dxa"/>
            <w:hideMark/>
          </w:tcPr>
          <w:p w14:paraId="3DC85C68" w14:textId="77777777" w:rsidR="00047ED5" w:rsidRPr="00287683" w:rsidRDefault="00047ED5">
            <w:pPr>
              <w:widowControl w:val="0"/>
              <w:rPr>
                <w:rFonts w:ascii="Garamond" w:hAnsi="Garamond"/>
              </w:rPr>
            </w:pPr>
            <w:r w:rsidRPr="00287683">
              <w:rPr>
                <w:rFonts w:ascii="Garamond" w:hAnsi="Garamond"/>
              </w:rPr>
              <w:t>přístupu k informacím</w:t>
            </w:r>
          </w:p>
        </w:tc>
      </w:tr>
    </w:tbl>
    <w:p w14:paraId="3D0D0D02" w14:textId="77777777" w:rsidR="00896DB2" w:rsidRPr="00287683" w:rsidRDefault="00896DB2" w:rsidP="00896DB2">
      <w:pPr>
        <w:rPr>
          <w:b/>
          <w:color w:val="000000"/>
        </w:rPr>
      </w:pPr>
    </w:p>
    <w:p w14:paraId="38B8C87D" w14:textId="77777777" w:rsidR="00896DB2" w:rsidRPr="00287683" w:rsidRDefault="00896DB2" w:rsidP="00896DB2">
      <w:pPr>
        <w:rPr>
          <w:b/>
          <w:color w:val="000000"/>
        </w:rPr>
      </w:pPr>
    </w:p>
    <w:p w14:paraId="23F0372F" w14:textId="77777777" w:rsidR="00E930E4" w:rsidRPr="00287683" w:rsidRDefault="00E930E4" w:rsidP="00896DB2">
      <w:pPr>
        <w:rPr>
          <w:rFonts w:ascii="Garamond" w:hAnsi="Garamond"/>
          <w:b/>
          <w:color w:val="000000"/>
        </w:rPr>
      </w:pPr>
    </w:p>
    <w:p w14:paraId="5181BC66" w14:textId="77777777" w:rsidR="00E930E4" w:rsidRPr="00287683" w:rsidRDefault="00E930E4" w:rsidP="00896DB2">
      <w:pPr>
        <w:rPr>
          <w:rFonts w:ascii="Garamond" w:hAnsi="Garamond"/>
          <w:b/>
          <w:color w:val="000000"/>
        </w:rPr>
      </w:pPr>
    </w:p>
    <w:p w14:paraId="792562FA" w14:textId="77777777" w:rsidR="00E930E4" w:rsidRPr="00287683" w:rsidRDefault="00E930E4" w:rsidP="00896DB2">
      <w:pPr>
        <w:rPr>
          <w:rFonts w:ascii="Garamond" w:hAnsi="Garamond"/>
          <w:b/>
          <w:color w:val="000000"/>
        </w:rPr>
      </w:pPr>
    </w:p>
    <w:p w14:paraId="2A530D6D" w14:textId="77777777" w:rsidR="00E930E4" w:rsidRPr="00287683" w:rsidRDefault="00E930E4" w:rsidP="00896DB2">
      <w:pPr>
        <w:rPr>
          <w:rFonts w:ascii="Garamond" w:hAnsi="Garamond"/>
          <w:b/>
          <w:color w:val="000000"/>
        </w:rPr>
      </w:pPr>
    </w:p>
    <w:p w14:paraId="4F36EB22" w14:textId="77777777" w:rsidR="00E930E4" w:rsidRPr="00287683" w:rsidRDefault="00E930E4" w:rsidP="00896DB2">
      <w:pPr>
        <w:rPr>
          <w:rFonts w:ascii="Garamond" w:hAnsi="Garamond"/>
          <w:b/>
          <w:color w:val="000000"/>
        </w:rPr>
      </w:pPr>
    </w:p>
    <w:p w14:paraId="0E838076" w14:textId="77777777" w:rsidR="00E930E4" w:rsidRPr="00287683" w:rsidRDefault="00E930E4" w:rsidP="00896DB2">
      <w:pPr>
        <w:rPr>
          <w:rFonts w:ascii="Garamond" w:hAnsi="Garamond"/>
          <w:bCs/>
          <w:color w:val="000000"/>
        </w:rPr>
      </w:pPr>
    </w:p>
    <w:p w14:paraId="65E3F72C" w14:textId="6C39B136" w:rsidR="00896DB2" w:rsidRPr="00287683" w:rsidRDefault="00974F7F" w:rsidP="00896DB2">
      <w:pPr>
        <w:rPr>
          <w:rFonts w:ascii="Garamond" w:hAnsi="Garamond"/>
          <w:b/>
          <w:color w:val="000000"/>
        </w:rPr>
      </w:pPr>
      <w:r w:rsidRPr="00287683">
        <w:rPr>
          <w:rFonts w:ascii="Garamond" w:hAnsi="Garamond"/>
          <w:b/>
          <w:color w:val="000000"/>
        </w:rPr>
        <w:t>Přílohy</w:t>
      </w:r>
    </w:p>
    <w:p w14:paraId="54566096" w14:textId="5C1436E0" w:rsidR="005E5C81" w:rsidRPr="00287683" w:rsidRDefault="005E5C81" w:rsidP="00896DB2">
      <w:pPr>
        <w:rPr>
          <w:rFonts w:ascii="Garamond" w:hAnsi="Garamond"/>
          <w:bCs/>
          <w:color w:val="000000"/>
        </w:rPr>
      </w:pPr>
      <w:r w:rsidRPr="00287683">
        <w:rPr>
          <w:rFonts w:ascii="Garamond" w:hAnsi="Garamond"/>
          <w:bCs/>
          <w:color w:val="000000"/>
        </w:rPr>
        <w:t>- Seznam řízení ISAS</w:t>
      </w:r>
    </w:p>
    <w:p w14:paraId="0E8A1941" w14:textId="60B23893" w:rsidR="005E5C81" w:rsidRPr="00287683" w:rsidRDefault="005E5C81" w:rsidP="00896DB2">
      <w:pPr>
        <w:rPr>
          <w:rFonts w:ascii="Garamond" w:hAnsi="Garamond"/>
          <w:bCs/>
          <w:color w:val="000000"/>
        </w:rPr>
      </w:pPr>
      <w:r w:rsidRPr="00287683">
        <w:rPr>
          <w:rFonts w:ascii="Garamond" w:hAnsi="Garamond"/>
          <w:bCs/>
          <w:color w:val="000000"/>
        </w:rPr>
        <w:t>- Seznam řízení CEPR</w:t>
      </w:r>
    </w:p>
    <w:p w14:paraId="758E37AF" w14:textId="77777777" w:rsidR="00010725" w:rsidRPr="00287683" w:rsidRDefault="00010725" w:rsidP="00896DB2">
      <w:r w:rsidRPr="00287683">
        <w:t xml:space="preserve"> </w:t>
      </w:r>
    </w:p>
    <w:sectPr w:rsidR="00010725" w:rsidRPr="00287683">
      <w:headerReference w:type="default" r:id="rId6"/>
      <w:footerReference w:type="default" r:id="rId7"/>
      <w:pgSz w:w="11906" w:h="16838"/>
      <w:pgMar w:top="1417" w:right="1417" w:bottom="1417" w:left="1417" w:header="708" w:footer="38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38D955" w14:textId="77777777" w:rsidR="0042069B" w:rsidRDefault="0042069B">
      <w:r>
        <w:separator/>
      </w:r>
    </w:p>
  </w:endnote>
  <w:endnote w:type="continuationSeparator" w:id="0">
    <w:p w14:paraId="7CD7CE52" w14:textId="77777777" w:rsidR="0042069B" w:rsidRDefault="004206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8B8AEF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14:paraId="2A5DDB0D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49B7F9" w14:textId="77777777" w:rsidR="0042069B" w:rsidRDefault="0042069B">
      <w:r>
        <w:separator/>
      </w:r>
    </w:p>
  </w:footnote>
  <w:footnote w:type="continuationSeparator" w:id="0">
    <w:p w14:paraId="742ACD13" w14:textId="77777777" w:rsidR="0042069B" w:rsidRDefault="004206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937173" w14:textId="19BBF317"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776/2023</w:t>
    </w:r>
    <w:r w:rsidRPr="00943455">
      <w:rPr>
        <w:rFonts w:ascii="Garamond" w:hAnsi="Garamond"/>
      </w:rPr>
      <w:t>-</w:t>
    </w:r>
    <w:r w:rsidR="00922A68">
      <w:rPr>
        <w:rFonts w:ascii="Garamond" w:hAnsi="Garamond"/>
      </w:rPr>
      <w:t>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Si - vyřízení žádosti-n 2023/11/22 09:06:14"/>
    <w:docVar w:name="DOKUMENT_ADRESAR_FS" w:val="C:\TMP\DB"/>
    <w:docVar w:name="DOKUMENT_AUTOMATICKE_UKLADANI" w:val="ANO"/>
    <w:docVar w:name="DOKUMENT_PERIODA_UKLADANI" w:val="15"/>
    <w:docVar w:name="DOKUMENT_ULOZIT_JAKO_DOCX" w:val="ANO"/>
    <w:docVar w:name="ODD_POLI" w:val="`"/>
    <w:docVar w:name="ODD_ZAZNAMU" w:val="^"/>
    <w:docVar w:name="PODMINKA" w:val="(A.cislo_senatu  = 0 AND A.druh_vec  = 'SI' AND A.bc_vec  = 776 AND A.rocnik  = 2023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47ED5"/>
    <w:rsid w:val="000D1598"/>
    <w:rsid w:val="000E2CCE"/>
    <w:rsid w:val="00201527"/>
    <w:rsid w:val="002133B2"/>
    <w:rsid w:val="00287683"/>
    <w:rsid w:val="0029587C"/>
    <w:rsid w:val="002B20C2"/>
    <w:rsid w:val="002B25DC"/>
    <w:rsid w:val="002F4B31"/>
    <w:rsid w:val="00322E8B"/>
    <w:rsid w:val="003448F9"/>
    <w:rsid w:val="003902FE"/>
    <w:rsid w:val="00401AD9"/>
    <w:rsid w:val="0042069B"/>
    <w:rsid w:val="00512183"/>
    <w:rsid w:val="00530FF0"/>
    <w:rsid w:val="005643FE"/>
    <w:rsid w:val="0056473A"/>
    <w:rsid w:val="00586CB4"/>
    <w:rsid w:val="005B440A"/>
    <w:rsid w:val="005E5C81"/>
    <w:rsid w:val="005F4DB6"/>
    <w:rsid w:val="00624AAB"/>
    <w:rsid w:val="0062545E"/>
    <w:rsid w:val="00634A57"/>
    <w:rsid w:val="006503CD"/>
    <w:rsid w:val="00670D1E"/>
    <w:rsid w:val="006777DD"/>
    <w:rsid w:val="00677CAD"/>
    <w:rsid w:val="006B1938"/>
    <w:rsid w:val="007030A0"/>
    <w:rsid w:val="007127B1"/>
    <w:rsid w:val="007A2BA1"/>
    <w:rsid w:val="00873B33"/>
    <w:rsid w:val="00894118"/>
    <w:rsid w:val="00896DB2"/>
    <w:rsid w:val="008970FE"/>
    <w:rsid w:val="008C78C0"/>
    <w:rsid w:val="00922A68"/>
    <w:rsid w:val="00943455"/>
    <w:rsid w:val="00974F7F"/>
    <w:rsid w:val="009B1CCC"/>
    <w:rsid w:val="00AD4A8B"/>
    <w:rsid w:val="00B1097A"/>
    <w:rsid w:val="00B312D3"/>
    <w:rsid w:val="00B57D55"/>
    <w:rsid w:val="00BA6A0B"/>
    <w:rsid w:val="00C06A7E"/>
    <w:rsid w:val="00C7287D"/>
    <w:rsid w:val="00CC6E1B"/>
    <w:rsid w:val="00CE5697"/>
    <w:rsid w:val="00D21239"/>
    <w:rsid w:val="00DA1457"/>
    <w:rsid w:val="00DF4FAE"/>
    <w:rsid w:val="00E038E3"/>
    <w:rsid w:val="00E47086"/>
    <w:rsid w:val="00E621BD"/>
    <w:rsid w:val="00E6418A"/>
    <w:rsid w:val="00E930E4"/>
    <w:rsid w:val="00EA5544"/>
    <w:rsid w:val="00EA62DD"/>
    <w:rsid w:val="00EB4747"/>
    <w:rsid w:val="00EB4B3C"/>
    <w:rsid w:val="00F53CC7"/>
    <w:rsid w:val="00F653E5"/>
    <w:rsid w:val="00FB3E1B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2EA472C"/>
  <w14:defaultImageDpi w14:val="0"/>
  <w15:docId w15:val="{42775539-DC31-4752-8A93-AAC7E37EA8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Body Text 2" w:semiHidden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03966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66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2</TotalTime>
  <Pages>1</Pages>
  <Words>193</Words>
  <Characters>1141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ÈR - OKRESNÍ SOUD V OSTRAVÌ</vt:lpstr>
    </vt:vector>
  </TitlesOfParts>
  <Company>CCA Systems a.s.</Company>
  <LinksUpToDate>false</LinksUpToDate>
  <CharactersWithSpaces>1332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subject/>
  <dc:creator>neznámý</dc:creator>
  <cp:keywords/>
  <dc:description/>
  <cp:lastModifiedBy>Koziorková Michaela Mgr.</cp:lastModifiedBy>
  <cp:revision>6</cp:revision>
  <cp:lastPrinted>2023-11-22T08:58:00Z</cp:lastPrinted>
  <dcterms:created xsi:type="dcterms:W3CDTF">2023-11-22T12:26:00Z</dcterms:created>
  <dcterms:modified xsi:type="dcterms:W3CDTF">2023-11-22T12:46:00Z</dcterms:modified>
</cp:coreProperties>
</file>