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C35A0" w14:textId="77777777" w:rsidR="00896DB2" w:rsidRPr="00FB639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B639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B6399">
        <w:rPr>
          <w:rFonts w:ascii="Garamond" w:hAnsi="Garamond"/>
          <w:b/>
          <w:color w:val="000000"/>
          <w:sz w:val="36"/>
        </w:rPr>
        <w:t> </w:t>
      </w:r>
    </w:p>
    <w:p w14:paraId="44420348" w14:textId="77777777" w:rsidR="00896DB2" w:rsidRPr="00FB639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B6399">
        <w:rPr>
          <w:rFonts w:ascii="Garamond" w:hAnsi="Garamond"/>
          <w:color w:val="000000"/>
        </w:rPr>
        <w:t> U Soudu</w:t>
      </w:r>
      <w:r w:rsidR="00E930E4" w:rsidRPr="00FB6399">
        <w:rPr>
          <w:rFonts w:ascii="Garamond" w:hAnsi="Garamond"/>
          <w:color w:val="000000"/>
        </w:rPr>
        <w:t xml:space="preserve"> 6187/4, 708 82 Ostrava-Poruba</w:t>
      </w:r>
    </w:p>
    <w:p w14:paraId="3384B7ED" w14:textId="77777777" w:rsidR="00896DB2" w:rsidRPr="00FB639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B6399">
        <w:rPr>
          <w:rFonts w:ascii="Garamond" w:hAnsi="Garamond"/>
          <w:color w:val="000000"/>
        </w:rPr>
        <w:t>tel.: 596 972 111,</w:t>
      </w:r>
      <w:r w:rsidR="00E930E4" w:rsidRPr="00FB6399">
        <w:rPr>
          <w:rFonts w:ascii="Garamond" w:hAnsi="Garamond"/>
          <w:color w:val="000000"/>
        </w:rPr>
        <w:t xml:space="preserve"> fax: 596 972 801,</w:t>
      </w:r>
      <w:r w:rsidRPr="00FB6399">
        <w:rPr>
          <w:rFonts w:ascii="Garamond" w:hAnsi="Garamond"/>
          <w:color w:val="000000"/>
        </w:rPr>
        <w:t xml:space="preserve"> e-mail: osostrava@osoud.ova.justice.cz, </w:t>
      </w:r>
      <w:r w:rsidRPr="00FB639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B6399" w14:paraId="4F11B915" w14:textId="77777777" w:rsidTr="001745CC">
        <w:tc>
          <w:tcPr>
            <w:tcW w:w="1123" w:type="pct"/>
            <w:tcMar>
              <w:bottom w:w="0" w:type="dxa"/>
            </w:tcMar>
          </w:tcPr>
          <w:p w14:paraId="0590BF9D" w14:textId="77777777" w:rsidR="00896DB2" w:rsidRPr="00FB639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B639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B639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D13AC93" w14:textId="77777777" w:rsidR="00896DB2" w:rsidRPr="00FB6399" w:rsidRDefault="00E930E4" w:rsidP="00401AD9">
            <w:pPr>
              <w:rPr>
                <w:rFonts w:ascii="Garamond" w:hAnsi="Garamond"/>
                <w:color w:val="000000"/>
              </w:rPr>
            </w:pPr>
            <w:r w:rsidRPr="00FB6399">
              <w:rPr>
                <w:rFonts w:ascii="Garamond" w:hAnsi="Garamond"/>
                <w:color w:val="000000"/>
              </w:rPr>
              <w:t>0 Si 81/2023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6D04245" w14:textId="24096001" w:rsidR="00873B33" w:rsidRPr="00FB6399" w:rsidRDefault="008B787F" w:rsidP="00C06A7E">
            <w:pPr>
              <w:spacing w:line="240" w:lineRule="exact"/>
              <w:rPr>
                <w:rFonts w:ascii="Garamond" w:hAnsi="Garamond"/>
              </w:rPr>
            </w:pPr>
            <w:r w:rsidRPr="00FB6399">
              <w:rPr>
                <w:rFonts w:ascii="Garamond" w:hAnsi="Garamond"/>
              </w:rPr>
              <w:t>Vážený pan</w:t>
            </w:r>
          </w:p>
          <w:p w14:paraId="4E8B13C1" w14:textId="06F41B16" w:rsidR="00FF4BEB" w:rsidRPr="00FB639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B6399">
              <w:rPr>
                <w:rFonts w:ascii="Garamond" w:hAnsi="Garamond"/>
              </w:rPr>
              <w:t>Lukáš G</w:t>
            </w:r>
            <w:r w:rsidR="0032076F" w:rsidRPr="00FB6399">
              <w:rPr>
                <w:rFonts w:ascii="Garamond" w:hAnsi="Garamond"/>
              </w:rPr>
              <w:t>.</w:t>
            </w:r>
          </w:p>
          <w:p w14:paraId="2FE0B4D1" w14:textId="2A5C5BB6" w:rsidR="00670D1E" w:rsidRPr="00FB6399" w:rsidRDefault="0032076F" w:rsidP="00C06A7E">
            <w:pPr>
              <w:spacing w:line="240" w:lineRule="exact"/>
              <w:rPr>
                <w:rFonts w:ascii="Garamond" w:hAnsi="Garamond"/>
              </w:rPr>
            </w:pPr>
            <w:r w:rsidRPr="00FB6399">
              <w:rPr>
                <w:rFonts w:ascii="Garamond" w:hAnsi="Garamond"/>
              </w:rPr>
              <w:t>XXXXX</w:t>
            </w:r>
          </w:p>
          <w:p w14:paraId="5A85837A" w14:textId="77777777" w:rsidR="00896DB2" w:rsidRPr="00FB639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B6399" w14:paraId="5A4B20CD" w14:textId="77777777" w:rsidTr="001745C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5F64BB1" w14:textId="77777777" w:rsidR="00896DB2" w:rsidRPr="00FB639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B639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4C2C92E" w14:textId="77777777" w:rsidR="00896DB2" w:rsidRPr="00FB639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FAC9133" w14:textId="77777777" w:rsidR="00896DB2" w:rsidRPr="00FB639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B6399" w14:paraId="5A4EE969" w14:textId="77777777" w:rsidTr="001745CC">
        <w:tc>
          <w:tcPr>
            <w:tcW w:w="1123" w:type="pct"/>
            <w:tcMar>
              <w:top w:w="0" w:type="dxa"/>
            </w:tcMar>
          </w:tcPr>
          <w:p w14:paraId="0F36390F" w14:textId="77777777" w:rsidR="00896DB2" w:rsidRPr="00FB639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B639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E37AD19" w14:textId="11E58418" w:rsidR="00896DB2" w:rsidRPr="00FB6399" w:rsidRDefault="00BA6A0B" w:rsidP="00401AD9">
            <w:pPr>
              <w:rPr>
                <w:rFonts w:ascii="Garamond" w:hAnsi="Garamond"/>
                <w:color w:val="000000"/>
              </w:rPr>
            </w:pPr>
            <w:r w:rsidRPr="00FB6399">
              <w:rPr>
                <w:rFonts w:ascii="Garamond" w:hAnsi="Garamond"/>
                <w:color w:val="000000"/>
              </w:rPr>
              <w:t xml:space="preserve">Mgr. </w:t>
            </w:r>
            <w:r w:rsidR="006A443F" w:rsidRPr="00FB6399">
              <w:rPr>
                <w:rFonts w:ascii="Garamond" w:hAnsi="Garamond"/>
                <w:color w:val="000000"/>
              </w:rPr>
              <w:t>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8F857D9" w14:textId="77777777" w:rsidR="00896DB2" w:rsidRPr="00FB639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B6399" w14:paraId="2E6BC90D" w14:textId="77777777" w:rsidTr="001745CC">
        <w:tc>
          <w:tcPr>
            <w:tcW w:w="1123" w:type="pct"/>
            <w:tcMar>
              <w:top w:w="0" w:type="dxa"/>
            </w:tcMar>
          </w:tcPr>
          <w:p w14:paraId="205D4939" w14:textId="77777777" w:rsidR="00896DB2" w:rsidRPr="00FB639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B639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5CECEA6" w14:textId="77777777" w:rsidR="00896DB2" w:rsidRPr="00FB6399" w:rsidRDefault="00E930E4" w:rsidP="00401AD9">
            <w:pPr>
              <w:rPr>
                <w:rFonts w:ascii="Garamond" w:hAnsi="Garamond"/>
                <w:color w:val="000000"/>
              </w:rPr>
            </w:pPr>
            <w:r w:rsidRPr="00FB6399">
              <w:rPr>
                <w:rFonts w:ascii="Garamond" w:hAnsi="Garamond"/>
                <w:color w:val="000000"/>
              </w:rPr>
              <w:t>11. května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9DA7FF5" w14:textId="77777777" w:rsidR="00896DB2" w:rsidRPr="00FB639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80CB28A" w14:textId="77777777" w:rsidR="00896DB2" w:rsidRPr="00FB6399" w:rsidRDefault="00896DB2" w:rsidP="00896DB2">
      <w:pPr>
        <w:rPr>
          <w:rFonts w:ascii="Garamond" w:hAnsi="Garamond"/>
          <w:color w:val="000000"/>
        </w:rPr>
      </w:pPr>
    </w:p>
    <w:p w14:paraId="1A2A4887" w14:textId="77777777" w:rsidR="00896DB2" w:rsidRPr="00FB6399" w:rsidRDefault="00896DB2" w:rsidP="00896DB2">
      <w:pPr>
        <w:rPr>
          <w:rFonts w:ascii="Garamond" w:hAnsi="Garamond"/>
          <w:color w:val="000000"/>
        </w:rPr>
      </w:pPr>
    </w:p>
    <w:p w14:paraId="632D2833" w14:textId="2E305FF1" w:rsidR="00896DB2" w:rsidRPr="00FB6399" w:rsidRDefault="00896DB2" w:rsidP="00E930E4">
      <w:pPr>
        <w:jc w:val="both"/>
        <w:rPr>
          <w:rFonts w:ascii="Garamond" w:hAnsi="Garamond"/>
          <w:color w:val="000000"/>
        </w:rPr>
      </w:pPr>
      <w:r w:rsidRPr="00FB639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B787F" w:rsidRPr="00FB6399">
        <w:rPr>
          <w:rFonts w:ascii="Garamond" w:hAnsi="Garamond"/>
          <w:b/>
          <w:color w:val="000000"/>
        </w:rPr>
        <w:t>,</w:t>
      </w:r>
      <w:r w:rsidRPr="00FB639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B6399">
        <w:rPr>
          <w:rFonts w:ascii="Garamond" w:hAnsi="Garamond"/>
          <w:color w:val="000000"/>
        </w:rPr>
        <w:t xml:space="preserve"> </w:t>
      </w:r>
    </w:p>
    <w:p w14:paraId="566C1F77" w14:textId="77777777" w:rsidR="002B20C2" w:rsidRPr="00FB6399" w:rsidRDefault="002B20C2" w:rsidP="00E930E4">
      <w:pPr>
        <w:jc w:val="both"/>
        <w:rPr>
          <w:rFonts w:ascii="Garamond" w:hAnsi="Garamond"/>
          <w:color w:val="000000"/>
        </w:rPr>
      </w:pPr>
    </w:p>
    <w:p w14:paraId="0D000A80" w14:textId="4350B2D8" w:rsidR="005B440A" w:rsidRPr="00FB639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B6399">
        <w:rPr>
          <w:rFonts w:ascii="Garamond" w:hAnsi="Garamond"/>
          <w:color w:val="000000"/>
        </w:rPr>
        <w:t>Vážený</w:t>
      </w:r>
      <w:r w:rsidR="008B787F" w:rsidRPr="00FB6399">
        <w:rPr>
          <w:rFonts w:ascii="Garamond" w:hAnsi="Garamond"/>
          <w:color w:val="000000"/>
        </w:rPr>
        <w:t xml:space="preserve"> pane G</w:t>
      </w:r>
      <w:r w:rsidR="0032076F" w:rsidRPr="00FB6399">
        <w:rPr>
          <w:rFonts w:ascii="Garamond" w:hAnsi="Garamond"/>
          <w:color w:val="000000"/>
        </w:rPr>
        <w:t>.</w:t>
      </w:r>
      <w:r w:rsidR="008B787F" w:rsidRPr="00FB6399">
        <w:rPr>
          <w:rFonts w:ascii="Garamond" w:hAnsi="Garamond"/>
          <w:color w:val="000000"/>
        </w:rPr>
        <w:t>,</w:t>
      </w:r>
    </w:p>
    <w:p w14:paraId="559F840D" w14:textId="0D1ECA68" w:rsidR="005B440A" w:rsidRPr="00FB639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B6399">
        <w:rPr>
          <w:rFonts w:ascii="Garamond" w:hAnsi="Garamond"/>
          <w:color w:val="000000"/>
        </w:rPr>
        <w:t xml:space="preserve">Okresní soud v Ostravě obdržel dne </w:t>
      </w:r>
      <w:r w:rsidR="008B787F" w:rsidRPr="00FB6399">
        <w:rPr>
          <w:rFonts w:ascii="Garamond" w:hAnsi="Garamond"/>
          <w:color w:val="000000"/>
        </w:rPr>
        <w:t>3. května 2023</w:t>
      </w:r>
      <w:r w:rsidR="00CC6E1B" w:rsidRPr="00FB6399">
        <w:rPr>
          <w:rFonts w:ascii="Garamond" w:hAnsi="Garamond"/>
          <w:color w:val="000000"/>
        </w:rPr>
        <w:t xml:space="preserve"> </w:t>
      </w:r>
      <w:r w:rsidR="008B787F" w:rsidRPr="00FB6399">
        <w:rPr>
          <w:rFonts w:ascii="Garamond" w:hAnsi="Garamond"/>
          <w:color w:val="000000"/>
        </w:rPr>
        <w:t xml:space="preserve">doplnění </w:t>
      </w:r>
      <w:r w:rsidRPr="00FB6399">
        <w:rPr>
          <w:rFonts w:ascii="Garamond" w:hAnsi="Garamond"/>
          <w:color w:val="000000"/>
        </w:rPr>
        <w:t>Vaši žádost</w:t>
      </w:r>
      <w:r w:rsidR="008B787F" w:rsidRPr="00FB6399">
        <w:rPr>
          <w:rFonts w:ascii="Garamond" w:hAnsi="Garamond"/>
          <w:color w:val="000000"/>
        </w:rPr>
        <w:t>i</w:t>
      </w:r>
      <w:r w:rsidRPr="00FB6399">
        <w:rPr>
          <w:rFonts w:ascii="Garamond" w:hAnsi="Garamond"/>
          <w:color w:val="000000"/>
        </w:rPr>
        <w:t xml:space="preserve"> podle zákona č. 106/1999 Sb., o svobodném přístupu k informacím, ve znění pozdějších předpisů (dále jako „</w:t>
      </w:r>
      <w:proofErr w:type="spellStart"/>
      <w:r w:rsidRPr="00FB6399">
        <w:rPr>
          <w:rFonts w:ascii="Garamond" w:hAnsi="Garamond"/>
          <w:color w:val="000000"/>
        </w:rPr>
        <w:t>InfZ</w:t>
      </w:r>
      <w:proofErr w:type="spellEnd"/>
      <w:r w:rsidRPr="00FB6399">
        <w:rPr>
          <w:rFonts w:ascii="Garamond" w:hAnsi="Garamond"/>
          <w:color w:val="000000"/>
        </w:rPr>
        <w:t>“), v níž se domáhát</w:t>
      </w:r>
      <w:r w:rsidR="008B787F" w:rsidRPr="00FB6399">
        <w:rPr>
          <w:rFonts w:ascii="Garamond" w:hAnsi="Garamond"/>
          <w:color w:val="000000"/>
        </w:rPr>
        <w:t>e doplnění spisového přehledu ve věci 185 C 9/2022, a to o data doručení a počty příloh.</w:t>
      </w:r>
    </w:p>
    <w:p w14:paraId="6399BF5C" w14:textId="77F5D6C5" w:rsidR="005B440A" w:rsidRPr="00FB639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B639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B6399">
        <w:rPr>
          <w:rFonts w:ascii="Garamond" w:hAnsi="Garamond"/>
          <w:color w:val="000000"/>
        </w:rPr>
        <w:t>InfZ</w:t>
      </w:r>
      <w:proofErr w:type="spellEnd"/>
      <w:r w:rsidRPr="00FB6399">
        <w:rPr>
          <w:rFonts w:ascii="Garamond" w:hAnsi="Garamond"/>
          <w:color w:val="000000"/>
        </w:rPr>
        <w:t xml:space="preserve"> vyhovuji</w:t>
      </w:r>
      <w:r w:rsidRPr="00FB6399">
        <w:rPr>
          <w:rFonts w:ascii="Garamond" w:hAnsi="Garamond"/>
          <w:b/>
          <w:color w:val="000000"/>
        </w:rPr>
        <w:t xml:space="preserve"> </w:t>
      </w:r>
      <w:r w:rsidRPr="00FB6399">
        <w:rPr>
          <w:rFonts w:ascii="Garamond" w:hAnsi="Garamond"/>
          <w:color w:val="000000"/>
        </w:rPr>
        <w:t>V</w:t>
      </w:r>
      <w:r w:rsidR="005B440A" w:rsidRPr="00FB6399">
        <w:rPr>
          <w:rFonts w:ascii="Garamond" w:hAnsi="Garamond"/>
          <w:color w:val="000000"/>
        </w:rPr>
        <w:t>aší žádosti a v příloze zasílám</w:t>
      </w:r>
      <w:r w:rsidR="008B787F" w:rsidRPr="00FB6399">
        <w:rPr>
          <w:rFonts w:ascii="Garamond" w:hAnsi="Garamond"/>
          <w:color w:val="000000"/>
        </w:rPr>
        <w:t xml:space="preserve"> doplněný spisový přehled.</w:t>
      </w:r>
    </w:p>
    <w:p w14:paraId="1C4F280E" w14:textId="77777777" w:rsidR="005B440A" w:rsidRPr="00FB639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3C06FB0" w14:textId="77777777" w:rsidR="005B440A" w:rsidRPr="00FB639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B6399">
        <w:rPr>
          <w:rFonts w:ascii="Garamond" w:hAnsi="Garamond"/>
          <w:color w:val="000000"/>
        </w:rPr>
        <w:t>S</w:t>
      </w:r>
      <w:r w:rsidR="005B440A" w:rsidRPr="00FB6399">
        <w:rPr>
          <w:rFonts w:ascii="Garamond" w:hAnsi="Garamond"/>
          <w:color w:val="000000"/>
        </w:rPr>
        <w:t> </w:t>
      </w:r>
      <w:r w:rsidRPr="00FB6399">
        <w:rPr>
          <w:rFonts w:ascii="Garamond" w:hAnsi="Garamond"/>
          <w:color w:val="000000"/>
        </w:rPr>
        <w:t>pozdrav</w:t>
      </w:r>
      <w:r w:rsidR="005B440A" w:rsidRPr="00FB6399">
        <w:rPr>
          <w:rFonts w:ascii="Garamond" w:hAnsi="Garamond"/>
          <w:color w:val="000000"/>
        </w:rPr>
        <w:t>em</w:t>
      </w:r>
    </w:p>
    <w:p w14:paraId="28897B2C" w14:textId="77777777" w:rsidR="005B440A" w:rsidRPr="00FB639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B6399" w14:paraId="6798CBD0" w14:textId="77777777" w:rsidTr="00047ED5">
        <w:tc>
          <w:tcPr>
            <w:tcW w:w="4048" w:type="dxa"/>
            <w:hideMark/>
          </w:tcPr>
          <w:p w14:paraId="3D46FE5B" w14:textId="497F2159" w:rsidR="00047ED5" w:rsidRPr="00FB6399" w:rsidRDefault="00BA6A0B">
            <w:pPr>
              <w:widowControl w:val="0"/>
              <w:rPr>
                <w:rFonts w:ascii="Garamond" w:hAnsi="Garamond"/>
              </w:rPr>
            </w:pPr>
            <w:r w:rsidRPr="00FB6399">
              <w:rPr>
                <w:rFonts w:ascii="Garamond" w:hAnsi="Garamond"/>
                <w:color w:val="000000"/>
              </w:rPr>
              <w:t xml:space="preserve">Mgr. </w:t>
            </w:r>
            <w:r w:rsidR="008B787F" w:rsidRPr="00FB6399">
              <w:rPr>
                <w:rFonts w:ascii="Garamond" w:hAnsi="Garamond"/>
                <w:color w:val="000000"/>
              </w:rPr>
              <w:t>Michaela Koziorková</w:t>
            </w:r>
          </w:p>
        </w:tc>
      </w:tr>
      <w:tr w:rsidR="00047ED5" w:rsidRPr="00FB6399" w14:paraId="1EFE9A73" w14:textId="77777777" w:rsidTr="00047ED5">
        <w:tc>
          <w:tcPr>
            <w:tcW w:w="4048" w:type="dxa"/>
            <w:hideMark/>
          </w:tcPr>
          <w:p w14:paraId="6BCFD3D6" w14:textId="5F311E6B" w:rsidR="00047ED5" w:rsidRPr="00FB6399" w:rsidRDefault="008B787F">
            <w:pPr>
              <w:widowControl w:val="0"/>
              <w:rPr>
                <w:rFonts w:ascii="Garamond" w:hAnsi="Garamond"/>
              </w:rPr>
            </w:pPr>
            <w:r w:rsidRPr="00FB6399">
              <w:rPr>
                <w:rFonts w:ascii="Garamond" w:hAnsi="Garamond"/>
              </w:rPr>
              <w:t>vyšší soudní úřednice</w:t>
            </w:r>
          </w:p>
        </w:tc>
      </w:tr>
      <w:tr w:rsidR="00047ED5" w:rsidRPr="00FB6399" w14:paraId="1EFA1362" w14:textId="77777777" w:rsidTr="00047ED5">
        <w:tc>
          <w:tcPr>
            <w:tcW w:w="4048" w:type="dxa"/>
            <w:hideMark/>
          </w:tcPr>
          <w:p w14:paraId="28780239" w14:textId="77777777" w:rsidR="00047ED5" w:rsidRPr="00FB6399" w:rsidRDefault="00047ED5">
            <w:pPr>
              <w:widowControl w:val="0"/>
              <w:rPr>
                <w:rFonts w:ascii="Garamond" w:hAnsi="Garamond"/>
              </w:rPr>
            </w:pPr>
            <w:r w:rsidRPr="00FB639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B6399" w14:paraId="283C4317" w14:textId="77777777" w:rsidTr="00047ED5">
        <w:tc>
          <w:tcPr>
            <w:tcW w:w="4048" w:type="dxa"/>
            <w:hideMark/>
          </w:tcPr>
          <w:p w14:paraId="7AC665CC" w14:textId="77777777" w:rsidR="00047ED5" w:rsidRPr="00FB6399" w:rsidRDefault="00047ED5">
            <w:pPr>
              <w:widowControl w:val="0"/>
              <w:rPr>
                <w:rFonts w:ascii="Garamond" w:hAnsi="Garamond"/>
              </w:rPr>
            </w:pPr>
            <w:r w:rsidRPr="00FB6399">
              <w:rPr>
                <w:rFonts w:ascii="Garamond" w:hAnsi="Garamond"/>
              </w:rPr>
              <w:t xml:space="preserve">dle </w:t>
            </w:r>
            <w:proofErr w:type="spellStart"/>
            <w:r w:rsidRPr="00FB6399">
              <w:rPr>
                <w:rFonts w:ascii="Garamond" w:hAnsi="Garamond"/>
              </w:rPr>
              <w:t>z.č</w:t>
            </w:r>
            <w:proofErr w:type="spellEnd"/>
            <w:r w:rsidRPr="00FB6399">
              <w:rPr>
                <w:rFonts w:ascii="Garamond" w:hAnsi="Garamond"/>
              </w:rPr>
              <w:t>. 106/1999 Sb., o svobodném</w:t>
            </w:r>
          </w:p>
        </w:tc>
      </w:tr>
      <w:tr w:rsidR="00047ED5" w:rsidRPr="00FB6399" w14:paraId="68B43903" w14:textId="77777777" w:rsidTr="00047ED5">
        <w:tc>
          <w:tcPr>
            <w:tcW w:w="4048" w:type="dxa"/>
            <w:hideMark/>
          </w:tcPr>
          <w:p w14:paraId="2AE68620" w14:textId="77777777" w:rsidR="00047ED5" w:rsidRPr="00FB6399" w:rsidRDefault="00047ED5">
            <w:pPr>
              <w:widowControl w:val="0"/>
              <w:rPr>
                <w:rFonts w:ascii="Garamond" w:hAnsi="Garamond"/>
              </w:rPr>
            </w:pPr>
            <w:r w:rsidRPr="00FB6399">
              <w:rPr>
                <w:rFonts w:ascii="Garamond" w:hAnsi="Garamond"/>
              </w:rPr>
              <w:t>přístupu k informacím</w:t>
            </w:r>
          </w:p>
        </w:tc>
      </w:tr>
    </w:tbl>
    <w:p w14:paraId="64FC1B8D" w14:textId="77777777" w:rsidR="00896DB2" w:rsidRPr="00FB6399" w:rsidRDefault="00896DB2" w:rsidP="00896DB2">
      <w:pPr>
        <w:rPr>
          <w:b/>
          <w:color w:val="000000"/>
        </w:rPr>
      </w:pPr>
    </w:p>
    <w:p w14:paraId="36B9ECE7" w14:textId="77777777" w:rsidR="00896DB2" w:rsidRPr="00FB6399" w:rsidRDefault="00896DB2" w:rsidP="00896DB2">
      <w:pPr>
        <w:rPr>
          <w:b/>
          <w:color w:val="000000"/>
        </w:rPr>
      </w:pPr>
    </w:p>
    <w:p w14:paraId="15C23D5A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57B85A98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56785C33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6275E857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605F4D4F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4325CBA1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1C01C9F7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0BADC07B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23BDE78E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47690741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23482C32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22D43D01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433503BD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63DD4239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3A42795F" w14:textId="77777777" w:rsidR="00E930E4" w:rsidRPr="00FB6399" w:rsidRDefault="00E930E4" w:rsidP="00896DB2">
      <w:pPr>
        <w:rPr>
          <w:rFonts w:ascii="Garamond" w:hAnsi="Garamond"/>
          <w:b/>
          <w:color w:val="000000"/>
        </w:rPr>
      </w:pPr>
    </w:p>
    <w:p w14:paraId="2337043C" w14:textId="2D3D2A72" w:rsidR="00896DB2" w:rsidRPr="00FB6399" w:rsidRDefault="00974F7F" w:rsidP="00896DB2">
      <w:pPr>
        <w:rPr>
          <w:rFonts w:ascii="Garamond" w:hAnsi="Garamond"/>
          <w:b/>
          <w:color w:val="000000"/>
        </w:rPr>
      </w:pPr>
      <w:r w:rsidRPr="00FB6399">
        <w:rPr>
          <w:rFonts w:ascii="Garamond" w:hAnsi="Garamond"/>
          <w:b/>
          <w:color w:val="000000"/>
        </w:rPr>
        <w:t>Přílohy</w:t>
      </w:r>
    </w:p>
    <w:p w14:paraId="1E921A07" w14:textId="12FA63FA" w:rsidR="008B787F" w:rsidRPr="00FB6399" w:rsidRDefault="008B787F" w:rsidP="008B787F">
      <w:pPr>
        <w:rPr>
          <w:rFonts w:ascii="Garamond" w:hAnsi="Garamond"/>
          <w:bCs/>
          <w:color w:val="000000"/>
        </w:rPr>
      </w:pPr>
      <w:r w:rsidRPr="00FB6399">
        <w:rPr>
          <w:rFonts w:ascii="Garamond" w:hAnsi="Garamond"/>
          <w:bCs/>
          <w:color w:val="000000"/>
        </w:rPr>
        <w:t>- Spisový přehled 185 C 9/2022</w:t>
      </w:r>
    </w:p>
    <w:p w14:paraId="10AA39A8" w14:textId="77777777" w:rsidR="00010725" w:rsidRPr="00FB6399" w:rsidRDefault="00010725" w:rsidP="00896DB2">
      <w:r w:rsidRPr="00FB6399">
        <w:t xml:space="preserve"> </w:t>
      </w:r>
    </w:p>
    <w:sectPr w:rsidR="00010725" w:rsidRPr="00FB6399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73EFF" w14:textId="77777777" w:rsidR="00D85FCD" w:rsidRDefault="00D85FCD">
      <w:r>
        <w:separator/>
      </w:r>
    </w:p>
  </w:endnote>
  <w:endnote w:type="continuationSeparator" w:id="0">
    <w:p w14:paraId="137DA8A9" w14:textId="77777777" w:rsidR="00D85FCD" w:rsidRDefault="00D85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7349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3BA5CD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F8EF7" w14:textId="77777777" w:rsidR="00D85FCD" w:rsidRDefault="00D85FCD">
      <w:r>
        <w:separator/>
      </w:r>
    </w:p>
  </w:footnote>
  <w:footnote w:type="continuationSeparator" w:id="0">
    <w:p w14:paraId="58CBAA48" w14:textId="77777777" w:rsidR="00D85FCD" w:rsidRDefault="00D85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5EC6" w14:textId="2C77497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81/2023</w:t>
    </w:r>
    <w:r w:rsidRPr="00943455">
      <w:rPr>
        <w:rFonts w:ascii="Garamond" w:hAnsi="Garamond"/>
      </w:rPr>
      <w:t>-</w:t>
    </w:r>
    <w:r w:rsidR="008B787F">
      <w:rPr>
        <w:rFonts w:ascii="Garamond" w:hAnsi="Garamond"/>
      </w:rPr>
      <w:t>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21DA5"/>
    <w:multiLevelType w:val="hybridMultilevel"/>
    <w:tmpl w:val="5868E2F6"/>
    <w:lvl w:ilvl="0" w:tplc="B45CBE92">
      <w:start w:val="1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63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5/11 09:08:0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1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745CC"/>
    <w:rsid w:val="00201527"/>
    <w:rsid w:val="002133B2"/>
    <w:rsid w:val="0029587C"/>
    <w:rsid w:val="002B20C2"/>
    <w:rsid w:val="002B25DC"/>
    <w:rsid w:val="002F4B31"/>
    <w:rsid w:val="0032076F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13A19"/>
    <w:rsid w:val="00624AAB"/>
    <w:rsid w:val="00634A57"/>
    <w:rsid w:val="006503CD"/>
    <w:rsid w:val="00670D1E"/>
    <w:rsid w:val="00677CAD"/>
    <w:rsid w:val="006A443F"/>
    <w:rsid w:val="006B1938"/>
    <w:rsid w:val="007030A0"/>
    <w:rsid w:val="007127B1"/>
    <w:rsid w:val="00873B33"/>
    <w:rsid w:val="0089584B"/>
    <w:rsid w:val="00896DB2"/>
    <w:rsid w:val="008970FE"/>
    <w:rsid w:val="008B787F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85FCD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B6399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F4DC03"/>
  <w14:defaultImageDpi w14:val="0"/>
  <w15:docId w15:val="{D590FE57-1B7A-4887-8591-870E1A00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79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2023-05-11T10:25:00Z</cp:lastPrinted>
  <dcterms:created xsi:type="dcterms:W3CDTF">2023-05-12T07:10:00Z</dcterms:created>
  <dcterms:modified xsi:type="dcterms:W3CDTF">2023-05-12T07:13:00Z</dcterms:modified>
</cp:coreProperties>
</file>