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4177" w14:textId="77777777" w:rsidR="00896DB2" w:rsidRPr="00A17D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17D2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17D23">
        <w:rPr>
          <w:rFonts w:ascii="Garamond" w:hAnsi="Garamond"/>
          <w:b/>
          <w:color w:val="000000"/>
          <w:sz w:val="36"/>
        </w:rPr>
        <w:t> </w:t>
      </w:r>
    </w:p>
    <w:p w14:paraId="437863E6" w14:textId="77777777" w:rsidR="00896DB2" w:rsidRPr="00A17D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17D23">
        <w:rPr>
          <w:rFonts w:ascii="Garamond" w:hAnsi="Garamond"/>
          <w:color w:val="000000"/>
        </w:rPr>
        <w:t> U Soudu</w:t>
      </w:r>
      <w:r w:rsidR="00E930E4" w:rsidRPr="00A17D23">
        <w:rPr>
          <w:rFonts w:ascii="Garamond" w:hAnsi="Garamond"/>
          <w:color w:val="000000"/>
        </w:rPr>
        <w:t xml:space="preserve"> 6187/4, 708 82 Ostrava-Poruba</w:t>
      </w:r>
    </w:p>
    <w:p w14:paraId="7C9D3728" w14:textId="77777777" w:rsidR="00896DB2" w:rsidRPr="00A17D2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17D23">
        <w:rPr>
          <w:rFonts w:ascii="Garamond" w:hAnsi="Garamond"/>
          <w:color w:val="000000"/>
        </w:rPr>
        <w:t>tel.: 596 972 111,</w:t>
      </w:r>
      <w:r w:rsidR="00E930E4" w:rsidRPr="00A17D23">
        <w:rPr>
          <w:rFonts w:ascii="Garamond" w:hAnsi="Garamond"/>
          <w:color w:val="000000"/>
        </w:rPr>
        <w:t xml:space="preserve"> fax: 596 972 801,</w:t>
      </w:r>
      <w:r w:rsidRPr="00A17D23">
        <w:rPr>
          <w:rFonts w:ascii="Garamond" w:hAnsi="Garamond"/>
          <w:color w:val="000000"/>
        </w:rPr>
        <w:t xml:space="preserve"> e-mail: osostrava@osoud.ova.justice.cz, </w:t>
      </w:r>
      <w:r w:rsidRPr="00A17D2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17D23" w14:paraId="04B10E72" w14:textId="77777777" w:rsidTr="00401AD9">
        <w:tc>
          <w:tcPr>
            <w:tcW w:w="1123" w:type="pct"/>
            <w:tcMar>
              <w:bottom w:w="0" w:type="dxa"/>
            </w:tcMar>
          </w:tcPr>
          <w:p w14:paraId="3659FA1C" w14:textId="77777777" w:rsidR="00896DB2" w:rsidRPr="00A17D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7D2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17D2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4DCD253" w14:textId="77777777" w:rsidR="00896DB2" w:rsidRPr="00A17D23" w:rsidRDefault="00E930E4" w:rsidP="00401AD9">
            <w:pPr>
              <w:rPr>
                <w:rFonts w:ascii="Garamond" w:hAnsi="Garamond"/>
                <w:color w:val="000000"/>
              </w:rPr>
            </w:pPr>
            <w:r w:rsidRPr="00A17D23">
              <w:rPr>
                <w:rFonts w:ascii="Garamond" w:hAnsi="Garamond"/>
                <w:color w:val="000000"/>
              </w:rPr>
              <w:t>0 Si 858/2023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67D7EF0" w14:textId="6AF76890" w:rsidR="00873B33" w:rsidRPr="00A17D2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>Vážen</w:t>
            </w:r>
            <w:r w:rsidR="00A9347D" w:rsidRPr="00A17D23">
              <w:rPr>
                <w:rFonts w:ascii="Garamond" w:hAnsi="Garamond"/>
              </w:rPr>
              <w:t>á paní</w:t>
            </w:r>
          </w:p>
          <w:p w14:paraId="677B8D49" w14:textId="67BD45A8" w:rsidR="00FF4BEB" w:rsidRPr="00A17D2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>Mgr. Kateřina Malchárková</w:t>
            </w:r>
            <w:r w:rsidR="00A9347D" w:rsidRPr="00A17D23">
              <w:rPr>
                <w:rFonts w:ascii="Garamond" w:hAnsi="Garamond"/>
              </w:rPr>
              <w:t xml:space="preserve"> - advokátka</w:t>
            </w:r>
          </w:p>
          <w:p w14:paraId="5274FF5C" w14:textId="394599DD" w:rsidR="00A9347D" w:rsidRPr="00A17D23" w:rsidRDefault="00A9347D" w:rsidP="00C06A7E">
            <w:pPr>
              <w:spacing w:line="240" w:lineRule="exact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>Masná 1324/1</w:t>
            </w:r>
          </w:p>
          <w:p w14:paraId="09E80A08" w14:textId="683E2409" w:rsidR="00670D1E" w:rsidRPr="00A17D23" w:rsidRDefault="00A9347D" w:rsidP="00C06A7E">
            <w:pPr>
              <w:spacing w:line="240" w:lineRule="exact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>702 00 Ostrava</w:t>
            </w:r>
          </w:p>
          <w:p w14:paraId="25D58696" w14:textId="77777777" w:rsidR="00670D1E" w:rsidRPr="00A17D2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 xml:space="preserve"> </w:t>
            </w:r>
          </w:p>
          <w:p w14:paraId="0B98EC61" w14:textId="77777777" w:rsidR="00896DB2" w:rsidRPr="00A17D2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17D23" w14:paraId="4574F61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783F0A7" w14:textId="77777777" w:rsidR="00896DB2" w:rsidRPr="00A17D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7D2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BB3E3DA" w14:textId="77777777" w:rsidR="00896DB2" w:rsidRPr="00A17D2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F38E9F9" w14:textId="77777777" w:rsidR="00896DB2" w:rsidRPr="00A17D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17D23" w14:paraId="70593916" w14:textId="77777777" w:rsidTr="00401AD9">
        <w:tc>
          <w:tcPr>
            <w:tcW w:w="1123" w:type="pct"/>
            <w:tcMar>
              <w:top w:w="0" w:type="dxa"/>
            </w:tcMar>
          </w:tcPr>
          <w:p w14:paraId="3312655E" w14:textId="77777777" w:rsidR="00896DB2" w:rsidRPr="00A17D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7D2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C78EC7" w14:textId="77777777" w:rsidR="00896DB2" w:rsidRPr="00A17D23" w:rsidRDefault="00BA6A0B" w:rsidP="00401AD9">
            <w:pPr>
              <w:rPr>
                <w:rFonts w:ascii="Garamond" w:hAnsi="Garamond"/>
                <w:color w:val="000000"/>
              </w:rPr>
            </w:pPr>
            <w:r w:rsidRPr="00A17D2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9BD5B01" w14:textId="77777777" w:rsidR="00896DB2" w:rsidRPr="00A17D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17D23" w14:paraId="7CBCF5DD" w14:textId="77777777" w:rsidTr="00401AD9">
        <w:tc>
          <w:tcPr>
            <w:tcW w:w="1123" w:type="pct"/>
            <w:tcMar>
              <w:top w:w="0" w:type="dxa"/>
            </w:tcMar>
          </w:tcPr>
          <w:p w14:paraId="29EFE76C" w14:textId="77777777" w:rsidR="00896DB2" w:rsidRPr="00A17D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7D2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8DD965" w14:textId="469B686C" w:rsidR="00896DB2" w:rsidRPr="00A17D23" w:rsidRDefault="00E930E4" w:rsidP="00401AD9">
            <w:pPr>
              <w:rPr>
                <w:rFonts w:ascii="Garamond" w:hAnsi="Garamond"/>
                <w:color w:val="000000"/>
              </w:rPr>
            </w:pPr>
            <w:r w:rsidRPr="00A17D23">
              <w:rPr>
                <w:rFonts w:ascii="Garamond" w:hAnsi="Garamond"/>
                <w:color w:val="000000"/>
              </w:rPr>
              <w:t>1</w:t>
            </w:r>
            <w:r w:rsidR="003517FE" w:rsidRPr="00A17D23">
              <w:rPr>
                <w:rFonts w:ascii="Garamond" w:hAnsi="Garamond"/>
                <w:color w:val="000000"/>
              </w:rPr>
              <w:t>4</w:t>
            </w:r>
            <w:r w:rsidRPr="00A17D23">
              <w:rPr>
                <w:rFonts w:ascii="Garamond" w:hAnsi="Garamond"/>
                <w:color w:val="000000"/>
              </w:rPr>
              <w:t>. prosince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3D9FC9E" w14:textId="77777777" w:rsidR="00896DB2" w:rsidRPr="00A17D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8310F86" w14:textId="77777777" w:rsidR="00896DB2" w:rsidRPr="00A17D23" w:rsidRDefault="00896DB2" w:rsidP="00896DB2">
      <w:pPr>
        <w:rPr>
          <w:rFonts w:ascii="Garamond" w:hAnsi="Garamond"/>
          <w:color w:val="000000"/>
        </w:rPr>
      </w:pPr>
    </w:p>
    <w:p w14:paraId="0D2D8BC8" w14:textId="77777777" w:rsidR="00896DB2" w:rsidRPr="00A17D23" w:rsidRDefault="00896DB2" w:rsidP="00896DB2">
      <w:pPr>
        <w:rPr>
          <w:rFonts w:ascii="Garamond" w:hAnsi="Garamond"/>
          <w:color w:val="000000"/>
        </w:rPr>
      </w:pPr>
    </w:p>
    <w:p w14:paraId="27583420" w14:textId="32F958DE" w:rsidR="00896DB2" w:rsidRPr="00A17D23" w:rsidRDefault="00896DB2" w:rsidP="00E930E4">
      <w:pPr>
        <w:jc w:val="both"/>
        <w:rPr>
          <w:rFonts w:ascii="Garamond" w:hAnsi="Garamond"/>
          <w:color w:val="000000"/>
        </w:rPr>
      </w:pPr>
      <w:r w:rsidRPr="00A17D2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9347D" w:rsidRPr="00A17D23">
        <w:rPr>
          <w:rFonts w:ascii="Garamond" w:hAnsi="Garamond"/>
          <w:b/>
          <w:color w:val="000000"/>
        </w:rPr>
        <w:t>,</w:t>
      </w:r>
      <w:r w:rsidRPr="00A17D2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17D23">
        <w:rPr>
          <w:rFonts w:ascii="Garamond" w:hAnsi="Garamond"/>
          <w:color w:val="000000"/>
        </w:rPr>
        <w:t xml:space="preserve"> </w:t>
      </w:r>
    </w:p>
    <w:p w14:paraId="7DD47980" w14:textId="77777777" w:rsidR="002B20C2" w:rsidRPr="00A17D23" w:rsidRDefault="002B20C2" w:rsidP="00E930E4">
      <w:pPr>
        <w:jc w:val="both"/>
        <w:rPr>
          <w:rFonts w:ascii="Garamond" w:hAnsi="Garamond"/>
          <w:color w:val="000000"/>
        </w:rPr>
      </w:pPr>
    </w:p>
    <w:p w14:paraId="5B462773" w14:textId="56F2142B" w:rsidR="005B440A" w:rsidRPr="00A17D2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17D23">
        <w:rPr>
          <w:rFonts w:ascii="Garamond" w:hAnsi="Garamond"/>
          <w:color w:val="000000"/>
        </w:rPr>
        <w:t>Vážen</w:t>
      </w:r>
      <w:r w:rsidR="00A9347D" w:rsidRPr="00A17D23">
        <w:rPr>
          <w:rFonts w:ascii="Garamond" w:hAnsi="Garamond"/>
          <w:color w:val="000000"/>
        </w:rPr>
        <w:t>á paní magistro</w:t>
      </w:r>
      <w:r w:rsidR="00512183" w:rsidRPr="00A17D23">
        <w:rPr>
          <w:rFonts w:ascii="Garamond" w:hAnsi="Garamond"/>
        </w:rPr>
        <w:t>,</w:t>
      </w:r>
    </w:p>
    <w:p w14:paraId="0E50D3BE" w14:textId="7B9D5219" w:rsidR="00A9347D" w:rsidRPr="00A17D23" w:rsidRDefault="00896DB2" w:rsidP="00A9347D">
      <w:pPr>
        <w:widowControl w:val="0"/>
        <w:spacing w:after="120"/>
        <w:jc w:val="both"/>
        <w:rPr>
          <w:rFonts w:ascii="Garamond" w:hAnsi="Garamond"/>
        </w:rPr>
      </w:pPr>
      <w:r w:rsidRPr="00A17D23">
        <w:rPr>
          <w:rFonts w:ascii="Garamond" w:hAnsi="Garamond"/>
          <w:color w:val="000000"/>
        </w:rPr>
        <w:t xml:space="preserve">Okresní soud v Ostravě obdržel dne </w:t>
      </w:r>
      <w:r w:rsidR="00CC6E1B" w:rsidRPr="00A17D23">
        <w:rPr>
          <w:rFonts w:ascii="Garamond" w:hAnsi="Garamond"/>
          <w:color w:val="000000"/>
        </w:rPr>
        <w:t xml:space="preserve">12. prosince 2023 </w:t>
      </w:r>
      <w:r w:rsidRPr="00A17D2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</w:t>
      </w:r>
      <w:r w:rsidR="00A9347D" w:rsidRPr="00A17D23">
        <w:rPr>
          <w:rFonts w:ascii="Garamond" w:hAnsi="Garamond"/>
          <w:color w:val="000000"/>
        </w:rPr>
        <w:t xml:space="preserve"> </w:t>
      </w:r>
      <w:r w:rsidR="00A9347D" w:rsidRPr="00A17D23">
        <w:rPr>
          <w:rFonts w:ascii="Garamond" w:hAnsi="Garamond"/>
        </w:rPr>
        <w:t>sdělení spisové značky Okresního soudu v Ostravě, pod kterou vede / vedl trestní řízení, jež bylo dříve vedeno Okresním státním zastupitelstvím v Ostravě pod sp. zn. 12 ZT 2/2022. Pokud bylo již trestní řízení pravomocně skončeno, zdvořile žádám o anonymizované rozhodnutí soudu prvního stupně, potažmo anonymizované rozhodnutí odvolacího soudu.</w:t>
      </w:r>
    </w:p>
    <w:p w14:paraId="7952079A" w14:textId="3D521A78" w:rsidR="005B440A" w:rsidRPr="00A17D23" w:rsidRDefault="00896DB2" w:rsidP="00A9347D">
      <w:pPr>
        <w:spacing w:after="120"/>
        <w:jc w:val="both"/>
        <w:rPr>
          <w:rFonts w:ascii="Garamond" w:hAnsi="Garamond"/>
          <w:color w:val="000000"/>
        </w:rPr>
      </w:pPr>
      <w:r w:rsidRPr="00A17D23">
        <w:rPr>
          <w:rFonts w:ascii="Garamond" w:hAnsi="Garamond"/>
          <w:color w:val="000000"/>
        </w:rPr>
        <w:t xml:space="preserve">V souladu s § 14 odst. 5 písm. d) </w:t>
      </w:r>
      <w:r w:rsidR="00586CB4" w:rsidRPr="00A17D23">
        <w:rPr>
          <w:rFonts w:ascii="Garamond" w:hAnsi="Garamond"/>
          <w:color w:val="000000"/>
        </w:rPr>
        <w:t>InfZ</w:t>
      </w:r>
      <w:r w:rsidRPr="00A17D23">
        <w:rPr>
          <w:rFonts w:ascii="Garamond" w:hAnsi="Garamond"/>
          <w:color w:val="000000"/>
        </w:rPr>
        <w:t xml:space="preserve"> vyhovuji</w:t>
      </w:r>
      <w:r w:rsidRPr="00A17D23">
        <w:rPr>
          <w:rFonts w:ascii="Garamond" w:hAnsi="Garamond"/>
          <w:b/>
          <w:color w:val="000000"/>
        </w:rPr>
        <w:t xml:space="preserve"> </w:t>
      </w:r>
      <w:r w:rsidRPr="00A17D23">
        <w:rPr>
          <w:rFonts w:ascii="Garamond" w:hAnsi="Garamond"/>
          <w:color w:val="000000"/>
        </w:rPr>
        <w:t>V</w:t>
      </w:r>
      <w:r w:rsidR="005B440A" w:rsidRPr="00A17D23">
        <w:rPr>
          <w:rFonts w:ascii="Garamond" w:hAnsi="Garamond"/>
          <w:color w:val="000000"/>
        </w:rPr>
        <w:t xml:space="preserve">aší žádosti a </w:t>
      </w:r>
      <w:r w:rsidR="003517FE" w:rsidRPr="00A17D23">
        <w:rPr>
          <w:rFonts w:ascii="Garamond" w:hAnsi="Garamond"/>
          <w:color w:val="000000"/>
        </w:rPr>
        <w:t xml:space="preserve">na základě telefonátu ze dne 13. prosince 2023 </w:t>
      </w:r>
      <w:r w:rsidR="00A9347D" w:rsidRPr="00A17D23">
        <w:rPr>
          <w:rFonts w:ascii="Garamond" w:hAnsi="Garamond"/>
          <w:color w:val="000000"/>
        </w:rPr>
        <w:t xml:space="preserve">sděluji, že </w:t>
      </w:r>
      <w:r w:rsidR="003517FE" w:rsidRPr="00A17D23">
        <w:rPr>
          <w:rFonts w:ascii="Garamond" w:hAnsi="Garamond"/>
          <w:color w:val="000000"/>
        </w:rPr>
        <w:t xml:space="preserve">u zdejšího soudu je skutečně evidována Vámi uváděná spisová značka 12 ZT 2/2022. Nejedná se však tedy o spisovou značku obžaloby či návrhu na potrestání atd., ale spisovou značku přípravného řízení, které se ještě u zdejšího soudu nepřeklenulo do řízení před soudem. Z toho důvodu nebylo možné spisovou značku dohledat v trestním rejstříku a přiřadit k ní spisovou značku zdejšího soudu. Spisová značka 12 ZT 2/2022 byla dohledána pouze v úloze </w:t>
      </w:r>
      <w:r w:rsidR="003517FE" w:rsidRPr="00A17D23">
        <w:rPr>
          <w:rFonts w:ascii="Garamond" w:hAnsi="Garamond"/>
          <w:i/>
          <w:iCs/>
          <w:color w:val="000000"/>
        </w:rPr>
        <w:t xml:space="preserve">ATG021V-podrobný výpis rejstříku Nt přípravné. </w:t>
      </w:r>
      <w:r w:rsidR="003517FE" w:rsidRPr="00A17D23">
        <w:rPr>
          <w:rFonts w:ascii="Garamond" w:hAnsi="Garamond"/>
          <w:color w:val="000000"/>
        </w:rPr>
        <w:t xml:space="preserve">V současné době tedy není možné sdělit spisovou značku trestního řízení vedeného u Okresního soudu v Ostravě ani poskytnout jakékoli rozhodnutí na to navazující. </w:t>
      </w:r>
    </w:p>
    <w:p w14:paraId="5C2B4161" w14:textId="77777777" w:rsidR="005B440A" w:rsidRPr="00A17D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17D23">
        <w:rPr>
          <w:rFonts w:ascii="Garamond" w:hAnsi="Garamond"/>
          <w:color w:val="000000"/>
        </w:rPr>
        <w:t>S</w:t>
      </w:r>
      <w:r w:rsidR="005B440A" w:rsidRPr="00A17D23">
        <w:rPr>
          <w:rFonts w:ascii="Garamond" w:hAnsi="Garamond"/>
          <w:color w:val="000000"/>
        </w:rPr>
        <w:t> </w:t>
      </w:r>
      <w:r w:rsidRPr="00A17D23">
        <w:rPr>
          <w:rFonts w:ascii="Garamond" w:hAnsi="Garamond"/>
          <w:color w:val="000000"/>
        </w:rPr>
        <w:t>pozdrav</w:t>
      </w:r>
      <w:r w:rsidR="005B440A" w:rsidRPr="00A17D23">
        <w:rPr>
          <w:rFonts w:ascii="Garamond" w:hAnsi="Garamond"/>
          <w:color w:val="000000"/>
        </w:rPr>
        <w:t>em</w:t>
      </w:r>
    </w:p>
    <w:p w14:paraId="0277FB36" w14:textId="77777777" w:rsidR="005B440A" w:rsidRPr="00A17D2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17D23" w14:paraId="51267DAF" w14:textId="77777777" w:rsidTr="00047ED5">
        <w:tc>
          <w:tcPr>
            <w:tcW w:w="4048" w:type="dxa"/>
            <w:hideMark/>
          </w:tcPr>
          <w:p w14:paraId="4FECF958" w14:textId="77777777" w:rsidR="00047ED5" w:rsidRPr="00A17D23" w:rsidRDefault="00BA6A0B">
            <w:pPr>
              <w:widowControl w:val="0"/>
              <w:rPr>
                <w:rFonts w:ascii="Garamond" w:hAnsi="Garamond"/>
              </w:rPr>
            </w:pPr>
            <w:r w:rsidRPr="00A17D2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17D23" w14:paraId="2D703457" w14:textId="77777777" w:rsidTr="00047ED5">
        <w:tc>
          <w:tcPr>
            <w:tcW w:w="4048" w:type="dxa"/>
            <w:hideMark/>
          </w:tcPr>
          <w:p w14:paraId="4CB095D0" w14:textId="0FA91F8D" w:rsidR="00047ED5" w:rsidRPr="00A17D23" w:rsidRDefault="003517FE">
            <w:pPr>
              <w:widowControl w:val="0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>vyšší soudní úřednice</w:t>
            </w:r>
          </w:p>
        </w:tc>
      </w:tr>
      <w:tr w:rsidR="00047ED5" w:rsidRPr="00A17D23" w14:paraId="183EAE69" w14:textId="77777777" w:rsidTr="00047ED5">
        <w:tc>
          <w:tcPr>
            <w:tcW w:w="4048" w:type="dxa"/>
            <w:hideMark/>
          </w:tcPr>
          <w:p w14:paraId="4494B709" w14:textId="77777777" w:rsidR="00047ED5" w:rsidRPr="00A17D23" w:rsidRDefault="00047ED5">
            <w:pPr>
              <w:widowControl w:val="0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17D23" w14:paraId="5193946C" w14:textId="77777777" w:rsidTr="00047ED5">
        <w:tc>
          <w:tcPr>
            <w:tcW w:w="4048" w:type="dxa"/>
            <w:hideMark/>
          </w:tcPr>
          <w:p w14:paraId="37B5B954" w14:textId="77777777" w:rsidR="00047ED5" w:rsidRPr="00A17D23" w:rsidRDefault="00047ED5">
            <w:pPr>
              <w:widowControl w:val="0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A17D23" w14:paraId="2F911509" w14:textId="77777777" w:rsidTr="00047ED5">
        <w:tc>
          <w:tcPr>
            <w:tcW w:w="4048" w:type="dxa"/>
            <w:hideMark/>
          </w:tcPr>
          <w:p w14:paraId="25B1C2F6" w14:textId="77777777" w:rsidR="00047ED5" w:rsidRPr="00A17D23" w:rsidRDefault="00047ED5">
            <w:pPr>
              <w:widowControl w:val="0"/>
              <w:rPr>
                <w:rFonts w:ascii="Garamond" w:hAnsi="Garamond"/>
              </w:rPr>
            </w:pPr>
            <w:r w:rsidRPr="00A17D23">
              <w:rPr>
                <w:rFonts w:ascii="Garamond" w:hAnsi="Garamond"/>
              </w:rPr>
              <w:t>přístupu k informacím</w:t>
            </w:r>
          </w:p>
        </w:tc>
      </w:tr>
    </w:tbl>
    <w:p w14:paraId="6BE0C08D" w14:textId="77777777" w:rsidR="00896DB2" w:rsidRPr="00A17D23" w:rsidRDefault="00896DB2" w:rsidP="00896DB2">
      <w:pPr>
        <w:rPr>
          <w:b/>
          <w:color w:val="000000"/>
        </w:rPr>
      </w:pPr>
    </w:p>
    <w:p w14:paraId="2847C999" w14:textId="77777777" w:rsidR="00896DB2" w:rsidRPr="00A17D23" w:rsidRDefault="00896DB2" w:rsidP="00896DB2">
      <w:pPr>
        <w:rPr>
          <w:b/>
          <w:color w:val="000000"/>
        </w:rPr>
      </w:pPr>
    </w:p>
    <w:p w14:paraId="650DCD78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5D905B18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06039425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5256FC8C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6E236E08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60412DAD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3F8240F5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0302BB31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1AD40585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52E47411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21459C39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06870DB4" w14:textId="77777777" w:rsidR="00E930E4" w:rsidRPr="00A17D23" w:rsidRDefault="00E930E4" w:rsidP="00896DB2">
      <w:pPr>
        <w:rPr>
          <w:rFonts w:ascii="Garamond" w:hAnsi="Garamond"/>
          <w:b/>
          <w:color w:val="000000"/>
        </w:rPr>
      </w:pPr>
    </w:p>
    <w:p w14:paraId="2487282C" w14:textId="77777777" w:rsidR="00010725" w:rsidRPr="00A17D23" w:rsidRDefault="00010725" w:rsidP="00896DB2">
      <w:r w:rsidRPr="00A17D23">
        <w:t xml:space="preserve"> </w:t>
      </w:r>
    </w:p>
    <w:sectPr w:rsidR="00010725" w:rsidRPr="00A17D23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CE9E" w14:textId="77777777" w:rsidR="00496767" w:rsidRDefault="00496767">
      <w:r>
        <w:separator/>
      </w:r>
    </w:p>
  </w:endnote>
  <w:endnote w:type="continuationSeparator" w:id="0">
    <w:p w14:paraId="1DE1E74C" w14:textId="77777777" w:rsidR="00496767" w:rsidRDefault="0049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AF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7828A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B7AE" w14:textId="77777777" w:rsidR="00496767" w:rsidRDefault="00496767">
      <w:r>
        <w:separator/>
      </w:r>
    </w:p>
  </w:footnote>
  <w:footnote w:type="continuationSeparator" w:id="0">
    <w:p w14:paraId="10797374" w14:textId="77777777" w:rsidR="00496767" w:rsidRDefault="0049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91F6" w14:textId="517CB2C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858/2023</w:t>
    </w:r>
    <w:r w:rsidRPr="00943455">
      <w:rPr>
        <w:rFonts w:ascii="Garamond" w:hAnsi="Garamond"/>
      </w:rPr>
      <w:t>-</w:t>
    </w:r>
    <w:r w:rsidR="00B64BC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13 13:21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5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3384"/>
    <w:rsid w:val="000D1598"/>
    <w:rsid w:val="00201527"/>
    <w:rsid w:val="002133B2"/>
    <w:rsid w:val="0029587C"/>
    <w:rsid w:val="002A3E19"/>
    <w:rsid w:val="002B20C2"/>
    <w:rsid w:val="002B25DC"/>
    <w:rsid w:val="002F4B31"/>
    <w:rsid w:val="00322E8B"/>
    <w:rsid w:val="003448F9"/>
    <w:rsid w:val="003517FE"/>
    <w:rsid w:val="003902FE"/>
    <w:rsid w:val="00401AD9"/>
    <w:rsid w:val="0049676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17D23"/>
    <w:rsid w:val="00A9347D"/>
    <w:rsid w:val="00AD4A8B"/>
    <w:rsid w:val="00B312D3"/>
    <w:rsid w:val="00B57D55"/>
    <w:rsid w:val="00B64BC1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766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19D83"/>
  <w14:defaultImageDpi w14:val="0"/>
  <w15:docId w15:val="{82273041-A67D-46C9-96F5-0E0C7FFA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2023-12-14T06:08:00Z</cp:lastPrinted>
  <dcterms:created xsi:type="dcterms:W3CDTF">2023-12-14T06:11:00Z</dcterms:created>
  <dcterms:modified xsi:type="dcterms:W3CDTF">2023-12-14T06:43:00Z</dcterms:modified>
</cp:coreProperties>
</file>