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993D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93D2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93D21">
        <w:rPr>
          <w:rFonts w:ascii="Garamond" w:hAnsi="Garamond"/>
          <w:b/>
          <w:color w:val="000000"/>
          <w:sz w:val="36"/>
        </w:rPr>
        <w:t> </w:t>
      </w:r>
    </w:p>
    <w:p w:rsidR="00896DB2" w:rsidRPr="00993D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93D21">
        <w:rPr>
          <w:rFonts w:ascii="Garamond" w:hAnsi="Garamond"/>
          <w:color w:val="000000"/>
        </w:rPr>
        <w:t> U Soudu</w:t>
      </w:r>
      <w:r w:rsidR="00E930E4" w:rsidRPr="00993D21">
        <w:rPr>
          <w:rFonts w:ascii="Garamond" w:hAnsi="Garamond"/>
          <w:color w:val="000000"/>
        </w:rPr>
        <w:t xml:space="preserve"> 6187/4, 708 82 Ostrava-Poruba</w:t>
      </w:r>
    </w:p>
    <w:p w:rsidR="00896DB2" w:rsidRPr="00993D2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93D21">
        <w:rPr>
          <w:rFonts w:ascii="Garamond" w:hAnsi="Garamond"/>
          <w:color w:val="000000"/>
        </w:rPr>
        <w:t>tel.: 596 972 111,</w:t>
      </w:r>
      <w:r w:rsidR="00E930E4" w:rsidRPr="00993D21">
        <w:rPr>
          <w:rFonts w:ascii="Garamond" w:hAnsi="Garamond"/>
          <w:color w:val="000000"/>
        </w:rPr>
        <w:t xml:space="preserve"> fax: 596 972 801,</w:t>
      </w:r>
      <w:r w:rsidRPr="00993D21">
        <w:rPr>
          <w:rFonts w:ascii="Garamond" w:hAnsi="Garamond"/>
          <w:color w:val="000000"/>
        </w:rPr>
        <w:t xml:space="preserve"> e-mail: osostrava@osoud.ova.justice.cz, </w:t>
      </w:r>
      <w:r w:rsidRPr="00993D2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93D21" w:rsidTr="004048C3">
        <w:tc>
          <w:tcPr>
            <w:tcW w:w="1123" w:type="pct"/>
            <w:tcMar>
              <w:bottom w:w="0" w:type="dxa"/>
            </w:tcMar>
          </w:tcPr>
          <w:p w:rsidR="00896DB2" w:rsidRPr="00993D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3D2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93D2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93D21" w:rsidRDefault="00E930E4" w:rsidP="00401AD9">
            <w:pPr>
              <w:rPr>
                <w:rFonts w:ascii="Garamond" w:hAnsi="Garamond"/>
                <w:color w:val="000000"/>
              </w:rPr>
            </w:pPr>
            <w:r w:rsidRPr="00993D21">
              <w:rPr>
                <w:rFonts w:ascii="Garamond" w:hAnsi="Garamond"/>
                <w:color w:val="000000"/>
              </w:rPr>
              <w:t>0 Si 88/2023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93D21" w:rsidRDefault="00656611" w:rsidP="00C06A7E">
            <w:pPr>
              <w:spacing w:line="240" w:lineRule="exact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>Vážená paní</w:t>
            </w:r>
          </w:p>
          <w:p w:rsidR="00FF4BEB" w:rsidRPr="00993D2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>Mgr. Bohdana Nováková</w:t>
            </w:r>
          </w:p>
          <w:p w:rsidR="00670D1E" w:rsidRPr="00993D2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>Čáslavská 1750/8</w:t>
            </w:r>
          </w:p>
          <w:p w:rsidR="00670D1E" w:rsidRPr="00993D2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 xml:space="preserve">130 00 </w:t>
            </w:r>
            <w:r w:rsidR="00656611" w:rsidRPr="00993D21">
              <w:rPr>
                <w:rFonts w:ascii="Garamond" w:hAnsi="Garamond"/>
              </w:rPr>
              <w:t xml:space="preserve"> </w:t>
            </w:r>
            <w:r w:rsidRPr="00993D21">
              <w:rPr>
                <w:rFonts w:ascii="Garamond" w:hAnsi="Garamond"/>
              </w:rPr>
              <w:t>Praha 3-Vinohrady</w:t>
            </w:r>
          </w:p>
          <w:p w:rsidR="00896DB2" w:rsidRPr="00993D2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93D21" w:rsidTr="004048C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93D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3D2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93D2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993D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3D21" w:rsidTr="004048C3">
        <w:tc>
          <w:tcPr>
            <w:tcW w:w="1123" w:type="pct"/>
            <w:tcMar>
              <w:top w:w="0" w:type="dxa"/>
            </w:tcMar>
          </w:tcPr>
          <w:p w:rsidR="00896DB2" w:rsidRPr="00993D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3D2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93D21" w:rsidRDefault="00BA6A0B" w:rsidP="00401AD9">
            <w:pPr>
              <w:rPr>
                <w:rFonts w:ascii="Garamond" w:hAnsi="Garamond"/>
                <w:color w:val="000000"/>
              </w:rPr>
            </w:pPr>
            <w:r w:rsidRPr="00993D2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993D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3D21" w:rsidTr="004048C3">
        <w:tc>
          <w:tcPr>
            <w:tcW w:w="1123" w:type="pct"/>
            <w:tcMar>
              <w:top w:w="0" w:type="dxa"/>
            </w:tcMar>
          </w:tcPr>
          <w:p w:rsidR="00896DB2" w:rsidRPr="00993D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3D2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93D21" w:rsidRDefault="00E930E4" w:rsidP="00401AD9">
            <w:pPr>
              <w:rPr>
                <w:rFonts w:ascii="Garamond" w:hAnsi="Garamond"/>
                <w:color w:val="000000"/>
              </w:rPr>
            </w:pPr>
            <w:r w:rsidRPr="00993D21">
              <w:rPr>
                <w:rFonts w:ascii="Garamond" w:hAnsi="Garamond"/>
                <w:color w:val="000000"/>
              </w:rPr>
              <w:t>19.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993D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93D21" w:rsidRDefault="00896DB2" w:rsidP="00896DB2">
      <w:pPr>
        <w:rPr>
          <w:rFonts w:ascii="Garamond" w:hAnsi="Garamond"/>
          <w:color w:val="000000"/>
        </w:rPr>
      </w:pPr>
    </w:p>
    <w:p w:rsidR="00191BB6" w:rsidRPr="00993D21" w:rsidRDefault="00191BB6" w:rsidP="00896DB2">
      <w:pPr>
        <w:rPr>
          <w:rFonts w:ascii="Garamond" w:hAnsi="Garamond"/>
          <w:color w:val="000000"/>
        </w:rPr>
      </w:pPr>
    </w:p>
    <w:p w:rsidR="00896DB2" w:rsidRPr="00993D21" w:rsidRDefault="00896DB2" w:rsidP="00E930E4">
      <w:pPr>
        <w:jc w:val="both"/>
        <w:rPr>
          <w:rFonts w:ascii="Garamond" w:hAnsi="Garamond"/>
          <w:color w:val="000000"/>
        </w:rPr>
      </w:pPr>
      <w:r w:rsidRPr="00993D21">
        <w:rPr>
          <w:rFonts w:ascii="Garamond" w:hAnsi="Garamond"/>
          <w:b/>
          <w:color w:val="000000"/>
        </w:rPr>
        <w:t>Poskytnutí informací podle § 14 odst. 5 pí</w:t>
      </w:r>
      <w:r w:rsidR="00656611" w:rsidRPr="00993D21">
        <w:rPr>
          <w:rFonts w:ascii="Garamond" w:hAnsi="Garamond"/>
          <w:b/>
          <w:color w:val="000000"/>
        </w:rPr>
        <w:t xml:space="preserve">sm. d) zák. č. 106/1999 Sb., </w:t>
      </w:r>
      <w:r w:rsidRPr="00993D2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993D21">
        <w:rPr>
          <w:rFonts w:ascii="Garamond" w:hAnsi="Garamond"/>
          <w:color w:val="000000"/>
        </w:rPr>
        <w:t xml:space="preserve"> </w:t>
      </w:r>
    </w:p>
    <w:p w:rsidR="002B20C2" w:rsidRPr="00993D2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93D2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93D21">
        <w:rPr>
          <w:rFonts w:ascii="Garamond" w:hAnsi="Garamond"/>
          <w:color w:val="000000"/>
        </w:rPr>
        <w:t>Vážen</w:t>
      </w:r>
      <w:r w:rsidR="00656611" w:rsidRPr="00993D21">
        <w:rPr>
          <w:rFonts w:ascii="Garamond" w:hAnsi="Garamond"/>
          <w:color w:val="000000"/>
        </w:rPr>
        <w:t>á paní magistro,</w:t>
      </w:r>
    </w:p>
    <w:p w:rsidR="00656611" w:rsidRPr="00993D21" w:rsidRDefault="00896DB2" w:rsidP="00656611">
      <w:pPr>
        <w:pStyle w:val="Bezmezer"/>
        <w:tabs>
          <w:tab w:val="left" w:pos="1924"/>
        </w:tabs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993D21">
        <w:rPr>
          <w:rFonts w:ascii="Garamond" w:hAnsi="Garamond"/>
          <w:color w:val="000000"/>
          <w:sz w:val="24"/>
          <w:szCs w:val="24"/>
        </w:rPr>
        <w:t xml:space="preserve">Okresní soud v Ostravě obdržel dne </w:t>
      </w:r>
      <w:r w:rsidR="00CC6E1B" w:rsidRPr="00993D21">
        <w:rPr>
          <w:rFonts w:ascii="Garamond" w:hAnsi="Garamond"/>
          <w:color w:val="000000"/>
          <w:sz w:val="24"/>
          <w:szCs w:val="24"/>
        </w:rPr>
        <w:t xml:space="preserve">28. ledna 2023 </w:t>
      </w:r>
      <w:r w:rsidRPr="00993D21">
        <w:rPr>
          <w:rFonts w:ascii="Garamond" w:hAnsi="Garamond"/>
          <w:color w:val="000000"/>
          <w:sz w:val="24"/>
          <w:szCs w:val="24"/>
        </w:rPr>
        <w:t xml:space="preserve">Vaši žádost podle zákona č. 106/1999 Sb., o svobodném přístupu k informacím, ve znění pozdějších předpisů (dále jako „InfZ“), </w:t>
      </w:r>
      <w:r w:rsidR="00656611" w:rsidRPr="00993D21">
        <w:rPr>
          <w:rFonts w:ascii="Garamond" w:hAnsi="Garamond"/>
          <w:color w:val="000000"/>
          <w:sz w:val="24"/>
          <w:szCs w:val="24"/>
        </w:rPr>
        <w:t xml:space="preserve">v níž se domáháte poskytnutí informací o počtu trestních řízení zahájených u zdejšího soudu v období od 1. 1. 2013 doposud v trestní věci pro trestný čin křivé výpovědi a nepravdivého znaleckého posudku dle § 346 zákona č. 40/2009 Sb., resp. dle § 175 zákona č. 140/1961 Sb., a to dle jednotlivých let. </w:t>
      </w:r>
    </w:p>
    <w:p w:rsidR="00656611" w:rsidRPr="00993D21" w:rsidRDefault="00656611" w:rsidP="00656611">
      <w:pPr>
        <w:pStyle w:val="Bezmezer"/>
        <w:tabs>
          <w:tab w:val="left" w:pos="1924"/>
        </w:tabs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993D21">
        <w:rPr>
          <w:rFonts w:ascii="Garamond" w:hAnsi="Garamond"/>
          <w:color w:val="000000"/>
          <w:sz w:val="24"/>
          <w:szCs w:val="24"/>
        </w:rPr>
        <w:t>V řízení vedených proti znalci pro nepravdivý znalecký posudek žádáte o zaslání anonymizovaných dokumentů:</w:t>
      </w:r>
    </w:p>
    <w:p w:rsidR="00656611" w:rsidRPr="00993D21" w:rsidRDefault="00656611" w:rsidP="00656611">
      <w:pPr>
        <w:pStyle w:val="Bezmezer"/>
        <w:tabs>
          <w:tab w:val="left" w:pos="1924"/>
        </w:tabs>
        <w:jc w:val="both"/>
        <w:rPr>
          <w:rFonts w:ascii="Garamond" w:hAnsi="Garamond"/>
          <w:color w:val="000000"/>
          <w:sz w:val="24"/>
          <w:szCs w:val="24"/>
        </w:rPr>
      </w:pPr>
      <w:r w:rsidRPr="00993D21">
        <w:rPr>
          <w:rFonts w:ascii="Garamond" w:hAnsi="Garamond"/>
          <w:color w:val="000000"/>
          <w:sz w:val="24"/>
          <w:szCs w:val="24"/>
        </w:rPr>
        <w:t>Obžaloby</w:t>
      </w:r>
    </w:p>
    <w:p w:rsidR="00656611" w:rsidRPr="00993D21" w:rsidRDefault="00656611" w:rsidP="00656611">
      <w:pPr>
        <w:pStyle w:val="Bezmezer"/>
        <w:tabs>
          <w:tab w:val="left" w:pos="1924"/>
        </w:tabs>
        <w:jc w:val="both"/>
        <w:rPr>
          <w:rFonts w:ascii="Garamond" w:hAnsi="Garamond"/>
          <w:color w:val="000000"/>
          <w:sz w:val="24"/>
          <w:szCs w:val="24"/>
        </w:rPr>
      </w:pPr>
      <w:r w:rsidRPr="00993D21">
        <w:rPr>
          <w:rFonts w:ascii="Garamond" w:hAnsi="Garamond"/>
          <w:color w:val="000000"/>
          <w:sz w:val="24"/>
          <w:szCs w:val="24"/>
        </w:rPr>
        <w:t>Rozsudku/jiného rozhodnutí</w:t>
      </w:r>
    </w:p>
    <w:p w:rsidR="00656611" w:rsidRPr="00993D21" w:rsidRDefault="00656611" w:rsidP="00656611">
      <w:pPr>
        <w:pStyle w:val="Bezmezer"/>
        <w:tabs>
          <w:tab w:val="left" w:pos="1924"/>
        </w:tabs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993D21">
        <w:rPr>
          <w:rFonts w:ascii="Garamond" w:hAnsi="Garamond"/>
          <w:color w:val="000000"/>
          <w:sz w:val="24"/>
          <w:szCs w:val="24"/>
        </w:rPr>
        <w:t>Usnesení o ustanovení znalce, pokud byl v trestním řízení nařizován znalecký posudek.</w:t>
      </w:r>
    </w:p>
    <w:p w:rsidR="00656611" w:rsidRPr="00993D21" w:rsidRDefault="00656611" w:rsidP="00656611">
      <w:pPr>
        <w:pStyle w:val="Bezmezer"/>
        <w:tabs>
          <w:tab w:val="left" w:pos="1924"/>
        </w:tabs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993D21">
        <w:rPr>
          <w:rFonts w:ascii="Garamond" w:hAnsi="Garamond"/>
          <w:color w:val="000000"/>
          <w:sz w:val="24"/>
          <w:szCs w:val="24"/>
        </w:rPr>
        <w:t>Vaší žádosti bylo dne 9. února 2023 částečně vyhověno.</w:t>
      </w:r>
    </w:p>
    <w:p w:rsidR="005B440A" w:rsidRPr="00993D21" w:rsidRDefault="00656611" w:rsidP="005B440A">
      <w:pPr>
        <w:spacing w:after="120"/>
        <w:jc w:val="both"/>
        <w:rPr>
          <w:rFonts w:ascii="Garamond" w:hAnsi="Garamond"/>
          <w:color w:val="000000"/>
        </w:rPr>
      </w:pPr>
      <w:r w:rsidRPr="00993D21">
        <w:rPr>
          <w:rFonts w:ascii="Garamond" w:hAnsi="Garamond"/>
          <w:color w:val="000000"/>
        </w:rPr>
        <w:t>Dne 9. února</w:t>
      </w:r>
      <w:r w:rsidR="00F11FC1" w:rsidRPr="00993D21">
        <w:rPr>
          <w:rFonts w:ascii="Garamond" w:hAnsi="Garamond"/>
          <w:color w:val="000000"/>
        </w:rPr>
        <w:t xml:space="preserve"> 2023</w:t>
      </w:r>
      <w:r w:rsidRPr="00993D21">
        <w:rPr>
          <w:rFonts w:ascii="Garamond" w:hAnsi="Garamond"/>
          <w:color w:val="000000"/>
        </w:rPr>
        <w:t xml:space="preserve"> jste byla vyzvána k úhradě částky ve výši 1 520 Kč </w:t>
      </w:r>
      <w:r w:rsidR="00191BB6" w:rsidRPr="00993D21">
        <w:rPr>
          <w:rFonts w:ascii="Garamond" w:hAnsi="Garamond"/>
          <w:color w:val="000000"/>
        </w:rPr>
        <w:t>za poskytnutí anonymizovaných verzí obžalob a rozsudků. Dne 12. dubna 2023 jste částku uhradila.</w:t>
      </w:r>
    </w:p>
    <w:p w:rsidR="005B440A" w:rsidRPr="00993D2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3D21">
        <w:rPr>
          <w:rFonts w:ascii="Garamond" w:hAnsi="Garamond"/>
          <w:color w:val="000000"/>
        </w:rPr>
        <w:t xml:space="preserve">V souladu s § 14 odst. 5 písm. d) </w:t>
      </w:r>
      <w:r w:rsidR="00586CB4" w:rsidRPr="00993D21">
        <w:rPr>
          <w:rFonts w:ascii="Garamond" w:hAnsi="Garamond"/>
          <w:color w:val="000000"/>
        </w:rPr>
        <w:t>InfZ</w:t>
      </w:r>
      <w:r w:rsidRPr="00993D21">
        <w:rPr>
          <w:rFonts w:ascii="Garamond" w:hAnsi="Garamond"/>
          <w:color w:val="000000"/>
        </w:rPr>
        <w:t xml:space="preserve"> vyhovuji</w:t>
      </w:r>
      <w:r w:rsidRPr="00993D21">
        <w:rPr>
          <w:rFonts w:ascii="Garamond" w:hAnsi="Garamond"/>
          <w:b/>
          <w:color w:val="000000"/>
        </w:rPr>
        <w:t xml:space="preserve"> </w:t>
      </w:r>
      <w:r w:rsidRPr="00993D21">
        <w:rPr>
          <w:rFonts w:ascii="Garamond" w:hAnsi="Garamond"/>
          <w:color w:val="000000"/>
        </w:rPr>
        <w:t>V</w:t>
      </w:r>
      <w:r w:rsidR="005B440A" w:rsidRPr="00993D21">
        <w:rPr>
          <w:rFonts w:ascii="Garamond" w:hAnsi="Garamond"/>
          <w:color w:val="000000"/>
        </w:rPr>
        <w:t>aší žádosti a v příloze zasílám</w:t>
      </w:r>
      <w:r w:rsidR="00191BB6" w:rsidRPr="00993D21">
        <w:rPr>
          <w:rFonts w:ascii="Garamond" w:hAnsi="Garamond"/>
          <w:color w:val="000000"/>
        </w:rPr>
        <w:t xml:space="preserve"> požadované obžaloby a rozsudky.</w:t>
      </w:r>
    </w:p>
    <w:p w:rsidR="005B440A" w:rsidRPr="00993D2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93D2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3D21">
        <w:rPr>
          <w:rFonts w:ascii="Garamond" w:hAnsi="Garamond"/>
          <w:color w:val="000000"/>
        </w:rPr>
        <w:t>S</w:t>
      </w:r>
      <w:r w:rsidR="005B440A" w:rsidRPr="00993D21">
        <w:rPr>
          <w:rFonts w:ascii="Garamond" w:hAnsi="Garamond"/>
          <w:color w:val="000000"/>
        </w:rPr>
        <w:t> </w:t>
      </w:r>
      <w:r w:rsidRPr="00993D21">
        <w:rPr>
          <w:rFonts w:ascii="Garamond" w:hAnsi="Garamond"/>
          <w:color w:val="000000"/>
        </w:rPr>
        <w:t>pozdrav</w:t>
      </w:r>
      <w:r w:rsidR="005B440A" w:rsidRPr="00993D21">
        <w:rPr>
          <w:rFonts w:ascii="Garamond" w:hAnsi="Garamond"/>
          <w:color w:val="000000"/>
        </w:rPr>
        <w:t>em</w:t>
      </w:r>
    </w:p>
    <w:p w:rsidR="005B440A" w:rsidRPr="00993D2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93D21" w:rsidTr="00047ED5">
        <w:tc>
          <w:tcPr>
            <w:tcW w:w="4048" w:type="dxa"/>
            <w:hideMark/>
          </w:tcPr>
          <w:p w:rsidR="00047ED5" w:rsidRPr="00993D21" w:rsidRDefault="00BA6A0B">
            <w:pPr>
              <w:widowControl w:val="0"/>
              <w:rPr>
                <w:rFonts w:ascii="Garamond" w:hAnsi="Garamond"/>
              </w:rPr>
            </w:pPr>
            <w:r w:rsidRPr="00993D2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93D21" w:rsidTr="00047ED5">
        <w:tc>
          <w:tcPr>
            <w:tcW w:w="4048" w:type="dxa"/>
            <w:hideMark/>
          </w:tcPr>
          <w:p w:rsidR="00047ED5" w:rsidRPr="00993D21" w:rsidRDefault="00656611">
            <w:pPr>
              <w:widowControl w:val="0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>vyšší soudní úřednice</w:t>
            </w:r>
          </w:p>
        </w:tc>
      </w:tr>
      <w:tr w:rsidR="00047ED5" w:rsidRPr="00993D21" w:rsidTr="00047ED5">
        <w:tc>
          <w:tcPr>
            <w:tcW w:w="4048" w:type="dxa"/>
            <w:hideMark/>
          </w:tcPr>
          <w:p w:rsidR="00047ED5" w:rsidRPr="00993D21" w:rsidRDefault="00047ED5">
            <w:pPr>
              <w:widowControl w:val="0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93D21" w:rsidTr="00047ED5">
        <w:tc>
          <w:tcPr>
            <w:tcW w:w="4048" w:type="dxa"/>
            <w:hideMark/>
          </w:tcPr>
          <w:p w:rsidR="00047ED5" w:rsidRPr="00993D21" w:rsidRDefault="00047ED5">
            <w:pPr>
              <w:widowControl w:val="0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93D21" w:rsidTr="00047ED5">
        <w:tc>
          <w:tcPr>
            <w:tcW w:w="4048" w:type="dxa"/>
            <w:hideMark/>
          </w:tcPr>
          <w:p w:rsidR="00047ED5" w:rsidRPr="00993D21" w:rsidRDefault="00047ED5">
            <w:pPr>
              <w:widowControl w:val="0"/>
              <w:rPr>
                <w:rFonts w:ascii="Garamond" w:hAnsi="Garamond"/>
              </w:rPr>
            </w:pPr>
            <w:r w:rsidRPr="00993D2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93D21" w:rsidRDefault="00896DB2" w:rsidP="00896DB2">
      <w:pPr>
        <w:rPr>
          <w:b/>
          <w:color w:val="000000"/>
        </w:rPr>
      </w:pPr>
    </w:p>
    <w:p w:rsidR="00896DB2" w:rsidRPr="00993D21" w:rsidRDefault="00896DB2" w:rsidP="00896DB2">
      <w:pPr>
        <w:rPr>
          <w:b/>
          <w:color w:val="000000"/>
        </w:rPr>
      </w:pPr>
    </w:p>
    <w:p w:rsidR="00E930E4" w:rsidRPr="00993D21" w:rsidRDefault="00E930E4" w:rsidP="00896DB2">
      <w:pPr>
        <w:rPr>
          <w:rFonts w:ascii="Garamond" w:hAnsi="Garamond"/>
          <w:b/>
          <w:color w:val="000000"/>
        </w:rPr>
      </w:pPr>
    </w:p>
    <w:p w:rsidR="00E930E4" w:rsidRPr="00993D21" w:rsidRDefault="00E930E4" w:rsidP="00896DB2">
      <w:pPr>
        <w:rPr>
          <w:rFonts w:ascii="Garamond" w:hAnsi="Garamond"/>
          <w:b/>
          <w:color w:val="000000"/>
        </w:rPr>
      </w:pPr>
    </w:p>
    <w:p w:rsidR="00E930E4" w:rsidRPr="00993D21" w:rsidRDefault="00E930E4" w:rsidP="00896DB2">
      <w:pPr>
        <w:rPr>
          <w:rFonts w:ascii="Garamond" w:hAnsi="Garamond"/>
          <w:b/>
          <w:color w:val="000000"/>
        </w:rPr>
      </w:pPr>
    </w:p>
    <w:p w:rsidR="00E930E4" w:rsidRPr="00993D21" w:rsidRDefault="00E930E4" w:rsidP="00896DB2">
      <w:pPr>
        <w:rPr>
          <w:rFonts w:ascii="Garamond" w:hAnsi="Garamond"/>
          <w:b/>
          <w:color w:val="000000"/>
        </w:rPr>
      </w:pPr>
    </w:p>
    <w:p w:rsidR="00E930E4" w:rsidRPr="00993D21" w:rsidRDefault="00E930E4" w:rsidP="00896DB2">
      <w:pPr>
        <w:rPr>
          <w:rFonts w:ascii="Garamond" w:hAnsi="Garamond"/>
          <w:b/>
          <w:color w:val="000000"/>
        </w:rPr>
      </w:pPr>
    </w:p>
    <w:p w:rsidR="00191BB6" w:rsidRPr="00993D21" w:rsidRDefault="00974F7F" w:rsidP="00F11FC1">
      <w:pPr>
        <w:jc w:val="both"/>
        <w:rPr>
          <w:rFonts w:ascii="Garamond" w:hAnsi="Garamond"/>
          <w:b/>
          <w:color w:val="000000"/>
        </w:rPr>
      </w:pPr>
      <w:r w:rsidRPr="00993D21">
        <w:rPr>
          <w:rFonts w:ascii="Garamond" w:hAnsi="Garamond"/>
          <w:b/>
          <w:color w:val="000000"/>
        </w:rPr>
        <w:t>Přílohy</w:t>
      </w:r>
    </w:p>
    <w:p w:rsidR="00AC1DCA" w:rsidRPr="00993D21" w:rsidRDefault="00AC1DCA" w:rsidP="00F11FC1">
      <w:pPr>
        <w:jc w:val="both"/>
        <w:rPr>
          <w:rFonts w:ascii="Garamond" w:hAnsi="Garamond"/>
        </w:rPr>
      </w:pPr>
      <w:r w:rsidRPr="00993D21">
        <w:rPr>
          <w:rFonts w:ascii="Garamond" w:hAnsi="Garamond"/>
        </w:rPr>
        <w:t>- Anon. obžaloba sp. zn. 7 ZT 10/2017 ze dne 5. června 2018</w:t>
      </w:r>
    </w:p>
    <w:p w:rsidR="00AC1DCA" w:rsidRPr="00993D21" w:rsidRDefault="00AC1DCA" w:rsidP="00F11FC1">
      <w:pPr>
        <w:jc w:val="both"/>
        <w:rPr>
          <w:rFonts w:ascii="Garamond" w:hAnsi="Garamond"/>
        </w:rPr>
      </w:pPr>
      <w:r w:rsidRPr="00993D21">
        <w:rPr>
          <w:rFonts w:ascii="Garamond" w:hAnsi="Garamond"/>
        </w:rPr>
        <w:t>- Anon. obžaloba sp. zn.</w:t>
      </w:r>
      <w:r w:rsidRPr="00993D21">
        <w:rPr>
          <w:rFonts w:ascii="Garamond" w:hAnsi="Garamond" w:cs="Calibri"/>
        </w:rPr>
        <w:t xml:space="preserve"> 12 ZT 204/2015 ze dne 4. července 2016</w:t>
      </w:r>
    </w:p>
    <w:p w:rsidR="00AC1DCA" w:rsidRPr="00993D21" w:rsidRDefault="00AC1DCA" w:rsidP="00F11FC1">
      <w:pPr>
        <w:jc w:val="both"/>
        <w:rPr>
          <w:rFonts w:ascii="Garamond" w:hAnsi="Garamond"/>
        </w:rPr>
      </w:pPr>
      <w:r w:rsidRPr="00993D21">
        <w:rPr>
          <w:rFonts w:ascii="Garamond" w:hAnsi="Garamond"/>
        </w:rPr>
        <w:t>- Anon. trestní příkaz</w:t>
      </w:r>
      <w:r w:rsidR="00177702" w:rsidRPr="00993D21">
        <w:rPr>
          <w:rFonts w:ascii="Garamond" w:hAnsi="Garamond"/>
        </w:rPr>
        <w:t xml:space="preserve"> Okresního soudu v Ostravě </w:t>
      </w:r>
      <w:r w:rsidRPr="00993D21">
        <w:rPr>
          <w:rFonts w:ascii="Garamond" w:hAnsi="Garamond"/>
        </w:rPr>
        <w:t>č. j. 5 T 85/2016-1288 ze dne 24. listopadu 2016</w:t>
      </w:r>
    </w:p>
    <w:p w:rsidR="00AC1DCA" w:rsidRPr="00993D21" w:rsidRDefault="00AC1DCA" w:rsidP="00F11FC1">
      <w:pPr>
        <w:jc w:val="both"/>
        <w:rPr>
          <w:rFonts w:ascii="Garamond" w:hAnsi="Garamond"/>
        </w:rPr>
      </w:pPr>
      <w:r w:rsidRPr="00993D21">
        <w:rPr>
          <w:rFonts w:ascii="Garamond" w:hAnsi="Garamond"/>
        </w:rPr>
        <w:lastRenderedPageBreak/>
        <w:t xml:space="preserve">- Anon. rozsudek </w:t>
      </w:r>
      <w:r w:rsidR="00177702" w:rsidRPr="00993D21">
        <w:rPr>
          <w:rFonts w:ascii="Garamond" w:hAnsi="Garamond"/>
        </w:rPr>
        <w:t xml:space="preserve">Okresního soudu v Ostravě </w:t>
      </w:r>
      <w:r w:rsidRPr="00993D21">
        <w:rPr>
          <w:rFonts w:ascii="Garamond" w:hAnsi="Garamond"/>
        </w:rPr>
        <w:t>č. j. 5 T 85/2016-1725 ze dne 10. října 2019</w:t>
      </w:r>
    </w:p>
    <w:p w:rsidR="00AC1DCA" w:rsidRPr="00993D21" w:rsidRDefault="00AC1DCA" w:rsidP="00F11FC1">
      <w:pPr>
        <w:jc w:val="both"/>
        <w:rPr>
          <w:rFonts w:ascii="Garamond" w:hAnsi="Garamond"/>
        </w:rPr>
      </w:pPr>
      <w:r w:rsidRPr="00993D21">
        <w:rPr>
          <w:rFonts w:ascii="Garamond" w:hAnsi="Garamond"/>
        </w:rPr>
        <w:t xml:space="preserve">- Anon. rozsudek </w:t>
      </w:r>
      <w:r w:rsidR="00177702" w:rsidRPr="00993D21">
        <w:rPr>
          <w:rFonts w:ascii="Garamond" w:hAnsi="Garamond"/>
        </w:rPr>
        <w:t xml:space="preserve">Okresního soudu v Ostravě </w:t>
      </w:r>
      <w:r w:rsidRPr="00993D21">
        <w:rPr>
          <w:rFonts w:ascii="Garamond" w:hAnsi="Garamond"/>
        </w:rPr>
        <w:t>č. j. 5 T 85/2016-1820 ze dne 11. listopadu 2020</w:t>
      </w:r>
    </w:p>
    <w:p w:rsidR="00AC1DCA" w:rsidRPr="00993D21" w:rsidRDefault="00AC1DCA" w:rsidP="00F11FC1">
      <w:pPr>
        <w:jc w:val="both"/>
        <w:rPr>
          <w:rFonts w:ascii="Garamond" w:hAnsi="Garamond"/>
        </w:rPr>
      </w:pPr>
      <w:r w:rsidRPr="00993D21">
        <w:rPr>
          <w:rFonts w:ascii="Garamond" w:hAnsi="Garamond"/>
        </w:rPr>
        <w:t xml:space="preserve">- </w:t>
      </w:r>
      <w:r w:rsidR="00177702" w:rsidRPr="00993D21">
        <w:rPr>
          <w:rFonts w:ascii="Garamond" w:hAnsi="Garamond"/>
        </w:rPr>
        <w:t xml:space="preserve">Anon. </w:t>
      </w:r>
      <w:r w:rsidRPr="00993D21">
        <w:rPr>
          <w:rFonts w:ascii="Garamond" w:hAnsi="Garamond"/>
        </w:rPr>
        <w:t xml:space="preserve">rozsudek </w:t>
      </w:r>
      <w:r w:rsidR="00177702" w:rsidRPr="00993D21">
        <w:rPr>
          <w:rFonts w:ascii="Garamond" w:hAnsi="Garamond"/>
        </w:rPr>
        <w:t xml:space="preserve">Okresního soudu v Ostravě </w:t>
      </w:r>
      <w:r w:rsidRPr="00993D21">
        <w:rPr>
          <w:rFonts w:ascii="Garamond" w:hAnsi="Garamond"/>
        </w:rPr>
        <w:t xml:space="preserve">č. j. 5 T 85/2016-1946 ze dne 13. </w:t>
      </w:r>
      <w:r w:rsidR="00177702" w:rsidRPr="00993D21">
        <w:rPr>
          <w:rFonts w:ascii="Garamond" w:hAnsi="Garamond"/>
        </w:rPr>
        <w:t xml:space="preserve">prosince </w:t>
      </w:r>
      <w:r w:rsidRPr="00993D21">
        <w:rPr>
          <w:rFonts w:ascii="Garamond" w:hAnsi="Garamond"/>
        </w:rPr>
        <w:t>2021</w:t>
      </w:r>
    </w:p>
    <w:p w:rsidR="00F11FC1" w:rsidRPr="00993D21" w:rsidRDefault="00AC1DCA" w:rsidP="00F11FC1">
      <w:pPr>
        <w:jc w:val="both"/>
        <w:rPr>
          <w:rFonts w:ascii="Garamond" w:hAnsi="Garamond"/>
        </w:rPr>
      </w:pPr>
      <w:r w:rsidRPr="00993D21">
        <w:rPr>
          <w:rFonts w:ascii="Garamond" w:hAnsi="Garamond"/>
        </w:rPr>
        <w:t xml:space="preserve">- </w:t>
      </w:r>
      <w:r w:rsidR="00177702" w:rsidRPr="00993D21">
        <w:rPr>
          <w:rFonts w:ascii="Garamond" w:hAnsi="Garamond"/>
        </w:rPr>
        <w:t xml:space="preserve">Anon. </w:t>
      </w:r>
      <w:r w:rsidRPr="00993D21">
        <w:rPr>
          <w:rFonts w:ascii="Garamond" w:hAnsi="Garamond"/>
        </w:rPr>
        <w:t>ob</w:t>
      </w:r>
      <w:r w:rsidR="00177702" w:rsidRPr="00993D21">
        <w:rPr>
          <w:rFonts w:ascii="Garamond" w:hAnsi="Garamond"/>
        </w:rPr>
        <w:t>žaloba 1 ZT 131/2013 ze dne 3. září</w:t>
      </w:r>
      <w:r w:rsidRPr="00993D21">
        <w:rPr>
          <w:rFonts w:ascii="Garamond" w:hAnsi="Garamond"/>
        </w:rPr>
        <w:t xml:space="preserve"> 2014</w:t>
      </w:r>
    </w:p>
    <w:p w:rsidR="00AC1DCA" w:rsidRPr="00993D21" w:rsidRDefault="00AC1DCA" w:rsidP="00F11FC1">
      <w:pPr>
        <w:jc w:val="both"/>
        <w:rPr>
          <w:rFonts w:ascii="Garamond" w:hAnsi="Garamond"/>
          <w:bCs/>
        </w:rPr>
      </w:pPr>
      <w:r w:rsidRPr="00993D21">
        <w:rPr>
          <w:rFonts w:ascii="Garamond" w:hAnsi="Garamond"/>
        </w:rPr>
        <w:t xml:space="preserve">- </w:t>
      </w:r>
      <w:r w:rsidR="00177702" w:rsidRPr="00993D21">
        <w:rPr>
          <w:rFonts w:ascii="Garamond" w:hAnsi="Garamond"/>
        </w:rPr>
        <w:t xml:space="preserve">Anon. </w:t>
      </w:r>
      <w:r w:rsidRPr="00993D21">
        <w:rPr>
          <w:rFonts w:ascii="Garamond" w:hAnsi="Garamond"/>
        </w:rPr>
        <w:t xml:space="preserve">rozsudek </w:t>
      </w:r>
      <w:r w:rsidR="00177702" w:rsidRPr="00993D21">
        <w:rPr>
          <w:rFonts w:ascii="Garamond" w:hAnsi="Garamond"/>
        </w:rPr>
        <w:t xml:space="preserve">Okresního soudu v Ostravě </w:t>
      </w:r>
      <w:r w:rsidRPr="00993D21">
        <w:rPr>
          <w:rFonts w:ascii="Garamond" w:hAnsi="Garamond"/>
        </w:rPr>
        <w:t xml:space="preserve">č. j. </w:t>
      </w:r>
      <w:r w:rsidRPr="00993D21">
        <w:rPr>
          <w:rFonts w:ascii="Garamond" w:hAnsi="Garamond"/>
          <w:bCs/>
        </w:rPr>
        <w:t>8 T 188/</w:t>
      </w:r>
      <w:r w:rsidR="00177702" w:rsidRPr="00993D21">
        <w:rPr>
          <w:rFonts w:ascii="Garamond" w:hAnsi="Garamond"/>
          <w:bCs/>
        </w:rPr>
        <w:t>2014–2080 ze dne 22. září 2015</w:t>
      </w:r>
    </w:p>
    <w:p w:rsidR="00AC1DCA" w:rsidRPr="00993D21" w:rsidRDefault="00AC1DCA" w:rsidP="00896DB2">
      <w:pPr>
        <w:rPr>
          <w:rFonts w:ascii="Garamond" w:hAnsi="Garamond"/>
          <w:b/>
          <w:color w:val="000000"/>
        </w:rPr>
      </w:pPr>
    </w:p>
    <w:p w:rsidR="00191BB6" w:rsidRPr="00993D21" w:rsidRDefault="00191BB6" w:rsidP="00896DB2"/>
    <w:p w:rsidR="00191BB6" w:rsidRPr="00993D21" w:rsidRDefault="00191BB6" w:rsidP="00896DB2"/>
    <w:p w:rsidR="00191BB6" w:rsidRPr="00993D21" w:rsidRDefault="00191BB6" w:rsidP="00896DB2"/>
    <w:p w:rsidR="00010725" w:rsidRPr="00993D21" w:rsidRDefault="00010725" w:rsidP="00896DB2">
      <w:r w:rsidRPr="00993D21">
        <w:t xml:space="preserve"> </w:t>
      </w:r>
    </w:p>
    <w:sectPr w:rsidR="00010725" w:rsidRPr="00993D21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88/2023</w:t>
    </w:r>
    <w:r w:rsidRPr="00943455">
      <w:rPr>
        <w:rFonts w:ascii="Garamond" w:hAnsi="Garamond"/>
      </w:rPr>
      <w:t>-</w:t>
    </w:r>
    <w:r w:rsidR="00656611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9 10:01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8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77702"/>
    <w:rsid w:val="00191BB6"/>
    <w:rsid w:val="00201527"/>
    <w:rsid w:val="002133B2"/>
    <w:rsid w:val="0029587C"/>
    <w:rsid w:val="002B20C2"/>
    <w:rsid w:val="002B25DC"/>
    <w:rsid w:val="002F4B31"/>
    <w:rsid w:val="00322E8B"/>
    <w:rsid w:val="003448F9"/>
    <w:rsid w:val="00364B6C"/>
    <w:rsid w:val="003902FE"/>
    <w:rsid w:val="00401AD9"/>
    <w:rsid w:val="004048C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611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16B9E"/>
    <w:rsid w:val="00943455"/>
    <w:rsid w:val="00974F7F"/>
    <w:rsid w:val="00993D21"/>
    <w:rsid w:val="00AC1DCA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1D4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1FC1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D59A4C-B88D-4FA2-9AD4-6B6D2CC9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56611"/>
    <w:pPr>
      <w:spacing w:after="0" w:line="240" w:lineRule="auto"/>
    </w:pPr>
    <w:rPr>
      <w:lang w:eastAsia="en-US"/>
    </w:rPr>
  </w:style>
  <w:style w:type="paragraph" w:styleId="Textbubliny">
    <w:name w:val="Balloon Text"/>
    <w:basedOn w:val="Normln"/>
    <w:link w:val="TextbublinyChar"/>
    <w:uiPriority w:val="99"/>
    <w:rsid w:val="00DE1D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E1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387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2023-04-19T11:08:00Z</cp:lastPrinted>
  <dcterms:created xsi:type="dcterms:W3CDTF">2023-04-19T11:43:00Z</dcterms:created>
  <dcterms:modified xsi:type="dcterms:W3CDTF">2023-04-19T11:44:00Z</dcterms:modified>
</cp:coreProperties>
</file>