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053" w:rsidRDefault="004F4053" w:rsidP="004F405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>
        <w:rPr>
          <w:rFonts w:ascii="Garamond" w:hAnsi="Garamond"/>
          <w:b/>
          <w:smallCaps/>
          <w:color w:val="000000"/>
          <w:sz w:val="36"/>
        </w:rPr>
        <w:t>Okresní soud v Ostravě</w:t>
      </w:r>
      <w:r>
        <w:rPr>
          <w:rFonts w:ascii="Garamond" w:hAnsi="Garamond"/>
          <w:b/>
          <w:color w:val="000000"/>
          <w:sz w:val="36"/>
        </w:rPr>
        <w:t> </w:t>
      </w:r>
    </w:p>
    <w:p w:rsidR="004F4053" w:rsidRDefault="004F4053" w:rsidP="004F405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>
        <w:rPr>
          <w:rFonts w:ascii="Garamond" w:hAnsi="Garamond"/>
          <w:color w:val="000000"/>
        </w:rPr>
        <w:t> U Soudu 6187/4, 708 82 Ostrava-Poruba</w:t>
      </w:r>
    </w:p>
    <w:p w:rsidR="004F4053" w:rsidRDefault="004F4053" w:rsidP="004F405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>
        <w:rPr>
          <w:rFonts w:ascii="Garamond" w:hAnsi="Garamond"/>
          <w:color w:val="000000"/>
        </w:rPr>
        <w:t>tel.: 596 972 111, fax: 596 972 801, e-mail: osostrava@osoud.</w:t>
      </w:r>
      <w:proofErr w:type="gramStart"/>
      <w:r>
        <w:rPr>
          <w:rFonts w:ascii="Garamond" w:hAnsi="Garamond"/>
          <w:color w:val="000000"/>
        </w:rPr>
        <w:t>ova</w:t>
      </w:r>
      <w:proofErr w:type="gramEnd"/>
      <w:r>
        <w:rPr>
          <w:rFonts w:ascii="Garamond" w:hAnsi="Garamond"/>
          <w:color w:val="000000"/>
        </w:rPr>
        <w:t>.</w:t>
      </w:r>
      <w:proofErr w:type="gramStart"/>
      <w:r>
        <w:rPr>
          <w:rFonts w:ascii="Garamond" w:hAnsi="Garamond"/>
          <w:color w:val="000000"/>
        </w:rPr>
        <w:t>justice</w:t>
      </w:r>
      <w:proofErr w:type="gramEnd"/>
      <w:r>
        <w:rPr>
          <w:rFonts w:ascii="Garamond" w:hAnsi="Garamond"/>
          <w:color w:val="000000"/>
        </w:rPr>
        <w:t xml:space="preserve">.cz, </w:t>
      </w:r>
      <w:r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4F4053" w:rsidTr="004F4053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4F4053" w:rsidRDefault="004F4053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4053" w:rsidRDefault="004F4053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776/2018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</w:tcPr>
          <w:p w:rsidR="004F4053" w:rsidRDefault="004F4053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Vážená paní</w:t>
            </w:r>
          </w:p>
          <w:p w:rsidR="004F4053" w:rsidRDefault="004F4053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Zuzana Ch</w:t>
            </w:r>
            <w:r>
              <w:rPr>
                <w:rFonts w:ascii="Garamond" w:hAnsi="Garamond"/>
              </w:rPr>
              <w:t>.</w:t>
            </w:r>
          </w:p>
          <w:p w:rsidR="004F4053" w:rsidRDefault="004F4053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4F4053" w:rsidRDefault="004F4053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4F4053" w:rsidRDefault="004F4053">
            <w:pPr>
              <w:spacing w:line="240" w:lineRule="exact"/>
              <w:rPr>
                <w:rFonts w:ascii="Garamond" w:hAnsi="Garamond"/>
              </w:rPr>
            </w:pPr>
          </w:p>
          <w:p w:rsidR="004F4053" w:rsidRDefault="004F4053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bookmarkStart w:id="0" w:name="_GoBack"/>
            <w:bookmarkEnd w:id="0"/>
          </w:p>
        </w:tc>
      </w:tr>
      <w:tr w:rsidR="004F4053" w:rsidTr="004F4053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4F4053" w:rsidRDefault="004F4053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4053" w:rsidRDefault="004F4053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F4053" w:rsidRDefault="004F4053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4F4053" w:rsidTr="004F4053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4F4053" w:rsidRDefault="004F4053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4053" w:rsidRDefault="004F4053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Roman Pokorný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F4053" w:rsidRDefault="004F4053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4F4053" w:rsidTr="004F4053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4F4053" w:rsidRDefault="004F4053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4053" w:rsidRDefault="004F4053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9. srpna 2018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F4053" w:rsidRDefault="004F4053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4F4053" w:rsidRDefault="004F4053" w:rsidP="004F4053">
      <w:pPr>
        <w:rPr>
          <w:rFonts w:ascii="Garamond" w:hAnsi="Garamond"/>
          <w:color w:val="000000"/>
        </w:rPr>
      </w:pPr>
    </w:p>
    <w:p w:rsidR="004F4053" w:rsidRDefault="004F4053" w:rsidP="004F4053">
      <w:pPr>
        <w:rPr>
          <w:rFonts w:ascii="Garamond" w:hAnsi="Garamond"/>
          <w:color w:val="000000"/>
        </w:rPr>
      </w:pPr>
    </w:p>
    <w:p w:rsidR="004F4053" w:rsidRDefault="004F4053" w:rsidP="004F4053">
      <w:pPr>
        <w:jc w:val="both"/>
        <w:rPr>
          <w:rFonts w:ascii="Garamond" w:hAnsi="Garamond"/>
          <w:color w:val="000000"/>
        </w:rPr>
      </w:pPr>
      <w:r>
        <w:rPr>
          <w:rFonts w:ascii="Garamond" w:hAnsi="Garamond"/>
          <w:b/>
          <w:color w:val="000000"/>
        </w:rPr>
        <w:t xml:space="preserve">Poskytnutí informací podle </w:t>
      </w:r>
      <w:proofErr w:type="spellStart"/>
      <w:r>
        <w:rPr>
          <w:rFonts w:ascii="Garamond" w:hAnsi="Garamond"/>
          <w:b/>
          <w:color w:val="000000"/>
        </w:rPr>
        <w:t>ust</w:t>
      </w:r>
      <w:proofErr w:type="spellEnd"/>
      <w:r>
        <w:rPr>
          <w:rFonts w:ascii="Garamond" w:hAnsi="Garamond"/>
          <w:b/>
          <w:color w:val="000000"/>
        </w:rPr>
        <w:t>. § 14 odst. 5 písm. d) zák. č. 106/1999 Sb., o svobodném přístupu k informacím, ve znění pozdějších předpisů</w:t>
      </w:r>
      <w:r>
        <w:rPr>
          <w:rFonts w:ascii="Garamond" w:hAnsi="Garamond"/>
          <w:color w:val="000000"/>
        </w:rPr>
        <w:t xml:space="preserve"> </w:t>
      </w:r>
    </w:p>
    <w:p w:rsidR="004F4053" w:rsidRDefault="004F4053" w:rsidP="004F4053">
      <w:pPr>
        <w:jc w:val="both"/>
        <w:rPr>
          <w:rFonts w:ascii="Garamond" w:hAnsi="Garamond"/>
          <w:color w:val="000000"/>
        </w:rPr>
      </w:pPr>
    </w:p>
    <w:p w:rsidR="004F4053" w:rsidRDefault="004F4053" w:rsidP="004F4053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Vážená paní Ch.</w:t>
      </w:r>
      <w:r>
        <w:rPr>
          <w:rFonts w:ascii="Garamond" w:hAnsi="Garamond"/>
          <w:color w:val="000000"/>
        </w:rPr>
        <w:t>,</w:t>
      </w:r>
    </w:p>
    <w:p w:rsidR="004F4053" w:rsidRDefault="004F4053" w:rsidP="004F4053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Okresní soud v Ostravě obdržel dne 7. srpna 2018 Vaši žádost podle zákona č. 106/1999 Sb., o svobodném přístupu k informacím, ve znění pozdějších předpisů (dále jako „</w:t>
      </w:r>
      <w:proofErr w:type="spellStart"/>
      <w:r>
        <w:rPr>
          <w:rFonts w:ascii="Garamond" w:hAnsi="Garamond"/>
          <w:color w:val="000000"/>
        </w:rPr>
        <w:t>InfZ</w:t>
      </w:r>
      <w:proofErr w:type="spellEnd"/>
      <w:r>
        <w:rPr>
          <w:rFonts w:ascii="Garamond" w:hAnsi="Garamond"/>
          <w:color w:val="000000"/>
        </w:rPr>
        <w:t>“), v níž se domáháte poskytnutí anonymizované verze rozhodnutí specifikovaného v žádosti.</w:t>
      </w:r>
    </w:p>
    <w:p w:rsidR="004F4053" w:rsidRDefault="004F4053" w:rsidP="004F4053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V souladu s </w:t>
      </w:r>
      <w:proofErr w:type="spellStart"/>
      <w:r>
        <w:rPr>
          <w:rFonts w:ascii="Garamond" w:hAnsi="Garamond"/>
          <w:color w:val="000000"/>
        </w:rPr>
        <w:t>ust</w:t>
      </w:r>
      <w:proofErr w:type="spellEnd"/>
      <w:r>
        <w:rPr>
          <w:rFonts w:ascii="Garamond" w:hAnsi="Garamond"/>
          <w:color w:val="000000"/>
        </w:rPr>
        <w:t xml:space="preserve">. § 14 odst. 5 písm. d) </w:t>
      </w:r>
      <w:proofErr w:type="spellStart"/>
      <w:r>
        <w:rPr>
          <w:rFonts w:ascii="Garamond" w:hAnsi="Garamond"/>
          <w:color w:val="000000"/>
        </w:rPr>
        <w:t>InfZ</w:t>
      </w:r>
      <w:proofErr w:type="spellEnd"/>
      <w:r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b/>
          <w:color w:val="000000"/>
        </w:rPr>
        <w:t xml:space="preserve">vyhovuji </w:t>
      </w:r>
      <w:r>
        <w:rPr>
          <w:rFonts w:ascii="Garamond" w:hAnsi="Garamond"/>
          <w:color w:val="000000"/>
        </w:rPr>
        <w:t xml:space="preserve">Vaší žádosti a v příloze zasílám anonymizovaný rozsudek Okresního soudu v Ostravě ve věci vedené pod </w:t>
      </w:r>
      <w:proofErr w:type="spellStart"/>
      <w:r>
        <w:rPr>
          <w:rFonts w:ascii="Garamond" w:hAnsi="Garamond"/>
          <w:color w:val="000000"/>
        </w:rPr>
        <w:t>sp</w:t>
      </w:r>
      <w:proofErr w:type="spellEnd"/>
      <w:r>
        <w:rPr>
          <w:rFonts w:ascii="Garamond" w:hAnsi="Garamond"/>
          <w:color w:val="000000"/>
        </w:rPr>
        <w:t>. zn. 71 T 6/2010.</w:t>
      </w:r>
    </w:p>
    <w:p w:rsidR="004F4053" w:rsidRDefault="004F4053" w:rsidP="004F4053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S pozdravem</w:t>
      </w:r>
    </w:p>
    <w:p w:rsidR="004F4053" w:rsidRDefault="004F4053" w:rsidP="004F4053">
      <w:pPr>
        <w:spacing w:after="120"/>
        <w:jc w:val="both"/>
        <w:rPr>
          <w:rFonts w:ascii="Garamond" w:hAnsi="Garamond"/>
          <w:color w:val="000000"/>
        </w:rPr>
      </w:pPr>
    </w:p>
    <w:p w:rsidR="004F4053" w:rsidRDefault="004F4053" w:rsidP="004F4053">
      <w:pPr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Mgr. Roman Pokorný</w:t>
      </w:r>
    </w:p>
    <w:p w:rsidR="004F4053" w:rsidRDefault="004F4053" w:rsidP="004F4053">
      <w:pPr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předseda okresního soudu</w:t>
      </w:r>
    </w:p>
    <w:p w:rsidR="004F4053" w:rsidRDefault="004F4053" w:rsidP="004F4053">
      <w:pPr>
        <w:rPr>
          <w:rFonts w:ascii="Garamond" w:hAnsi="Garamond"/>
          <w:color w:val="000000"/>
        </w:rPr>
      </w:pPr>
    </w:p>
    <w:p w:rsidR="004F4053" w:rsidRDefault="004F4053" w:rsidP="004F4053">
      <w:pPr>
        <w:rPr>
          <w:rFonts w:ascii="Garamond" w:hAnsi="Garamond"/>
          <w:color w:val="000000"/>
        </w:rPr>
      </w:pPr>
    </w:p>
    <w:p w:rsidR="00246728" w:rsidRDefault="00246728"/>
    <w:sectPr w:rsidR="00246728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93C" w:rsidRDefault="00B3193C" w:rsidP="004F4053">
      <w:r>
        <w:separator/>
      </w:r>
    </w:p>
  </w:endnote>
  <w:endnote w:type="continuationSeparator" w:id="0">
    <w:p w:rsidR="00B3193C" w:rsidRDefault="00B3193C" w:rsidP="004F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93C" w:rsidRDefault="00B3193C" w:rsidP="004F4053">
      <w:r>
        <w:separator/>
      </w:r>
    </w:p>
  </w:footnote>
  <w:footnote w:type="continuationSeparator" w:id="0">
    <w:p w:rsidR="00B3193C" w:rsidRDefault="00B3193C" w:rsidP="004F4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053" w:rsidRPr="004F4053" w:rsidRDefault="004F4053" w:rsidP="004F4053">
    <w:pPr>
      <w:pStyle w:val="Zhlav"/>
      <w:jc w:val="right"/>
      <w:rPr>
        <w:rFonts w:ascii="Garamond" w:hAnsi="Garamond"/>
      </w:rPr>
    </w:pPr>
    <w:r w:rsidRPr="004F4053">
      <w:rPr>
        <w:rFonts w:ascii="Garamond" w:hAnsi="Garamond"/>
      </w:rPr>
      <w:t>0 Si 776/2018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53"/>
    <w:rsid w:val="00246728"/>
    <w:rsid w:val="004F4053"/>
    <w:rsid w:val="00B3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4053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F40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4053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F40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4053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4053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F40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4053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F40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4053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0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819</Characters>
  <Application>Microsoft Office Word</Application>
  <DocSecurity>0</DocSecurity>
  <Lines>6</Lines>
  <Paragraphs>1</Paragraphs>
  <ScaleCrop>false</ScaleCrop>
  <Company>Okresni soud v Ostrave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Krátká Tamara</dc:creator>
  <cp:lastModifiedBy>Krátká Tamara</cp:lastModifiedBy>
  <cp:revision>1</cp:revision>
  <dcterms:created xsi:type="dcterms:W3CDTF">2018-08-10T05:06:00Z</dcterms:created>
  <dcterms:modified xsi:type="dcterms:W3CDTF">2018-08-10T05:10:00Z</dcterms:modified>
</cp:coreProperties>
</file>