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B2E" w:rsidRPr="00D80B2E" w:rsidRDefault="00D80B2E" w:rsidP="000344B9">
      <w:pPr>
        <w:adjustRightInd w:val="0"/>
        <w:spacing w:after="0"/>
        <w:jc w:val="both"/>
        <w:rPr>
          <w:rFonts w:eastAsia="Times New Roman" w:cs="Arial"/>
          <w:b/>
          <w:bCs/>
          <w:szCs w:val="24"/>
          <w:u w:val="single"/>
          <w:lang w:eastAsia="cs-CZ"/>
        </w:rPr>
      </w:pPr>
      <w:r>
        <w:rPr>
          <w:rFonts w:eastAsia="Times New Roman" w:cs="Arial"/>
          <w:b/>
          <w:bCs/>
          <w:sz w:val="22"/>
          <w:lang w:eastAsia="cs-CZ"/>
        </w:rPr>
        <w:tab/>
      </w:r>
      <w:r>
        <w:rPr>
          <w:rFonts w:eastAsia="Times New Roman" w:cs="Arial"/>
          <w:b/>
          <w:bCs/>
          <w:sz w:val="22"/>
          <w:lang w:eastAsia="cs-CZ"/>
        </w:rPr>
        <w:tab/>
      </w:r>
      <w:r>
        <w:rPr>
          <w:rFonts w:eastAsia="Times New Roman" w:cs="Arial"/>
          <w:b/>
          <w:bCs/>
          <w:sz w:val="22"/>
          <w:lang w:eastAsia="cs-CZ"/>
        </w:rPr>
        <w:tab/>
      </w:r>
      <w:r>
        <w:rPr>
          <w:rFonts w:eastAsia="Times New Roman" w:cs="Arial"/>
          <w:b/>
          <w:bCs/>
          <w:sz w:val="22"/>
          <w:lang w:eastAsia="cs-CZ"/>
        </w:rPr>
        <w:tab/>
      </w:r>
      <w:r>
        <w:rPr>
          <w:rFonts w:eastAsia="Times New Roman" w:cs="Arial"/>
          <w:b/>
          <w:bCs/>
          <w:sz w:val="22"/>
          <w:lang w:eastAsia="cs-CZ"/>
        </w:rPr>
        <w:tab/>
      </w:r>
      <w:r>
        <w:rPr>
          <w:rFonts w:eastAsia="Times New Roman" w:cs="Arial"/>
          <w:b/>
          <w:bCs/>
          <w:sz w:val="22"/>
          <w:lang w:eastAsia="cs-CZ"/>
        </w:rPr>
        <w:tab/>
      </w:r>
      <w:r>
        <w:rPr>
          <w:rFonts w:eastAsia="Times New Roman" w:cs="Arial"/>
          <w:b/>
          <w:bCs/>
          <w:sz w:val="22"/>
          <w:lang w:eastAsia="cs-CZ"/>
        </w:rPr>
        <w:tab/>
      </w:r>
      <w:r>
        <w:rPr>
          <w:rFonts w:eastAsia="Times New Roman" w:cs="Arial"/>
          <w:b/>
          <w:bCs/>
          <w:sz w:val="22"/>
          <w:lang w:eastAsia="cs-CZ"/>
        </w:rPr>
        <w:tab/>
      </w:r>
      <w:r>
        <w:rPr>
          <w:rFonts w:eastAsia="Times New Roman" w:cs="Arial"/>
          <w:b/>
          <w:bCs/>
          <w:sz w:val="22"/>
          <w:lang w:eastAsia="cs-CZ"/>
        </w:rPr>
        <w:tab/>
      </w:r>
      <w:r>
        <w:rPr>
          <w:rFonts w:eastAsia="Times New Roman" w:cs="Arial"/>
          <w:b/>
          <w:bCs/>
          <w:sz w:val="22"/>
          <w:lang w:eastAsia="cs-CZ"/>
        </w:rPr>
        <w:tab/>
      </w:r>
      <w:r>
        <w:rPr>
          <w:rFonts w:eastAsia="Times New Roman" w:cs="Arial"/>
          <w:b/>
          <w:bCs/>
          <w:sz w:val="22"/>
          <w:lang w:eastAsia="cs-CZ"/>
        </w:rPr>
        <w:tab/>
      </w:r>
      <w:r>
        <w:rPr>
          <w:rFonts w:eastAsia="Times New Roman" w:cs="Arial"/>
          <w:b/>
          <w:bCs/>
          <w:sz w:val="22"/>
          <w:lang w:eastAsia="cs-CZ"/>
        </w:rPr>
        <w:tab/>
      </w:r>
      <w:r>
        <w:rPr>
          <w:rFonts w:eastAsia="Times New Roman" w:cs="Arial"/>
          <w:b/>
          <w:bCs/>
          <w:sz w:val="22"/>
          <w:lang w:eastAsia="cs-CZ"/>
        </w:rPr>
        <w:tab/>
      </w:r>
      <w:r>
        <w:rPr>
          <w:rFonts w:eastAsia="Times New Roman" w:cs="Arial"/>
          <w:b/>
          <w:bCs/>
          <w:sz w:val="22"/>
          <w:lang w:eastAsia="cs-CZ"/>
        </w:rPr>
        <w:tab/>
      </w:r>
      <w:r>
        <w:rPr>
          <w:rFonts w:eastAsia="Times New Roman" w:cs="Arial"/>
          <w:b/>
          <w:bCs/>
          <w:sz w:val="22"/>
          <w:lang w:eastAsia="cs-CZ"/>
        </w:rPr>
        <w:tab/>
      </w:r>
      <w:r w:rsidRPr="00D80B2E">
        <w:rPr>
          <w:rFonts w:eastAsia="Times New Roman" w:cs="Arial"/>
          <w:b/>
          <w:bCs/>
          <w:szCs w:val="24"/>
          <w:u w:val="single"/>
          <w:lang w:eastAsia="cs-CZ"/>
        </w:rPr>
        <w:t xml:space="preserve">Příloha č. 6 </w:t>
      </w:r>
      <w:proofErr w:type="gramStart"/>
      <w:r w:rsidRPr="00D80B2E">
        <w:rPr>
          <w:rFonts w:eastAsia="Times New Roman" w:cs="Arial"/>
          <w:b/>
          <w:bCs/>
          <w:szCs w:val="24"/>
          <w:u w:val="single"/>
          <w:lang w:eastAsia="cs-CZ"/>
        </w:rPr>
        <w:t>ke</w:t>
      </w:r>
      <w:proofErr w:type="gramEnd"/>
      <w:r w:rsidRPr="00D80B2E">
        <w:rPr>
          <w:rFonts w:eastAsia="Times New Roman" w:cs="Arial"/>
          <w:b/>
          <w:bCs/>
          <w:szCs w:val="24"/>
          <w:u w:val="single"/>
          <w:lang w:eastAsia="cs-CZ"/>
        </w:rPr>
        <w:t xml:space="preserve"> 30 </w:t>
      </w:r>
      <w:proofErr w:type="spellStart"/>
      <w:r w:rsidRPr="00D80B2E">
        <w:rPr>
          <w:rFonts w:eastAsia="Times New Roman" w:cs="Arial"/>
          <w:b/>
          <w:bCs/>
          <w:szCs w:val="24"/>
          <w:u w:val="single"/>
          <w:lang w:eastAsia="cs-CZ"/>
        </w:rPr>
        <w:t>Spr</w:t>
      </w:r>
      <w:proofErr w:type="spellEnd"/>
      <w:r w:rsidRPr="00D80B2E">
        <w:rPr>
          <w:rFonts w:eastAsia="Times New Roman" w:cs="Arial"/>
          <w:b/>
          <w:bCs/>
          <w:szCs w:val="24"/>
          <w:u w:val="single"/>
          <w:lang w:eastAsia="cs-CZ"/>
        </w:rPr>
        <w:t xml:space="preserve"> 1289/2018</w:t>
      </w:r>
    </w:p>
    <w:p w:rsidR="00D80B2E" w:rsidRDefault="00D80B2E" w:rsidP="000344B9">
      <w:pPr>
        <w:adjustRightInd w:val="0"/>
        <w:spacing w:after="0"/>
        <w:jc w:val="both"/>
        <w:rPr>
          <w:rFonts w:eastAsia="Times New Roman" w:cs="Arial"/>
          <w:b/>
          <w:bCs/>
          <w:sz w:val="22"/>
          <w:lang w:eastAsia="cs-CZ"/>
        </w:rPr>
      </w:pPr>
    </w:p>
    <w:p w:rsidR="00D80B2E" w:rsidRDefault="00D80B2E" w:rsidP="000344B9">
      <w:pPr>
        <w:adjustRightInd w:val="0"/>
        <w:spacing w:after="0"/>
        <w:jc w:val="both"/>
        <w:rPr>
          <w:rFonts w:eastAsia="Times New Roman" w:cs="Arial"/>
          <w:b/>
          <w:bCs/>
          <w:sz w:val="22"/>
          <w:lang w:eastAsia="cs-CZ"/>
        </w:rPr>
      </w:pPr>
    </w:p>
    <w:p w:rsidR="00D80B2E" w:rsidRDefault="00D80B2E" w:rsidP="000344B9">
      <w:pPr>
        <w:adjustRightInd w:val="0"/>
        <w:spacing w:after="0"/>
        <w:jc w:val="both"/>
        <w:rPr>
          <w:rFonts w:eastAsia="Times New Roman" w:cs="Arial"/>
          <w:b/>
          <w:bCs/>
          <w:sz w:val="22"/>
          <w:lang w:eastAsia="cs-CZ"/>
        </w:rPr>
      </w:pPr>
    </w:p>
    <w:p w:rsidR="000344B9" w:rsidRPr="00D80B2E" w:rsidRDefault="000344B9" w:rsidP="000344B9">
      <w:pPr>
        <w:adjustRightInd w:val="0"/>
        <w:spacing w:after="0"/>
        <w:jc w:val="both"/>
        <w:rPr>
          <w:rFonts w:eastAsia="Times New Roman" w:cs="Arial"/>
          <w:b/>
          <w:bCs/>
          <w:szCs w:val="24"/>
          <w:lang w:eastAsia="cs-CZ"/>
        </w:rPr>
      </w:pPr>
      <w:r w:rsidRPr="00D80B2E">
        <w:rPr>
          <w:rFonts w:eastAsia="Times New Roman" w:cs="Arial"/>
          <w:b/>
          <w:bCs/>
          <w:szCs w:val="24"/>
          <w:lang w:eastAsia="cs-CZ"/>
        </w:rPr>
        <w:t xml:space="preserve">Seznam přidělených dozorovaných věcí o omezení svéprávnosti soudního oddělení 25 P a </w:t>
      </w:r>
      <w:proofErr w:type="spellStart"/>
      <w:r w:rsidRPr="00D80B2E">
        <w:rPr>
          <w:rFonts w:eastAsia="Times New Roman" w:cs="Arial"/>
          <w:b/>
          <w:bCs/>
          <w:szCs w:val="24"/>
          <w:lang w:eastAsia="cs-CZ"/>
        </w:rPr>
        <w:t>Nc</w:t>
      </w:r>
      <w:proofErr w:type="spellEnd"/>
    </w:p>
    <w:p w:rsidR="000344B9" w:rsidRPr="007402CD" w:rsidRDefault="000344B9" w:rsidP="000344B9">
      <w:pPr>
        <w:adjustRightInd w:val="0"/>
        <w:spacing w:after="0"/>
        <w:jc w:val="center"/>
        <w:rPr>
          <w:rFonts w:eastAsia="Times New Roman" w:cs="Arial"/>
          <w:b/>
          <w:bCs/>
          <w:szCs w:val="24"/>
          <w:lang w:eastAsia="cs-CZ"/>
        </w:rPr>
      </w:pPr>
    </w:p>
    <w:p w:rsidR="000344B9" w:rsidRPr="007402CD" w:rsidRDefault="000344B9" w:rsidP="000344B9">
      <w:pPr>
        <w:adjustRightInd w:val="0"/>
        <w:spacing w:after="0"/>
        <w:jc w:val="center"/>
        <w:rPr>
          <w:rFonts w:eastAsia="Times New Roman" w:cs="Arial"/>
          <w:szCs w:val="24"/>
          <w:lang w:eastAsia="cs-CZ"/>
        </w:rPr>
      </w:pPr>
    </w:p>
    <w:p w:rsidR="000344B9" w:rsidRPr="007402CD" w:rsidRDefault="000344B9" w:rsidP="000344B9">
      <w:pPr>
        <w:autoSpaceDN w:val="0"/>
        <w:spacing w:after="0"/>
        <w:rPr>
          <w:rFonts w:eastAsia="Times New Roman" w:cs="Arial"/>
          <w:szCs w:val="24"/>
          <w:u w:val="single"/>
        </w:rPr>
      </w:pPr>
      <w:r w:rsidRPr="007402CD">
        <w:rPr>
          <w:rFonts w:eastAsia="Times New Roman" w:cs="Arial"/>
          <w:szCs w:val="24"/>
          <w:u w:val="single"/>
        </w:rPr>
        <w:t>Z důvodu ukončení nápadu v soudním oddělení 24 se od 23.</w:t>
      </w:r>
      <w:r>
        <w:rPr>
          <w:rFonts w:eastAsia="Times New Roman" w:cs="Arial"/>
          <w:szCs w:val="24"/>
          <w:u w:val="single"/>
        </w:rPr>
        <w:t xml:space="preserve"> </w:t>
      </w:r>
      <w:r w:rsidRPr="007402CD">
        <w:rPr>
          <w:rFonts w:eastAsia="Times New Roman" w:cs="Arial"/>
          <w:szCs w:val="24"/>
          <w:u w:val="single"/>
        </w:rPr>
        <w:t>9.</w:t>
      </w:r>
      <w:r>
        <w:rPr>
          <w:rFonts w:eastAsia="Times New Roman" w:cs="Arial"/>
          <w:szCs w:val="24"/>
          <w:u w:val="single"/>
        </w:rPr>
        <w:t xml:space="preserve"> </w:t>
      </w:r>
      <w:r w:rsidRPr="007402CD">
        <w:rPr>
          <w:rFonts w:eastAsia="Times New Roman" w:cs="Arial"/>
          <w:szCs w:val="24"/>
          <w:u w:val="single"/>
        </w:rPr>
        <w:t xml:space="preserve">2019 do soudního oddělení 25  přidělují tyto </w:t>
      </w:r>
      <w:proofErr w:type="gramStart"/>
      <w:r w:rsidRPr="007402CD">
        <w:rPr>
          <w:rFonts w:eastAsia="Times New Roman" w:cs="Arial"/>
          <w:szCs w:val="24"/>
          <w:u w:val="single"/>
        </w:rPr>
        <w:t>věci :</w:t>
      </w:r>
      <w:proofErr w:type="gramEnd"/>
    </w:p>
    <w:p w:rsidR="000344B9" w:rsidRPr="007402CD" w:rsidRDefault="000344B9" w:rsidP="000344B9">
      <w:pPr>
        <w:spacing w:after="0"/>
        <w:rPr>
          <w:rFonts w:eastAsia="Times New Roman" w:cs="Times New Roman"/>
          <w:szCs w:val="24"/>
          <w:lang w:eastAsia="cs-CZ"/>
        </w:rPr>
      </w:pPr>
    </w:p>
    <w:p w:rsidR="000344B9" w:rsidRPr="007402CD" w:rsidRDefault="000344B9" w:rsidP="000344B9">
      <w:pPr>
        <w:spacing w:after="0"/>
        <w:ind w:left="708"/>
        <w:rPr>
          <w:rFonts w:eastAsia="Times New Roman" w:cs="Arial"/>
          <w:szCs w:val="24"/>
          <w:lang w:eastAsia="cs-CZ"/>
        </w:rPr>
      </w:pPr>
      <w:r w:rsidRPr="007402CD">
        <w:rPr>
          <w:rFonts w:eastAsia="Times New Roman" w:cs="Arial"/>
          <w:szCs w:val="24"/>
          <w:lang w:eastAsia="cs-CZ"/>
        </w:rPr>
        <w:t xml:space="preserve">13 P </w:t>
      </w:r>
      <w:r>
        <w:rPr>
          <w:rFonts w:eastAsia="Times New Roman" w:cs="Arial"/>
          <w:szCs w:val="24"/>
          <w:lang w:eastAsia="cs-CZ"/>
        </w:rPr>
        <w:t>56/2014</w:t>
      </w:r>
      <w:r w:rsidRPr="007402CD">
        <w:rPr>
          <w:rFonts w:eastAsia="Times New Roman" w:cs="Arial"/>
          <w:szCs w:val="24"/>
          <w:lang w:eastAsia="cs-CZ"/>
        </w:rPr>
        <w:tab/>
      </w:r>
      <w:r w:rsidRPr="007402CD">
        <w:rPr>
          <w:rFonts w:eastAsia="Times New Roman" w:cs="Arial"/>
          <w:szCs w:val="24"/>
          <w:lang w:eastAsia="cs-CZ"/>
        </w:rPr>
        <w:tab/>
        <w:t>20 P 22/2010</w:t>
      </w:r>
      <w:r w:rsidRPr="007402CD">
        <w:rPr>
          <w:rFonts w:eastAsia="Times New Roman" w:cs="Arial"/>
          <w:szCs w:val="24"/>
          <w:lang w:eastAsia="cs-CZ"/>
        </w:rPr>
        <w:tab/>
      </w:r>
      <w:r w:rsidRPr="007402CD">
        <w:rPr>
          <w:rFonts w:eastAsia="Times New Roman" w:cs="Arial"/>
          <w:szCs w:val="24"/>
          <w:lang w:eastAsia="cs-CZ"/>
        </w:rPr>
        <w:tab/>
        <w:t>19 P 260/2001</w:t>
      </w:r>
      <w:r w:rsidRPr="007402CD">
        <w:rPr>
          <w:rFonts w:eastAsia="Times New Roman" w:cs="Arial"/>
          <w:szCs w:val="24"/>
          <w:lang w:eastAsia="cs-CZ"/>
        </w:rPr>
        <w:tab/>
      </w:r>
    </w:p>
    <w:p w:rsidR="000344B9" w:rsidRPr="007402CD" w:rsidRDefault="000344B9" w:rsidP="000344B9">
      <w:pPr>
        <w:spacing w:after="0"/>
        <w:ind w:left="708"/>
        <w:rPr>
          <w:rFonts w:eastAsia="Times New Roman" w:cs="Arial"/>
          <w:szCs w:val="24"/>
          <w:lang w:eastAsia="cs-CZ"/>
        </w:rPr>
      </w:pPr>
      <w:r w:rsidRPr="007402CD">
        <w:rPr>
          <w:rFonts w:eastAsia="Times New Roman" w:cs="Arial"/>
          <w:szCs w:val="24"/>
          <w:lang w:eastAsia="cs-CZ"/>
        </w:rPr>
        <w:t>20 P 63/2010</w:t>
      </w:r>
      <w:r w:rsidRPr="007402CD">
        <w:rPr>
          <w:rFonts w:eastAsia="Times New Roman" w:cs="Arial"/>
          <w:szCs w:val="24"/>
          <w:lang w:eastAsia="cs-CZ"/>
        </w:rPr>
        <w:tab/>
      </w:r>
      <w:r w:rsidRPr="007402CD">
        <w:rPr>
          <w:rFonts w:eastAsia="Times New Roman" w:cs="Arial"/>
          <w:szCs w:val="24"/>
          <w:lang w:eastAsia="cs-CZ"/>
        </w:rPr>
        <w:tab/>
        <w:t>19 P 64/2002</w:t>
      </w:r>
    </w:p>
    <w:p w:rsidR="000344B9" w:rsidRPr="007402CD" w:rsidRDefault="000344B9" w:rsidP="000344B9">
      <w:pPr>
        <w:spacing w:after="0"/>
        <w:ind w:left="708"/>
        <w:rPr>
          <w:rFonts w:eastAsia="Times New Roman" w:cs="Arial"/>
          <w:szCs w:val="24"/>
          <w:lang w:eastAsia="cs-CZ"/>
        </w:rPr>
      </w:pPr>
      <w:r w:rsidRPr="007402CD">
        <w:rPr>
          <w:rFonts w:eastAsia="Times New Roman" w:cs="Arial"/>
          <w:szCs w:val="24"/>
          <w:lang w:eastAsia="cs-CZ"/>
        </w:rPr>
        <w:t>20 P 44/2011</w:t>
      </w:r>
      <w:r w:rsidRPr="007402CD">
        <w:rPr>
          <w:rFonts w:eastAsia="Times New Roman" w:cs="Arial"/>
          <w:szCs w:val="24"/>
          <w:lang w:eastAsia="cs-CZ"/>
        </w:rPr>
        <w:tab/>
      </w:r>
      <w:r w:rsidRPr="007402CD">
        <w:rPr>
          <w:rFonts w:eastAsia="Times New Roman" w:cs="Arial"/>
          <w:szCs w:val="24"/>
          <w:lang w:eastAsia="cs-CZ"/>
        </w:rPr>
        <w:tab/>
        <w:t>21 P 283/2001</w:t>
      </w:r>
      <w:r w:rsidRPr="007402CD">
        <w:rPr>
          <w:rFonts w:eastAsia="Times New Roman" w:cs="Arial"/>
          <w:szCs w:val="24"/>
          <w:lang w:eastAsia="cs-CZ"/>
        </w:rPr>
        <w:tab/>
      </w:r>
      <w:r w:rsidR="00166C74">
        <w:rPr>
          <w:rFonts w:eastAsia="Times New Roman" w:cs="Arial"/>
          <w:szCs w:val="24"/>
          <w:lang w:eastAsia="cs-CZ"/>
        </w:rPr>
        <w:tab/>
        <w:t>24 P 58/2016</w:t>
      </w:r>
    </w:p>
    <w:p w:rsidR="000344B9" w:rsidRPr="007402CD" w:rsidRDefault="000344B9" w:rsidP="000344B9">
      <w:pPr>
        <w:spacing w:after="0"/>
        <w:ind w:left="708"/>
        <w:rPr>
          <w:rFonts w:eastAsia="Times New Roman" w:cs="Arial"/>
          <w:szCs w:val="24"/>
          <w:lang w:eastAsia="cs-CZ"/>
        </w:rPr>
      </w:pPr>
      <w:r w:rsidRPr="007402CD">
        <w:rPr>
          <w:rFonts w:eastAsia="Times New Roman" w:cs="Arial"/>
          <w:szCs w:val="24"/>
          <w:lang w:eastAsia="cs-CZ"/>
        </w:rPr>
        <w:t>2</w:t>
      </w:r>
      <w:r>
        <w:rPr>
          <w:rFonts w:eastAsia="Times New Roman" w:cs="Arial"/>
          <w:szCs w:val="24"/>
          <w:lang w:eastAsia="cs-CZ"/>
        </w:rPr>
        <w:t>1</w:t>
      </w:r>
      <w:r w:rsidRPr="007402CD">
        <w:rPr>
          <w:rFonts w:eastAsia="Times New Roman" w:cs="Arial"/>
          <w:szCs w:val="24"/>
          <w:lang w:eastAsia="cs-CZ"/>
        </w:rPr>
        <w:t xml:space="preserve"> P </w:t>
      </w:r>
      <w:r>
        <w:rPr>
          <w:rFonts w:eastAsia="Times New Roman" w:cs="Arial"/>
          <w:szCs w:val="24"/>
          <w:lang w:eastAsia="cs-CZ"/>
        </w:rPr>
        <w:t>238/2001</w:t>
      </w:r>
      <w:r w:rsidRPr="007402CD">
        <w:rPr>
          <w:rFonts w:eastAsia="Times New Roman" w:cs="Arial"/>
          <w:szCs w:val="24"/>
          <w:lang w:eastAsia="cs-CZ"/>
        </w:rPr>
        <w:tab/>
      </w:r>
      <w:r w:rsidRPr="007402CD">
        <w:rPr>
          <w:rFonts w:eastAsia="Times New Roman" w:cs="Arial"/>
          <w:szCs w:val="24"/>
          <w:lang w:eastAsia="cs-CZ"/>
        </w:rPr>
        <w:tab/>
        <w:t>24 P 69/2013</w:t>
      </w:r>
    </w:p>
    <w:p w:rsidR="000344B9" w:rsidRPr="007402CD" w:rsidRDefault="000344B9" w:rsidP="000344B9">
      <w:pPr>
        <w:spacing w:after="0"/>
        <w:ind w:left="708"/>
        <w:rPr>
          <w:rFonts w:eastAsia="Times New Roman" w:cs="Arial"/>
          <w:szCs w:val="24"/>
          <w:lang w:eastAsia="cs-CZ"/>
        </w:rPr>
      </w:pPr>
      <w:r w:rsidRPr="007402CD">
        <w:rPr>
          <w:rFonts w:eastAsia="Times New Roman" w:cs="Arial"/>
          <w:szCs w:val="24"/>
          <w:lang w:eastAsia="cs-CZ"/>
        </w:rPr>
        <w:t>13 P 23/2006</w:t>
      </w:r>
      <w:r w:rsidRPr="007402CD">
        <w:rPr>
          <w:rFonts w:eastAsia="Times New Roman" w:cs="Arial"/>
          <w:szCs w:val="24"/>
          <w:lang w:eastAsia="cs-CZ"/>
        </w:rPr>
        <w:tab/>
      </w:r>
      <w:r w:rsidRPr="007402CD">
        <w:rPr>
          <w:rFonts w:eastAsia="Times New Roman" w:cs="Arial"/>
          <w:szCs w:val="24"/>
          <w:lang w:eastAsia="cs-CZ"/>
        </w:rPr>
        <w:tab/>
        <w:t>14 P 81/94</w:t>
      </w:r>
      <w:r w:rsidRPr="007402CD">
        <w:rPr>
          <w:rFonts w:eastAsia="Times New Roman" w:cs="Arial"/>
          <w:szCs w:val="24"/>
          <w:lang w:eastAsia="cs-CZ"/>
        </w:rPr>
        <w:tab/>
      </w:r>
      <w:r w:rsidRPr="007402CD">
        <w:rPr>
          <w:rFonts w:eastAsia="Times New Roman" w:cs="Arial"/>
          <w:szCs w:val="24"/>
          <w:lang w:eastAsia="cs-CZ"/>
        </w:rPr>
        <w:tab/>
      </w:r>
      <w:r>
        <w:rPr>
          <w:rFonts w:eastAsia="Times New Roman" w:cs="Arial"/>
          <w:szCs w:val="24"/>
          <w:lang w:eastAsia="cs-CZ"/>
        </w:rPr>
        <w:t>24 P 8/2014</w:t>
      </w:r>
      <w:bookmarkStart w:id="0" w:name="_GoBack"/>
      <w:bookmarkEnd w:id="0"/>
    </w:p>
    <w:p w:rsidR="000344B9" w:rsidRPr="007402CD" w:rsidRDefault="000344B9" w:rsidP="000344B9">
      <w:pPr>
        <w:spacing w:after="0"/>
        <w:ind w:left="708"/>
        <w:rPr>
          <w:rFonts w:eastAsia="Times New Roman" w:cs="Arial"/>
          <w:szCs w:val="24"/>
          <w:lang w:eastAsia="cs-CZ"/>
        </w:rPr>
      </w:pPr>
      <w:r>
        <w:rPr>
          <w:rFonts w:eastAsia="Times New Roman" w:cs="Arial"/>
          <w:szCs w:val="24"/>
          <w:lang w:eastAsia="cs-CZ"/>
        </w:rPr>
        <w:t>13</w:t>
      </w:r>
      <w:r w:rsidRPr="007402CD">
        <w:rPr>
          <w:rFonts w:eastAsia="Times New Roman" w:cs="Arial"/>
          <w:szCs w:val="24"/>
          <w:lang w:eastAsia="cs-CZ"/>
        </w:rPr>
        <w:t xml:space="preserve"> P </w:t>
      </w:r>
      <w:r>
        <w:rPr>
          <w:rFonts w:eastAsia="Times New Roman" w:cs="Arial"/>
          <w:szCs w:val="24"/>
          <w:lang w:eastAsia="cs-CZ"/>
        </w:rPr>
        <w:t>9</w:t>
      </w:r>
      <w:r w:rsidRPr="007402CD">
        <w:rPr>
          <w:rFonts w:eastAsia="Times New Roman" w:cs="Arial"/>
          <w:szCs w:val="24"/>
          <w:lang w:eastAsia="cs-CZ"/>
        </w:rPr>
        <w:t>/201</w:t>
      </w:r>
      <w:r>
        <w:rPr>
          <w:rFonts w:eastAsia="Times New Roman" w:cs="Arial"/>
          <w:szCs w:val="24"/>
          <w:lang w:eastAsia="cs-CZ"/>
        </w:rPr>
        <w:t>9</w:t>
      </w:r>
      <w:r w:rsidRPr="007402CD">
        <w:rPr>
          <w:rFonts w:eastAsia="Times New Roman" w:cs="Arial"/>
          <w:szCs w:val="24"/>
          <w:lang w:eastAsia="cs-CZ"/>
        </w:rPr>
        <w:tab/>
      </w:r>
      <w:r w:rsidRPr="007402CD">
        <w:rPr>
          <w:rFonts w:eastAsia="Times New Roman" w:cs="Arial"/>
          <w:szCs w:val="24"/>
          <w:lang w:eastAsia="cs-CZ"/>
        </w:rPr>
        <w:tab/>
        <w:t>14 P 216/2001</w:t>
      </w:r>
    </w:p>
    <w:p w:rsidR="000344B9" w:rsidRDefault="000344B9" w:rsidP="000344B9">
      <w:pPr>
        <w:spacing w:after="0"/>
        <w:ind w:left="708"/>
        <w:rPr>
          <w:rFonts w:eastAsia="Times New Roman" w:cs="Arial"/>
          <w:szCs w:val="24"/>
          <w:lang w:eastAsia="cs-CZ"/>
        </w:rPr>
      </w:pPr>
      <w:r w:rsidRPr="007402CD">
        <w:rPr>
          <w:rFonts w:eastAsia="Times New Roman" w:cs="Arial"/>
          <w:szCs w:val="24"/>
          <w:lang w:eastAsia="cs-CZ"/>
        </w:rPr>
        <w:t>14 P 314/2001</w:t>
      </w:r>
      <w:r w:rsidRPr="007402CD">
        <w:rPr>
          <w:rFonts w:eastAsia="Times New Roman" w:cs="Arial"/>
          <w:szCs w:val="24"/>
          <w:lang w:eastAsia="cs-CZ"/>
        </w:rPr>
        <w:tab/>
      </w:r>
      <w:r w:rsidRPr="007402CD">
        <w:rPr>
          <w:rFonts w:eastAsia="Times New Roman" w:cs="Arial"/>
          <w:szCs w:val="24"/>
          <w:lang w:eastAsia="cs-CZ"/>
        </w:rPr>
        <w:tab/>
      </w:r>
      <w:r>
        <w:rPr>
          <w:rFonts w:eastAsia="Times New Roman" w:cs="Arial"/>
          <w:szCs w:val="24"/>
          <w:lang w:eastAsia="cs-CZ"/>
        </w:rPr>
        <w:t>24 P 94/2016</w:t>
      </w:r>
      <w:r>
        <w:rPr>
          <w:rFonts w:eastAsia="Times New Roman" w:cs="Arial"/>
          <w:szCs w:val="24"/>
          <w:lang w:eastAsia="cs-CZ"/>
        </w:rPr>
        <w:tab/>
        <w:t xml:space="preserve">            24 P 98/2016</w:t>
      </w:r>
    </w:p>
    <w:p w:rsidR="000344B9" w:rsidRPr="007402CD" w:rsidRDefault="000344B9" w:rsidP="000344B9">
      <w:pPr>
        <w:spacing w:after="0"/>
        <w:ind w:left="708"/>
        <w:rPr>
          <w:rFonts w:eastAsia="Times New Roman" w:cs="Arial"/>
          <w:szCs w:val="24"/>
          <w:lang w:eastAsia="cs-CZ"/>
        </w:rPr>
      </w:pPr>
      <w:r w:rsidRPr="007402CD">
        <w:rPr>
          <w:rFonts w:eastAsia="Times New Roman" w:cs="Arial"/>
          <w:szCs w:val="24"/>
          <w:lang w:eastAsia="cs-CZ"/>
        </w:rPr>
        <w:t>12 P 70/83</w:t>
      </w:r>
      <w:r w:rsidRPr="007402CD">
        <w:rPr>
          <w:rFonts w:eastAsia="Times New Roman" w:cs="Arial"/>
          <w:szCs w:val="24"/>
          <w:lang w:eastAsia="cs-CZ"/>
        </w:rPr>
        <w:tab/>
      </w:r>
      <w:r w:rsidRPr="007402CD">
        <w:rPr>
          <w:rFonts w:eastAsia="Times New Roman" w:cs="Arial"/>
          <w:szCs w:val="24"/>
          <w:lang w:eastAsia="cs-CZ"/>
        </w:rPr>
        <w:tab/>
        <w:t>13 P 214/2001</w:t>
      </w:r>
    </w:p>
    <w:p w:rsidR="000344B9" w:rsidRPr="007402CD" w:rsidRDefault="000344B9" w:rsidP="000344B9">
      <w:pPr>
        <w:spacing w:after="0"/>
        <w:ind w:left="708"/>
        <w:rPr>
          <w:rFonts w:eastAsia="Times New Roman" w:cs="Arial"/>
          <w:szCs w:val="24"/>
          <w:lang w:eastAsia="cs-CZ"/>
        </w:rPr>
      </w:pPr>
      <w:r w:rsidRPr="007402CD">
        <w:rPr>
          <w:rFonts w:eastAsia="Times New Roman" w:cs="Arial"/>
          <w:szCs w:val="24"/>
          <w:lang w:eastAsia="cs-CZ"/>
        </w:rPr>
        <w:t>20 P 58/2010</w:t>
      </w:r>
      <w:r w:rsidRPr="007402CD">
        <w:rPr>
          <w:rFonts w:eastAsia="Times New Roman" w:cs="Arial"/>
          <w:szCs w:val="24"/>
          <w:lang w:eastAsia="cs-CZ"/>
        </w:rPr>
        <w:tab/>
      </w:r>
      <w:r w:rsidRPr="007402CD">
        <w:rPr>
          <w:rFonts w:eastAsia="Times New Roman" w:cs="Arial"/>
          <w:szCs w:val="24"/>
          <w:lang w:eastAsia="cs-CZ"/>
        </w:rPr>
        <w:tab/>
        <w:t>24 P 26/2013</w:t>
      </w:r>
      <w:r w:rsidRPr="007402CD">
        <w:rPr>
          <w:rFonts w:eastAsia="Times New Roman" w:cs="Arial"/>
          <w:szCs w:val="24"/>
          <w:lang w:eastAsia="cs-CZ"/>
        </w:rPr>
        <w:tab/>
      </w:r>
      <w:r w:rsidRPr="007402CD">
        <w:rPr>
          <w:rFonts w:eastAsia="Times New Roman" w:cs="Arial"/>
          <w:szCs w:val="24"/>
          <w:lang w:eastAsia="cs-CZ"/>
        </w:rPr>
        <w:tab/>
        <w:t>13 P 411/94</w:t>
      </w:r>
      <w:r w:rsidRPr="007402CD">
        <w:rPr>
          <w:rFonts w:eastAsia="Times New Roman" w:cs="Arial"/>
          <w:szCs w:val="24"/>
          <w:lang w:eastAsia="cs-CZ"/>
        </w:rPr>
        <w:tab/>
      </w:r>
    </w:p>
    <w:p w:rsidR="000344B9" w:rsidRPr="007402CD" w:rsidRDefault="000344B9" w:rsidP="000344B9">
      <w:pPr>
        <w:spacing w:after="0"/>
        <w:ind w:left="708"/>
        <w:rPr>
          <w:rFonts w:eastAsia="Times New Roman" w:cs="Arial"/>
          <w:szCs w:val="24"/>
          <w:lang w:eastAsia="cs-CZ"/>
        </w:rPr>
      </w:pPr>
      <w:r w:rsidRPr="007402CD">
        <w:rPr>
          <w:rFonts w:eastAsia="Times New Roman" w:cs="Arial"/>
          <w:szCs w:val="24"/>
          <w:lang w:eastAsia="cs-CZ"/>
        </w:rPr>
        <w:t>13 P 195/82</w:t>
      </w:r>
      <w:r w:rsidRPr="007402CD">
        <w:rPr>
          <w:rFonts w:eastAsia="Times New Roman" w:cs="Arial"/>
          <w:szCs w:val="24"/>
          <w:lang w:eastAsia="cs-CZ"/>
        </w:rPr>
        <w:tab/>
      </w:r>
      <w:r w:rsidRPr="007402CD">
        <w:rPr>
          <w:rFonts w:eastAsia="Times New Roman" w:cs="Arial"/>
          <w:szCs w:val="24"/>
          <w:lang w:eastAsia="cs-CZ"/>
        </w:rPr>
        <w:tab/>
        <w:t>13 P 115/2005</w:t>
      </w:r>
    </w:p>
    <w:p w:rsidR="000344B9" w:rsidRPr="007402CD" w:rsidRDefault="000344B9" w:rsidP="000344B9">
      <w:pPr>
        <w:spacing w:after="0"/>
        <w:ind w:left="708"/>
        <w:rPr>
          <w:rFonts w:eastAsia="Times New Roman" w:cs="Arial"/>
          <w:szCs w:val="24"/>
          <w:lang w:eastAsia="cs-CZ"/>
        </w:rPr>
      </w:pPr>
      <w:r w:rsidRPr="007402CD">
        <w:rPr>
          <w:rFonts w:eastAsia="Times New Roman" w:cs="Arial"/>
          <w:szCs w:val="24"/>
          <w:lang w:eastAsia="cs-CZ"/>
        </w:rPr>
        <w:t>20 P 38/2010</w:t>
      </w:r>
      <w:r w:rsidRPr="007402CD">
        <w:rPr>
          <w:rFonts w:eastAsia="Times New Roman" w:cs="Arial"/>
          <w:szCs w:val="24"/>
          <w:lang w:eastAsia="cs-CZ"/>
        </w:rPr>
        <w:tab/>
      </w:r>
      <w:r w:rsidRPr="007402CD">
        <w:rPr>
          <w:rFonts w:eastAsia="Times New Roman" w:cs="Arial"/>
          <w:szCs w:val="24"/>
          <w:lang w:eastAsia="cs-CZ"/>
        </w:rPr>
        <w:tab/>
        <w:t>20 P 27/2011</w:t>
      </w:r>
      <w:r w:rsidRPr="007402CD">
        <w:rPr>
          <w:rFonts w:eastAsia="Times New Roman" w:cs="Arial"/>
          <w:szCs w:val="24"/>
          <w:lang w:eastAsia="cs-CZ"/>
        </w:rPr>
        <w:tab/>
      </w:r>
      <w:r w:rsidRPr="007402CD">
        <w:rPr>
          <w:rFonts w:eastAsia="Times New Roman" w:cs="Arial"/>
          <w:szCs w:val="24"/>
          <w:lang w:eastAsia="cs-CZ"/>
        </w:rPr>
        <w:tab/>
        <w:t>13 P 213/2001</w:t>
      </w:r>
      <w:r w:rsidRPr="007402CD">
        <w:rPr>
          <w:rFonts w:eastAsia="Times New Roman" w:cs="Arial"/>
          <w:szCs w:val="24"/>
          <w:lang w:eastAsia="cs-CZ"/>
        </w:rPr>
        <w:tab/>
      </w:r>
    </w:p>
    <w:p w:rsidR="000344B9" w:rsidRPr="007402CD" w:rsidRDefault="000344B9" w:rsidP="000344B9">
      <w:pPr>
        <w:spacing w:after="0"/>
        <w:ind w:left="708"/>
        <w:rPr>
          <w:rFonts w:eastAsia="Times New Roman" w:cs="Arial"/>
          <w:szCs w:val="24"/>
          <w:lang w:eastAsia="cs-CZ"/>
        </w:rPr>
      </w:pPr>
      <w:r w:rsidRPr="007402CD">
        <w:rPr>
          <w:rFonts w:eastAsia="Times New Roman" w:cs="Arial"/>
          <w:szCs w:val="24"/>
          <w:lang w:eastAsia="cs-CZ"/>
        </w:rPr>
        <w:t>24 P 11/2013</w:t>
      </w:r>
      <w:r w:rsidRPr="007402CD">
        <w:rPr>
          <w:rFonts w:eastAsia="Times New Roman" w:cs="Arial"/>
          <w:szCs w:val="24"/>
          <w:lang w:eastAsia="cs-CZ"/>
        </w:rPr>
        <w:tab/>
      </w:r>
      <w:r w:rsidRPr="007402CD">
        <w:rPr>
          <w:rFonts w:eastAsia="Times New Roman" w:cs="Arial"/>
          <w:szCs w:val="24"/>
          <w:lang w:eastAsia="cs-CZ"/>
        </w:rPr>
        <w:tab/>
        <w:t>24 P 46/2012</w:t>
      </w:r>
    </w:p>
    <w:p w:rsidR="000344B9" w:rsidRPr="007402CD" w:rsidRDefault="000344B9" w:rsidP="000344B9">
      <w:pPr>
        <w:spacing w:after="0"/>
        <w:ind w:left="708"/>
        <w:rPr>
          <w:rFonts w:eastAsia="Times New Roman" w:cs="Arial"/>
          <w:szCs w:val="24"/>
          <w:lang w:eastAsia="cs-CZ"/>
        </w:rPr>
      </w:pPr>
      <w:r w:rsidRPr="007402CD">
        <w:rPr>
          <w:rFonts w:eastAsia="Times New Roman" w:cs="Arial"/>
          <w:szCs w:val="24"/>
          <w:lang w:eastAsia="cs-CZ"/>
        </w:rPr>
        <w:t>24 P 12/2013</w:t>
      </w:r>
      <w:r w:rsidRPr="007402CD">
        <w:rPr>
          <w:rFonts w:eastAsia="Times New Roman" w:cs="Arial"/>
          <w:szCs w:val="24"/>
          <w:lang w:eastAsia="cs-CZ"/>
        </w:rPr>
        <w:tab/>
      </w:r>
      <w:r w:rsidRPr="007402CD">
        <w:rPr>
          <w:rFonts w:eastAsia="Times New Roman" w:cs="Arial"/>
          <w:szCs w:val="24"/>
          <w:lang w:eastAsia="cs-CZ"/>
        </w:rPr>
        <w:tab/>
        <w:t>13 P 34/94</w:t>
      </w:r>
      <w:r w:rsidRPr="007402CD">
        <w:rPr>
          <w:rFonts w:eastAsia="Times New Roman" w:cs="Arial"/>
          <w:szCs w:val="24"/>
          <w:lang w:eastAsia="cs-CZ"/>
        </w:rPr>
        <w:tab/>
      </w:r>
      <w:r w:rsidRPr="007402CD">
        <w:rPr>
          <w:rFonts w:eastAsia="Times New Roman" w:cs="Arial"/>
          <w:szCs w:val="24"/>
          <w:lang w:eastAsia="cs-CZ"/>
        </w:rPr>
        <w:tab/>
        <w:t xml:space="preserve">12 P 21/82 </w:t>
      </w:r>
    </w:p>
    <w:p w:rsidR="000344B9" w:rsidRPr="007402CD" w:rsidRDefault="000344B9" w:rsidP="000344B9">
      <w:pPr>
        <w:spacing w:after="0"/>
        <w:rPr>
          <w:rFonts w:eastAsia="Times New Roman" w:cs="Arial"/>
          <w:b/>
          <w:szCs w:val="24"/>
          <w:u w:val="single"/>
          <w:lang w:eastAsia="cs-CZ"/>
        </w:rPr>
      </w:pPr>
    </w:p>
    <w:p w:rsidR="000344B9" w:rsidRPr="007402CD" w:rsidRDefault="000344B9" w:rsidP="000344B9">
      <w:pPr>
        <w:spacing w:after="0"/>
        <w:ind w:left="708"/>
        <w:rPr>
          <w:rFonts w:eastAsia="Times New Roman" w:cs="Arial"/>
          <w:szCs w:val="24"/>
          <w:lang w:eastAsia="cs-CZ"/>
        </w:rPr>
      </w:pPr>
      <w:r>
        <w:rPr>
          <w:rFonts w:eastAsia="Times New Roman" w:cs="Arial"/>
          <w:szCs w:val="24"/>
          <w:lang w:eastAsia="cs-CZ"/>
        </w:rPr>
        <w:t>24 P 3/2017</w:t>
      </w:r>
      <w:r>
        <w:rPr>
          <w:rFonts w:eastAsia="Times New Roman" w:cs="Arial"/>
          <w:szCs w:val="24"/>
          <w:lang w:eastAsia="cs-CZ"/>
        </w:rPr>
        <w:tab/>
      </w:r>
      <w:r>
        <w:rPr>
          <w:rFonts w:eastAsia="Times New Roman" w:cs="Arial"/>
          <w:szCs w:val="24"/>
          <w:lang w:eastAsia="cs-CZ"/>
        </w:rPr>
        <w:tab/>
        <w:t>24</w:t>
      </w:r>
      <w:r w:rsidR="00BD4F08">
        <w:rPr>
          <w:rFonts w:eastAsia="Times New Roman" w:cs="Arial"/>
          <w:szCs w:val="24"/>
          <w:lang w:eastAsia="cs-CZ"/>
        </w:rPr>
        <w:t xml:space="preserve"> </w:t>
      </w:r>
      <w:r>
        <w:rPr>
          <w:rFonts w:eastAsia="Times New Roman" w:cs="Arial"/>
          <w:szCs w:val="24"/>
          <w:lang w:eastAsia="cs-CZ"/>
        </w:rPr>
        <w:t>P 22/2017</w:t>
      </w:r>
      <w:r>
        <w:rPr>
          <w:rFonts w:eastAsia="Times New Roman" w:cs="Arial"/>
          <w:szCs w:val="24"/>
          <w:lang w:eastAsia="cs-CZ"/>
        </w:rPr>
        <w:tab/>
      </w:r>
      <w:r>
        <w:rPr>
          <w:rFonts w:eastAsia="Times New Roman" w:cs="Arial"/>
          <w:szCs w:val="24"/>
          <w:lang w:eastAsia="cs-CZ"/>
        </w:rPr>
        <w:tab/>
        <w:t>24 P 58/2017</w:t>
      </w:r>
      <w:r w:rsidRPr="007402CD">
        <w:rPr>
          <w:rFonts w:eastAsia="Times New Roman" w:cs="Arial"/>
          <w:szCs w:val="24"/>
          <w:lang w:eastAsia="cs-CZ"/>
        </w:rPr>
        <w:tab/>
      </w:r>
      <w:r w:rsidRPr="007402CD">
        <w:rPr>
          <w:rFonts w:eastAsia="Times New Roman" w:cs="Arial"/>
          <w:szCs w:val="24"/>
          <w:lang w:eastAsia="cs-CZ"/>
        </w:rPr>
        <w:tab/>
      </w:r>
    </w:p>
    <w:p w:rsidR="000344B9" w:rsidRPr="007402CD" w:rsidRDefault="000344B9" w:rsidP="000344B9">
      <w:pPr>
        <w:spacing w:after="0"/>
        <w:ind w:left="708"/>
        <w:rPr>
          <w:rFonts w:eastAsia="Times New Roman" w:cs="Arial"/>
          <w:szCs w:val="24"/>
          <w:lang w:eastAsia="cs-CZ"/>
        </w:rPr>
      </w:pPr>
      <w:r w:rsidRPr="007402CD">
        <w:rPr>
          <w:rFonts w:eastAsia="Times New Roman" w:cs="Arial"/>
          <w:szCs w:val="24"/>
          <w:lang w:eastAsia="cs-CZ"/>
        </w:rPr>
        <w:t>14 P 485/2000</w:t>
      </w:r>
      <w:r w:rsidRPr="007402CD">
        <w:rPr>
          <w:rFonts w:eastAsia="Times New Roman" w:cs="Arial"/>
          <w:szCs w:val="24"/>
          <w:lang w:eastAsia="cs-CZ"/>
        </w:rPr>
        <w:tab/>
      </w:r>
      <w:r w:rsidRPr="007402CD">
        <w:rPr>
          <w:rFonts w:eastAsia="Times New Roman" w:cs="Arial"/>
          <w:szCs w:val="24"/>
          <w:lang w:eastAsia="cs-CZ"/>
        </w:rPr>
        <w:tab/>
        <w:t>19 P 143/2007</w:t>
      </w:r>
      <w:r w:rsidR="00262478">
        <w:rPr>
          <w:rFonts w:eastAsia="Times New Roman" w:cs="Arial"/>
          <w:szCs w:val="24"/>
          <w:lang w:eastAsia="cs-CZ"/>
        </w:rPr>
        <w:tab/>
      </w:r>
      <w:r w:rsidR="00262478">
        <w:rPr>
          <w:rFonts w:eastAsia="Times New Roman" w:cs="Arial"/>
          <w:szCs w:val="24"/>
          <w:lang w:eastAsia="cs-CZ"/>
        </w:rPr>
        <w:tab/>
        <w:t>24 P 51/2018</w:t>
      </w:r>
    </w:p>
    <w:p w:rsidR="000344B9" w:rsidRPr="007402CD" w:rsidRDefault="000344B9" w:rsidP="000344B9">
      <w:pPr>
        <w:spacing w:after="0"/>
        <w:ind w:left="708"/>
        <w:rPr>
          <w:rFonts w:eastAsia="Times New Roman" w:cs="Arial"/>
          <w:szCs w:val="24"/>
          <w:lang w:eastAsia="cs-CZ"/>
        </w:rPr>
      </w:pPr>
      <w:r>
        <w:rPr>
          <w:rFonts w:eastAsia="Times New Roman" w:cs="Arial"/>
          <w:szCs w:val="24"/>
          <w:lang w:eastAsia="cs-CZ"/>
        </w:rPr>
        <w:t>24 P 11/2018</w:t>
      </w:r>
      <w:r w:rsidRPr="007402CD">
        <w:rPr>
          <w:rFonts w:eastAsia="Times New Roman" w:cs="Arial"/>
          <w:szCs w:val="24"/>
          <w:lang w:eastAsia="cs-CZ"/>
        </w:rPr>
        <w:tab/>
      </w:r>
      <w:r w:rsidRPr="007402CD">
        <w:rPr>
          <w:rFonts w:eastAsia="Times New Roman" w:cs="Arial"/>
          <w:szCs w:val="24"/>
          <w:lang w:eastAsia="cs-CZ"/>
        </w:rPr>
        <w:tab/>
        <w:t>19 P 26/2007</w:t>
      </w:r>
      <w:r w:rsidRPr="007402CD">
        <w:rPr>
          <w:rFonts w:eastAsia="Times New Roman" w:cs="Arial"/>
          <w:szCs w:val="24"/>
          <w:lang w:eastAsia="cs-CZ"/>
        </w:rPr>
        <w:tab/>
      </w:r>
      <w:r w:rsidRPr="007402CD">
        <w:rPr>
          <w:rFonts w:eastAsia="Times New Roman" w:cs="Arial"/>
          <w:szCs w:val="24"/>
          <w:lang w:eastAsia="cs-CZ"/>
        </w:rPr>
        <w:tab/>
        <w:t>21 P 353/2000</w:t>
      </w:r>
      <w:r w:rsidRPr="007402CD">
        <w:rPr>
          <w:rFonts w:eastAsia="Times New Roman" w:cs="Arial"/>
          <w:szCs w:val="24"/>
          <w:lang w:eastAsia="cs-CZ"/>
        </w:rPr>
        <w:tab/>
      </w:r>
    </w:p>
    <w:p w:rsidR="000344B9" w:rsidRPr="007402CD" w:rsidRDefault="000344B9" w:rsidP="000344B9">
      <w:pPr>
        <w:spacing w:after="0"/>
        <w:ind w:left="708"/>
        <w:rPr>
          <w:rFonts w:eastAsia="Times New Roman" w:cs="Arial"/>
          <w:szCs w:val="24"/>
          <w:lang w:eastAsia="cs-CZ"/>
        </w:rPr>
      </w:pPr>
      <w:r w:rsidRPr="007402CD">
        <w:rPr>
          <w:rFonts w:eastAsia="Times New Roman" w:cs="Arial"/>
          <w:szCs w:val="24"/>
          <w:lang w:eastAsia="cs-CZ"/>
        </w:rPr>
        <w:t>21 P 211/2004</w:t>
      </w:r>
      <w:r w:rsidRPr="007402CD">
        <w:rPr>
          <w:rFonts w:eastAsia="Times New Roman" w:cs="Arial"/>
          <w:szCs w:val="24"/>
          <w:lang w:eastAsia="cs-CZ"/>
        </w:rPr>
        <w:tab/>
      </w:r>
      <w:r w:rsidRPr="007402CD">
        <w:rPr>
          <w:rFonts w:eastAsia="Times New Roman" w:cs="Arial"/>
          <w:szCs w:val="24"/>
          <w:lang w:eastAsia="cs-CZ"/>
        </w:rPr>
        <w:tab/>
        <w:t>21 P 180/2002</w:t>
      </w:r>
      <w:r w:rsidR="00262478">
        <w:rPr>
          <w:rFonts w:eastAsia="Times New Roman" w:cs="Arial"/>
          <w:szCs w:val="24"/>
          <w:lang w:eastAsia="cs-CZ"/>
        </w:rPr>
        <w:tab/>
      </w:r>
      <w:r w:rsidR="00262478">
        <w:rPr>
          <w:rFonts w:eastAsia="Times New Roman" w:cs="Arial"/>
          <w:szCs w:val="24"/>
          <w:lang w:eastAsia="cs-CZ"/>
        </w:rPr>
        <w:tab/>
        <w:t>24 P 86/2019</w:t>
      </w:r>
    </w:p>
    <w:p w:rsidR="000344B9" w:rsidRPr="007402CD" w:rsidRDefault="000344B9" w:rsidP="000344B9">
      <w:pPr>
        <w:spacing w:after="0"/>
        <w:ind w:left="708"/>
        <w:rPr>
          <w:rFonts w:eastAsia="Times New Roman" w:cs="Arial"/>
          <w:szCs w:val="24"/>
          <w:lang w:eastAsia="cs-CZ"/>
        </w:rPr>
      </w:pPr>
      <w:r w:rsidRPr="007402CD">
        <w:rPr>
          <w:rFonts w:eastAsia="Times New Roman" w:cs="Arial"/>
          <w:szCs w:val="24"/>
          <w:lang w:eastAsia="cs-CZ"/>
        </w:rPr>
        <w:t>19 P 127/2012</w:t>
      </w:r>
      <w:r w:rsidRPr="007402CD">
        <w:rPr>
          <w:rFonts w:eastAsia="Times New Roman" w:cs="Arial"/>
          <w:szCs w:val="24"/>
          <w:lang w:eastAsia="cs-CZ"/>
        </w:rPr>
        <w:tab/>
      </w:r>
      <w:r>
        <w:rPr>
          <w:rFonts w:eastAsia="Times New Roman" w:cs="Arial"/>
          <w:szCs w:val="24"/>
          <w:lang w:eastAsia="cs-CZ"/>
        </w:rPr>
        <w:t xml:space="preserve">            24 P 99/2018</w:t>
      </w:r>
      <w:r>
        <w:rPr>
          <w:rFonts w:eastAsia="Times New Roman" w:cs="Arial"/>
          <w:szCs w:val="24"/>
          <w:lang w:eastAsia="cs-CZ"/>
        </w:rPr>
        <w:tab/>
      </w:r>
      <w:r>
        <w:rPr>
          <w:rFonts w:eastAsia="Times New Roman" w:cs="Arial"/>
          <w:szCs w:val="24"/>
          <w:lang w:eastAsia="cs-CZ"/>
        </w:rPr>
        <w:tab/>
        <w:t xml:space="preserve">24 P 5/2019 </w:t>
      </w:r>
    </w:p>
    <w:p w:rsidR="000344B9" w:rsidRPr="007402CD" w:rsidRDefault="000344B9" w:rsidP="000344B9">
      <w:pPr>
        <w:spacing w:after="0"/>
        <w:jc w:val="both"/>
        <w:rPr>
          <w:rFonts w:eastAsia="Times New Roman" w:cs="Arial"/>
          <w:szCs w:val="24"/>
          <w:lang w:eastAsia="cs-CZ"/>
        </w:rPr>
      </w:pPr>
    </w:p>
    <w:p w:rsidR="000344B9" w:rsidRPr="007402CD" w:rsidRDefault="000344B9" w:rsidP="000344B9">
      <w:pPr>
        <w:spacing w:after="0"/>
        <w:ind w:firstLine="708"/>
        <w:rPr>
          <w:rFonts w:eastAsia="Times New Roman" w:cs="Arial"/>
          <w:szCs w:val="24"/>
          <w:lang w:eastAsia="cs-CZ"/>
        </w:rPr>
      </w:pPr>
      <w:r w:rsidRPr="007402CD">
        <w:rPr>
          <w:rFonts w:eastAsia="Times New Roman" w:cs="Arial"/>
          <w:szCs w:val="24"/>
          <w:lang w:eastAsia="cs-CZ"/>
        </w:rPr>
        <w:t xml:space="preserve">19 P 106/2008 </w:t>
      </w:r>
      <w:r w:rsidR="001C52FC">
        <w:rPr>
          <w:rFonts w:eastAsia="Times New Roman" w:cs="Arial"/>
          <w:szCs w:val="24"/>
          <w:lang w:eastAsia="cs-CZ"/>
        </w:rPr>
        <w:t xml:space="preserve"> </w:t>
      </w:r>
      <w:r w:rsidRPr="007402CD">
        <w:rPr>
          <w:rFonts w:eastAsia="Times New Roman" w:cs="Arial"/>
          <w:szCs w:val="24"/>
          <w:lang w:eastAsia="cs-CZ"/>
        </w:rPr>
        <w:t xml:space="preserve">          19 P 97/2007</w:t>
      </w:r>
      <w:r w:rsidRPr="007402CD">
        <w:rPr>
          <w:rFonts w:eastAsia="Times New Roman" w:cs="Arial"/>
          <w:szCs w:val="24"/>
          <w:lang w:eastAsia="cs-CZ"/>
        </w:rPr>
        <w:tab/>
      </w:r>
      <w:r w:rsidRPr="007402CD">
        <w:rPr>
          <w:rFonts w:eastAsia="Times New Roman" w:cs="Arial"/>
          <w:szCs w:val="24"/>
          <w:lang w:eastAsia="cs-CZ"/>
        </w:rPr>
        <w:tab/>
        <w:t>19 P 119/2012</w:t>
      </w:r>
    </w:p>
    <w:p w:rsidR="000344B9" w:rsidRPr="007402CD" w:rsidRDefault="000344B9" w:rsidP="000344B9">
      <w:pPr>
        <w:spacing w:after="0"/>
        <w:ind w:firstLine="708"/>
        <w:rPr>
          <w:rFonts w:eastAsia="Times New Roman" w:cs="Arial"/>
          <w:szCs w:val="24"/>
          <w:lang w:eastAsia="cs-CZ"/>
        </w:rPr>
      </w:pPr>
      <w:r w:rsidRPr="007402CD">
        <w:rPr>
          <w:rFonts w:eastAsia="Times New Roman" w:cs="Arial"/>
          <w:szCs w:val="24"/>
          <w:lang w:eastAsia="cs-CZ"/>
        </w:rPr>
        <w:t>19 P 103/2008</w:t>
      </w:r>
      <w:r w:rsidRPr="007402CD">
        <w:rPr>
          <w:rFonts w:eastAsia="Times New Roman" w:cs="Arial"/>
          <w:szCs w:val="24"/>
          <w:lang w:eastAsia="cs-CZ"/>
        </w:rPr>
        <w:tab/>
      </w:r>
      <w:r w:rsidRPr="007402CD">
        <w:rPr>
          <w:rFonts w:eastAsia="Times New Roman" w:cs="Arial"/>
          <w:szCs w:val="24"/>
          <w:lang w:eastAsia="cs-CZ"/>
        </w:rPr>
        <w:tab/>
        <w:t>21 P 99/2006</w:t>
      </w:r>
      <w:r w:rsidRPr="007402CD">
        <w:rPr>
          <w:rFonts w:eastAsia="Times New Roman" w:cs="Arial"/>
          <w:szCs w:val="24"/>
          <w:lang w:eastAsia="cs-CZ"/>
        </w:rPr>
        <w:tab/>
      </w:r>
      <w:r w:rsidRPr="007402CD">
        <w:rPr>
          <w:rFonts w:eastAsia="Times New Roman" w:cs="Arial"/>
          <w:szCs w:val="24"/>
          <w:lang w:eastAsia="cs-CZ"/>
        </w:rPr>
        <w:tab/>
        <w:t>19 P 107/2009</w:t>
      </w:r>
    </w:p>
    <w:p w:rsidR="000344B9" w:rsidRPr="007402CD" w:rsidRDefault="000344B9" w:rsidP="000344B9">
      <w:pPr>
        <w:spacing w:after="0"/>
        <w:ind w:firstLine="708"/>
        <w:rPr>
          <w:rFonts w:eastAsia="Times New Roman" w:cs="Arial"/>
          <w:szCs w:val="24"/>
          <w:lang w:eastAsia="cs-CZ"/>
        </w:rPr>
      </w:pPr>
      <w:r w:rsidRPr="007402CD">
        <w:rPr>
          <w:rFonts w:eastAsia="Times New Roman" w:cs="Arial"/>
          <w:szCs w:val="24"/>
          <w:lang w:eastAsia="cs-CZ"/>
        </w:rPr>
        <w:t>19 P 43/2013</w:t>
      </w:r>
      <w:r w:rsidRPr="007402CD">
        <w:rPr>
          <w:rFonts w:eastAsia="Times New Roman" w:cs="Arial"/>
          <w:szCs w:val="24"/>
          <w:lang w:eastAsia="cs-CZ"/>
        </w:rPr>
        <w:tab/>
      </w:r>
      <w:r w:rsidRPr="007402CD">
        <w:rPr>
          <w:rFonts w:eastAsia="Times New Roman" w:cs="Arial"/>
          <w:szCs w:val="24"/>
          <w:lang w:eastAsia="cs-CZ"/>
        </w:rPr>
        <w:tab/>
        <w:t>19 P 21/2008</w:t>
      </w:r>
      <w:r w:rsidRPr="007402CD">
        <w:rPr>
          <w:rFonts w:eastAsia="Times New Roman" w:cs="Arial"/>
          <w:szCs w:val="24"/>
          <w:lang w:eastAsia="cs-CZ"/>
        </w:rPr>
        <w:tab/>
      </w:r>
      <w:r w:rsidRPr="007402CD">
        <w:rPr>
          <w:rFonts w:eastAsia="Times New Roman" w:cs="Arial"/>
          <w:szCs w:val="24"/>
          <w:lang w:eastAsia="cs-CZ"/>
        </w:rPr>
        <w:tab/>
        <w:t>19 P 24/2008</w:t>
      </w:r>
    </w:p>
    <w:p w:rsidR="000344B9" w:rsidRPr="007402CD" w:rsidRDefault="000344B9" w:rsidP="000344B9">
      <w:pPr>
        <w:spacing w:after="0"/>
        <w:ind w:firstLine="708"/>
        <w:rPr>
          <w:rFonts w:eastAsia="Times New Roman" w:cs="Arial"/>
          <w:szCs w:val="24"/>
          <w:lang w:eastAsia="cs-CZ"/>
        </w:rPr>
      </w:pPr>
      <w:r w:rsidRPr="007402CD">
        <w:rPr>
          <w:rFonts w:eastAsia="Times New Roman" w:cs="Arial"/>
          <w:szCs w:val="24"/>
          <w:lang w:eastAsia="cs-CZ"/>
        </w:rPr>
        <w:t>19 P 132/2012</w:t>
      </w:r>
      <w:r w:rsidRPr="007402CD">
        <w:rPr>
          <w:rFonts w:eastAsia="Times New Roman" w:cs="Arial"/>
          <w:szCs w:val="24"/>
          <w:lang w:eastAsia="cs-CZ"/>
        </w:rPr>
        <w:tab/>
      </w:r>
      <w:r w:rsidRPr="007402CD">
        <w:rPr>
          <w:rFonts w:eastAsia="Times New Roman" w:cs="Arial"/>
          <w:szCs w:val="24"/>
          <w:lang w:eastAsia="cs-CZ"/>
        </w:rPr>
        <w:tab/>
        <w:t>21 P 81/2006</w:t>
      </w:r>
      <w:r w:rsidRPr="007402CD">
        <w:rPr>
          <w:rFonts w:eastAsia="Times New Roman" w:cs="Arial"/>
          <w:szCs w:val="24"/>
          <w:lang w:eastAsia="cs-CZ"/>
        </w:rPr>
        <w:tab/>
      </w:r>
      <w:r w:rsidRPr="007402CD">
        <w:rPr>
          <w:rFonts w:eastAsia="Times New Roman" w:cs="Arial"/>
          <w:szCs w:val="24"/>
          <w:lang w:eastAsia="cs-CZ"/>
        </w:rPr>
        <w:tab/>
        <w:t>25 P 9/2017</w:t>
      </w:r>
    </w:p>
    <w:p w:rsidR="000344B9" w:rsidRDefault="000344B9" w:rsidP="000344B9">
      <w:pPr>
        <w:spacing w:after="0"/>
        <w:ind w:firstLine="708"/>
        <w:rPr>
          <w:rFonts w:eastAsia="Times New Roman" w:cs="Arial"/>
          <w:szCs w:val="24"/>
          <w:lang w:eastAsia="cs-CZ"/>
        </w:rPr>
      </w:pPr>
      <w:r w:rsidRPr="007402CD">
        <w:rPr>
          <w:rFonts w:eastAsia="Times New Roman" w:cs="Arial"/>
          <w:szCs w:val="24"/>
          <w:lang w:eastAsia="cs-CZ"/>
        </w:rPr>
        <w:lastRenderedPageBreak/>
        <w:t>21 P 78/2014</w:t>
      </w:r>
      <w:r w:rsidRPr="007402CD">
        <w:rPr>
          <w:rFonts w:eastAsia="Times New Roman" w:cs="Arial"/>
          <w:szCs w:val="24"/>
          <w:lang w:eastAsia="cs-CZ"/>
        </w:rPr>
        <w:tab/>
      </w:r>
      <w:r w:rsidRPr="007402CD">
        <w:rPr>
          <w:rFonts w:eastAsia="Times New Roman" w:cs="Arial"/>
          <w:szCs w:val="24"/>
          <w:lang w:eastAsia="cs-CZ"/>
        </w:rPr>
        <w:tab/>
        <w:t>21 P 107/2014</w:t>
      </w:r>
      <w:r w:rsidRPr="007402CD">
        <w:rPr>
          <w:rFonts w:eastAsia="Times New Roman" w:cs="Arial"/>
          <w:szCs w:val="24"/>
          <w:lang w:eastAsia="cs-CZ"/>
        </w:rPr>
        <w:tab/>
      </w:r>
      <w:r w:rsidRPr="007402CD">
        <w:rPr>
          <w:rFonts w:eastAsia="Times New Roman" w:cs="Arial"/>
          <w:szCs w:val="24"/>
          <w:lang w:eastAsia="cs-CZ"/>
        </w:rPr>
        <w:tab/>
        <w:t>25 P 14/2018</w:t>
      </w:r>
    </w:p>
    <w:p w:rsidR="000344B9" w:rsidRDefault="000344B9" w:rsidP="000344B9">
      <w:pPr>
        <w:spacing w:after="0"/>
        <w:ind w:firstLine="708"/>
        <w:rPr>
          <w:rFonts w:eastAsia="Times New Roman" w:cs="Arial"/>
          <w:szCs w:val="24"/>
          <w:lang w:eastAsia="cs-CZ"/>
        </w:rPr>
      </w:pPr>
    </w:p>
    <w:p w:rsidR="000344B9" w:rsidRDefault="000344B9" w:rsidP="000344B9">
      <w:pPr>
        <w:spacing w:after="0"/>
        <w:ind w:firstLine="708"/>
        <w:rPr>
          <w:rFonts w:eastAsia="Times New Roman" w:cs="Arial"/>
          <w:szCs w:val="24"/>
          <w:lang w:eastAsia="cs-CZ"/>
        </w:rPr>
      </w:pPr>
      <w:r>
        <w:rPr>
          <w:rFonts w:eastAsia="Times New Roman" w:cs="Arial"/>
          <w:szCs w:val="24"/>
          <w:lang w:eastAsia="cs-CZ"/>
        </w:rPr>
        <w:t>24 P 61/2017</w:t>
      </w:r>
      <w:r>
        <w:rPr>
          <w:rFonts w:eastAsia="Times New Roman" w:cs="Arial"/>
          <w:szCs w:val="24"/>
          <w:lang w:eastAsia="cs-CZ"/>
        </w:rPr>
        <w:tab/>
      </w:r>
      <w:r>
        <w:rPr>
          <w:rFonts w:eastAsia="Times New Roman" w:cs="Arial"/>
          <w:szCs w:val="24"/>
          <w:lang w:eastAsia="cs-CZ"/>
        </w:rPr>
        <w:tab/>
        <w:t>24 P 74/2017</w:t>
      </w:r>
      <w:r>
        <w:rPr>
          <w:rFonts w:eastAsia="Times New Roman" w:cs="Arial"/>
          <w:szCs w:val="24"/>
          <w:lang w:eastAsia="cs-CZ"/>
        </w:rPr>
        <w:tab/>
      </w:r>
      <w:r>
        <w:rPr>
          <w:rFonts w:eastAsia="Times New Roman" w:cs="Arial"/>
          <w:szCs w:val="24"/>
          <w:lang w:eastAsia="cs-CZ"/>
        </w:rPr>
        <w:tab/>
        <w:t>24 P 19/2018</w:t>
      </w:r>
    </w:p>
    <w:p w:rsidR="000344B9" w:rsidRDefault="000344B9" w:rsidP="000344B9">
      <w:pPr>
        <w:spacing w:after="0"/>
        <w:ind w:firstLine="708"/>
        <w:rPr>
          <w:rFonts w:eastAsia="Times New Roman" w:cs="Arial"/>
          <w:szCs w:val="24"/>
          <w:lang w:eastAsia="cs-CZ"/>
        </w:rPr>
      </w:pPr>
      <w:r>
        <w:rPr>
          <w:rFonts w:eastAsia="Times New Roman" w:cs="Arial"/>
          <w:szCs w:val="24"/>
          <w:lang w:eastAsia="cs-CZ"/>
        </w:rPr>
        <w:t xml:space="preserve">24 P 25/2018    </w:t>
      </w:r>
      <w:r>
        <w:rPr>
          <w:rFonts w:eastAsia="Times New Roman" w:cs="Arial"/>
          <w:szCs w:val="24"/>
          <w:lang w:eastAsia="cs-CZ"/>
        </w:rPr>
        <w:tab/>
        <w:t>24 P 39/2018</w:t>
      </w:r>
      <w:r>
        <w:rPr>
          <w:rFonts w:eastAsia="Times New Roman" w:cs="Arial"/>
          <w:szCs w:val="24"/>
          <w:lang w:eastAsia="cs-CZ"/>
        </w:rPr>
        <w:tab/>
      </w:r>
      <w:r>
        <w:rPr>
          <w:rFonts w:eastAsia="Times New Roman" w:cs="Arial"/>
          <w:szCs w:val="24"/>
          <w:lang w:eastAsia="cs-CZ"/>
        </w:rPr>
        <w:tab/>
        <w:t>24 P 68/2014</w:t>
      </w:r>
    </w:p>
    <w:p w:rsidR="000344B9" w:rsidRDefault="000344B9" w:rsidP="000344B9">
      <w:pPr>
        <w:spacing w:after="0"/>
        <w:ind w:firstLine="708"/>
        <w:rPr>
          <w:rFonts w:eastAsia="Times New Roman" w:cs="Arial"/>
          <w:szCs w:val="24"/>
          <w:lang w:eastAsia="cs-CZ"/>
        </w:rPr>
      </w:pPr>
      <w:r>
        <w:rPr>
          <w:rFonts w:eastAsia="Times New Roman" w:cs="Arial"/>
          <w:szCs w:val="24"/>
          <w:lang w:eastAsia="cs-CZ"/>
        </w:rPr>
        <w:t>24 P</w:t>
      </w:r>
      <w:r w:rsidR="00262478">
        <w:rPr>
          <w:rFonts w:eastAsia="Times New Roman" w:cs="Arial"/>
          <w:szCs w:val="24"/>
          <w:lang w:eastAsia="cs-CZ"/>
        </w:rPr>
        <w:t xml:space="preserve"> </w:t>
      </w:r>
      <w:r>
        <w:rPr>
          <w:rFonts w:eastAsia="Times New Roman" w:cs="Arial"/>
          <w:szCs w:val="24"/>
          <w:lang w:eastAsia="cs-CZ"/>
        </w:rPr>
        <w:t>52/2018</w:t>
      </w:r>
      <w:r>
        <w:rPr>
          <w:rFonts w:eastAsia="Times New Roman" w:cs="Arial"/>
          <w:szCs w:val="24"/>
          <w:lang w:eastAsia="cs-CZ"/>
        </w:rPr>
        <w:tab/>
      </w:r>
      <w:r>
        <w:rPr>
          <w:rFonts w:eastAsia="Times New Roman" w:cs="Arial"/>
          <w:szCs w:val="24"/>
          <w:lang w:eastAsia="cs-CZ"/>
        </w:rPr>
        <w:tab/>
        <w:t>24 P 61/2018</w:t>
      </w:r>
      <w:r>
        <w:rPr>
          <w:rFonts w:eastAsia="Times New Roman" w:cs="Arial"/>
          <w:szCs w:val="24"/>
          <w:lang w:eastAsia="cs-CZ"/>
        </w:rPr>
        <w:tab/>
      </w:r>
      <w:r>
        <w:rPr>
          <w:rFonts w:eastAsia="Times New Roman" w:cs="Arial"/>
          <w:szCs w:val="24"/>
          <w:lang w:eastAsia="cs-CZ"/>
        </w:rPr>
        <w:tab/>
        <w:t>24 P 65/2018</w:t>
      </w:r>
    </w:p>
    <w:p w:rsidR="000344B9" w:rsidRDefault="000344B9" w:rsidP="000344B9">
      <w:pPr>
        <w:spacing w:after="0"/>
        <w:ind w:firstLine="708"/>
        <w:rPr>
          <w:rFonts w:eastAsia="Times New Roman" w:cs="Arial"/>
          <w:szCs w:val="24"/>
          <w:lang w:eastAsia="cs-CZ"/>
        </w:rPr>
      </w:pPr>
      <w:r>
        <w:rPr>
          <w:rFonts w:eastAsia="Times New Roman" w:cs="Arial"/>
          <w:szCs w:val="24"/>
          <w:lang w:eastAsia="cs-CZ"/>
        </w:rPr>
        <w:t>24 P 15/2019</w:t>
      </w:r>
      <w:r>
        <w:rPr>
          <w:rFonts w:eastAsia="Times New Roman" w:cs="Arial"/>
          <w:szCs w:val="24"/>
          <w:lang w:eastAsia="cs-CZ"/>
        </w:rPr>
        <w:tab/>
      </w:r>
      <w:r>
        <w:rPr>
          <w:rFonts w:eastAsia="Times New Roman" w:cs="Arial"/>
          <w:szCs w:val="24"/>
          <w:lang w:eastAsia="cs-CZ"/>
        </w:rPr>
        <w:tab/>
        <w:t>24</w:t>
      </w:r>
      <w:r w:rsidR="00262478">
        <w:rPr>
          <w:rFonts w:eastAsia="Times New Roman" w:cs="Arial"/>
          <w:szCs w:val="24"/>
          <w:lang w:eastAsia="cs-CZ"/>
        </w:rPr>
        <w:t xml:space="preserve"> P 89/2018</w:t>
      </w:r>
      <w:r w:rsidR="00262478">
        <w:rPr>
          <w:rFonts w:eastAsia="Times New Roman" w:cs="Arial"/>
          <w:szCs w:val="24"/>
          <w:lang w:eastAsia="cs-CZ"/>
        </w:rPr>
        <w:tab/>
      </w:r>
      <w:r w:rsidR="00262478">
        <w:rPr>
          <w:rFonts w:eastAsia="Times New Roman" w:cs="Arial"/>
          <w:szCs w:val="24"/>
          <w:lang w:eastAsia="cs-CZ"/>
        </w:rPr>
        <w:tab/>
        <w:t>24 P 78/2018</w:t>
      </w:r>
    </w:p>
    <w:p w:rsidR="00262478" w:rsidRDefault="00262478" w:rsidP="000344B9">
      <w:pPr>
        <w:spacing w:after="0"/>
        <w:ind w:firstLine="708"/>
        <w:rPr>
          <w:rFonts w:eastAsia="Times New Roman" w:cs="Arial"/>
          <w:szCs w:val="24"/>
          <w:lang w:eastAsia="cs-CZ"/>
        </w:rPr>
      </w:pPr>
      <w:r>
        <w:rPr>
          <w:rFonts w:eastAsia="Times New Roman" w:cs="Arial"/>
          <w:szCs w:val="24"/>
          <w:lang w:eastAsia="cs-CZ"/>
        </w:rPr>
        <w:t>24 P 13/2019</w:t>
      </w:r>
      <w:r>
        <w:rPr>
          <w:rFonts w:eastAsia="Times New Roman" w:cs="Arial"/>
          <w:szCs w:val="24"/>
          <w:lang w:eastAsia="cs-CZ"/>
        </w:rPr>
        <w:tab/>
      </w:r>
      <w:r>
        <w:rPr>
          <w:rFonts w:eastAsia="Times New Roman" w:cs="Arial"/>
          <w:szCs w:val="24"/>
          <w:lang w:eastAsia="cs-CZ"/>
        </w:rPr>
        <w:tab/>
        <w:t>24 P 14/2019</w:t>
      </w:r>
      <w:r>
        <w:rPr>
          <w:rFonts w:eastAsia="Times New Roman" w:cs="Arial"/>
          <w:szCs w:val="24"/>
          <w:lang w:eastAsia="cs-CZ"/>
        </w:rPr>
        <w:tab/>
      </w:r>
      <w:r>
        <w:rPr>
          <w:rFonts w:eastAsia="Times New Roman" w:cs="Arial"/>
          <w:szCs w:val="24"/>
          <w:lang w:eastAsia="cs-CZ"/>
        </w:rPr>
        <w:tab/>
        <w:t>24 P 16/2019</w:t>
      </w:r>
    </w:p>
    <w:p w:rsidR="00262478" w:rsidRDefault="00262478" w:rsidP="000344B9">
      <w:pPr>
        <w:spacing w:after="0"/>
        <w:ind w:firstLine="708"/>
        <w:rPr>
          <w:rFonts w:eastAsia="Times New Roman" w:cs="Arial"/>
          <w:szCs w:val="24"/>
          <w:lang w:eastAsia="cs-CZ"/>
        </w:rPr>
      </w:pPr>
    </w:p>
    <w:p w:rsidR="00262478" w:rsidRDefault="00262478" w:rsidP="000344B9">
      <w:pPr>
        <w:spacing w:after="0"/>
        <w:ind w:firstLine="708"/>
        <w:rPr>
          <w:rFonts w:eastAsia="Times New Roman" w:cs="Arial"/>
          <w:szCs w:val="24"/>
          <w:lang w:eastAsia="cs-CZ"/>
        </w:rPr>
      </w:pPr>
      <w:r>
        <w:rPr>
          <w:rFonts w:eastAsia="Times New Roman" w:cs="Arial"/>
          <w:szCs w:val="24"/>
          <w:lang w:eastAsia="cs-CZ"/>
        </w:rPr>
        <w:t>24 P 108/2016</w:t>
      </w:r>
      <w:r>
        <w:rPr>
          <w:rFonts w:eastAsia="Times New Roman" w:cs="Arial"/>
          <w:szCs w:val="24"/>
          <w:lang w:eastAsia="cs-CZ"/>
        </w:rPr>
        <w:tab/>
      </w:r>
      <w:r>
        <w:rPr>
          <w:rFonts w:eastAsia="Times New Roman" w:cs="Arial"/>
          <w:szCs w:val="24"/>
          <w:lang w:eastAsia="cs-CZ"/>
        </w:rPr>
        <w:tab/>
        <w:t>24 P 83/2017</w:t>
      </w:r>
      <w:r>
        <w:rPr>
          <w:rFonts w:eastAsia="Times New Roman" w:cs="Arial"/>
          <w:szCs w:val="24"/>
          <w:lang w:eastAsia="cs-CZ"/>
        </w:rPr>
        <w:tab/>
      </w:r>
      <w:r>
        <w:rPr>
          <w:rFonts w:eastAsia="Times New Roman" w:cs="Arial"/>
          <w:szCs w:val="24"/>
          <w:lang w:eastAsia="cs-CZ"/>
        </w:rPr>
        <w:tab/>
        <w:t>24 P 15/2016</w:t>
      </w:r>
    </w:p>
    <w:p w:rsidR="00262478" w:rsidRDefault="00262478" w:rsidP="000344B9">
      <w:pPr>
        <w:spacing w:after="0"/>
        <w:ind w:firstLine="708"/>
        <w:rPr>
          <w:rFonts w:eastAsia="Times New Roman" w:cs="Arial"/>
          <w:szCs w:val="24"/>
          <w:lang w:eastAsia="cs-CZ"/>
        </w:rPr>
      </w:pPr>
      <w:r>
        <w:rPr>
          <w:rFonts w:eastAsia="Times New Roman" w:cs="Arial"/>
          <w:szCs w:val="24"/>
          <w:lang w:eastAsia="cs-CZ"/>
        </w:rPr>
        <w:t>24 P 29/2019</w:t>
      </w:r>
      <w:r>
        <w:rPr>
          <w:rFonts w:eastAsia="Times New Roman" w:cs="Arial"/>
          <w:szCs w:val="24"/>
          <w:lang w:eastAsia="cs-CZ"/>
        </w:rPr>
        <w:tab/>
      </w:r>
      <w:r>
        <w:rPr>
          <w:rFonts w:eastAsia="Times New Roman" w:cs="Arial"/>
          <w:szCs w:val="24"/>
          <w:lang w:eastAsia="cs-CZ"/>
        </w:rPr>
        <w:tab/>
        <w:t>24 P 43/2019</w:t>
      </w:r>
      <w:r>
        <w:rPr>
          <w:rFonts w:eastAsia="Times New Roman" w:cs="Arial"/>
          <w:szCs w:val="24"/>
          <w:lang w:eastAsia="cs-CZ"/>
        </w:rPr>
        <w:tab/>
      </w:r>
      <w:r>
        <w:rPr>
          <w:rFonts w:eastAsia="Times New Roman" w:cs="Arial"/>
          <w:szCs w:val="24"/>
          <w:lang w:eastAsia="cs-CZ"/>
        </w:rPr>
        <w:tab/>
        <w:t>24 P 11/2014</w:t>
      </w:r>
    </w:p>
    <w:p w:rsidR="00262478" w:rsidRDefault="00262478" w:rsidP="000344B9">
      <w:pPr>
        <w:spacing w:after="0"/>
        <w:ind w:firstLine="708"/>
        <w:rPr>
          <w:rFonts w:eastAsia="Times New Roman" w:cs="Arial"/>
          <w:szCs w:val="24"/>
          <w:lang w:eastAsia="cs-CZ"/>
        </w:rPr>
      </w:pPr>
      <w:r>
        <w:rPr>
          <w:rFonts w:eastAsia="Times New Roman" w:cs="Arial"/>
          <w:szCs w:val="24"/>
          <w:lang w:eastAsia="cs-CZ"/>
        </w:rPr>
        <w:t>24 P 34/2016</w:t>
      </w:r>
      <w:r>
        <w:rPr>
          <w:rFonts w:eastAsia="Times New Roman" w:cs="Arial"/>
          <w:szCs w:val="24"/>
          <w:lang w:eastAsia="cs-CZ"/>
        </w:rPr>
        <w:tab/>
      </w:r>
      <w:r>
        <w:rPr>
          <w:rFonts w:eastAsia="Times New Roman" w:cs="Arial"/>
          <w:szCs w:val="24"/>
          <w:lang w:eastAsia="cs-CZ"/>
        </w:rPr>
        <w:tab/>
        <w:t>24 P 75/2019</w:t>
      </w:r>
      <w:r>
        <w:rPr>
          <w:rFonts w:eastAsia="Times New Roman" w:cs="Arial"/>
          <w:szCs w:val="24"/>
          <w:lang w:eastAsia="cs-CZ"/>
        </w:rPr>
        <w:tab/>
      </w:r>
      <w:r>
        <w:rPr>
          <w:rFonts w:eastAsia="Times New Roman" w:cs="Arial"/>
          <w:szCs w:val="24"/>
          <w:lang w:eastAsia="cs-CZ"/>
        </w:rPr>
        <w:tab/>
        <w:t>24 P 76/2019</w:t>
      </w:r>
    </w:p>
    <w:p w:rsidR="00262478" w:rsidRDefault="00262478" w:rsidP="000344B9">
      <w:pPr>
        <w:spacing w:after="0"/>
        <w:ind w:firstLine="708"/>
        <w:rPr>
          <w:rFonts w:eastAsia="Times New Roman" w:cs="Arial"/>
          <w:szCs w:val="24"/>
          <w:lang w:eastAsia="cs-CZ"/>
        </w:rPr>
      </w:pPr>
      <w:r>
        <w:rPr>
          <w:rFonts w:eastAsia="Times New Roman" w:cs="Arial"/>
          <w:szCs w:val="24"/>
          <w:lang w:eastAsia="cs-CZ"/>
        </w:rPr>
        <w:t>24 P 7/2014</w:t>
      </w:r>
      <w:r>
        <w:rPr>
          <w:rFonts w:eastAsia="Times New Roman" w:cs="Arial"/>
          <w:szCs w:val="24"/>
          <w:lang w:eastAsia="cs-CZ"/>
        </w:rPr>
        <w:tab/>
      </w:r>
      <w:r>
        <w:rPr>
          <w:rFonts w:eastAsia="Times New Roman" w:cs="Arial"/>
          <w:szCs w:val="24"/>
          <w:lang w:eastAsia="cs-CZ"/>
        </w:rPr>
        <w:tab/>
        <w:t>24 P 67/2016</w:t>
      </w:r>
      <w:r>
        <w:rPr>
          <w:rFonts w:eastAsia="Times New Roman" w:cs="Arial"/>
          <w:szCs w:val="24"/>
          <w:lang w:eastAsia="cs-CZ"/>
        </w:rPr>
        <w:tab/>
      </w:r>
      <w:r>
        <w:rPr>
          <w:rFonts w:eastAsia="Times New Roman" w:cs="Arial"/>
          <w:szCs w:val="24"/>
          <w:lang w:eastAsia="cs-CZ"/>
        </w:rPr>
        <w:tab/>
        <w:t>24 P 78/2015</w:t>
      </w:r>
    </w:p>
    <w:p w:rsidR="00262478" w:rsidRDefault="00262478" w:rsidP="000344B9">
      <w:pPr>
        <w:spacing w:after="0"/>
        <w:ind w:firstLine="708"/>
        <w:rPr>
          <w:rFonts w:eastAsia="Times New Roman" w:cs="Arial"/>
          <w:szCs w:val="24"/>
          <w:lang w:eastAsia="cs-CZ"/>
        </w:rPr>
      </w:pPr>
      <w:r>
        <w:rPr>
          <w:rFonts w:eastAsia="Times New Roman" w:cs="Arial"/>
          <w:szCs w:val="24"/>
          <w:lang w:eastAsia="cs-CZ"/>
        </w:rPr>
        <w:t>24 P 77/2016</w:t>
      </w:r>
      <w:r>
        <w:rPr>
          <w:rFonts w:eastAsia="Times New Roman" w:cs="Arial"/>
          <w:szCs w:val="24"/>
          <w:lang w:eastAsia="cs-CZ"/>
        </w:rPr>
        <w:tab/>
      </w:r>
      <w:r>
        <w:rPr>
          <w:rFonts w:eastAsia="Times New Roman" w:cs="Arial"/>
          <w:szCs w:val="24"/>
          <w:lang w:eastAsia="cs-CZ"/>
        </w:rPr>
        <w:tab/>
        <w:t>24 P 12/2014</w:t>
      </w:r>
      <w:r>
        <w:rPr>
          <w:rFonts w:eastAsia="Times New Roman" w:cs="Arial"/>
          <w:szCs w:val="24"/>
          <w:lang w:eastAsia="cs-CZ"/>
        </w:rPr>
        <w:tab/>
      </w:r>
      <w:r>
        <w:rPr>
          <w:rFonts w:eastAsia="Times New Roman" w:cs="Arial"/>
          <w:szCs w:val="24"/>
          <w:lang w:eastAsia="cs-CZ"/>
        </w:rPr>
        <w:tab/>
      </w:r>
      <w:r w:rsidR="00DD793C">
        <w:rPr>
          <w:rFonts w:eastAsia="Times New Roman" w:cs="Arial"/>
          <w:szCs w:val="24"/>
          <w:lang w:eastAsia="cs-CZ"/>
        </w:rPr>
        <w:t>19 P 123/2008</w:t>
      </w:r>
    </w:p>
    <w:p w:rsidR="003F4F94" w:rsidRDefault="003F4F94" w:rsidP="003F4F94">
      <w:pPr>
        <w:spacing w:after="0"/>
        <w:rPr>
          <w:rFonts w:eastAsia="Times New Roman" w:cs="Arial"/>
          <w:szCs w:val="24"/>
          <w:lang w:eastAsia="cs-CZ"/>
        </w:rPr>
      </w:pPr>
    </w:p>
    <w:p w:rsidR="00DD793C" w:rsidRDefault="003F4F94" w:rsidP="000344B9">
      <w:pPr>
        <w:spacing w:after="0"/>
        <w:ind w:firstLine="708"/>
        <w:rPr>
          <w:rFonts w:eastAsia="Times New Roman" w:cs="Arial"/>
          <w:szCs w:val="24"/>
          <w:lang w:eastAsia="cs-CZ"/>
        </w:rPr>
      </w:pPr>
      <w:r>
        <w:rPr>
          <w:rFonts w:eastAsia="Times New Roman" w:cs="Arial"/>
          <w:szCs w:val="24"/>
          <w:lang w:eastAsia="cs-CZ"/>
        </w:rPr>
        <w:t xml:space="preserve">24 </w:t>
      </w:r>
      <w:proofErr w:type="spellStart"/>
      <w:r>
        <w:rPr>
          <w:rFonts w:eastAsia="Times New Roman" w:cs="Arial"/>
          <w:szCs w:val="24"/>
          <w:lang w:eastAsia="cs-CZ"/>
        </w:rPr>
        <w:t>Nc</w:t>
      </w:r>
      <w:proofErr w:type="spellEnd"/>
      <w:r>
        <w:rPr>
          <w:rFonts w:eastAsia="Times New Roman" w:cs="Arial"/>
          <w:szCs w:val="24"/>
          <w:lang w:eastAsia="cs-CZ"/>
        </w:rPr>
        <w:t xml:space="preserve"> 902/2019</w:t>
      </w:r>
      <w:r>
        <w:rPr>
          <w:rFonts w:eastAsia="Times New Roman" w:cs="Arial"/>
          <w:szCs w:val="24"/>
          <w:lang w:eastAsia="cs-CZ"/>
        </w:rPr>
        <w:tab/>
        <w:t xml:space="preserve">24 </w:t>
      </w:r>
      <w:proofErr w:type="spellStart"/>
      <w:r>
        <w:rPr>
          <w:rFonts w:eastAsia="Times New Roman" w:cs="Arial"/>
          <w:szCs w:val="24"/>
          <w:lang w:eastAsia="cs-CZ"/>
        </w:rPr>
        <w:t>Nc</w:t>
      </w:r>
      <w:proofErr w:type="spellEnd"/>
      <w:r>
        <w:rPr>
          <w:rFonts w:eastAsia="Times New Roman" w:cs="Arial"/>
          <w:szCs w:val="24"/>
          <w:lang w:eastAsia="cs-CZ"/>
        </w:rPr>
        <w:t xml:space="preserve"> 903/2019</w:t>
      </w:r>
      <w:r>
        <w:rPr>
          <w:rFonts w:eastAsia="Times New Roman" w:cs="Arial"/>
          <w:szCs w:val="24"/>
          <w:lang w:eastAsia="cs-CZ"/>
        </w:rPr>
        <w:tab/>
      </w:r>
      <w:r w:rsidR="00DD793C">
        <w:rPr>
          <w:rFonts w:eastAsia="Times New Roman" w:cs="Arial"/>
          <w:szCs w:val="24"/>
          <w:lang w:eastAsia="cs-CZ"/>
        </w:rPr>
        <w:t xml:space="preserve">24 </w:t>
      </w:r>
      <w:proofErr w:type="spellStart"/>
      <w:r w:rsidR="00DD793C">
        <w:rPr>
          <w:rFonts w:eastAsia="Times New Roman" w:cs="Arial"/>
          <w:szCs w:val="24"/>
          <w:lang w:eastAsia="cs-CZ"/>
        </w:rPr>
        <w:t>Nc</w:t>
      </w:r>
      <w:proofErr w:type="spellEnd"/>
      <w:r w:rsidR="00DD793C">
        <w:rPr>
          <w:rFonts w:eastAsia="Times New Roman" w:cs="Arial"/>
          <w:szCs w:val="24"/>
          <w:lang w:eastAsia="cs-CZ"/>
        </w:rPr>
        <w:t xml:space="preserve"> 904/2019 </w:t>
      </w:r>
    </w:p>
    <w:p w:rsidR="00DD793C" w:rsidRDefault="00DD793C" w:rsidP="00DD793C">
      <w:pPr>
        <w:spacing w:after="0"/>
        <w:ind w:firstLine="708"/>
        <w:rPr>
          <w:rFonts w:eastAsia="Times New Roman" w:cs="Arial"/>
          <w:szCs w:val="24"/>
          <w:lang w:eastAsia="cs-CZ"/>
        </w:rPr>
      </w:pPr>
      <w:r>
        <w:rPr>
          <w:rFonts w:eastAsia="Times New Roman" w:cs="Arial"/>
          <w:szCs w:val="24"/>
          <w:lang w:eastAsia="cs-CZ"/>
        </w:rPr>
        <w:t xml:space="preserve">24 </w:t>
      </w:r>
      <w:proofErr w:type="spellStart"/>
      <w:r>
        <w:rPr>
          <w:rFonts w:eastAsia="Times New Roman" w:cs="Arial"/>
          <w:szCs w:val="24"/>
          <w:lang w:eastAsia="cs-CZ"/>
        </w:rPr>
        <w:t>Nc</w:t>
      </w:r>
      <w:proofErr w:type="spellEnd"/>
      <w:r>
        <w:rPr>
          <w:rFonts w:eastAsia="Times New Roman" w:cs="Arial"/>
          <w:szCs w:val="24"/>
          <w:lang w:eastAsia="cs-CZ"/>
        </w:rPr>
        <w:t xml:space="preserve"> 905/2019</w:t>
      </w:r>
      <w:r>
        <w:rPr>
          <w:rFonts w:eastAsia="Times New Roman" w:cs="Arial"/>
          <w:szCs w:val="24"/>
          <w:lang w:eastAsia="cs-CZ"/>
        </w:rPr>
        <w:tab/>
      </w:r>
      <w:r w:rsidR="003F4F94">
        <w:rPr>
          <w:rFonts w:eastAsia="Times New Roman" w:cs="Arial"/>
          <w:szCs w:val="24"/>
          <w:lang w:eastAsia="cs-CZ"/>
        </w:rPr>
        <w:t xml:space="preserve">24 </w:t>
      </w:r>
      <w:proofErr w:type="spellStart"/>
      <w:r w:rsidR="003F4F94">
        <w:rPr>
          <w:rFonts w:eastAsia="Times New Roman" w:cs="Arial"/>
          <w:szCs w:val="24"/>
          <w:lang w:eastAsia="cs-CZ"/>
        </w:rPr>
        <w:t>Nc</w:t>
      </w:r>
      <w:proofErr w:type="spellEnd"/>
      <w:r w:rsidR="003F4F94">
        <w:rPr>
          <w:rFonts w:eastAsia="Times New Roman" w:cs="Arial"/>
          <w:szCs w:val="24"/>
          <w:lang w:eastAsia="cs-CZ"/>
        </w:rPr>
        <w:t xml:space="preserve"> 907/2019</w:t>
      </w:r>
      <w:r w:rsidR="003F4F94">
        <w:rPr>
          <w:rFonts w:eastAsia="Times New Roman" w:cs="Arial"/>
          <w:szCs w:val="24"/>
          <w:lang w:eastAsia="cs-CZ"/>
        </w:rPr>
        <w:tab/>
        <w:t xml:space="preserve">24 </w:t>
      </w:r>
      <w:proofErr w:type="spellStart"/>
      <w:r w:rsidR="003F4F94">
        <w:rPr>
          <w:rFonts w:eastAsia="Times New Roman" w:cs="Arial"/>
          <w:szCs w:val="24"/>
          <w:lang w:eastAsia="cs-CZ"/>
        </w:rPr>
        <w:t>Nc</w:t>
      </w:r>
      <w:proofErr w:type="spellEnd"/>
      <w:r w:rsidR="003F4F94">
        <w:rPr>
          <w:rFonts w:eastAsia="Times New Roman" w:cs="Arial"/>
          <w:szCs w:val="24"/>
          <w:lang w:eastAsia="cs-CZ"/>
        </w:rPr>
        <w:t xml:space="preserve"> 908/2019</w:t>
      </w:r>
      <w:r w:rsidR="003F4F94">
        <w:rPr>
          <w:rFonts w:eastAsia="Times New Roman" w:cs="Arial"/>
          <w:szCs w:val="24"/>
          <w:lang w:eastAsia="cs-CZ"/>
        </w:rPr>
        <w:tab/>
      </w:r>
    </w:p>
    <w:p w:rsidR="00DD793C" w:rsidRDefault="003F4F94" w:rsidP="00DD793C">
      <w:pPr>
        <w:spacing w:after="0"/>
        <w:ind w:firstLine="708"/>
        <w:rPr>
          <w:rFonts w:eastAsia="Times New Roman" w:cs="Arial"/>
          <w:szCs w:val="24"/>
          <w:lang w:eastAsia="cs-CZ"/>
        </w:rPr>
      </w:pPr>
      <w:r>
        <w:rPr>
          <w:rFonts w:eastAsia="Times New Roman" w:cs="Arial"/>
          <w:szCs w:val="24"/>
          <w:lang w:eastAsia="cs-CZ"/>
        </w:rPr>
        <w:t xml:space="preserve">24 </w:t>
      </w:r>
      <w:proofErr w:type="spellStart"/>
      <w:r>
        <w:rPr>
          <w:rFonts w:eastAsia="Times New Roman" w:cs="Arial"/>
          <w:szCs w:val="24"/>
          <w:lang w:eastAsia="cs-CZ"/>
        </w:rPr>
        <w:t>Nc</w:t>
      </w:r>
      <w:proofErr w:type="spellEnd"/>
      <w:r>
        <w:rPr>
          <w:rFonts w:eastAsia="Times New Roman" w:cs="Arial"/>
          <w:szCs w:val="24"/>
          <w:lang w:eastAsia="cs-CZ"/>
        </w:rPr>
        <w:t xml:space="preserve"> 909/</w:t>
      </w:r>
      <w:r w:rsidR="00DD793C">
        <w:rPr>
          <w:rFonts w:eastAsia="Times New Roman" w:cs="Arial"/>
          <w:szCs w:val="24"/>
          <w:lang w:eastAsia="cs-CZ"/>
        </w:rPr>
        <w:t>2019</w:t>
      </w:r>
      <w:r w:rsidR="00DD793C">
        <w:rPr>
          <w:rFonts w:eastAsia="Times New Roman" w:cs="Arial"/>
          <w:szCs w:val="24"/>
          <w:lang w:eastAsia="cs-CZ"/>
        </w:rPr>
        <w:tab/>
      </w:r>
      <w:r>
        <w:rPr>
          <w:rFonts w:eastAsia="Times New Roman" w:cs="Arial"/>
          <w:szCs w:val="24"/>
          <w:lang w:eastAsia="cs-CZ"/>
        </w:rPr>
        <w:t xml:space="preserve">24 </w:t>
      </w:r>
      <w:proofErr w:type="spellStart"/>
      <w:r>
        <w:rPr>
          <w:rFonts w:eastAsia="Times New Roman" w:cs="Arial"/>
          <w:szCs w:val="24"/>
          <w:lang w:eastAsia="cs-CZ"/>
        </w:rPr>
        <w:t>Nc</w:t>
      </w:r>
      <w:proofErr w:type="spellEnd"/>
      <w:r>
        <w:rPr>
          <w:rFonts w:eastAsia="Times New Roman" w:cs="Arial"/>
          <w:szCs w:val="24"/>
          <w:lang w:eastAsia="cs-CZ"/>
        </w:rPr>
        <w:t xml:space="preserve"> 910/2019</w:t>
      </w:r>
      <w:r>
        <w:rPr>
          <w:rFonts w:eastAsia="Times New Roman" w:cs="Arial"/>
          <w:szCs w:val="24"/>
          <w:lang w:eastAsia="cs-CZ"/>
        </w:rPr>
        <w:tab/>
        <w:t xml:space="preserve">24 </w:t>
      </w:r>
      <w:proofErr w:type="spellStart"/>
      <w:r>
        <w:rPr>
          <w:rFonts w:eastAsia="Times New Roman" w:cs="Arial"/>
          <w:szCs w:val="24"/>
          <w:lang w:eastAsia="cs-CZ"/>
        </w:rPr>
        <w:t>Nc</w:t>
      </w:r>
      <w:proofErr w:type="spellEnd"/>
      <w:r>
        <w:rPr>
          <w:rFonts w:eastAsia="Times New Roman" w:cs="Arial"/>
          <w:szCs w:val="24"/>
          <w:lang w:eastAsia="cs-CZ"/>
        </w:rPr>
        <w:t xml:space="preserve"> 911/2019</w:t>
      </w:r>
      <w:r>
        <w:rPr>
          <w:rFonts w:eastAsia="Times New Roman" w:cs="Arial"/>
          <w:szCs w:val="24"/>
          <w:lang w:eastAsia="cs-CZ"/>
        </w:rPr>
        <w:tab/>
      </w:r>
    </w:p>
    <w:p w:rsidR="00DD793C" w:rsidRDefault="00DD793C" w:rsidP="00DD793C">
      <w:pPr>
        <w:spacing w:after="0"/>
        <w:ind w:firstLine="708"/>
        <w:rPr>
          <w:rFonts w:eastAsia="Times New Roman" w:cs="Arial"/>
          <w:szCs w:val="24"/>
          <w:lang w:eastAsia="cs-CZ"/>
        </w:rPr>
      </w:pPr>
      <w:r>
        <w:rPr>
          <w:rFonts w:eastAsia="Times New Roman" w:cs="Arial"/>
          <w:szCs w:val="24"/>
          <w:lang w:eastAsia="cs-CZ"/>
        </w:rPr>
        <w:t xml:space="preserve">24 </w:t>
      </w:r>
      <w:proofErr w:type="spellStart"/>
      <w:r>
        <w:rPr>
          <w:rFonts w:eastAsia="Times New Roman" w:cs="Arial"/>
          <w:szCs w:val="24"/>
          <w:lang w:eastAsia="cs-CZ"/>
        </w:rPr>
        <w:t>Nc</w:t>
      </w:r>
      <w:proofErr w:type="spellEnd"/>
      <w:r>
        <w:rPr>
          <w:rFonts w:eastAsia="Times New Roman" w:cs="Arial"/>
          <w:szCs w:val="24"/>
          <w:lang w:eastAsia="cs-CZ"/>
        </w:rPr>
        <w:t xml:space="preserve"> 912/2019</w:t>
      </w:r>
      <w:r>
        <w:rPr>
          <w:rFonts w:eastAsia="Times New Roman" w:cs="Arial"/>
          <w:szCs w:val="24"/>
          <w:lang w:eastAsia="cs-CZ"/>
        </w:rPr>
        <w:tab/>
      </w:r>
      <w:r w:rsidR="003F4F94">
        <w:rPr>
          <w:rFonts w:eastAsia="Times New Roman" w:cs="Arial"/>
          <w:szCs w:val="24"/>
          <w:lang w:eastAsia="cs-CZ"/>
        </w:rPr>
        <w:t xml:space="preserve">24 </w:t>
      </w:r>
      <w:proofErr w:type="spellStart"/>
      <w:r w:rsidR="003F4F94">
        <w:rPr>
          <w:rFonts w:eastAsia="Times New Roman" w:cs="Arial"/>
          <w:szCs w:val="24"/>
          <w:lang w:eastAsia="cs-CZ"/>
        </w:rPr>
        <w:t>Nc</w:t>
      </w:r>
      <w:proofErr w:type="spellEnd"/>
      <w:r w:rsidR="003F4F94">
        <w:rPr>
          <w:rFonts w:eastAsia="Times New Roman" w:cs="Arial"/>
          <w:szCs w:val="24"/>
          <w:lang w:eastAsia="cs-CZ"/>
        </w:rPr>
        <w:t xml:space="preserve"> 913/2019</w:t>
      </w:r>
      <w:r w:rsidR="003F4F94">
        <w:rPr>
          <w:rFonts w:eastAsia="Times New Roman" w:cs="Arial"/>
          <w:szCs w:val="24"/>
          <w:lang w:eastAsia="cs-CZ"/>
        </w:rPr>
        <w:tab/>
        <w:t xml:space="preserve">24 </w:t>
      </w:r>
      <w:proofErr w:type="spellStart"/>
      <w:r w:rsidR="003F4F94">
        <w:rPr>
          <w:rFonts w:eastAsia="Times New Roman" w:cs="Arial"/>
          <w:szCs w:val="24"/>
          <w:lang w:eastAsia="cs-CZ"/>
        </w:rPr>
        <w:t>Nc</w:t>
      </w:r>
      <w:proofErr w:type="spellEnd"/>
      <w:r w:rsidR="003F4F94">
        <w:rPr>
          <w:rFonts w:eastAsia="Times New Roman" w:cs="Arial"/>
          <w:szCs w:val="24"/>
          <w:lang w:eastAsia="cs-CZ"/>
        </w:rPr>
        <w:t xml:space="preserve"> 914/2019 </w:t>
      </w:r>
      <w:r w:rsidR="001C52FC">
        <w:rPr>
          <w:rFonts w:eastAsia="Times New Roman" w:cs="Arial"/>
          <w:szCs w:val="24"/>
          <w:lang w:eastAsia="cs-CZ"/>
        </w:rPr>
        <w:tab/>
      </w:r>
    </w:p>
    <w:p w:rsidR="003F4F94" w:rsidRPr="007402CD" w:rsidRDefault="00DD793C" w:rsidP="00DD793C">
      <w:pPr>
        <w:spacing w:after="0"/>
        <w:ind w:firstLine="708"/>
        <w:rPr>
          <w:rFonts w:eastAsia="Times New Roman" w:cs="Arial"/>
          <w:szCs w:val="24"/>
          <w:lang w:eastAsia="cs-CZ"/>
        </w:rPr>
      </w:pPr>
      <w:r>
        <w:rPr>
          <w:rFonts w:eastAsia="Times New Roman" w:cs="Arial"/>
          <w:szCs w:val="24"/>
          <w:lang w:eastAsia="cs-CZ"/>
        </w:rPr>
        <w:t xml:space="preserve">24 </w:t>
      </w:r>
      <w:proofErr w:type="spellStart"/>
      <w:r>
        <w:rPr>
          <w:rFonts w:eastAsia="Times New Roman" w:cs="Arial"/>
          <w:szCs w:val="24"/>
          <w:lang w:eastAsia="cs-CZ"/>
        </w:rPr>
        <w:t>Nc</w:t>
      </w:r>
      <w:proofErr w:type="spellEnd"/>
      <w:r>
        <w:rPr>
          <w:rFonts w:eastAsia="Times New Roman" w:cs="Arial"/>
          <w:szCs w:val="24"/>
          <w:lang w:eastAsia="cs-CZ"/>
        </w:rPr>
        <w:t xml:space="preserve"> 1752/2019 </w:t>
      </w:r>
    </w:p>
    <w:p w:rsidR="000344B9" w:rsidRPr="007402CD" w:rsidRDefault="000344B9" w:rsidP="000344B9">
      <w:pPr>
        <w:spacing w:after="0"/>
        <w:jc w:val="both"/>
        <w:rPr>
          <w:rFonts w:eastAsia="Times New Roman" w:cs="Arial"/>
          <w:szCs w:val="24"/>
          <w:lang w:eastAsia="cs-CZ"/>
        </w:rPr>
      </w:pPr>
    </w:p>
    <w:p w:rsidR="000344B9" w:rsidRDefault="000344B9" w:rsidP="000344B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</w:t>
      </w:r>
    </w:p>
    <w:sectPr w:rsidR="000344B9" w:rsidSect="00D80B2E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3E8" w:rsidRDefault="00AA63E8">
      <w:pPr>
        <w:spacing w:after="0"/>
      </w:pPr>
      <w:r>
        <w:separator/>
      </w:r>
    </w:p>
  </w:endnote>
  <w:endnote w:type="continuationSeparator" w:id="0">
    <w:p w:rsidR="00AA63E8" w:rsidRDefault="00AA63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3E8" w:rsidRDefault="00AA63E8">
      <w:pPr>
        <w:spacing w:after="0"/>
      </w:pPr>
      <w:r>
        <w:separator/>
      </w:r>
    </w:p>
  </w:footnote>
  <w:footnote w:type="continuationSeparator" w:id="0">
    <w:p w:rsidR="00AA63E8" w:rsidRDefault="00AA63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6AC" w:rsidRPr="002B208B" w:rsidRDefault="00AB3DF6">
    <w:pPr>
      <w:pStyle w:val="Zhlav"/>
      <w:rPr>
        <w:szCs w:val="24"/>
        <w:u w:val="single"/>
      </w:rPr>
    </w:pPr>
    <w:r>
      <w:rPr>
        <w:b/>
        <w:bCs/>
        <w:szCs w:val="24"/>
        <w:lang w:eastAsia="cs-CZ"/>
      </w:rPr>
      <w:t xml:space="preserve">                                                                                         </w:t>
    </w:r>
    <w:r w:rsidR="00D80B2E">
      <w:rPr>
        <w:b/>
        <w:bCs/>
        <w:szCs w:val="24"/>
        <w:lang w:eastAsia="cs-CZ"/>
      </w:rPr>
      <w:tab/>
    </w:r>
    <w:r w:rsidR="00D80B2E">
      <w:rPr>
        <w:b/>
        <w:bCs/>
        <w:szCs w:val="24"/>
        <w:lang w:eastAsia="cs-CZ"/>
      </w:rPr>
      <w:tab/>
    </w:r>
    <w:r w:rsidR="00D80B2E">
      <w:rPr>
        <w:b/>
        <w:bCs/>
        <w:szCs w:val="24"/>
        <w:lang w:eastAsia="cs-CZ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4B9"/>
    <w:rsid w:val="000344B9"/>
    <w:rsid w:val="00166C74"/>
    <w:rsid w:val="001C52FC"/>
    <w:rsid w:val="00262478"/>
    <w:rsid w:val="00276DA5"/>
    <w:rsid w:val="00324838"/>
    <w:rsid w:val="003F4F94"/>
    <w:rsid w:val="008C6FDA"/>
    <w:rsid w:val="009B57D1"/>
    <w:rsid w:val="00AA63E8"/>
    <w:rsid w:val="00AB3DF6"/>
    <w:rsid w:val="00BD4F08"/>
    <w:rsid w:val="00D80B2E"/>
    <w:rsid w:val="00DD793C"/>
    <w:rsid w:val="00EC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44B9"/>
    <w:pPr>
      <w:spacing w:before="0" w:after="20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344B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344B9"/>
  </w:style>
  <w:style w:type="paragraph" w:styleId="Zpat">
    <w:name w:val="footer"/>
    <w:basedOn w:val="Normln"/>
    <w:link w:val="ZpatChar"/>
    <w:uiPriority w:val="99"/>
    <w:unhideWhenUsed/>
    <w:rsid w:val="00D80B2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D80B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44B9"/>
    <w:pPr>
      <w:spacing w:before="0" w:after="20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344B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344B9"/>
  </w:style>
  <w:style w:type="paragraph" w:styleId="Zpat">
    <w:name w:val="footer"/>
    <w:basedOn w:val="Normln"/>
    <w:link w:val="ZpatChar"/>
    <w:uiPriority w:val="99"/>
    <w:unhideWhenUsed/>
    <w:rsid w:val="00D80B2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D80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Sedláčková Martina</dc:creator>
  <cp:lastModifiedBy>Žáková Dana</cp:lastModifiedBy>
  <cp:revision>4</cp:revision>
  <cp:lastPrinted>2019-09-18T13:09:00Z</cp:lastPrinted>
  <dcterms:created xsi:type="dcterms:W3CDTF">2019-09-19T04:55:00Z</dcterms:created>
  <dcterms:modified xsi:type="dcterms:W3CDTF">2019-09-19T05:15:00Z</dcterms:modified>
</cp:coreProperties>
</file>